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F8963" w14:textId="699DB964" w:rsidR="00B274EC" w:rsidRPr="00213CDC" w:rsidRDefault="00213CDC">
      <w:pPr>
        <w:rPr>
          <w:b/>
          <w:bCs/>
        </w:rPr>
      </w:pPr>
      <w:r w:rsidRPr="00213CDC">
        <w:rPr>
          <w:b/>
          <w:bCs/>
        </w:rPr>
        <w:t>Model Documentation:</w:t>
      </w:r>
    </w:p>
    <w:p w14:paraId="3FEEC105" w14:textId="14F6696D" w:rsidR="00213CDC" w:rsidRDefault="00213CDC" w:rsidP="00213CDC">
      <w:pPr>
        <w:pStyle w:val="ListParagraph"/>
        <w:numPr>
          <w:ilvl w:val="0"/>
          <w:numId w:val="1"/>
        </w:numPr>
      </w:pPr>
      <w:r>
        <w:t>Packaged Model Instructions</w:t>
      </w:r>
    </w:p>
    <w:p w14:paraId="0FA57D17" w14:textId="085B51F6" w:rsidR="00213CDC" w:rsidRDefault="00007F58" w:rsidP="00213CDC">
      <w:pPr>
        <w:pStyle w:val="ListParagraph"/>
      </w:pPr>
      <w:r>
        <w:t>Please make sure to use the model in the same folder and same environment.</w:t>
      </w:r>
    </w:p>
    <w:p w14:paraId="65E77EDB" w14:textId="77777777" w:rsidR="00007F58" w:rsidRDefault="00007F58" w:rsidP="00213CDC">
      <w:pPr>
        <w:pStyle w:val="ListParagraph"/>
      </w:pPr>
    </w:p>
    <w:p w14:paraId="59FA48F2" w14:textId="77777777" w:rsidR="00007F58" w:rsidRDefault="00007F58" w:rsidP="00007F58">
      <w:pPr>
        <w:pStyle w:val="ListParagraph"/>
      </w:pPr>
      <w:r>
        <w:t>import pickle</w:t>
      </w:r>
    </w:p>
    <w:p w14:paraId="71CD5C61" w14:textId="77777777" w:rsidR="00007F58" w:rsidRDefault="00007F58" w:rsidP="00007F58">
      <w:pPr>
        <w:pStyle w:val="ListParagraph"/>
      </w:pPr>
      <w:r>
        <w:t>import numpy as np</w:t>
      </w:r>
    </w:p>
    <w:p w14:paraId="6E5DE7BA" w14:textId="77777777" w:rsidR="00007F58" w:rsidRDefault="00007F58" w:rsidP="00007F58">
      <w:pPr>
        <w:pStyle w:val="ListParagraph"/>
      </w:pPr>
      <w:r>
        <w:t>from pathlib import Path</w:t>
      </w:r>
    </w:p>
    <w:p w14:paraId="238FB964" w14:textId="77777777" w:rsidR="00007F58" w:rsidRDefault="00007F58" w:rsidP="00007F58">
      <w:pPr>
        <w:pStyle w:val="ListParagraph"/>
      </w:pPr>
    </w:p>
    <w:p w14:paraId="5BC7FDAE" w14:textId="6B8466BB" w:rsidR="00007F58" w:rsidRDefault="00007F58" w:rsidP="00007F58">
      <w:pPr>
        <w:pStyle w:val="ListParagraph"/>
      </w:pPr>
      <w:r>
        <w:rPr>
          <w:rFonts w:hint="eastAsia"/>
        </w:rPr>
        <w:t xml:space="preserve"># </w:t>
      </w:r>
      <w:r>
        <w:t>got the packaged model location</w:t>
      </w:r>
    </w:p>
    <w:p w14:paraId="225BD993" w14:textId="77777777" w:rsidR="00007F58" w:rsidRDefault="00007F58" w:rsidP="00007F58">
      <w:pPr>
        <w:pStyle w:val="ListParagraph"/>
      </w:pPr>
      <w:r>
        <w:t>current_folder = Path(__file__).resolve().parent</w:t>
      </w:r>
    </w:p>
    <w:p w14:paraId="38B69C51" w14:textId="77777777" w:rsidR="00007F58" w:rsidRDefault="00007F58" w:rsidP="00007F58">
      <w:pPr>
        <w:pStyle w:val="ListParagraph"/>
      </w:pPr>
      <w:r>
        <w:t>model_path = current_folder / "final_model.pkl"</w:t>
      </w:r>
    </w:p>
    <w:p w14:paraId="5097A6F1" w14:textId="77777777" w:rsidR="00007F58" w:rsidRDefault="00007F58" w:rsidP="00007F58">
      <w:pPr>
        <w:pStyle w:val="ListParagraph"/>
      </w:pPr>
    </w:p>
    <w:p w14:paraId="64EC4B62" w14:textId="306BFC4F" w:rsidR="00007F58" w:rsidRDefault="00007F58" w:rsidP="00007F58">
      <w:pPr>
        <w:pStyle w:val="ListParagraph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# </w:t>
      </w:r>
      <w:r>
        <w:rPr>
          <w:lang w:eastAsia="zh-TW"/>
        </w:rPr>
        <w:t>open the packaged model</w:t>
      </w:r>
    </w:p>
    <w:p w14:paraId="5814D4A7" w14:textId="77777777" w:rsidR="00007F58" w:rsidRDefault="00007F58" w:rsidP="00007F58">
      <w:pPr>
        <w:pStyle w:val="ListParagraph"/>
      </w:pPr>
      <w:r>
        <w:t>with open(model_path, "rb") as f:</w:t>
      </w:r>
    </w:p>
    <w:p w14:paraId="74FA3B5C" w14:textId="322EF3A5" w:rsidR="00007F58" w:rsidRDefault="00007F58" w:rsidP="00007F58">
      <w:pPr>
        <w:pStyle w:val="ListParagraph"/>
      </w:pPr>
      <w:r>
        <w:t xml:space="preserve">    pipeline = pickle.load(f)</w:t>
      </w:r>
    </w:p>
    <w:p w14:paraId="5464515B" w14:textId="77777777" w:rsidR="00007F58" w:rsidRDefault="00007F58" w:rsidP="00007F58">
      <w:pPr>
        <w:pStyle w:val="ListParagraph"/>
      </w:pPr>
    </w:p>
    <w:p w14:paraId="272DE70B" w14:textId="46FCBC54" w:rsidR="00007F58" w:rsidRDefault="00007F58" w:rsidP="00007F58">
      <w:pPr>
        <w:pStyle w:val="ListParagraph"/>
      </w:pPr>
      <w:r>
        <w:t>The code about can help you not to run the entire model everytime</w:t>
      </w:r>
      <w:r w:rsidR="00D92756">
        <w:t>.</w:t>
      </w:r>
    </w:p>
    <w:p w14:paraId="41A3926A" w14:textId="77777777" w:rsidR="00007F58" w:rsidRDefault="00007F58" w:rsidP="00213CDC">
      <w:pPr>
        <w:pStyle w:val="ListParagraph"/>
      </w:pPr>
    </w:p>
    <w:p w14:paraId="288266F0" w14:textId="3D91A67B" w:rsidR="00E73B0E" w:rsidRDefault="00213CDC" w:rsidP="00FA6075">
      <w:pPr>
        <w:pStyle w:val="ListParagraph"/>
        <w:numPr>
          <w:ilvl w:val="0"/>
          <w:numId w:val="1"/>
        </w:numPr>
      </w:pPr>
      <w:r>
        <w:t>Data Preparation Summary</w:t>
      </w:r>
    </w:p>
    <w:p w14:paraId="0B4671A4" w14:textId="0B4E4F48" w:rsidR="00E73B0E" w:rsidRDefault="00E73B0E" w:rsidP="00E73B0E">
      <w:pPr>
        <w:pStyle w:val="ListParagraph"/>
      </w:pPr>
      <w:r>
        <w:t xml:space="preserve">The raw data is stored in </w:t>
      </w:r>
      <w:r w:rsidRPr="00E73B0E">
        <w:t>svmlight / libsvm format</w:t>
      </w:r>
      <w:r>
        <w:t xml:space="preserve"> within one zip folder. It is stored in various files. </w:t>
      </w:r>
      <w:r w:rsidR="00FA6075">
        <w:t>After</w:t>
      </w:r>
      <w:r>
        <w:t xml:space="preserve"> changing the format to flat file and merge the files together, </w:t>
      </w:r>
      <w:r w:rsidR="00FA6075">
        <w:t xml:space="preserve">we can clear na and drop the columns that only contains zero. </w:t>
      </w:r>
    </w:p>
    <w:p w14:paraId="101353A6" w14:textId="3B31050A" w:rsidR="00FA6075" w:rsidRDefault="00FA6075" w:rsidP="00E73B0E">
      <w:pPr>
        <w:pStyle w:val="ListParagraph"/>
      </w:pPr>
      <w:r>
        <w:t>We also created a column is_high_risk for the model (if risk_score is higher than 0.3, is equal to 1(high risk)).</w:t>
      </w:r>
    </w:p>
    <w:p w14:paraId="7676ED17" w14:textId="77777777" w:rsidR="00FA6075" w:rsidRDefault="00FA6075" w:rsidP="00E73B0E">
      <w:pPr>
        <w:pStyle w:val="ListParagraph"/>
      </w:pPr>
    </w:p>
    <w:p w14:paraId="49BDE06F" w14:textId="197D6E12" w:rsidR="00FA6075" w:rsidRDefault="00213CDC" w:rsidP="00FA6075">
      <w:pPr>
        <w:pStyle w:val="ListParagraph"/>
        <w:numPr>
          <w:ilvl w:val="0"/>
          <w:numId w:val="1"/>
        </w:numPr>
      </w:pPr>
      <w:r>
        <w:t>Model Summary</w:t>
      </w:r>
    </w:p>
    <w:p w14:paraId="6BA292C8" w14:textId="24033212" w:rsidR="00FA6075" w:rsidRDefault="00FA6075" w:rsidP="00FA6075">
      <w:pPr>
        <w:pStyle w:val="ListParagraph"/>
      </w:pPr>
      <w:r w:rsidRPr="00FA6075">
        <w:t>The final model we chose is the Gradient Boosted Tree</w:t>
      </w:r>
      <w:r>
        <w:t xml:space="preserve"> as it</w:t>
      </w:r>
      <w:r w:rsidRPr="00FA6075">
        <w:t xml:space="preserve"> is very good at finding complex combinations of different system calls quickly. Our dataset is heavily unbalanced because </w:t>
      </w:r>
      <w:r>
        <w:t xml:space="preserve">around </w:t>
      </w:r>
      <w:r w:rsidRPr="00FA6075">
        <w:t>90% of the files are high-risk</w:t>
      </w:r>
      <w:r>
        <w:t xml:space="preserve">. </w:t>
      </w:r>
      <w:r w:rsidRPr="00FA6075">
        <w:t xml:space="preserve">To fix this, we calculated a special weight for the data and added it to the .fit() step. We also split the data into a 70% Training, 15% Validation, and 15% Testing ratio. We used stratified splitting to make sure that the </w:t>
      </w:r>
      <w:r w:rsidR="004E116B">
        <w:t>low-risk case</w:t>
      </w:r>
      <w:r w:rsidRPr="00FA6075">
        <w:t xml:space="preserve"> were spread out evenly across all three groups. </w:t>
      </w:r>
    </w:p>
    <w:p w14:paraId="5071FD3D" w14:textId="77777777" w:rsidR="00864703" w:rsidRDefault="00864703" w:rsidP="00FA6075">
      <w:pPr>
        <w:pStyle w:val="ListParagraph"/>
      </w:pPr>
    </w:p>
    <w:p w14:paraId="2C85FFC2" w14:textId="7C3419EA" w:rsidR="004E116B" w:rsidRDefault="004E116B" w:rsidP="00FA6075">
      <w:pPr>
        <w:pStyle w:val="ListParagraph"/>
      </w:pPr>
      <w:r>
        <w:t>From the picture below, both precision and recall in High Risk is over 90%.</w:t>
      </w:r>
    </w:p>
    <w:p w14:paraId="2BD93CBC" w14:textId="62B7A981" w:rsidR="004E116B" w:rsidRDefault="004E116B" w:rsidP="00FA6075">
      <w:pPr>
        <w:pStyle w:val="ListParagraph"/>
      </w:pPr>
      <w:r w:rsidRPr="004E116B">
        <w:drawing>
          <wp:inline distT="0" distB="0" distL="0" distR="0" wp14:anchorId="3AEE9A39" wp14:editId="6E9F46CF">
            <wp:extent cx="4714909" cy="2019315"/>
            <wp:effectExtent l="0" t="0" r="0" b="0"/>
            <wp:docPr id="74124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43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14909" cy="201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63ED4" w14:textId="77777777" w:rsidR="00FA6075" w:rsidRDefault="00FA6075" w:rsidP="00FA6075">
      <w:pPr>
        <w:pStyle w:val="ListParagraph"/>
      </w:pPr>
    </w:p>
    <w:p w14:paraId="231CFBCC" w14:textId="76DA4BDF" w:rsidR="004E116B" w:rsidRDefault="004E116B" w:rsidP="00FA6075">
      <w:pPr>
        <w:pStyle w:val="ListParagraph"/>
      </w:pPr>
      <w:r>
        <w:lastRenderedPageBreak/>
        <w:t xml:space="preserve">The picture below shows the top 15 features </w:t>
      </w:r>
      <w:r w:rsidR="00864703">
        <w:t xml:space="preserve">that the model uses to make decisions. </w:t>
      </w:r>
      <w:r w:rsidR="00864703" w:rsidRPr="00864703">
        <w:t>We used a method called permutation importance on the validation data to find these.</w:t>
      </w:r>
    </w:p>
    <w:p w14:paraId="52486DAA" w14:textId="5F1DD44C" w:rsidR="00FA6075" w:rsidRDefault="00FA6075" w:rsidP="00FA6075">
      <w:pPr>
        <w:pStyle w:val="ListParagraph"/>
      </w:pPr>
      <w:r w:rsidRPr="00FA6075">
        <w:drawing>
          <wp:inline distT="0" distB="0" distL="0" distR="0" wp14:anchorId="0BB98190" wp14:editId="066B580E">
            <wp:extent cx="5693410" cy="3389630"/>
            <wp:effectExtent l="0" t="0" r="2540" b="1270"/>
            <wp:docPr id="1549966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66552" name=""/>
                    <pic:cNvPicPr/>
                  </pic:nvPicPr>
                  <pic:blipFill rotWithShape="1">
                    <a:blip r:embed="rId6"/>
                    <a:srcRect l="665" t="1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3410" cy="3389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FA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D2577"/>
    <w:multiLevelType w:val="hybridMultilevel"/>
    <w:tmpl w:val="BCB06268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29705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CDC"/>
    <w:rsid w:val="00007F58"/>
    <w:rsid w:val="00213CDC"/>
    <w:rsid w:val="004E116B"/>
    <w:rsid w:val="0072692B"/>
    <w:rsid w:val="0081020C"/>
    <w:rsid w:val="00864703"/>
    <w:rsid w:val="009B04A5"/>
    <w:rsid w:val="00B274EC"/>
    <w:rsid w:val="00D92756"/>
    <w:rsid w:val="00DB057E"/>
    <w:rsid w:val="00DC4351"/>
    <w:rsid w:val="00E73B0E"/>
    <w:rsid w:val="00FA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E132AA"/>
  <w15:chartTrackingRefBased/>
  <w15:docId w15:val="{534F6739-E2E4-455A-9828-3CE05253B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H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3C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C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C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C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C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C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C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C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C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C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C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C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C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C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C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C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C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C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3C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C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C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C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3C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C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3C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C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C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C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3CDC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73B0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73B0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730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KWAN</dc:creator>
  <cp:keywords/>
  <dc:description/>
  <cp:lastModifiedBy>PATRICK KWAN</cp:lastModifiedBy>
  <cp:revision>4</cp:revision>
  <dcterms:created xsi:type="dcterms:W3CDTF">2026-07-20T13:22:00Z</dcterms:created>
  <dcterms:modified xsi:type="dcterms:W3CDTF">2026-07-21T01:31:00Z</dcterms:modified>
</cp:coreProperties>
</file>