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85110" w14:textId="7ECD9188" w:rsidR="00855BF5" w:rsidRDefault="002A6F7B">
      <w:pPr>
        <w:rPr>
          <w:lang w:val="en-US"/>
        </w:rPr>
      </w:pPr>
      <w:r>
        <w:rPr>
          <w:lang w:val="en-US"/>
        </w:rPr>
        <w:t>Bonjour</w:t>
      </w:r>
    </w:p>
    <w:p w14:paraId="4BE2072C" w14:textId="77777777" w:rsidR="002A6F7B" w:rsidRPr="002A6F7B" w:rsidRDefault="002A6F7B">
      <w:pPr>
        <w:rPr>
          <w:lang w:val="en-US"/>
        </w:rPr>
      </w:pPr>
    </w:p>
    <w:sectPr w:rsidR="002A6F7B" w:rsidRPr="002A6F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BF5"/>
    <w:rsid w:val="002A6F7B"/>
    <w:rsid w:val="00855BF5"/>
    <w:rsid w:val="00C3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3213D"/>
  <w15:chartTrackingRefBased/>
  <w15:docId w15:val="{631B5AEE-161B-494D-A941-7C2DF8F89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55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55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55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55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55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55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55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55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55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55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55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55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55BF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55BF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55BF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55BF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55BF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55BF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55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55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55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55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55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55BF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55BF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55BF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55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55BF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55B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Karine St-Louis</dc:creator>
  <cp:keywords/>
  <dc:description/>
  <cp:lastModifiedBy>Karine St-Louis</cp:lastModifiedBy>
  <cp:revision>2</cp:revision>
  <dcterms:created xsi:type="dcterms:W3CDTF">2025-11-14T20:24:00Z</dcterms:created>
  <dcterms:modified xsi:type="dcterms:W3CDTF">2025-11-14T20:24:00Z</dcterms:modified>
</cp:coreProperties>
</file>