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D8335" w14:textId="77777777" w:rsidR="00056858" w:rsidRPr="00056858" w:rsidRDefault="00056858" w:rsidP="00056858">
      <w:pPr>
        <w:rPr>
          <w:b/>
          <w:bCs/>
        </w:rPr>
      </w:pPr>
      <w:r w:rsidRPr="00056858">
        <w:rPr>
          <w:b/>
          <w:bCs/>
        </w:rPr>
        <w:t>For Further Reading</w:t>
      </w:r>
      <w:r w:rsidRPr="00056858">
        <w:rPr>
          <w:b/>
          <w:bCs/>
        </w:rPr>
        <w:br/>
      </w:r>
      <w:hyperlink r:id="rId4" w:tgtFrame="_blank" w:history="1">
        <w:r w:rsidRPr="00056858">
          <w:rPr>
            <w:rStyle w:val="Hyperlink"/>
            <w:b/>
            <w:bCs/>
          </w:rPr>
          <w:t>Theo Geek: ‘Grace’, a mistranslated word and misunderstood concept</w:t>
        </w:r>
      </w:hyperlink>
      <w:r w:rsidRPr="00056858">
        <w:rPr>
          <w:b/>
          <w:bCs/>
        </w:rPr>
        <w:br/>
      </w:r>
      <w:hyperlink r:id="rId5" w:tgtFrame="_blank" w:history="1">
        <w:r w:rsidRPr="00056858">
          <w:rPr>
            <w:rStyle w:val="Hyperlink"/>
            <w:b/>
            <w:bCs/>
          </w:rPr>
          <w:t>Wikipedia: New Perspective on Paul</w:t>
        </w:r>
      </w:hyperlink>
    </w:p>
    <w:p w14:paraId="6ACF4FBC" w14:textId="77777777" w:rsidR="00056858" w:rsidRPr="00056858" w:rsidRDefault="00056858" w:rsidP="00056858">
      <w:pPr>
        <w:rPr>
          <w:b/>
          <w:bCs/>
        </w:rPr>
      </w:pPr>
      <w:r w:rsidRPr="00056858">
        <w:rPr>
          <w:b/>
          <w:bCs/>
        </w:rPr>
        <w:t> </w:t>
      </w:r>
    </w:p>
    <w:p w14:paraId="73941FDD" w14:textId="77777777" w:rsidR="00056858" w:rsidRDefault="00056858" w:rsidP="00544659">
      <w:pPr>
        <w:rPr>
          <w:b/>
          <w:bCs/>
        </w:rPr>
      </w:pPr>
    </w:p>
    <w:p w14:paraId="658F5F90" w14:textId="6499991F" w:rsidR="00544659" w:rsidRPr="00544659" w:rsidRDefault="00544659" w:rsidP="00544659">
      <w:r w:rsidRPr="00544659">
        <w:rPr>
          <w:b/>
          <w:bCs/>
        </w:rPr>
        <w:t>For Further Viewing</w:t>
      </w:r>
      <w:r w:rsidRPr="00544659">
        <w:br/>
        <w:t>These seven lectures by </w:t>
      </w:r>
      <w:r w:rsidRPr="00544659">
        <w:rPr>
          <w:b/>
          <w:bCs/>
        </w:rPr>
        <w:t xml:space="preserve">Dr. David </w:t>
      </w:r>
      <w:proofErr w:type="spellStart"/>
      <w:r w:rsidRPr="00544659">
        <w:rPr>
          <w:b/>
          <w:bCs/>
        </w:rPr>
        <w:t>deSilva</w:t>
      </w:r>
      <w:proofErr w:type="spellEnd"/>
      <w:r w:rsidRPr="00544659">
        <w:t> entitled </w:t>
      </w:r>
      <w:r w:rsidRPr="00544659">
        <w:rPr>
          <w:b/>
          <w:bCs/>
        </w:rPr>
        <w:t>Cultural World of the New Testament </w:t>
      </w:r>
      <w:r w:rsidRPr="00544659">
        <w:t>can be watched on YouTube.</w:t>
      </w:r>
      <w:r w:rsidRPr="00544659">
        <w:br/>
      </w:r>
      <w:r w:rsidRPr="00544659">
        <w:rPr>
          <w:i/>
          <w:iCs/>
        </w:rPr>
        <w:t>Tip: If your mind is prone to wander while watching a video lecture, one idea which you might explore is to try watching the video on 1.25x speed or even 1.5x speed. Sometimes the mind begins to wander towards other thoughts if the information is being received too slowly. Speeding up the video might help the brain to stay engaged.</w:t>
      </w:r>
    </w:p>
    <w:p w14:paraId="4851F75F" w14:textId="77777777" w:rsidR="00544659" w:rsidRPr="00544659" w:rsidRDefault="00544659" w:rsidP="00544659">
      <w:hyperlink r:id="rId6" w:tgtFrame="_blank" w:history="1">
        <w:r w:rsidRPr="00544659">
          <w:rPr>
            <w:rStyle w:val="Hyperlink"/>
            <w:b/>
            <w:bCs/>
          </w:rPr>
          <w:t>Lecture 1: Honor and Shame</w:t>
        </w:r>
      </w:hyperlink>
    </w:p>
    <w:p w14:paraId="0B8BCC1C" w14:textId="77777777" w:rsidR="00544659" w:rsidRPr="00544659" w:rsidRDefault="00544659" w:rsidP="00544659">
      <w:hyperlink r:id="rId7" w:tgtFrame="_blank" w:history="1">
        <w:r w:rsidRPr="00544659">
          <w:rPr>
            <w:rStyle w:val="Hyperlink"/>
            <w:b/>
            <w:bCs/>
          </w:rPr>
          <w:t>Lecture 2: 1 Peter – Honor and Shame</w:t>
        </w:r>
      </w:hyperlink>
    </w:p>
    <w:p w14:paraId="0D22046C" w14:textId="77777777" w:rsidR="00544659" w:rsidRPr="00544659" w:rsidRDefault="00544659" w:rsidP="00544659">
      <w:hyperlink r:id="rId8" w:tgtFrame="_blank" w:history="1">
        <w:r w:rsidRPr="00544659">
          <w:rPr>
            <w:rStyle w:val="Hyperlink"/>
            <w:b/>
            <w:bCs/>
          </w:rPr>
          <w:t>Lecture 3: Patronage and Reciprocity</w:t>
        </w:r>
      </w:hyperlink>
    </w:p>
    <w:p w14:paraId="6D106A30" w14:textId="77777777" w:rsidR="00544659" w:rsidRPr="00544659" w:rsidRDefault="00544659" w:rsidP="00544659">
      <w:hyperlink r:id="rId9" w:tgtFrame="_blank" w:history="1">
        <w:r w:rsidRPr="00544659">
          <w:rPr>
            <w:rStyle w:val="Hyperlink"/>
            <w:b/>
            <w:bCs/>
          </w:rPr>
          <w:t>Lecture 4: Hebrews – Patronage and Reciprocity</w:t>
        </w:r>
      </w:hyperlink>
    </w:p>
    <w:p w14:paraId="29C6B42A" w14:textId="77777777" w:rsidR="00544659" w:rsidRPr="00544659" w:rsidRDefault="00544659" w:rsidP="00544659">
      <w:hyperlink r:id="rId10" w:tgtFrame="_blank" w:history="1">
        <w:r w:rsidRPr="00544659">
          <w:rPr>
            <w:rStyle w:val="Hyperlink"/>
            <w:b/>
            <w:bCs/>
          </w:rPr>
          <w:t>Lecture 5: Family and Household</w:t>
        </w:r>
      </w:hyperlink>
    </w:p>
    <w:p w14:paraId="46FA8B7F" w14:textId="77777777" w:rsidR="00544659" w:rsidRPr="00544659" w:rsidRDefault="00544659" w:rsidP="00544659">
      <w:hyperlink r:id="rId11" w:tgtFrame="_blank" w:history="1">
        <w:r w:rsidRPr="00544659">
          <w:rPr>
            <w:rStyle w:val="Hyperlink"/>
            <w:b/>
            <w:bCs/>
          </w:rPr>
          <w:t>Lecture 6: 1 Peter and Kinship</w:t>
        </w:r>
      </w:hyperlink>
    </w:p>
    <w:p w14:paraId="14C6519E" w14:textId="77777777" w:rsidR="00544659" w:rsidRPr="00544659" w:rsidRDefault="00544659" w:rsidP="00544659">
      <w:hyperlink r:id="rId12" w:tgtFrame="_blank" w:history="1">
        <w:r w:rsidRPr="00544659">
          <w:rPr>
            <w:rStyle w:val="Hyperlink"/>
            <w:b/>
            <w:bCs/>
          </w:rPr>
          <w:t>Lecture 7: Purity and Pollution</w:t>
        </w:r>
      </w:hyperlink>
    </w:p>
    <w:p w14:paraId="123A2B7F" w14:textId="1735E302" w:rsidR="00544659" w:rsidRDefault="00544659" w:rsidP="00544659">
      <w:hyperlink r:id="rId13" w:history="1">
        <w:r w:rsidRPr="00544659">
          <w:rPr>
            <w:rStyle w:val="Hyperlink"/>
          </w:rPr>
          <w:t>(Edit)</w:t>
        </w:r>
      </w:hyperlink>
    </w:p>
    <w:sectPr w:rsidR="005446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659"/>
    <w:rsid w:val="00056858"/>
    <w:rsid w:val="00544659"/>
    <w:rsid w:val="00907150"/>
    <w:rsid w:val="00A76E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DAD80"/>
  <w15:chartTrackingRefBased/>
  <w15:docId w15:val="{22D59C57-E3FC-4A43-9879-B359C46AE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6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46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6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6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6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6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6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6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6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6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6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6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6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6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6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6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6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659"/>
    <w:rPr>
      <w:rFonts w:eastAsiaTheme="majorEastAsia" w:cstheme="majorBidi"/>
      <w:color w:val="272727" w:themeColor="text1" w:themeTint="D8"/>
    </w:rPr>
  </w:style>
  <w:style w:type="paragraph" w:styleId="Title">
    <w:name w:val="Title"/>
    <w:basedOn w:val="Normal"/>
    <w:next w:val="Normal"/>
    <w:link w:val="TitleChar"/>
    <w:uiPriority w:val="10"/>
    <w:qFormat/>
    <w:rsid w:val="005446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6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6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6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659"/>
    <w:pPr>
      <w:spacing w:before="160"/>
      <w:jc w:val="center"/>
    </w:pPr>
    <w:rPr>
      <w:i/>
      <w:iCs/>
      <w:color w:val="404040" w:themeColor="text1" w:themeTint="BF"/>
    </w:rPr>
  </w:style>
  <w:style w:type="character" w:customStyle="1" w:styleId="QuoteChar">
    <w:name w:val="Quote Char"/>
    <w:basedOn w:val="DefaultParagraphFont"/>
    <w:link w:val="Quote"/>
    <w:uiPriority w:val="29"/>
    <w:rsid w:val="00544659"/>
    <w:rPr>
      <w:i/>
      <w:iCs/>
      <w:color w:val="404040" w:themeColor="text1" w:themeTint="BF"/>
    </w:rPr>
  </w:style>
  <w:style w:type="paragraph" w:styleId="ListParagraph">
    <w:name w:val="List Paragraph"/>
    <w:basedOn w:val="Normal"/>
    <w:uiPriority w:val="34"/>
    <w:qFormat/>
    <w:rsid w:val="00544659"/>
    <w:pPr>
      <w:ind w:left="720"/>
      <w:contextualSpacing/>
    </w:pPr>
  </w:style>
  <w:style w:type="character" w:styleId="IntenseEmphasis">
    <w:name w:val="Intense Emphasis"/>
    <w:basedOn w:val="DefaultParagraphFont"/>
    <w:uiPriority w:val="21"/>
    <w:qFormat/>
    <w:rsid w:val="00544659"/>
    <w:rPr>
      <w:i/>
      <w:iCs/>
      <w:color w:val="0F4761" w:themeColor="accent1" w:themeShade="BF"/>
    </w:rPr>
  </w:style>
  <w:style w:type="paragraph" w:styleId="IntenseQuote">
    <w:name w:val="Intense Quote"/>
    <w:basedOn w:val="Normal"/>
    <w:next w:val="Normal"/>
    <w:link w:val="IntenseQuoteChar"/>
    <w:uiPriority w:val="30"/>
    <w:qFormat/>
    <w:rsid w:val="005446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659"/>
    <w:rPr>
      <w:i/>
      <w:iCs/>
      <w:color w:val="0F4761" w:themeColor="accent1" w:themeShade="BF"/>
    </w:rPr>
  </w:style>
  <w:style w:type="character" w:styleId="IntenseReference">
    <w:name w:val="Intense Reference"/>
    <w:basedOn w:val="DefaultParagraphFont"/>
    <w:uiPriority w:val="32"/>
    <w:qFormat/>
    <w:rsid w:val="00544659"/>
    <w:rPr>
      <w:b/>
      <w:bCs/>
      <w:smallCaps/>
      <w:color w:val="0F4761" w:themeColor="accent1" w:themeShade="BF"/>
      <w:spacing w:val="5"/>
    </w:rPr>
  </w:style>
  <w:style w:type="character" w:styleId="Hyperlink">
    <w:name w:val="Hyperlink"/>
    <w:basedOn w:val="DefaultParagraphFont"/>
    <w:uiPriority w:val="99"/>
    <w:unhideWhenUsed/>
    <w:rsid w:val="00544659"/>
    <w:rPr>
      <w:color w:val="467886" w:themeColor="hyperlink"/>
      <w:u w:val="single"/>
    </w:rPr>
  </w:style>
  <w:style w:type="character" w:styleId="UnresolvedMention">
    <w:name w:val="Unresolved Mention"/>
    <w:basedOn w:val="DefaultParagraphFont"/>
    <w:uiPriority w:val="99"/>
    <w:semiHidden/>
    <w:unhideWhenUsed/>
    <w:rsid w:val="005446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GrZRxlzQTS4" TargetMode="External"/><Relationship Id="rId13" Type="http://schemas.openxmlformats.org/officeDocument/2006/relationships/hyperlink" Target="https://www.karisfellowships.com/wp-admin/post.php?post=3563&amp;action=edit" TargetMode="External"/><Relationship Id="rId3" Type="http://schemas.openxmlformats.org/officeDocument/2006/relationships/webSettings" Target="webSettings.xml"/><Relationship Id="rId7" Type="http://schemas.openxmlformats.org/officeDocument/2006/relationships/hyperlink" Target="https://youtu.be/MmxdoOve4Kg" TargetMode="External"/><Relationship Id="rId12" Type="http://schemas.openxmlformats.org/officeDocument/2006/relationships/hyperlink" Target="https://youtu.be/b3gZXGW7dX4"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youtu.be/o1Xt0RZgHmw" TargetMode="External"/><Relationship Id="rId11" Type="http://schemas.openxmlformats.org/officeDocument/2006/relationships/hyperlink" Target="https://youtu.be/CRD4muWOwPA" TargetMode="External"/><Relationship Id="rId5" Type="http://schemas.openxmlformats.org/officeDocument/2006/relationships/hyperlink" Target="https://en.wikipedia.org/wiki/New_Perspective_on_Paul" TargetMode="External"/><Relationship Id="rId15" Type="http://schemas.openxmlformats.org/officeDocument/2006/relationships/theme" Target="theme/theme1.xml"/><Relationship Id="rId10" Type="http://schemas.openxmlformats.org/officeDocument/2006/relationships/hyperlink" Target="https://youtu.be/aj5DAH8ffYg" TargetMode="External"/><Relationship Id="rId4" Type="http://schemas.openxmlformats.org/officeDocument/2006/relationships/hyperlink" Target="http://theogeek.blogspot.com/2008/02/grace-mistranslated-word-and.html" TargetMode="External"/><Relationship Id="rId9" Type="http://schemas.openxmlformats.org/officeDocument/2006/relationships/hyperlink" Target="https://youtu.be/mz12NFDQyZQ"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224</Words>
  <Characters>1278</Characters>
  <Application>Microsoft Office Word</Application>
  <DocSecurity>0</DocSecurity>
  <Lines>10</Lines>
  <Paragraphs>2</Paragraphs>
  <ScaleCrop>false</ScaleCrop>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T Tunnell</dc:creator>
  <cp:keywords/>
  <dc:description/>
  <cp:lastModifiedBy>Sarah T Tunnell</cp:lastModifiedBy>
  <cp:revision>3</cp:revision>
  <dcterms:created xsi:type="dcterms:W3CDTF">2026-04-10T15:42:00Z</dcterms:created>
  <dcterms:modified xsi:type="dcterms:W3CDTF">2026-04-10T15:44:00Z</dcterms:modified>
</cp:coreProperties>
</file>