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035E" w:rsidRPr="00DB4D8F" w:rsidRDefault="003B035E" w:rsidP="003B035E">
      <w:pPr>
        <w:pStyle w:val="Title"/>
        <w:rPr>
          <w:sz w:val="44"/>
          <w:szCs w:val="44"/>
        </w:rPr>
      </w:pPr>
      <w:r w:rsidRPr="00DB4D8F">
        <w:rPr>
          <w:sz w:val="44"/>
          <w:szCs w:val="44"/>
        </w:rPr>
        <w:t xml:space="preserve">Karis Fellowships in Romans: </w:t>
      </w:r>
      <w:r w:rsidR="00DB4D8F">
        <w:rPr>
          <w:sz w:val="44"/>
          <w:szCs w:val="44"/>
        </w:rPr>
        <w:t xml:space="preserve"> </w:t>
      </w:r>
      <w:bookmarkStart w:id="0" w:name="_GoBack"/>
      <w:bookmarkEnd w:id="0"/>
      <w:r w:rsidRPr="00DB4D8F">
        <w:rPr>
          <w:sz w:val="44"/>
          <w:szCs w:val="44"/>
        </w:rPr>
        <w:t>Summary Ch. 8</w:t>
      </w:r>
    </w:p>
    <w:p w:rsidR="00F624DB" w:rsidRDefault="00B60EEA" w:rsidP="003B035E">
      <w:r>
        <w:t>(1-8)</w:t>
      </w:r>
    </w:p>
    <w:p w:rsidR="00CB396F" w:rsidRDefault="00486706" w:rsidP="003836A0">
      <w:pPr>
        <w:jc w:val="both"/>
      </w:pPr>
      <w:r>
        <w:t>Paul again presents real choice in chapter eight. We have peace with God. He proved it to us through Jesus. There is no condemnation coming from our Father. Then where does our self-condemnation come from? It comes from our</w:t>
      </w:r>
      <w:r w:rsidR="007320FE">
        <w:t xml:space="preserve"> own choice to be motivated by the Idol Self.</w:t>
      </w:r>
      <w:r>
        <w:t xml:space="preserve"> If we choose to live out of the Idol Self we are hostile toward God and that makes us think that He is hostile toward us. </w:t>
      </w:r>
      <w:r w:rsidR="007320FE">
        <w:t>We think He is hostile toward us because our choices lead to death, but we rage against God as if H</w:t>
      </w:r>
      <w:r w:rsidR="001C1685">
        <w:t>e is responsible for our outcomes</w:t>
      </w:r>
      <w:r w:rsidR="007320FE">
        <w:t xml:space="preserve">. As believers we now have the choice to walk according to the </w:t>
      </w:r>
      <w:r w:rsidR="00CB396F">
        <w:t>S</w:t>
      </w:r>
      <w:r w:rsidR="007320FE">
        <w:t>pi</w:t>
      </w:r>
      <w:r w:rsidR="00CB396F">
        <w:t>rit and find life and peace. The</w:t>
      </w:r>
      <w:r w:rsidR="007320FE">
        <w:t xml:space="preserve"> law</w:t>
      </w:r>
      <w:r w:rsidR="00CB396F">
        <w:t xml:space="preserve">s that we created for ourselves were meant to put us right with God and with ourselves. We created those laws to comfort the anxiety of knowing that there was something wrong with us. We set up a system of law and </w:t>
      </w:r>
      <w:r w:rsidR="001C1685">
        <w:t>punishments in the hope of finding peace when all along our legal system</w:t>
      </w:r>
      <w:r w:rsidR="00CB396F">
        <w:t xml:space="preserve"> was creating sin and death. But God sent Jesus to show us how we</w:t>
      </w:r>
      <w:r w:rsidR="001C1685">
        <w:t xml:space="preserve"> can</w:t>
      </w:r>
      <w:r w:rsidR="00CB396F">
        <w:t xml:space="preserve"> live in peace. The purpose or orientation of the law is fulfilled, that we are at peace with God and within ourselves and with others. If we choose to live according to the path of the S</w:t>
      </w:r>
      <w:r w:rsidR="007320FE">
        <w:t>pirit</w:t>
      </w:r>
      <w:r w:rsidR="00CB396F">
        <w:t xml:space="preserve"> that peace is revealed in our lives. We are in right relationship with God.</w:t>
      </w:r>
    </w:p>
    <w:p w:rsidR="00CB396F" w:rsidRDefault="00CB396F" w:rsidP="003836A0">
      <w:pPr>
        <w:jc w:val="both"/>
      </w:pPr>
    </w:p>
    <w:p w:rsidR="007320FE" w:rsidRDefault="007320FE" w:rsidP="003836A0">
      <w:pPr>
        <w:jc w:val="both"/>
      </w:pPr>
      <w:r>
        <w:t>By the way, the idea of living in the Spirit is kind of confusing. What does</w:t>
      </w:r>
      <w:r w:rsidR="00CB396F">
        <w:t xml:space="preserve"> it actually mean? I think </w:t>
      </w:r>
      <w:r>
        <w:t>it means that God’s Holy Spirit is co-laboring with our True Self to train, guide, teach, purify, and give vision for what is possible. It is not a passive life of simply following some kind of inner guidance</w:t>
      </w:r>
      <w:r w:rsidR="00CB396F">
        <w:t xml:space="preserve"> or external signs to help us make the right decisions in our lives</w:t>
      </w:r>
      <w:r>
        <w:t xml:space="preserve">. </w:t>
      </w:r>
      <w:r w:rsidR="00CB396F">
        <w:t>Although the guidance is there, the goal is our transformation.  We are to grow into the image o</w:t>
      </w:r>
      <w:r w:rsidR="001C1685">
        <w:t>f Christ, relying</w:t>
      </w:r>
      <w:r w:rsidR="00CB396F">
        <w:t xml:space="preserve"> more and more on our training. Our job is to be transformed, healed, and saved. We have a very active part in working with the Spirit to make that happen. </w:t>
      </w:r>
    </w:p>
    <w:p w:rsidR="00255F82" w:rsidRDefault="00255F82" w:rsidP="003836A0">
      <w:pPr>
        <w:jc w:val="both"/>
      </w:pPr>
    </w:p>
    <w:p w:rsidR="003A3C04" w:rsidRDefault="00E605F0" w:rsidP="003836A0">
      <w:pPr>
        <w:jc w:val="both"/>
      </w:pPr>
      <w:r>
        <w:t>(9-16</w:t>
      </w:r>
      <w:r w:rsidR="003A3C04">
        <w:t>)</w:t>
      </w:r>
    </w:p>
    <w:p w:rsidR="003A3C04" w:rsidRDefault="001C1685" w:rsidP="003836A0">
      <w:pPr>
        <w:jc w:val="both"/>
      </w:pPr>
      <w:r>
        <w:t>If</w:t>
      </w:r>
      <w:r w:rsidR="003A3C04">
        <w:t xml:space="preserve"> the Spirit dwells in you, you are in the Spirit. This is a great consolation for those of us who see the Fruit of the Spirit regularly produced in our lives, but is kind of scary for those who do not see that fruit. </w:t>
      </w:r>
    </w:p>
    <w:p w:rsidR="00255F82" w:rsidRDefault="001C1685" w:rsidP="003836A0">
      <w:pPr>
        <w:jc w:val="both"/>
      </w:pPr>
      <w:r>
        <w:t>In our present Christian culture we lean</w:t>
      </w:r>
      <w:r w:rsidR="003A3C04">
        <w:t xml:space="preserve"> heavily on ideas, what we agree to or confess to, but not on how we live. If we are not seeing the Fruit of the Spirit in our lives then we had better rethink our access to the Spirit. </w:t>
      </w:r>
    </w:p>
    <w:p w:rsidR="00A73BD6" w:rsidRDefault="00A73BD6" w:rsidP="003836A0">
      <w:pPr>
        <w:jc w:val="both"/>
      </w:pPr>
    </w:p>
    <w:p w:rsidR="00E605F0" w:rsidRDefault="00A73BD6" w:rsidP="003836A0">
      <w:pPr>
        <w:jc w:val="both"/>
      </w:pPr>
      <w:r>
        <w:t>Orientation to the Spirit will help our bodies function better. We experience more peace and connection to the Creator who can lead us to physical healing. I have seen this happen primarily in my life, but in the lives of many others who have learned to walk in the Spirit. The same principle applies. If we make choices that support the Idol Self we will die. But if we</w:t>
      </w:r>
      <w:r w:rsidR="001C1685">
        <w:t xml:space="preserve"> choose to act</w:t>
      </w:r>
      <w:r>
        <w:t xml:space="preserve"> on behalf of the True Self and our connection to our Crea</w:t>
      </w:r>
      <w:r w:rsidR="001C1685">
        <w:t>tor we will continually develop into our glory-</w:t>
      </w:r>
      <w:r>
        <w:t xml:space="preserve"> physically, emotionally, mentally, spiritually, and energetically.  </w:t>
      </w:r>
    </w:p>
    <w:p w:rsidR="00E605F0" w:rsidRDefault="00E605F0" w:rsidP="003836A0">
      <w:pPr>
        <w:jc w:val="both"/>
      </w:pPr>
    </w:p>
    <w:p w:rsidR="00E605F0" w:rsidRDefault="00E605F0" w:rsidP="003836A0">
      <w:pPr>
        <w:jc w:val="both"/>
      </w:pPr>
      <w:r>
        <w:t xml:space="preserve">We have not received a spirit of slavery again. It is tempting, however, to go back to using the same motivations that we used in the past when we were slaves of the Idol. We simply do not know how to live any other way. But as any child must do, we can submit ourselves for training. No child can imagine what they will be like in 10 years, but their parents can, and so the parents begin the training for that child even though the child may not understand why. It is the same for us. The Spirit has vision for us that we cannot even imagine. The training begins now, but it is not because we are slaves to the law and </w:t>
      </w:r>
      <w:r>
        <w:lastRenderedPageBreak/>
        <w:t xml:space="preserve">are motivated by fear of punishment. It is because we are children who are learning to grow up in the culture and character of our Father. </w:t>
      </w:r>
    </w:p>
    <w:p w:rsidR="00E605F0" w:rsidRDefault="00E605F0" w:rsidP="003836A0">
      <w:pPr>
        <w:jc w:val="both"/>
      </w:pPr>
    </w:p>
    <w:p w:rsidR="00E605F0" w:rsidRDefault="00E605F0" w:rsidP="003836A0">
      <w:pPr>
        <w:jc w:val="both"/>
      </w:pPr>
      <w:r>
        <w:t>(17-</w:t>
      </w:r>
      <w:r w:rsidR="003B4CFD">
        <w:t>27</w:t>
      </w:r>
      <w:r>
        <w:t>)</w:t>
      </w:r>
    </w:p>
    <w:p w:rsidR="00E605F0" w:rsidRDefault="00A73BD6" w:rsidP="003836A0">
      <w:pPr>
        <w:jc w:val="both"/>
      </w:pPr>
      <w:r>
        <w:t>We are growing into the quality, character, and culture of our new family with Jesus as our example and leader. He is just like any other eldest brother in a family, representing the character of the father in a way that the younger childr</w:t>
      </w:r>
      <w:r w:rsidR="00E605F0">
        <w:t xml:space="preserve">en </w:t>
      </w:r>
      <w:r w:rsidR="001C1685">
        <w:t xml:space="preserve">can understand and </w:t>
      </w:r>
      <w:proofErr w:type="spellStart"/>
      <w:r w:rsidR="001C1685">
        <w:t>immitate</w:t>
      </w:r>
      <w:proofErr w:type="spellEnd"/>
      <w:r w:rsidR="00E605F0">
        <w:t xml:space="preserve">.  </w:t>
      </w:r>
      <w:r>
        <w:t xml:space="preserve">If we are the Father’s children then we are legally entitled to an inheritance and this inheritance we share with our eldest brother. That is quite a statement about this new </w:t>
      </w:r>
      <w:proofErr w:type="spellStart"/>
      <w:proofErr w:type="gramStart"/>
      <w:r>
        <w:t>karis</w:t>
      </w:r>
      <w:proofErr w:type="spellEnd"/>
      <w:proofErr w:type="gramEnd"/>
      <w:r>
        <w:t xml:space="preserve"> relationship. The eldest male</w:t>
      </w:r>
      <w:r w:rsidR="00E605F0">
        <w:t xml:space="preserve"> in a family</w:t>
      </w:r>
      <w:r>
        <w:t xml:space="preserve"> does not get the whole inheritance as he would under law. </w:t>
      </w:r>
      <w:r w:rsidR="00E605F0">
        <w:t xml:space="preserve">We sense in this new family </w:t>
      </w:r>
      <w:proofErr w:type="spellStart"/>
      <w:proofErr w:type="gramStart"/>
      <w:r w:rsidR="00E605F0">
        <w:t>an</w:t>
      </w:r>
      <w:proofErr w:type="spellEnd"/>
      <w:r w:rsidR="00E605F0">
        <w:t xml:space="preserve"> equality</w:t>
      </w:r>
      <w:proofErr w:type="gramEnd"/>
      <w:r w:rsidR="00E605F0">
        <w:t xml:space="preserve"> and</w:t>
      </w:r>
      <w:r w:rsidR="001C1685">
        <w:t xml:space="preserve"> a</w:t>
      </w:r>
      <w:r w:rsidR="00E605F0">
        <w:t xml:space="preserve"> lack</w:t>
      </w:r>
      <w:r w:rsidR="001C1685">
        <w:t xml:space="preserve"> of partiality that cannot exist in the Idol’s world of compelling needs and pride.</w:t>
      </w:r>
    </w:p>
    <w:p w:rsidR="00E605F0" w:rsidRDefault="00E605F0" w:rsidP="003836A0">
      <w:pPr>
        <w:jc w:val="both"/>
      </w:pPr>
    </w:p>
    <w:p w:rsidR="00A73BD6" w:rsidRDefault="00A73BD6" w:rsidP="003836A0">
      <w:pPr>
        <w:jc w:val="both"/>
      </w:pPr>
      <w:r>
        <w:t>Suffering seems to be the mai</w:t>
      </w:r>
      <w:r w:rsidR="001C1685">
        <w:t>n path to glory. I wish it were not</w:t>
      </w:r>
      <w:r>
        <w:t xml:space="preserve"> so, but it is the path that our eldest brother took, and so we follow.  </w:t>
      </w:r>
      <w:r w:rsidR="00E605F0">
        <w:t>Paul had vision of what that glory might be</w:t>
      </w:r>
      <w:r w:rsidR="003B4CFD">
        <w:t>. In verse 18 he says that the glory will be revealed in us. That means right here and now in this creation. Creation is ev</w:t>
      </w:r>
      <w:r w:rsidR="001C1685">
        <w:t>en supporting that revelation through</w:t>
      </w:r>
      <w:r w:rsidR="003B4CFD">
        <w:t xml:space="preserve"> the events and experiments of living in this material world. </w:t>
      </w:r>
      <w:r w:rsidR="001C1685">
        <w:t xml:space="preserve">Creation offers us opportunities to grow. </w:t>
      </w:r>
      <w:r w:rsidR="003B4CFD">
        <w:t>Like the process of birth, suffering is part of the process. Creation</w:t>
      </w:r>
      <w:r w:rsidR="001C1685">
        <w:t>, like a mother,</w:t>
      </w:r>
      <w:r w:rsidR="003B4CFD">
        <w:t xml:space="preserve"> wants to see us enter into our glory so that it can reveal its glory. We were created to have dominion over the creation and creation is waiting for us to step up and work toward its glory and our own. Our hope is part of our struggle. We cannot see what we struggle toward, but we trust that the outcome will be glorious. Hope strengthens our trust in God and each other. Trust is the essence of the </w:t>
      </w:r>
      <w:proofErr w:type="spellStart"/>
      <w:proofErr w:type="gramStart"/>
      <w:r w:rsidR="003B4CFD">
        <w:t>karis</w:t>
      </w:r>
      <w:proofErr w:type="spellEnd"/>
      <w:proofErr w:type="gramEnd"/>
      <w:r w:rsidR="003B4CFD">
        <w:t xml:space="preserve"> relationship. </w:t>
      </w:r>
    </w:p>
    <w:p w:rsidR="003B4CFD" w:rsidRDefault="003B4CFD" w:rsidP="003836A0">
      <w:pPr>
        <w:jc w:val="both"/>
      </w:pPr>
    </w:p>
    <w:p w:rsidR="003B4CFD" w:rsidRDefault="003B4CFD" w:rsidP="003836A0">
      <w:pPr>
        <w:jc w:val="both"/>
      </w:pPr>
      <w:r>
        <w:t>(28-30)</w:t>
      </w:r>
    </w:p>
    <w:p w:rsidR="003B4CFD" w:rsidRDefault="003B4CFD" w:rsidP="003836A0">
      <w:pPr>
        <w:jc w:val="both"/>
      </w:pPr>
      <w:r>
        <w:t>For some people these verses sup</w:t>
      </w:r>
      <w:r w:rsidR="001C1685">
        <w:t>port the idea of predestination-</w:t>
      </w:r>
      <w:r>
        <w:t xml:space="preserve"> that God chooses those who will be saved. I would like to offer another way to understand this passage. </w:t>
      </w:r>
      <w:r w:rsidR="00805732">
        <w:t xml:space="preserve">We see again that we have a vital part in how our lives work out. Those who love God and those who are called according to God’s plan are the ones </w:t>
      </w:r>
      <w:r w:rsidR="00E24017">
        <w:t>who can access the good as the c</w:t>
      </w:r>
      <w:r w:rsidR="00805732">
        <w:t>reation strives to birth them into their glory. Paul then uses a rhetoric style to list a group of words that have the same prefix</w:t>
      </w:r>
      <w:r w:rsidR="00E24017">
        <w:t>, meaning first,</w:t>
      </w:r>
      <w:r w:rsidR="00805732">
        <w:t xml:space="preserve"> in Greek. He wants to push home the idea that the first plan was </w:t>
      </w:r>
      <w:proofErr w:type="spellStart"/>
      <w:proofErr w:type="gramStart"/>
      <w:r w:rsidR="00805732">
        <w:t>karis</w:t>
      </w:r>
      <w:proofErr w:type="spellEnd"/>
      <w:proofErr w:type="gramEnd"/>
      <w:r w:rsidR="00805732">
        <w:t xml:space="preserve"> and not law. </w:t>
      </w:r>
    </w:p>
    <w:p w:rsidR="00805732" w:rsidRDefault="00805732" w:rsidP="003836A0">
      <w:pPr>
        <w:jc w:val="both"/>
      </w:pPr>
    </w:p>
    <w:p w:rsidR="00805732" w:rsidRDefault="00805732" w:rsidP="003836A0">
      <w:pPr>
        <w:jc w:val="both"/>
      </w:pPr>
      <w:r>
        <w:t>God’s</w:t>
      </w:r>
      <w:r w:rsidR="005F41C4">
        <w:t xml:space="preserve"> first-</w:t>
      </w:r>
      <w:r>
        <w:t xml:space="preserve">plan was </w:t>
      </w:r>
      <w:proofErr w:type="spellStart"/>
      <w:proofErr w:type="gramStart"/>
      <w:r>
        <w:t>karis</w:t>
      </w:r>
      <w:proofErr w:type="spellEnd"/>
      <w:proofErr w:type="gramEnd"/>
      <w:r>
        <w:t xml:space="preserve"> relationship as we saw in chapter 4. </w:t>
      </w:r>
      <w:r w:rsidR="00E24017">
        <w:t>Those who already love</w:t>
      </w:r>
      <w:r w:rsidR="005F41C4">
        <w:t xml:space="preserve"> God are invited (called) into this relationship. He first-knew them because they </w:t>
      </w:r>
      <w:r w:rsidR="00E24017">
        <w:t>already love Him and so He is</w:t>
      </w:r>
      <w:r w:rsidR="005F41C4">
        <w:t xml:space="preserve"> able to first-separate, or set </w:t>
      </w:r>
      <w:r w:rsidR="00E24017">
        <w:t>them apart into a family. There they learn to</w:t>
      </w:r>
      <w:r w:rsidR="005F41C4">
        <w:t xml:space="preserve"> reflect t</w:t>
      </w:r>
      <w:r w:rsidR="00E24017">
        <w:t>he same character and culture of</w:t>
      </w:r>
      <w:r w:rsidR="005F41C4">
        <w:t xml:space="preserve"> His son, </w:t>
      </w:r>
      <w:r w:rsidR="00E24017">
        <w:t>Jesus.</w:t>
      </w:r>
      <w:r w:rsidR="005F41C4">
        <w:t xml:space="preserve"> Jesus is to be the first-born. These that God set apart into this family are invited into the ever-developing, circulating, deepening, enriching </w:t>
      </w:r>
      <w:proofErr w:type="spellStart"/>
      <w:proofErr w:type="gramStart"/>
      <w:r w:rsidR="005F41C4">
        <w:t>karis</w:t>
      </w:r>
      <w:proofErr w:type="spellEnd"/>
      <w:proofErr w:type="gramEnd"/>
      <w:r w:rsidR="005F41C4">
        <w:t xml:space="preserve"> relationship. He brings them into right relationship with Him so that the </w:t>
      </w:r>
      <w:proofErr w:type="spellStart"/>
      <w:proofErr w:type="gramStart"/>
      <w:r w:rsidR="005F41C4">
        <w:t>karis</w:t>
      </w:r>
      <w:proofErr w:type="spellEnd"/>
      <w:proofErr w:type="gramEnd"/>
      <w:r w:rsidR="005F41C4">
        <w:t xml:space="preserve"> relationship can begin. By the right relationship He shows the world their true nature and quality. He glorifies them. </w:t>
      </w:r>
    </w:p>
    <w:p w:rsidR="005F41C4" w:rsidRDefault="005F41C4" w:rsidP="003836A0">
      <w:pPr>
        <w:jc w:val="both"/>
      </w:pPr>
    </w:p>
    <w:p w:rsidR="005F41C4" w:rsidRDefault="005F41C4" w:rsidP="003836A0">
      <w:pPr>
        <w:jc w:val="both"/>
      </w:pPr>
      <w:r>
        <w:t>(31-39)</w:t>
      </w:r>
    </w:p>
    <w:p w:rsidR="005F41C4" w:rsidRDefault="005F41C4" w:rsidP="003836A0">
      <w:pPr>
        <w:jc w:val="both"/>
      </w:pPr>
      <w:r>
        <w:t xml:space="preserve">Being a member of this family is the safest place we can be. The relationship with our Father, with Jesus as our eldest brother, </w:t>
      </w:r>
      <w:r w:rsidR="00E24017">
        <w:t>and with the creation all works together</w:t>
      </w:r>
      <w:r>
        <w:t xml:space="preserve"> to reveal in us the gl</w:t>
      </w:r>
      <w:r w:rsidR="00E24017">
        <w:t>ory that is ours in Christ</w:t>
      </w:r>
      <w:r>
        <w:t xml:space="preserve">. </w:t>
      </w:r>
      <w:r w:rsidR="00E24017">
        <w:t xml:space="preserve">There is nothing like it on the face of the earth. </w:t>
      </w:r>
      <w:r>
        <w:t>Go</w:t>
      </w:r>
      <w:r w:rsidR="00E24017">
        <w:t xml:space="preserve">d will fight for His family. </w:t>
      </w:r>
      <w:r>
        <w:t>If the Righteous Judge of All the Earth is for us in the courtroom of what is fair and unfair, we have nothing to worry about.  In verse 33 we see that those who want to run their lives according to law will consider it unfair that people from all situations and backgrounds can be justified</w:t>
      </w:r>
      <w:r w:rsidR="00E24017">
        <w:t>, or brought into right relationship</w:t>
      </w:r>
      <w:r>
        <w:t xml:space="preserve">. </w:t>
      </w:r>
      <w:r w:rsidR="003836A0">
        <w:t xml:space="preserve">They will think that God’s choice of </w:t>
      </w:r>
      <w:proofErr w:type="spellStart"/>
      <w:proofErr w:type="gramStart"/>
      <w:r w:rsidR="003836A0">
        <w:t>karis</w:t>
      </w:r>
      <w:proofErr w:type="spellEnd"/>
      <w:proofErr w:type="gramEnd"/>
      <w:r w:rsidR="003836A0">
        <w:t xml:space="preserve"> is unfair. God is the only qualified judge. He says what is fair. In </w:t>
      </w:r>
      <w:proofErr w:type="spellStart"/>
      <w:proofErr w:type="gramStart"/>
      <w:r w:rsidR="003836A0">
        <w:t>karis</w:t>
      </w:r>
      <w:proofErr w:type="spellEnd"/>
      <w:proofErr w:type="gramEnd"/>
      <w:r w:rsidR="003836A0">
        <w:t xml:space="preserve"> </w:t>
      </w:r>
      <w:r w:rsidR="003836A0">
        <w:lastRenderedPageBreak/>
        <w:t>with God we are taken care of. No created thing can separate us from God’s love if we are part of the family that He created.</w:t>
      </w:r>
    </w:p>
    <w:p w:rsidR="003B4CFD" w:rsidRDefault="003B4CFD" w:rsidP="003836A0">
      <w:pPr>
        <w:jc w:val="both"/>
      </w:pPr>
    </w:p>
    <w:p w:rsidR="003B4CFD" w:rsidRDefault="003B4CFD" w:rsidP="003836A0">
      <w:pPr>
        <w:jc w:val="both"/>
      </w:pPr>
    </w:p>
    <w:p w:rsidR="00A73BD6" w:rsidRDefault="00A73BD6" w:rsidP="003836A0">
      <w:pPr>
        <w:jc w:val="both"/>
      </w:pPr>
    </w:p>
    <w:p w:rsidR="00A73BD6" w:rsidRDefault="00A73BD6" w:rsidP="003836A0">
      <w:pPr>
        <w:jc w:val="both"/>
      </w:pPr>
    </w:p>
    <w:sectPr w:rsidR="00A73B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0DAA" w:rsidRDefault="009A0DAA" w:rsidP="001C1685">
      <w:r>
        <w:separator/>
      </w:r>
    </w:p>
  </w:endnote>
  <w:endnote w:type="continuationSeparator" w:id="0">
    <w:p w:rsidR="009A0DAA" w:rsidRDefault="009A0DAA" w:rsidP="001C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685" w:rsidRDefault="00DB4D8F">
    <w:pPr>
      <w:pStyle w:val="Footer"/>
    </w:pPr>
    <w:proofErr w:type="gramStart"/>
    <w:r>
      <w:t>karisfellowships.com</w:t>
    </w:r>
    <w:proofErr w:type="gramEnd"/>
    <w:r>
      <w:tab/>
      <w:t>Summary Ch.</w:t>
    </w:r>
    <w:r w:rsidR="001C1685">
      <w:t xml:space="preserve"> 8 </w:t>
    </w:r>
    <w:r w:rsidR="001C1685">
      <w:tab/>
      <w:t xml:space="preserve">© 2014 Nancy </w:t>
    </w:r>
    <w:proofErr w:type="spellStart"/>
    <w:r w:rsidR="001C1685">
      <w:t>Diven</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0DAA" w:rsidRDefault="009A0DAA" w:rsidP="001C1685">
      <w:r>
        <w:separator/>
      </w:r>
    </w:p>
  </w:footnote>
  <w:footnote w:type="continuationSeparator" w:id="0">
    <w:p w:rsidR="009A0DAA" w:rsidRDefault="009A0DAA" w:rsidP="001C16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35E"/>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685"/>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5F82"/>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3CB"/>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6A0"/>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3C04"/>
    <w:rsid w:val="003A5042"/>
    <w:rsid w:val="003A549E"/>
    <w:rsid w:val="003A5DAB"/>
    <w:rsid w:val="003A6445"/>
    <w:rsid w:val="003A652A"/>
    <w:rsid w:val="003A7AB2"/>
    <w:rsid w:val="003A7ABC"/>
    <w:rsid w:val="003A7CED"/>
    <w:rsid w:val="003A7DCD"/>
    <w:rsid w:val="003A7E81"/>
    <w:rsid w:val="003B035E"/>
    <w:rsid w:val="003B0718"/>
    <w:rsid w:val="003B162B"/>
    <w:rsid w:val="003B21E4"/>
    <w:rsid w:val="003B2A14"/>
    <w:rsid w:val="003B2E60"/>
    <w:rsid w:val="003B31E2"/>
    <w:rsid w:val="003B3217"/>
    <w:rsid w:val="003B4CFD"/>
    <w:rsid w:val="003B5A97"/>
    <w:rsid w:val="003B68ED"/>
    <w:rsid w:val="003B699B"/>
    <w:rsid w:val="003B70A3"/>
    <w:rsid w:val="003C024C"/>
    <w:rsid w:val="003C0415"/>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06"/>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1C4"/>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20FE"/>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5732"/>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0DAA"/>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3BD6"/>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EEA"/>
    <w:rsid w:val="00B60FC3"/>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396F"/>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8F"/>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017"/>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5F0"/>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035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035E"/>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1C1685"/>
    <w:pPr>
      <w:tabs>
        <w:tab w:val="center" w:pos="4680"/>
        <w:tab w:val="right" w:pos="9360"/>
      </w:tabs>
    </w:pPr>
  </w:style>
  <w:style w:type="character" w:customStyle="1" w:styleId="HeaderChar">
    <w:name w:val="Header Char"/>
    <w:basedOn w:val="DefaultParagraphFont"/>
    <w:link w:val="Header"/>
    <w:uiPriority w:val="99"/>
    <w:rsid w:val="001C1685"/>
  </w:style>
  <w:style w:type="paragraph" w:styleId="Footer">
    <w:name w:val="footer"/>
    <w:basedOn w:val="Normal"/>
    <w:link w:val="FooterChar"/>
    <w:uiPriority w:val="99"/>
    <w:unhideWhenUsed/>
    <w:rsid w:val="001C1685"/>
    <w:pPr>
      <w:tabs>
        <w:tab w:val="center" w:pos="4680"/>
        <w:tab w:val="right" w:pos="9360"/>
      </w:tabs>
    </w:pPr>
  </w:style>
  <w:style w:type="character" w:customStyle="1" w:styleId="FooterChar">
    <w:name w:val="Footer Char"/>
    <w:basedOn w:val="DefaultParagraphFont"/>
    <w:link w:val="Footer"/>
    <w:uiPriority w:val="99"/>
    <w:rsid w:val="001C16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035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035E"/>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1C1685"/>
    <w:pPr>
      <w:tabs>
        <w:tab w:val="center" w:pos="4680"/>
        <w:tab w:val="right" w:pos="9360"/>
      </w:tabs>
    </w:pPr>
  </w:style>
  <w:style w:type="character" w:customStyle="1" w:styleId="HeaderChar">
    <w:name w:val="Header Char"/>
    <w:basedOn w:val="DefaultParagraphFont"/>
    <w:link w:val="Header"/>
    <w:uiPriority w:val="99"/>
    <w:rsid w:val="001C1685"/>
  </w:style>
  <w:style w:type="paragraph" w:styleId="Footer">
    <w:name w:val="footer"/>
    <w:basedOn w:val="Normal"/>
    <w:link w:val="FooterChar"/>
    <w:uiPriority w:val="99"/>
    <w:unhideWhenUsed/>
    <w:rsid w:val="001C1685"/>
    <w:pPr>
      <w:tabs>
        <w:tab w:val="center" w:pos="4680"/>
        <w:tab w:val="right" w:pos="9360"/>
      </w:tabs>
    </w:pPr>
  </w:style>
  <w:style w:type="character" w:customStyle="1" w:styleId="FooterChar">
    <w:name w:val="Footer Char"/>
    <w:basedOn w:val="DefaultParagraphFont"/>
    <w:link w:val="Footer"/>
    <w:uiPriority w:val="99"/>
    <w:rsid w:val="001C1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1232</TotalTime>
  <Pages>3</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6</cp:revision>
  <dcterms:created xsi:type="dcterms:W3CDTF">2015-01-01T02:48:00Z</dcterms:created>
  <dcterms:modified xsi:type="dcterms:W3CDTF">2015-01-01T23:54:00Z</dcterms:modified>
</cp:coreProperties>
</file>