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D3B062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737984">
        <w:rPr>
          <w:rFonts w:ascii="Cambria" w:hAnsi="Cambria"/>
          <w:color w:val="002060"/>
        </w:rPr>
        <w:t>1</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35E0C93" w14:textId="77777777" w:rsidR="00F045DD" w:rsidRPr="000342C8" w:rsidRDefault="00F045DD" w:rsidP="006D4B0E">
      <w:pPr>
        <w:spacing w:after="0" w:line="240" w:lineRule="auto"/>
        <w:jc w:val="both"/>
        <w:rPr>
          <w:rFonts w:cstheme="minorHAnsi"/>
        </w:rPr>
      </w:pPr>
      <w:r w:rsidRPr="000342C8">
        <w:rPr>
          <w:rFonts w:cstheme="minorHAnsi"/>
        </w:rPr>
        <w:t>Karis is an invitation to a relationship based on mutual generosity.</w:t>
      </w:r>
    </w:p>
    <w:p w14:paraId="5A154F13" w14:textId="77777777" w:rsidR="00F045DD" w:rsidRPr="000342C8" w:rsidRDefault="00F045DD" w:rsidP="006D4B0E">
      <w:pPr>
        <w:spacing w:after="0" w:line="240" w:lineRule="auto"/>
        <w:jc w:val="both"/>
        <w:rPr>
          <w:rFonts w:cstheme="minorHAnsi"/>
        </w:rPr>
      </w:pPr>
    </w:p>
    <w:p w14:paraId="7E87666A" w14:textId="77777777" w:rsidR="00F045DD" w:rsidRPr="000342C8" w:rsidRDefault="00F045DD" w:rsidP="006D4B0E">
      <w:pPr>
        <w:spacing w:after="0" w:line="240" w:lineRule="auto"/>
        <w:jc w:val="both"/>
        <w:rPr>
          <w:rFonts w:cstheme="minorHAnsi"/>
        </w:rPr>
      </w:pPr>
      <w:r w:rsidRPr="000342C8">
        <w:rPr>
          <w:rFonts w:cstheme="minorHAnsi"/>
        </w:rPr>
        <w:t>“Search me, O God, and know my heart. Examine me and know my thoughts. See if there is any way in me that causes pain, and lead me in the ways of eternity.” (Psalm 139:23–24)</w:t>
      </w:r>
    </w:p>
    <w:p w14:paraId="2B70DA88" w14:textId="77777777" w:rsidR="00F045DD" w:rsidRPr="000342C8" w:rsidRDefault="00F045DD" w:rsidP="006D4B0E">
      <w:pPr>
        <w:spacing w:after="0" w:line="240" w:lineRule="auto"/>
        <w:jc w:val="both"/>
        <w:rPr>
          <w:rFonts w:cstheme="minorHAnsi"/>
        </w:rPr>
      </w:pPr>
    </w:p>
    <w:p w14:paraId="237C6E25" w14:textId="11A396C5" w:rsidR="00F045DD" w:rsidRPr="000342C8" w:rsidRDefault="00F045DD" w:rsidP="006D4B0E">
      <w:pPr>
        <w:spacing w:after="0" w:line="240" w:lineRule="auto"/>
        <w:jc w:val="both"/>
        <w:rPr>
          <w:rFonts w:cstheme="minorHAnsi"/>
          <w:b/>
        </w:rPr>
      </w:pPr>
      <w:r w:rsidRPr="000342C8">
        <w:rPr>
          <w:rFonts w:cstheme="minorHAnsi"/>
          <w:b/>
        </w:rPr>
        <w:t>OPENING</w:t>
      </w:r>
    </w:p>
    <w:p w14:paraId="779A5A01" w14:textId="77777777" w:rsidR="00F045DD" w:rsidRPr="000342C8" w:rsidRDefault="00F045DD" w:rsidP="006D4B0E">
      <w:pPr>
        <w:spacing w:after="0" w:line="240" w:lineRule="auto"/>
        <w:jc w:val="both"/>
        <w:rPr>
          <w:rFonts w:cstheme="minorHAnsi"/>
          <w:b/>
        </w:rPr>
      </w:pPr>
    </w:p>
    <w:p w14:paraId="65CCD2F1" w14:textId="6BC1C4C4" w:rsidR="007124C5" w:rsidRDefault="009D1A95" w:rsidP="00E3332D">
      <w:pPr>
        <w:spacing w:after="0" w:line="240" w:lineRule="auto"/>
        <w:jc w:val="both"/>
        <w:rPr>
          <w:rFonts w:cstheme="minorHAnsi"/>
        </w:rPr>
      </w:pPr>
      <w:r w:rsidRPr="009D1A95">
        <w:rPr>
          <w:rFonts w:cstheme="minorHAnsi"/>
        </w:rPr>
        <w:t>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w:t>
      </w:r>
    </w:p>
    <w:p w14:paraId="28B3EBA1" w14:textId="77777777" w:rsidR="009D1A95" w:rsidRDefault="009D1A95" w:rsidP="006D4B0E">
      <w:pPr>
        <w:spacing w:after="0" w:line="240" w:lineRule="auto"/>
      </w:pPr>
    </w:p>
    <w:p w14:paraId="5D498599" w14:textId="238579B4" w:rsidR="00F045DD" w:rsidRPr="000342C8"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0B4DA535" w14:textId="77777777" w:rsidR="00F045DD" w:rsidRDefault="00F045DD" w:rsidP="006D4B0E">
      <w:pPr>
        <w:spacing w:after="0" w:line="240" w:lineRule="auto"/>
        <w:jc w:val="both"/>
        <w:rPr>
          <w:rFonts w:cstheme="minorHAnsi"/>
        </w:rPr>
      </w:pPr>
    </w:p>
    <w:p w14:paraId="4CB58FD0" w14:textId="2D404577" w:rsidR="00F045DD" w:rsidRPr="000342C8" w:rsidRDefault="009D1A95" w:rsidP="006D4B0E">
      <w:pPr>
        <w:spacing w:after="0" w:line="240" w:lineRule="auto"/>
        <w:jc w:val="both"/>
        <w:rPr>
          <w:rFonts w:cstheme="minorHAnsi"/>
        </w:rPr>
      </w:pPr>
      <w:r>
        <w:rPr>
          <w:rFonts w:cstheme="minorHAnsi"/>
        </w:rPr>
        <w:t>The</w:t>
      </w:r>
      <w:r w:rsidR="00F045DD" w:rsidRPr="000342C8">
        <w:rPr>
          <w:rFonts w:cstheme="minorHAnsi"/>
        </w:rPr>
        <w:t xml:space="preserve"> </w:t>
      </w:r>
      <w:r w:rsidR="00F045DD" w:rsidRPr="000342C8">
        <w:rPr>
          <w:rFonts w:cstheme="minorHAnsi"/>
          <w:b/>
        </w:rPr>
        <w:t>3-Minute Breathing Space</w:t>
      </w:r>
      <w:r w:rsidR="00F045DD" w:rsidRPr="000342C8">
        <w:rPr>
          <w:rFonts w:cstheme="minorHAnsi"/>
        </w:rPr>
        <w:t>.</w:t>
      </w:r>
      <w:r w:rsidR="00F045DD" w:rsidRPr="000342C8">
        <w:rPr>
          <w:rStyle w:val="EndnoteReference"/>
          <w:rFonts w:cstheme="minorHAnsi"/>
        </w:rPr>
        <w:endnoteReference w:id="1"/>
      </w:r>
      <w:r w:rsidR="00F045DD" w:rsidRPr="000342C8">
        <w:rPr>
          <w:rFonts w:cstheme="minorHAnsi"/>
        </w:rPr>
        <w:t xml:space="preserve"> </w:t>
      </w:r>
    </w:p>
    <w:p w14:paraId="6C5B0F07" w14:textId="77777777" w:rsidR="00F045DD" w:rsidRPr="000342C8" w:rsidRDefault="00F045DD" w:rsidP="006D4B0E">
      <w:pPr>
        <w:spacing w:after="0" w:line="240" w:lineRule="auto"/>
        <w:jc w:val="both"/>
        <w:rPr>
          <w:rFonts w:cstheme="minorHAnsi"/>
        </w:rPr>
      </w:pPr>
    </w:p>
    <w:p w14:paraId="1E70CCC8" w14:textId="77777777" w:rsidR="009D1A95" w:rsidRPr="005E42C7" w:rsidRDefault="009D1A95" w:rsidP="009D1A95">
      <w:pPr>
        <w:spacing w:after="0" w:line="240" w:lineRule="auto"/>
        <w:jc w:val="both"/>
      </w:pPr>
      <w:r w:rsidRPr="005E42C7">
        <w:t xml:space="preserve">We start with </w:t>
      </w:r>
      <w:r w:rsidRPr="005E42C7">
        <w:rPr>
          <w:b/>
        </w:rPr>
        <w:t>AWARENESS</w:t>
      </w:r>
      <w:r w:rsidRPr="005E42C7">
        <w:t xml:space="preserve">. </w:t>
      </w:r>
    </w:p>
    <w:p w14:paraId="686CDB16" w14:textId="77777777" w:rsidR="009D1A95" w:rsidRPr="005E42C7" w:rsidRDefault="009D1A95" w:rsidP="009D1A95">
      <w:pPr>
        <w:spacing w:after="0" w:line="240" w:lineRule="auto"/>
        <w:jc w:val="both"/>
        <w:rPr>
          <w:i/>
        </w:rPr>
      </w:pPr>
      <w:r w:rsidRPr="005E42C7">
        <w:t xml:space="preserve">Prepare your body for mindfulness practice. Sit up straight, if you can. Imagine the crown of your head reaching toward the heavens and your tailbone reaching toward the earth. Lengthen your spine by straightening the back of your neck and drop your chin a little. Plant your feet on the ground or, if you are sitting on the floor, plant your tailbone into the earth. If possible, close your eyes. Then ask yourself: </w:t>
      </w:r>
      <w:r w:rsidRPr="005E42C7">
        <w:rPr>
          <w:i/>
        </w:rPr>
        <w:t>What is my experience right now—in thoughts, in feelings, and in my body’s sensations?</w:t>
      </w:r>
      <w:r w:rsidRPr="005E42C7">
        <w:t xml:space="preserve"> </w:t>
      </w:r>
      <w:r w:rsidRPr="005E42C7">
        <w:rPr>
          <w:i/>
        </w:rPr>
        <w:t>(Repeat)</w:t>
      </w:r>
      <w:r w:rsidRPr="005E42C7">
        <w:t xml:space="preserve"> Get to know yourself as you are right now. Observe for thirty seconds, and breathe. </w:t>
      </w:r>
      <w:r w:rsidRPr="005E42C7">
        <w:rPr>
          <w:i/>
        </w:rPr>
        <w:t xml:space="preserve">(Pause for 30 seconds) </w:t>
      </w:r>
    </w:p>
    <w:p w14:paraId="331DD14E" w14:textId="77777777" w:rsidR="009D1A95" w:rsidRPr="005E42C7" w:rsidRDefault="009D1A95" w:rsidP="009D1A95">
      <w:pPr>
        <w:spacing w:after="0" w:line="240" w:lineRule="auto"/>
        <w:jc w:val="both"/>
      </w:pPr>
    </w:p>
    <w:p w14:paraId="19F36FE9" w14:textId="77777777" w:rsidR="009D1A95" w:rsidRPr="005E42C7" w:rsidRDefault="009D1A95" w:rsidP="009D1A95">
      <w:pPr>
        <w:spacing w:after="0" w:line="240" w:lineRule="auto"/>
        <w:jc w:val="both"/>
      </w:pPr>
      <w:r w:rsidRPr="005E42C7">
        <w:t xml:space="preserve">Move to </w:t>
      </w:r>
      <w:r w:rsidRPr="005E42C7">
        <w:rPr>
          <w:b/>
        </w:rPr>
        <w:t>GATHERING</w:t>
      </w:r>
      <w:r w:rsidRPr="005E42C7">
        <w:t>.</w:t>
      </w:r>
      <w:r w:rsidRPr="005E42C7">
        <w:rPr>
          <w:b/>
        </w:rPr>
        <w:t xml:space="preserve"> </w:t>
      </w:r>
    </w:p>
    <w:p w14:paraId="2B18F791" w14:textId="77777777" w:rsidR="009D1A95" w:rsidRPr="005E42C7" w:rsidRDefault="009D1A95" w:rsidP="009D1A95">
      <w:pPr>
        <w:spacing w:after="0" w:line="240" w:lineRule="auto"/>
        <w:jc w:val="both"/>
        <w:rPr>
          <w:i/>
        </w:rPr>
      </w:pPr>
      <w:r w:rsidRPr="005E42C7">
        <w:t xml:space="preserve">Notice your breathing, just as it is. Notice each in-breath and each out-breath as they follow one after the other. Use your breath as an anchor to bring you into the present moment and to help you find a place of stillness and unbiased awareness. Observe your breathing without judgment and release any thoughts of right or wrong. Breathe and observe for another thirty seconds. </w:t>
      </w:r>
      <w:r w:rsidRPr="005E42C7">
        <w:rPr>
          <w:i/>
        </w:rPr>
        <w:t>(Pause for 30 seconds)</w:t>
      </w:r>
    </w:p>
    <w:p w14:paraId="77DE38CF" w14:textId="77777777" w:rsidR="009D1A95" w:rsidRPr="005E42C7" w:rsidRDefault="009D1A95" w:rsidP="009D1A95">
      <w:pPr>
        <w:spacing w:after="0" w:line="240" w:lineRule="auto"/>
        <w:jc w:val="both"/>
      </w:pPr>
    </w:p>
    <w:p w14:paraId="233653D0" w14:textId="77777777" w:rsidR="009D1A95" w:rsidRPr="005E42C7" w:rsidRDefault="009D1A95" w:rsidP="009D1A95">
      <w:pPr>
        <w:spacing w:after="0" w:line="240" w:lineRule="auto"/>
        <w:jc w:val="both"/>
      </w:pPr>
      <w:r w:rsidRPr="005E42C7">
        <w:t xml:space="preserve">Now move to </w:t>
      </w:r>
      <w:r w:rsidRPr="005E42C7">
        <w:rPr>
          <w:b/>
        </w:rPr>
        <w:t>EXPANDING</w:t>
      </w:r>
      <w:r w:rsidRPr="005E42C7">
        <w:t>.</w:t>
      </w:r>
      <w:r w:rsidRPr="005E42C7">
        <w:rPr>
          <w:b/>
        </w:rPr>
        <w:t xml:space="preserve"> </w:t>
      </w:r>
    </w:p>
    <w:p w14:paraId="763A1AB7" w14:textId="77777777" w:rsidR="009D1A95" w:rsidRPr="005E42C7" w:rsidRDefault="009D1A95" w:rsidP="009D1A95">
      <w:pPr>
        <w:spacing w:after="0" w:line="240" w:lineRule="auto"/>
        <w:jc w:val="both"/>
      </w:pPr>
      <w:r w:rsidRPr="005E42C7">
        <w:t xml:space="preserve">Expand your awareness to include a sense of yourself as a composite whole of mind, emotions, and physical sensations, including the part of you that is observing all of those things. </w:t>
      </w:r>
      <w:r w:rsidRPr="005E42C7">
        <w:rPr>
          <w:i/>
        </w:rPr>
        <w:t>(Pause)</w:t>
      </w:r>
      <w:r w:rsidRPr="005E42C7">
        <w:t xml:space="preserve"> Notice how your body moves with each breath. </w:t>
      </w:r>
      <w:r w:rsidRPr="005E42C7">
        <w:rPr>
          <w:i/>
        </w:rPr>
        <w:t>(Pause)</w:t>
      </w:r>
      <w:r w:rsidRPr="005E42C7">
        <w:t xml:space="preserve"> Notice your posture and what your face is doing. </w:t>
      </w:r>
      <w:r w:rsidRPr="005E42C7">
        <w:rPr>
          <w:i/>
        </w:rPr>
        <w:t>(Pause)</w:t>
      </w:r>
      <w:r w:rsidRPr="005E42C7">
        <w:t xml:space="preserve"> Observe and breathe for thirty seconds. </w:t>
      </w:r>
      <w:r w:rsidRPr="005E42C7">
        <w:rPr>
          <w:i/>
        </w:rPr>
        <w:t>(Pause for 30 seconds)</w:t>
      </w:r>
    </w:p>
    <w:p w14:paraId="2E1FDB9D" w14:textId="77777777" w:rsidR="009D1A95" w:rsidRPr="005E42C7" w:rsidRDefault="009D1A95" w:rsidP="009D1A95">
      <w:pPr>
        <w:spacing w:after="0" w:line="240" w:lineRule="auto"/>
        <w:jc w:val="both"/>
      </w:pPr>
    </w:p>
    <w:p w14:paraId="76AB4E92" w14:textId="77777777" w:rsidR="000A6C02" w:rsidRDefault="009D1A95" w:rsidP="009D1A95">
      <w:pPr>
        <w:spacing w:after="0" w:line="240" w:lineRule="auto"/>
        <w:jc w:val="both"/>
      </w:pPr>
      <w:r w:rsidRPr="005E42C7">
        <w:t xml:space="preserve">Now pause, and redirect your mind back to the meeting. It takes a long time to learn how to make the most of the </w:t>
      </w:r>
      <w:r w:rsidRPr="005E42C7">
        <w:rPr>
          <w:b/>
        </w:rPr>
        <w:t>3-Minute Breathing Space</w:t>
      </w:r>
      <w:r w:rsidRPr="005E42C7">
        <w:t>, and most of us are still learning</w:t>
      </w:r>
      <w:r w:rsidRPr="005E42C7">
        <w:rPr>
          <w:b/>
        </w:rPr>
        <w:t xml:space="preserve">. </w:t>
      </w:r>
      <w:r w:rsidRPr="005E42C7">
        <w:t xml:space="preserve">Be kind to yourself as you train and learn. </w:t>
      </w:r>
    </w:p>
    <w:p w14:paraId="2727A6EC" w14:textId="40175BEC" w:rsidR="009D1A95" w:rsidRDefault="009D1A95" w:rsidP="009D1A95">
      <w:pPr>
        <w:spacing w:after="0" w:line="240" w:lineRule="auto"/>
        <w:jc w:val="both"/>
      </w:pPr>
      <w:r w:rsidRPr="005E42C7">
        <w:lastRenderedPageBreak/>
        <w:t xml:space="preserve">We practice mindfulness to maintain our awareness of who we are and what we are experiencing in the present moment, no matter what is going on around us. If you haven’t already done so, begin your own daily practice this week, spending one minute on each of the three steps. Try to set aside time in the morning and then again later in the day. </w:t>
      </w:r>
      <w:r w:rsidRPr="005E42C7" w:rsidDel="00063F64">
        <w:t xml:space="preserve">It might help to attach this practice to a habit that is already in place. </w:t>
      </w:r>
    </w:p>
    <w:p w14:paraId="1B16B2E7" w14:textId="77777777" w:rsidR="00E3332D" w:rsidRPr="005E42C7" w:rsidRDefault="00E3332D" w:rsidP="009D1A95">
      <w:pPr>
        <w:spacing w:after="0" w:line="240" w:lineRule="auto"/>
        <w:jc w:val="both"/>
      </w:pPr>
    </w:p>
    <w:p w14:paraId="373B7876" w14:textId="77777777" w:rsidR="009D1A95" w:rsidRPr="005E42C7" w:rsidRDefault="009D1A95" w:rsidP="009D1A95">
      <w:pPr>
        <w:spacing w:after="0" w:line="240" w:lineRule="auto"/>
        <w:jc w:val="both"/>
      </w:pPr>
      <w:r w:rsidRPr="005E42C7">
        <w:t>Take a deep breath.</w:t>
      </w:r>
    </w:p>
    <w:p w14:paraId="1A004E68" w14:textId="77777777" w:rsidR="00F045DD" w:rsidRPr="00E3332D" w:rsidRDefault="00F045DD" w:rsidP="006D4B0E">
      <w:pPr>
        <w:spacing w:after="0" w:line="240" w:lineRule="auto"/>
        <w:jc w:val="both"/>
        <w:rPr>
          <w:rFonts w:cstheme="minorHAnsi"/>
          <w:iCs/>
        </w:rPr>
      </w:pPr>
    </w:p>
    <w:p w14:paraId="7EE492CF" w14:textId="4487D24E" w:rsidR="00F045DD" w:rsidRDefault="007C429C" w:rsidP="006D4B0E">
      <w:pPr>
        <w:spacing w:after="0" w:line="240" w:lineRule="auto"/>
        <w:rPr>
          <w:b/>
          <w:bCs/>
        </w:rPr>
      </w:pPr>
      <w:r>
        <w:rPr>
          <w:b/>
          <w:bCs/>
        </w:rPr>
        <w:t>SHARING</w:t>
      </w:r>
      <w:r w:rsidR="00F045DD" w:rsidRPr="006D4B0E">
        <w:rPr>
          <w:b/>
          <w:bCs/>
        </w:rPr>
        <w:t xml:space="preserve"> (</w:t>
      </w:r>
      <w:r w:rsidR="006D4B0E">
        <w:rPr>
          <w:b/>
          <w:bCs/>
        </w:rPr>
        <w:t>5</w:t>
      </w:r>
      <w:r w:rsidR="00F045DD" w:rsidRPr="006D4B0E">
        <w:rPr>
          <w:b/>
          <w:bCs/>
        </w:rPr>
        <w:t xml:space="preserve"> minutes</w:t>
      </w:r>
      <w:r w:rsidR="006D4B0E">
        <w:rPr>
          <w:b/>
          <w:bCs/>
        </w:rPr>
        <w:t xml:space="preserve"> each</w:t>
      </w:r>
      <w:r w:rsidR="00F045DD"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53F87B38" w14:textId="77777777" w:rsidR="00C779A2" w:rsidRDefault="00C779A2" w:rsidP="006D4B0E">
      <w:pPr>
        <w:spacing w:after="0" w:line="240" w:lineRule="auto"/>
        <w:rPr>
          <w:b/>
          <w:bCs/>
        </w:rPr>
      </w:pPr>
    </w:p>
    <w:p w14:paraId="40DBF4F1" w14:textId="2550ABB7" w:rsidR="009D1A95" w:rsidRPr="005E42C7" w:rsidRDefault="009D1A95" w:rsidP="009D1A95">
      <w:pPr>
        <w:spacing w:after="0" w:line="240" w:lineRule="auto"/>
        <w:jc w:val="both"/>
      </w:pPr>
      <w:r w:rsidRPr="005E42C7">
        <w:t xml:space="preserve">In the </w:t>
      </w:r>
      <w:r w:rsidRPr="005E42C7">
        <w:rPr>
          <w:b/>
        </w:rPr>
        <w:t>KF Introductory Meeting</w:t>
      </w:r>
      <w:r w:rsidRPr="005E42C7">
        <w:t xml:space="preserve">, </w:t>
      </w:r>
      <w:r w:rsidR="00C779A2">
        <w:t xml:space="preserve">we </w:t>
      </w:r>
      <w:r w:rsidRPr="005E42C7">
        <w:t xml:space="preserve">learned that in Karis Fellowships we use the term </w:t>
      </w:r>
      <w:r w:rsidRPr="005E42C7">
        <w:rPr>
          <w:i/>
        </w:rPr>
        <w:t>misorientation</w:t>
      </w:r>
      <w:r w:rsidRPr="005E42C7">
        <w:t xml:space="preserve"> when referring to our neurotic behaviors and compulsive drives. We often cannot spot the signs that indicate misorientation because our misoriented behaviors and reactions seem so normal to us. When you are misoriented, you are no longer oriented toward God and His design but have oriented toward the demands and pride of the Idol Self. Your habitual ways of thinking, feeling, and reacting have become an autopilot system that short-circuits your ability to make conscious choices and, also, your ability to consider the consequences of the choices you make</w:t>
      </w:r>
      <w:r>
        <w:t>; y</w:t>
      </w:r>
      <w:r w:rsidRPr="005E42C7">
        <w:t>ou don’t even notice what you are actually doing. You automatically defend your reactions as justified and rational</w:t>
      </w:r>
      <w:r>
        <w:t>, and an</w:t>
      </w:r>
      <w:r w:rsidRPr="005E42C7">
        <w:t xml:space="preserve">y evidence to the contrary is immediately flushed from your awareness because it doesn’t fit your ideas of right and wrong, good and bad, fair and unfair. When you are misoriented, you become hardened and must engage with life through a closed system that can only filter and evaluate what it already believes and knows. </w:t>
      </w:r>
    </w:p>
    <w:p w14:paraId="51509937" w14:textId="77777777" w:rsidR="009D1A95" w:rsidRPr="005E42C7" w:rsidRDefault="009D1A95" w:rsidP="009D1A95">
      <w:pPr>
        <w:spacing w:after="0" w:line="240" w:lineRule="auto"/>
        <w:jc w:val="both"/>
      </w:pPr>
    </w:p>
    <w:p w14:paraId="1C12C0C1" w14:textId="77777777" w:rsidR="009D1A95" w:rsidRPr="005E42C7" w:rsidRDefault="009D1A95" w:rsidP="009D1A95">
      <w:pPr>
        <w:spacing w:after="0" w:line="240" w:lineRule="auto"/>
        <w:jc w:val="both"/>
      </w:pPr>
      <w:r w:rsidRPr="005E42C7">
        <w:t>Judging creates tension and anxiety, and tension and anxiety trigger self-protection. You cannot learn in that environment. In mindfulness training, however, you learn to observe without judgment, which allows real evidence to penetrate your conscious mind. When you stop judging information as good or bad, right or wrong, fair or unfair, you can relax, observe, and learn. Your goal is to stop evaluating and simply observe what is true about yourself in this moment. How misoriented are you?</w:t>
      </w:r>
    </w:p>
    <w:p w14:paraId="16796390" w14:textId="77777777" w:rsidR="009D1A95" w:rsidRPr="005E42C7" w:rsidRDefault="009D1A95" w:rsidP="009D1A95">
      <w:pPr>
        <w:spacing w:after="0" w:line="240" w:lineRule="auto"/>
        <w:jc w:val="both"/>
      </w:pPr>
    </w:p>
    <w:p w14:paraId="49ED4EAC" w14:textId="574CAD9F" w:rsidR="009D1A95" w:rsidRPr="005E42C7" w:rsidRDefault="009D1A95" w:rsidP="009D1A95">
      <w:pPr>
        <w:spacing w:after="0" w:line="240" w:lineRule="auto"/>
        <w:jc w:val="both"/>
      </w:pPr>
      <w:r w:rsidRPr="005E42C7">
        <w:t xml:space="preserve">Your first step toward recognizing misorientation is to notice yourself. You observe what you are doing right now within your own mind and body, and in your choices. With mindful observation, you explore and compare your reactions in similar situations and look for patterns. </w:t>
      </w:r>
    </w:p>
    <w:p w14:paraId="2FF001A4" w14:textId="77777777" w:rsidR="009D1A95" w:rsidRPr="005E42C7" w:rsidRDefault="009D1A95" w:rsidP="009D1A95">
      <w:pPr>
        <w:spacing w:after="0" w:line="240" w:lineRule="auto"/>
        <w:jc w:val="both"/>
      </w:pPr>
    </w:p>
    <w:p w14:paraId="257BAC4C" w14:textId="77777777" w:rsidR="009D1A95" w:rsidRPr="005E42C7" w:rsidRDefault="009D1A95" w:rsidP="009D1A95">
      <w:pPr>
        <w:spacing w:after="0" w:line="240" w:lineRule="auto"/>
        <w:jc w:val="both"/>
      </w:pPr>
      <w:r w:rsidRPr="005E42C7">
        <w:t xml:space="preserve">Feelings seem like a good place to start, but do you know that most of us don’t know what we are actually feeling? We have suppressed our real and, perhaps, unacceptable feelings to prevent them from coming to our awareness. When we were young, we suppressed our feelings to protect our True Self; we now suppress our feelings to protect our Idol Self. </w:t>
      </w:r>
    </w:p>
    <w:p w14:paraId="148DB089" w14:textId="77777777" w:rsidR="009D1A95" w:rsidRPr="005E42C7" w:rsidRDefault="009D1A95" w:rsidP="009D1A95">
      <w:pPr>
        <w:spacing w:after="0" w:line="240" w:lineRule="auto"/>
        <w:jc w:val="both"/>
      </w:pPr>
    </w:p>
    <w:p w14:paraId="7416D62D" w14:textId="6C21CBFF" w:rsidR="009D1A95" w:rsidRPr="005E42C7" w:rsidRDefault="009D1A95" w:rsidP="00921C49">
      <w:pPr>
        <w:widowControl w:val="0"/>
        <w:spacing w:after="0" w:line="240" w:lineRule="auto"/>
        <w:jc w:val="both"/>
      </w:pPr>
      <w:r w:rsidRPr="005E42C7">
        <w:t>Here are a few examples of the feelings offered by experienced KF members that could very well indicate misorientation</w:t>
      </w:r>
      <w:r w:rsidR="00921C49">
        <w:t>:</w:t>
      </w:r>
    </w:p>
    <w:p w14:paraId="2B236AB8" w14:textId="77777777" w:rsidR="009D1A95" w:rsidRPr="005E42C7" w:rsidRDefault="009D1A95" w:rsidP="009D1A95">
      <w:pPr>
        <w:pStyle w:val="ListParagraph"/>
        <w:numPr>
          <w:ilvl w:val="0"/>
          <w:numId w:val="2"/>
        </w:numPr>
        <w:spacing w:after="0" w:line="240" w:lineRule="auto"/>
        <w:jc w:val="both"/>
      </w:pPr>
      <w:r w:rsidRPr="005E42C7">
        <w:t>Strain or tension</w:t>
      </w:r>
    </w:p>
    <w:p w14:paraId="08C1DDC1" w14:textId="77777777" w:rsidR="009D1A95" w:rsidRPr="005E42C7" w:rsidRDefault="009D1A95" w:rsidP="009D1A95">
      <w:pPr>
        <w:pStyle w:val="ListParagraph"/>
        <w:numPr>
          <w:ilvl w:val="0"/>
          <w:numId w:val="2"/>
        </w:numPr>
        <w:spacing w:after="0" w:line="240" w:lineRule="auto"/>
        <w:jc w:val="both"/>
      </w:pPr>
      <w:r w:rsidRPr="005E42C7">
        <w:t>Lack of gratitude</w:t>
      </w:r>
    </w:p>
    <w:p w14:paraId="1064DE7A" w14:textId="77777777" w:rsidR="009D1A95" w:rsidRPr="005E42C7" w:rsidRDefault="009D1A95" w:rsidP="009D1A95">
      <w:pPr>
        <w:pStyle w:val="ListParagraph"/>
        <w:numPr>
          <w:ilvl w:val="0"/>
          <w:numId w:val="2"/>
        </w:numPr>
        <w:spacing w:after="0" w:line="240" w:lineRule="auto"/>
        <w:jc w:val="both"/>
      </w:pPr>
      <w:r w:rsidRPr="005E42C7">
        <w:lastRenderedPageBreak/>
        <w:t>Chronic discontent or envy</w:t>
      </w:r>
    </w:p>
    <w:p w14:paraId="08B7ABFD" w14:textId="77777777" w:rsidR="009D1A95" w:rsidRPr="005E42C7" w:rsidRDefault="009D1A95" w:rsidP="009D1A95">
      <w:pPr>
        <w:pStyle w:val="ListParagraph"/>
        <w:numPr>
          <w:ilvl w:val="0"/>
          <w:numId w:val="2"/>
        </w:numPr>
        <w:spacing w:after="0" w:line="240" w:lineRule="auto"/>
        <w:jc w:val="both"/>
      </w:pPr>
      <w:r w:rsidRPr="005E42C7">
        <w:t>Contempt for oneself or for others</w:t>
      </w:r>
    </w:p>
    <w:p w14:paraId="094DCF32" w14:textId="77777777" w:rsidR="009D1A95" w:rsidRPr="005E42C7" w:rsidRDefault="009D1A95" w:rsidP="009D1A95">
      <w:pPr>
        <w:pStyle w:val="ListParagraph"/>
        <w:numPr>
          <w:ilvl w:val="0"/>
          <w:numId w:val="2"/>
        </w:numPr>
        <w:spacing w:after="0" w:line="240" w:lineRule="auto"/>
        <w:jc w:val="both"/>
      </w:pPr>
      <w:r w:rsidRPr="005E42C7">
        <w:t>Suddenly falling in love or plunging into hate</w:t>
      </w:r>
    </w:p>
    <w:p w14:paraId="0912732E" w14:textId="77777777" w:rsidR="009D1A95" w:rsidRPr="005E42C7" w:rsidRDefault="009D1A95" w:rsidP="009D1A95">
      <w:pPr>
        <w:pStyle w:val="ListParagraph"/>
        <w:numPr>
          <w:ilvl w:val="0"/>
          <w:numId w:val="2"/>
        </w:numPr>
        <w:spacing w:after="0" w:line="240" w:lineRule="auto"/>
        <w:jc w:val="both"/>
      </w:pPr>
      <w:r w:rsidRPr="005E42C7">
        <w:t>Rage or despair</w:t>
      </w:r>
    </w:p>
    <w:p w14:paraId="23D9602A" w14:textId="77777777" w:rsidR="009D1A95" w:rsidRPr="005E42C7" w:rsidRDefault="009D1A95" w:rsidP="009D1A95">
      <w:pPr>
        <w:pStyle w:val="ListParagraph"/>
        <w:numPr>
          <w:ilvl w:val="0"/>
          <w:numId w:val="2"/>
        </w:numPr>
        <w:spacing w:after="0" w:line="240" w:lineRule="auto"/>
        <w:jc w:val="both"/>
      </w:pPr>
      <w:r w:rsidRPr="005E42C7">
        <w:t>A sense of worthlessness</w:t>
      </w:r>
    </w:p>
    <w:p w14:paraId="654AE46D" w14:textId="77777777" w:rsidR="009D1A95" w:rsidRPr="005E42C7" w:rsidRDefault="009D1A95" w:rsidP="009D1A95">
      <w:pPr>
        <w:pStyle w:val="ListParagraph"/>
        <w:numPr>
          <w:ilvl w:val="0"/>
          <w:numId w:val="2"/>
        </w:numPr>
        <w:spacing w:after="0" w:line="240" w:lineRule="auto"/>
        <w:jc w:val="both"/>
      </w:pPr>
      <w:r w:rsidRPr="005E42C7">
        <w:t xml:space="preserve">Helplessness </w:t>
      </w:r>
    </w:p>
    <w:p w14:paraId="052A1A25" w14:textId="77777777" w:rsidR="009D1A95" w:rsidRPr="005E42C7" w:rsidRDefault="009D1A95" w:rsidP="009D1A95">
      <w:pPr>
        <w:pStyle w:val="ListParagraph"/>
        <w:numPr>
          <w:ilvl w:val="0"/>
          <w:numId w:val="2"/>
        </w:numPr>
        <w:spacing w:after="0" w:line="240" w:lineRule="auto"/>
        <w:jc w:val="both"/>
      </w:pPr>
      <w:r w:rsidRPr="005E42C7">
        <w:t>Defensiveness</w:t>
      </w:r>
    </w:p>
    <w:p w14:paraId="3B39AA2D" w14:textId="13344521" w:rsidR="009D1A95" w:rsidRPr="005E42C7" w:rsidRDefault="009D1A95" w:rsidP="009D1A95">
      <w:pPr>
        <w:pStyle w:val="ListParagraph"/>
        <w:numPr>
          <w:ilvl w:val="0"/>
          <w:numId w:val="2"/>
        </w:numPr>
        <w:spacing w:after="0" w:line="240" w:lineRule="auto"/>
        <w:jc w:val="both"/>
      </w:pPr>
      <w:r w:rsidRPr="005E42C7">
        <w:t>A strong desire to control</w:t>
      </w:r>
      <w:r w:rsidR="00921C49">
        <w:t>, rescue, or escape</w:t>
      </w:r>
    </w:p>
    <w:p w14:paraId="3D6215F1" w14:textId="77777777" w:rsidR="009D1A95" w:rsidRPr="005E42C7" w:rsidRDefault="009D1A95" w:rsidP="009D1A95">
      <w:pPr>
        <w:pStyle w:val="ListParagraph"/>
        <w:numPr>
          <w:ilvl w:val="0"/>
          <w:numId w:val="2"/>
        </w:numPr>
        <w:spacing w:after="0" w:line="240" w:lineRule="auto"/>
        <w:jc w:val="both"/>
      </w:pPr>
      <w:r w:rsidRPr="005E42C7">
        <w:t>Irritability</w:t>
      </w:r>
    </w:p>
    <w:p w14:paraId="76F09457" w14:textId="77777777" w:rsidR="009D1A95" w:rsidRPr="005E42C7" w:rsidRDefault="009D1A95" w:rsidP="009D1A95">
      <w:pPr>
        <w:pStyle w:val="ListParagraph"/>
        <w:numPr>
          <w:ilvl w:val="0"/>
          <w:numId w:val="2"/>
        </w:numPr>
        <w:spacing w:after="0" w:line="240" w:lineRule="auto"/>
        <w:jc w:val="both"/>
      </w:pPr>
      <w:r w:rsidRPr="005E42C7">
        <w:t>Stagnation or fatigue</w:t>
      </w:r>
    </w:p>
    <w:p w14:paraId="0677CCFD" w14:textId="77777777" w:rsidR="009D1A95" w:rsidRPr="005E42C7" w:rsidRDefault="009D1A95" w:rsidP="009D1A95">
      <w:pPr>
        <w:pStyle w:val="ListParagraph"/>
        <w:numPr>
          <w:ilvl w:val="0"/>
          <w:numId w:val="2"/>
        </w:numPr>
        <w:spacing w:after="0" w:line="240" w:lineRule="auto"/>
        <w:jc w:val="both"/>
      </w:pPr>
      <w:r w:rsidRPr="005E42C7">
        <w:t>Hurt feelings</w:t>
      </w:r>
    </w:p>
    <w:p w14:paraId="3CFFB14B" w14:textId="77777777" w:rsidR="009D1A95" w:rsidRPr="005E42C7" w:rsidRDefault="009D1A95" w:rsidP="009D1A95">
      <w:pPr>
        <w:pStyle w:val="ListParagraph"/>
        <w:numPr>
          <w:ilvl w:val="0"/>
          <w:numId w:val="2"/>
        </w:numPr>
        <w:spacing w:after="0" w:line="240" w:lineRule="auto"/>
        <w:jc w:val="both"/>
      </w:pPr>
      <w:r w:rsidRPr="005E42C7">
        <w:t>Fears, phobias, and panic</w:t>
      </w:r>
    </w:p>
    <w:p w14:paraId="38416A9B" w14:textId="77777777" w:rsidR="009D1A95" w:rsidRPr="005E42C7" w:rsidRDefault="009D1A95" w:rsidP="009D1A95">
      <w:pPr>
        <w:pStyle w:val="ListParagraph"/>
        <w:numPr>
          <w:ilvl w:val="0"/>
          <w:numId w:val="2"/>
        </w:numPr>
        <w:spacing w:after="0" w:line="240" w:lineRule="auto"/>
        <w:jc w:val="both"/>
      </w:pPr>
      <w:r w:rsidRPr="005E42C7">
        <w:t>Craving addictive behaviors</w:t>
      </w:r>
    </w:p>
    <w:p w14:paraId="40A3866A" w14:textId="77777777" w:rsidR="009D1A95" w:rsidRPr="005E42C7" w:rsidRDefault="009D1A95" w:rsidP="009D1A95">
      <w:pPr>
        <w:pStyle w:val="ListParagraph"/>
        <w:numPr>
          <w:ilvl w:val="0"/>
          <w:numId w:val="2"/>
        </w:numPr>
        <w:spacing w:after="0" w:line="240" w:lineRule="auto"/>
        <w:jc w:val="both"/>
      </w:pPr>
      <w:r w:rsidRPr="005E42C7">
        <w:t>Euphoria</w:t>
      </w:r>
    </w:p>
    <w:p w14:paraId="5C685CA2" w14:textId="77777777" w:rsidR="009D1A95" w:rsidRPr="005E42C7" w:rsidRDefault="009D1A95" w:rsidP="009D1A95">
      <w:pPr>
        <w:pStyle w:val="ListParagraph"/>
        <w:numPr>
          <w:ilvl w:val="0"/>
          <w:numId w:val="2"/>
        </w:numPr>
        <w:spacing w:after="0" w:line="240" w:lineRule="auto"/>
        <w:jc w:val="both"/>
      </w:pPr>
      <w:r w:rsidRPr="005E42C7">
        <w:t>Numbness or no feelings</w:t>
      </w:r>
    </w:p>
    <w:p w14:paraId="2AB6A1AC" w14:textId="77777777" w:rsidR="009D1A95" w:rsidRPr="005E42C7" w:rsidRDefault="009D1A95" w:rsidP="009D1A95">
      <w:pPr>
        <w:pStyle w:val="ListParagraph"/>
        <w:numPr>
          <w:ilvl w:val="0"/>
          <w:numId w:val="2"/>
        </w:numPr>
        <w:spacing w:after="0" w:line="240" w:lineRule="auto"/>
        <w:jc w:val="both"/>
      </w:pPr>
      <w:r w:rsidRPr="005E42C7">
        <w:t>Paralyzing doubt</w:t>
      </w:r>
    </w:p>
    <w:p w14:paraId="3B650FC3" w14:textId="77777777" w:rsidR="009D1A95" w:rsidRPr="005E42C7" w:rsidRDefault="009D1A95" w:rsidP="009D1A95">
      <w:pPr>
        <w:spacing w:after="0" w:line="240" w:lineRule="auto"/>
        <w:jc w:val="both"/>
      </w:pPr>
    </w:p>
    <w:p w14:paraId="2F1A823C" w14:textId="77777777" w:rsidR="009D1A95" w:rsidRPr="005E42C7" w:rsidRDefault="009D1A95" w:rsidP="009D1A95">
      <w:pPr>
        <w:spacing w:after="0" w:line="240" w:lineRule="auto"/>
        <w:jc w:val="both"/>
      </w:pPr>
      <w:r w:rsidRPr="005E42C7">
        <w:t>Behaviors can also indicate that something is amiss. Here are a few red flags to consider:</w:t>
      </w:r>
    </w:p>
    <w:p w14:paraId="2702FBD5" w14:textId="77777777" w:rsidR="009D1A95" w:rsidRPr="005E42C7" w:rsidRDefault="009D1A95" w:rsidP="009D1A95">
      <w:pPr>
        <w:spacing w:after="0" w:line="240" w:lineRule="auto"/>
        <w:jc w:val="both"/>
      </w:pPr>
    </w:p>
    <w:p w14:paraId="3883F185" w14:textId="77777777" w:rsidR="009D1A95" w:rsidRPr="005E42C7" w:rsidRDefault="009D1A95" w:rsidP="009D1A95">
      <w:pPr>
        <w:pStyle w:val="ListParagraph"/>
        <w:numPr>
          <w:ilvl w:val="0"/>
          <w:numId w:val="3"/>
        </w:numPr>
        <w:spacing w:after="0" w:line="240" w:lineRule="auto"/>
        <w:jc w:val="both"/>
      </w:pPr>
      <w:r w:rsidRPr="005E42C7">
        <w:t>Blaming others for how we feel</w:t>
      </w:r>
    </w:p>
    <w:p w14:paraId="38D55EAC" w14:textId="77777777" w:rsidR="009D1A95" w:rsidRPr="005E42C7" w:rsidRDefault="009D1A95" w:rsidP="009D1A95">
      <w:pPr>
        <w:pStyle w:val="ListParagraph"/>
        <w:numPr>
          <w:ilvl w:val="0"/>
          <w:numId w:val="3"/>
        </w:numPr>
        <w:spacing w:after="0" w:line="240" w:lineRule="auto"/>
        <w:jc w:val="both"/>
      </w:pPr>
      <w:r w:rsidRPr="005E42C7">
        <w:t>Judging or evaluating with strong feelings</w:t>
      </w:r>
    </w:p>
    <w:p w14:paraId="6C9DC0C7" w14:textId="77777777" w:rsidR="009D1A95" w:rsidRPr="005E42C7" w:rsidRDefault="009D1A95" w:rsidP="009D1A95">
      <w:pPr>
        <w:pStyle w:val="ListParagraph"/>
        <w:numPr>
          <w:ilvl w:val="0"/>
          <w:numId w:val="3"/>
        </w:numPr>
        <w:spacing w:after="0" w:line="240" w:lineRule="auto"/>
        <w:jc w:val="both"/>
      </w:pPr>
      <w:r w:rsidRPr="005E42C7">
        <w:t>Obsessing or nagging</w:t>
      </w:r>
    </w:p>
    <w:p w14:paraId="7AF97964" w14:textId="77777777" w:rsidR="009D1A95" w:rsidRPr="005E42C7" w:rsidRDefault="009D1A95" w:rsidP="009D1A95">
      <w:pPr>
        <w:pStyle w:val="ListParagraph"/>
        <w:numPr>
          <w:ilvl w:val="0"/>
          <w:numId w:val="3"/>
        </w:numPr>
        <w:spacing w:after="0" w:line="240" w:lineRule="auto"/>
        <w:jc w:val="both"/>
      </w:pPr>
      <w:r w:rsidRPr="005E42C7">
        <w:t>Irrational resistance</w:t>
      </w:r>
    </w:p>
    <w:p w14:paraId="4FB2EF22" w14:textId="77777777" w:rsidR="009D1A95" w:rsidRPr="005E42C7" w:rsidRDefault="009D1A95" w:rsidP="009D1A95">
      <w:pPr>
        <w:pStyle w:val="ListParagraph"/>
        <w:numPr>
          <w:ilvl w:val="0"/>
          <w:numId w:val="3"/>
        </w:numPr>
        <w:spacing w:after="0" w:line="240" w:lineRule="auto"/>
        <w:jc w:val="both"/>
      </w:pPr>
      <w:r w:rsidRPr="005E42C7">
        <w:t>Disregard for balance and limitations, like overspending or overcommitting</w:t>
      </w:r>
    </w:p>
    <w:p w14:paraId="1E8CC44B" w14:textId="77777777" w:rsidR="009D1A95" w:rsidRPr="005E42C7" w:rsidRDefault="009D1A95" w:rsidP="009D1A95">
      <w:pPr>
        <w:pStyle w:val="ListParagraph"/>
        <w:numPr>
          <w:ilvl w:val="0"/>
          <w:numId w:val="3"/>
        </w:numPr>
        <w:spacing w:after="0" w:line="240" w:lineRule="auto"/>
        <w:jc w:val="both"/>
      </w:pPr>
      <w:r w:rsidRPr="005E42C7">
        <w:t>Choosing instant gratification</w:t>
      </w:r>
    </w:p>
    <w:p w14:paraId="19533C07" w14:textId="77777777" w:rsidR="009D1A95" w:rsidRPr="005E42C7" w:rsidRDefault="009D1A95" w:rsidP="009D1A95">
      <w:pPr>
        <w:pStyle w:val="ListParagraph"/>
        <w:numPr>
          <w:ilvl w:val="0"/>
          <w:numId w:val="3"/>
        </w:numPr>
        <w:spacing w:after="0" w:line="240" w:lineRule="auto"/>
        <w:jc w:val="both"/>
      </w:pPr>
      <w:r w:rsidRPr="005E42C7">
        <w:t>Avoiding change, exploration, or personal development</w:t>
      </w:r>
    </w:p>
    <w:p w14:paraId="293296A9" w14:textId="77777777" w:rsidR="009D1A95" w:rsidRPr="005E42C7" w:rsidRDefault="009D1A95" w:rsidP="009D1A95">
      <w:pPr>
        <w:pStyle w:val="ListParagraph"/>
        <w:numPr>
          <w:ilvl w:val="0"/>
          <w:numId w:val="3"/>
        </w:numPr>
        <w:spacing w:after="0" w:line="240" w:lineRule="auto"/>
        <w:jc w:val="both"/>
      </w:pPr>
      <w:r w:rsidRPr="005E42C7">
        <w:t>Using force or going into battle mode</w:t>
      </w:r>
    </w:p>
    <w:p w14:paraId="14CA9B20" w14:textId="77777777" w:rsidR="009D1A95" w:rsidRPr="005E42C7" w:rsidRDefault="009D1A95" w:rsidP="009D1A95">
      <w:pPr>
        <w:pStyle w:val="ListParagraph"/>
        <w:numPr>
          <w:ilvl w:val="0"/>
          <w:numId w:val="3"/>
        </w:numPr>
        <w:spacing w:after="0" w:line="240" w:lineRule="auto"/>
        <w:jc w:val="both"/>
      </w:pPr>
      <w:r w:rsidRPr="005E42C7">
        <w:t>Abrupt efforts to extricate ourselves</w:t>
      </w:r>
    </w:p>
    <w:p w14:paraId="3BADEA46" w14:textId="77777777" w:rsidR="009D1A95" w:rsidRPr="005E42C7" w:rsidRDefault="009D1A95" w:rsidP="009D1A95">
      <w:pPr>
        <w:pStyle w:val="ListParagraph"/>
        <w:numPr>
          <w:ilvl w:val="0"/>
          <w:numId w:val="3"/>
        </w:numPr>
        <w:spacing w:after="0" w:line="240" w:lineRule="auto"/>
        <w:jc w:val="both"/>
      </w:pPr>
      <w:r w:rsidRPr="005E42C7">
        <w:t>Creating drama or soap opera scenarios</w:t>
      </w:r>
    </w:p>
    <w:p w14:paraId="1A015C7E" w14:textId="77777777" w:rsidR="009D1A95" w:rsidRPr="005E42C7" w:rsidRDefault="009D1A95" w:rsidP="009D1A95">
      <w:pPr>
        <w:pStyle w:val="ListParagraph"/>
        <w:numPr>
          <w:ilvl w:val="0"/>
          <w:numId w:val="3"/>
        </w:numPr>
        <w:spacing w:after="0" w:line="240" w:lineRule="auto"/>
        <w:jc w:val="both"/>
      </w:pPr>
      <w:r w:rsidRPr="005E42C7">
        <w:t>Victimizing ourselves or others</w:t>
      </w:r>
    </w:p>
    <w:p w14:paraId="4146182D" w14:textId="77777777" w:rsidR="009D1A95" w:rsidRPr="005E42C7" w:rsidRDefault="009D1A95" w:rsidP="009D1A95">
      <w:pPr>
        <w:pStyle w:val="ListParagraph"/>
        <w:numPr>
          <w:ilvl w:val="0"/>
          <w:numId w:val="3"/>
        </w:numPr>
        <w:spacing w:after="0" w:line="240" w:lineRule="auto"/>
        <w:jc w:val="both"/>
      </w:pPr>
      <w:r w:rsidRPr="005E42C7">
        <w:t>Reacting in old unproductive patterns</w:t>
      </w:r>
    </w:p>
    <w:p w14:paraId="391A5E59" w14:textId="77777777" w:rsidR="009D1A95" w:rsidRPr="005E42C7" w:rsidRDefault="009D1A95" w:rsidP="009D1A95">
      <w:pPr>
        <w:pStyle w:val="ListParagraph"/>
        <w:numPr>
          <w:ilvl w:val="0"/>
          <w:numId w:val="3"/>
        </w:numPr>
        <w:spacing w:after="0" w:line="240" w:lineRule="auto"/>
        <w:jc w:val="both"/>
      </w:pPr>
      <w:r w:rsidRPr="005E42C7">
        <w:t xml:space="preserve">Sacrificing ourselves or others to avoid conflict, to please, or to win </w:t>
      </w:r>
    </w:p>
    <w:p w14:paraId="43A25AAB" w14:textId="77777777" w:rsidR="009D1A95" w:rsidRPr="005E42C7" w:rsidRDefault="009D1A95" w:rsidP="009D1A95">
      <w:pPr>
        <w:pStyle w:val="ListParagraph"/>
        <w:numPr>
          <w:ilvl w:val="0"/>
          <w:numId w:val="3"/>
        </w:numPr>
        <w:spacing w:after="0" w:line="240" w:lineRule="auto"/>
        <w:jc w:val="both"/>
      </w:pPr>
      <w:r w:rsidRPr="005E42C7">
        <w:t xml:space="preserve">Creating suffering </w:t>
      </w:r>
    </w:p>
    <w:p w14:paraId="467D1FE6" w14:textId="77777777" w:rsidR="009D1A95" w:rsidRPr="005E42C7" w:rsidRDefault="009D1A95" w:rsidP="009D1A95">
      <w:pPr>
        <w:pStyle w:val="ListParagraph"/>
        <w:numPr>
          <w:ilvl w:val="0"/>
          <w:numId w:val="3"/>
        </w:numPr>
        <w:spacing w:after="0" w:line="240" w:lineRule="auto"/>
        <w:jc w:val="both"/>
      </w:pPr>
      <w:r w:rsidRPr="005E42C7">
        <w:t>Refusing to take responsibility</w:t>
      </w:r>
    </w:p>
    <w:p w14:paraId="493D82DC" w14:textId="77777777" w:rsidR="009D1A95" w:rsidRPr="005E42C7" w:rsidRDefault="009D1A95" w:rsidP="009D1A95">
      <w:pPr>
        <w:pStyle w:val="ListParagraph"/>
        <w:numPr>
          <w:ilvl w:val="0"/>
          <w:numId w:val="3"/>
        </w:numPr>
        <w:spacing w:after="0" w:line="240" w:lineRule="auto"/>
        <w:jc w:val="both"/>
      </w:pPr>
      <w:r w:rsidRPr="005E42C7">
        <w:t>Taking too much responsibility for everything</w:t>
      </w:r>
    </w:p>
    <w:p w14:paraId="57D216A0" w14:textId="77777777" w:rsidR="009D1A95" w:rsidRPr="005E42C7" w:rsidRDefault="009D1A95" w:rsidP="009D1A95">
      <w:pPr>
        <w:pStyle w:val="ListParagraph"/>
        <w:numPr>
          <w:ilvl w:val="0"/>
          <w:numId w:val="3"/>
        </w:numPr>
        <w:spacing w:after="0" w:line="240" w:lineRule="auto"/>
        <w:jc w:val="both"/>
      </w:pPr>
      <w:r w:rsidRPr="005E42C7">
        <w:t xml:space="preserve">Carelessness or recklessness </w:t>
      </w:r>
    </w:p>
    <w:p w14:paraId="31BAD6C3" w14:textId="77777777" w:rsidR="009D1A95" w:rsidRPr="005E42C7" w:rsidRDefault="009D1A95" w:rsidP="009D1A95">
      <w:pPr>
        <w:pStyle w:val="ListParagraph"/>
        <w:numPr>
          <w:ilvl w:val="0"/>
          <w:numId w:val="3"/>
        </w:numPr>
        <w:spacing w:after="0" w:line="240" w:lineRule="auto"/>
        <w:jc w:val="both"/>
      </w:pPr>
      <w:r w:rsidRPr="005E42C7">
        <w:t xml:space="preserve">Procrastination </w:t>
      </w:r>
    </w:p>
    <w:p w14:paraId="67CDBA20" w14:textId="77777777" w:rsidR="009D1A95" w:rsidRPr="005E42C7" w:rsidRDefault="009D1A95" w:rsidP="009D1A95">
      <w:pPr>
        <w:pStyle w:val="ListParagraph"/>
        <w:numPr>
          <w:ilvl w:val="0"/>
          <w:numId w:val="3"/>
        </w:numPr>
        <w:spacing w:after="0" w:line="240" w:lineRule="auto"/>
        <w:jc w:val="both"/>
      </w:pPr>
      <w:r w:rsidRPr="005E42C7">
        <w:t xml:space="preserve">Restlessness, like compulsive activity or compulsive talking </w:t>
      </w:r>
    </w:p>
    <w:p w14:paraId="5A6A3BCF" w14:textId="77777777" w:rsidR="009D1A95" w:rsidRPr="005E42C7" w:rsidRDefault="009D1A95" w:rsidP="009D1A95">
      <w:pPr>
        <w:spacing w:after="0" w:line="240" w:lineRule="auto"/>
        <w:jc w:val="both"/>
      </w:pPr>
    </w:p>
    <w:p w14:paraId="38855A67" w14:textId="77777777" w:rsidR="009D1A95" w:rsidRPr="005E42C7" w:rsidRDefault="009D1A95" w:rsidP="009D1A95">
      <w:pPr>
        <w:spacing w:after="0" w:line="240" w:lineRule="auto"/>
        <w:jc w:val="both"/>
      </w:pPr>
      <w:r w:rsidRPr="005E42C7">
        <w:t xml:space="preserve">These are just a few of the symptoms of misorientation, but this list is a good place to start! Bear in mind that misorientation is always egocentric, meaning that nothing and no one else matters except what you need or want. There is a kind of heedlessness, a disregard for other factors in your decisions and activities. Only your feelings or needs count. You might think: </w:t>
      </w:r>
      <w:bookmarkStart w:id="0" w:name="_Hlk508815887"/>
      <w:r w:rsidRPr="005E42C7">
        <w:t>“I’ve got to do this now to feel better. It’s all up to me. Only I know what is right. I have to change this because . . .” Misorientation</w:t>
      </w:r>
      <w:bookmarkEnd w:id="0"/>
      <w:r w:rsidRPr="005E42C7">
        <w:t xml:space="preserve"> has the feeling of an impulsive, compelling priority, unplanned and without balance, in which no one else’s opinion matters—not even God’s. </w:t>
      </w:r>
    </w:p>
    <w:p w14:paraId="6EE9F1F7" w14:textId="77777777" w:rsidR="009D1A95" w:rsidRPr="005E42C7" w:rsidRDefault="009D1A95" w:rsidP="009D1A95">
      <w:pPr>
        <w:spacing w:after="0" w:line="240" w:lineRule="auto"/>
        <w:jc w:val="both"/>
      </w:pPr>
    </w:p>
    <w:p w14:paraId="1FF474B0" w14:textId="77777777" w:rsidR="009D1A95" w:rsidRPr="005E42C7" w:rsidRDefault="009D1A95" w:rsidP="009D1A95">
      <w:pPr>
        <w:spacing w:after="0" w:line="240" w:lineRule="auto"/>
        <w:jc w:val="both"/>
      </w:pPr>
      <w:r w:rsidRPr="005E42C7">
        <w:t xml:space="preserve">Our prayer might go something like this: </w:t>
      </w:r>
    </w:p>
    <w:p w14:paraId="002D4368" w14:textId="77777777" w:rsidR="009D1A95" w:rsidRPr="005E42C7" w:rsidRDefault="009D1A95" w:rsidP="009D1A95">
      <w:pPr>
        <w:spacing w:after="0" w:line="240" w:lineRule="auto"/>
        <w:jc w:val="both"/>
      </w:pPr>
    </w:p>
    <w:p w14:paraId="637F9A7C" w14:textId="77777777" w:rsidR="009D1A95" w:rsidRPr="005E42C7" w:rsidRDefault="009D1A95" w:rsidP="009D1A95">
      <w:pPr>
        <w:spacing w:after="0" w:line="240" w:lineRule="auto"/>
        <w:jc w:val="center"/>
        <w:rPr>
          <w:i/>
        </w:rPr>
      </w:pPr>
      <w:r w:rsidRPr="005E42C7">
        <w:rPr>
          <w:i/>
        </w:rPr>
        <w:t>Compassionate Father, I present myself now, as I am, to become what You would have me be. (Repeat)</w:t>
      </w:r>
    </w:p>
    <w:p w14:paraId="31567F9C" w14:textId="77777777" w:rsidR="009D1A95" w:rsidRDefault="009D1A95" w:rsidP="009D1A95">
      <w:pPr>
        <w:spacing w:after="0" w:line="240" w:lineRule="auto"/>
        <w:jc w:val="both"/>
      </w:pPr>
    </w:p>
    <w:p w14:paraId="2426B7BC" w14:textId="78A0CDE5" w:rsidR="00C779A2" w:rsidRDefault="00C779A2" w:rsidP="009D1A95">
      <w:pPr>
        <w:spacing w:after="0" w:line="240" w:lineRule="auto"/>
        <w:jc w:val="both"/>
      </w:pPr>
      <w:r>
        <w:t>Take a deep breath.</w:t>
      </w:r>
    </w:p>
    <w:p w14:paraId="6014EBA5" w14:textId="77777777" w:rsidR="00C779A2" w:rsidRPr="005E42C7" w:rsidRDefault="00C779A2" w:rsidP="009D1A95">
      <w:pPr>
        <w:spacing w:after="0" w:line="240" w:lineRule="auto"/>
        <w:jc w:val="both"/>
      </w:pPr>
    </w:p>
    <w:p w14:paraId="4EEFF9CD" w14:textId="60B33BD3" w:rsidR="00EC31E8" w:rsidRPr="000342C8" w:rsidRDefault="00EC31E8" w:rsidP="00EC31E8">
      <w:pPr>
        <w:spacing w:after="0" w:line="240" w:lineRule="auto"/>
        <w:jc w:val="both"/>
        <w:rPr>
          <w:rFonts w:cstheme="minorHAnsi"/>
        </w:rPr>
      </w:pPr>
      <w:r>
        <w:rPr>
          <w:rFonts w:cstheme="minorHAnsi"/>
        </w:rPr>
        <w:t>Thank you for joining me!</w:t>
      </w:r>
    </w:p>
    <w:p w14:paraId="26E65304" w14:textId="77777777" w:rsidR="00EC31E8" w:rsidRPr="006D4B0E" w:rsidRDefault="00EC31E8" w:rsidP="006D4B0E">
      <w:pPr>
        <w:spacing w:after="0" w:line="240" w:lineRule="auto"/>
        <w:rPr>
          <w:b/>
          <w:bCs/>
        </w:rPr>
      </w:pPr>
    </w:p>
    <w:sectPr w:rsidR="00EC31E8" w:rsidRPr="006D4B0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566B2" w14:textId="77777777" w:rsidR="003457CD" w:rsidRDefault="003457CD" w:rsidP="00F045DD">
      <w:pPr>
        <w:spacing w:after="0" w:line="240" w:lineRule="auto"/>
      </w:pPr>
      <w:r>
        <w:separator/>
      </w:r>
    </w:p>
  </w:endnote>
  <w:endnote w:type="continuationSeparator" w:id="0">
    <w:p w14:paraId="1CF8B6E2" w14:textId="77777777" w:rsidR="003457CD" w:rsidRDefault="003457CD" w:rsidP="00F045DD">
      <w:pPr>
        <w:spacing w:after="0" w:line="240" w:lineRule="auto"/>
      </w:pPr>
      <w:r>
        <w:continuationSeparator/>
      </w:r>
    </w:p>
  </w:endnote>
  <w:endnote w:id="1">
    <w:p w14:paraId="18CC99F1" w14:textId="77777777" w:rsidR="00F045DD" w:rsidRPr="00A42484" w:rsidRDefault="00F045DD" w:rsidP="00F045DD">
      <w:pPr>
        <w:pStyle w:val="EndnoteText"/>
        <w:rPr>
          <w:lang w:val="en-GB"/>
        </w:rPr>
      </w:pPr>
      <w:r>
        <w:rPr>
          <w:rStyle w:val="EndnoteReference"/>
        </w:rPr>
        <w:endnoteRef/>
      </w:r>
      <w:r>
        <w:t xml:space="preserve"> </w:t>
      </w:r>
      <w:r w:rsidRPr="001C6B95">
        <w:t>Z</w:t>
      </w:r>
      <w:r>
        <w:t>indel Segal, J. Mark G. Williams</w:t>
      </w:r>
      <w:r w:rsidRPr="001C6B95">
        <w:t xml:space="preserve"> and John D Teasdale, </w:t>
      </w:r>
      <w:r w:rsidRPr="001C6B95">
        <w:rPr>
          <w:i/>
        </w:rPr>
        <w:t>Mindfulness-Based Cognitive Therapy for Depression</w:t>
      </w:r>
      <w:r w:rsidRPr="001C6B95">
        <w:t xml:space="preserve"> (New York: </w:t>
      </w:r>
      <w:r>
        <w:t xml:space="preserve">Guilford Press, 2013), 208. </w:t>
      </w:r>
      <w:r w:rsidRPr="00B759B3">
        <w:t>Adapted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54E7A59" w:rsidR="00F045DD" w:rsidRDefault="009D1A95">
    <w:pPr>
      <w:pStyle w:val="Footer"/>
    </w:pPr>
    <w:r>
      <w:t>k</w:t>
    </w:r>
    <w:r w:rsidR="00F045DD">
      <w:t>arisfellowships.com</w:t>
    </w:r>
    <w:r w:rsidR="00F045DD">
      <w:tab/>
      <w:t>KF</w:t>
    </w:r>
    <w:r>
      <w:t>1</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29114" w14:textId="77777777" w:rsidR="003457CD" w:rsidRDefault="003457CD" w:rsidP="00F045DD">
      <w:pPr>
        <w:spacing w:after="0" w:line="240" w:lineRule="auto"/>
      </w:pPr>
      <w:r>
        <w:separator/>
      </w:r>
    </w:p>
  </w:footnote>
  <w:footnote w:type="continuationSeparator" w:id="0">
    <w:p w14:paraId="599C3B97" w14:textId="77777777" w:rsidR="003457CD" w:rsidRDefault="003457C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1166451">
    <w:abstractNumId w:val="1"/>
  </w:num>
  <w:num w:numId="2" w16cid:durableId="562302950">
    <w:abstractNumId w:val="0"/>
  </w:num>
  <w:num w:numId="3" w16cid:durableId="357319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3457CD"/>
    <w:rsid w:val="00601FF7"/>
    <w:rsid w:val="006219BB"/>
    <w:rsid w:val="0068040D"/>
    <w:rsid w:val="006D4B0E"/>
    <w:rsid w:val="007124C5"/>
    <w:rsid w:val="00737984"/>
    <w:rsid w:val="007C429C"/>
    <w:rsid w:val="00921C49"/>
    <w:rsid w:val="009D1A95"/>
    <w:rsid w:val="00B02C24"/>
    <w:rsid w:val="00B975E6"/>
    <w:rsid w:val="00C35FD2"/>
    <w:rsid w:val="00C779A2"/>
    <w:rsid w:val="00D35A8B"/>
    <w:rsid w:val="00E3332D"/>
    <w:rsid w:val="00E77DDD"/>
    <w:rsid w:val="00EC31E8"/>
    <w:rsid w:val="00F0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7</cp:revision>
  <dcterms:created xsi:type="dcterms:W3CDTF">2023-06-09T02:31:00Z</dcterms:created>
  <dcterms:modified xsi:type="dcterms:W3CDTF">2023-06-23T14:09:00Z</dcterms:modified>
</cp:coreProperties>
</file>