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8696F" w14:textId="77777777" w:rsidR="00BD4085" w:rsidRDefault="00BD4085"/>
    <w:p w14:paraId="26137229" w14:textId="249BEE1D" w:rsidR="000D1189" w:rsidRPr="00D94055" w:rsidRDefault="000D1189" w:rsidP="000D1189">
      <w:r w:rsidRPr="00006427">
        <w:rPr>
          <w:b/>
          <w:bCs/>
          <w:sz w:val="32"/>
          <w:szCs w:val="32"/>
        </w:rPr>
        <w:t>LAB #</w:t>
      </w:r>
      <w:r>
        <w:rPr>
          <w:b/>
          <w:bCs/>
          <w:sz w:val="32"/>
          <w:szCs w:val="32"/>
        </w:rPr>
        <w:t>1</w:t>
      </w:r>
      <w:r w:rsidRPr="0000642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Electric Charge</w:t>
      </w:r>
      <w:r w:rsidRPr="00006427">
        <w:rPr>
          <w:b/>
          <w:bCs/>
          <w:sz w:val="32"/>
          <w:szCs w:val="32"/>
        </w:rPr>
        <w:t xml:space="preserve"> </w:t>
      </w:r>
    </w:p>
    <w:p w14:paraId="530F4AFC" w14:textId="77777777" w:rsidR="000D1189" w:rsidRDefault="000D1189" w:rsidP="000D1189"/>
    <w:p w14:paraId="0CBC9951" w14:textId="413E364E" w:rsidR="000D1189" w:rsidRDefault="000D1189" w:rsidP="000D1189">
      <w:pPr>
        <w:rPr>
          <w:b/>
          <w:bCs/>
          <w:color w:val="FF0000"/>
          <w:u w:val="single"/>
        </w:rPr>
      </w:pPr>
      <w:r w:rsidRPr="00A97CE1">
        <w:rPr>
          <w:b/>
          <w:bCs/>
          <w:color w:val="FF0000"/>
          <w:u w:val="single"/>
        </w:rPr>
        <w:t>Name</w:t>
      </w:r>
      <w:r w:rsidRPr="00A97CE1">
        <w:rPr>
          <w:b/>
          <w:bCs/>
          <w:color w:val="FF0000"/>
        </w:rPr>
        <w:t xml:space="preserve">: </w:t>
      </w:r>
      <w:r w:rsidR="007C4E3E">
        <w:rPr>
          <w:b/>
          <w:bCs/>
          <w:color w:val="FF0000"/>
        </w:rPr>
        <w:t>Matthew Alex</w:t>
      </w:r>
      <w:r w:rsidR="007C4E3E">
        <w:rPr>
          <w:b/>
          <w:bCs/>
          <w:color w:val="FF0000"/>
        </w:rPr>
        <w:tab/>
      </w:r>
      <w:r w:rsidRPr="00A97CE1">
        <w:rPr>
          <w:b/>
          <w:bCs/>
          <w:color w:val="FF0000"/>
        </w:rPr>
        <w:tab/>
      </w:r>
      <w:r w:rsidRPr="00A97CE1">
        <w:rPr>
          <w:b/>
          <w:bCs/>
          <w:color w:val="FF0000"/>
        </w:rPr>
        <w:tab/>
      </w:r>
      <w:r w:rsidRPr="00A97CE1">
        <w:rPr>
          <w:b/>
          <w:bCs/>
          <w:color w:val="FF0000"/>
        </w:rPr>
        <w:tab/>
      </w:r>
      <w:r w:rsidRPr="00A97CE1">
        <w:rPr>
          <w:b/>
          <w:bCs/>
          <w:color w:val="FF0000"/>
        </w:rPr>
        <w:tab/>
      </w:r>
      <w:r w:rsidRPr="00A97CE1">
        <w:rPr>
          <w:b/>
          <w:bCs/>
          <w:color w:val="FF0000"/>
        </w:rPr>
        <w:tab/>
      </w:r>
      <w:r w:rsidRPr="00A97CE1">
        <w:rPr>
          <w:b/>
          <w:bCs/>
          <w:color w:val="FF0000"/>
          <w:u w:val="single"/>
        </w:rPr>
        <w:t>Partner</w:t>
      </w:r>
      <w:r w:rsidR="00FE5CE8">
        <w:rPr>
          <w:b/>
          <w:bCs/>
          <w:color w:val="FF0000"/>
          <w:u w:val="single"/>
        </w:rPr>
        <w:t>(s)</w:t>
      </w:r>
      <w:r w:rsidRPr="00A97CE1">
        <w:rPr>
          <w:b/>
          <w:bCs/>
          <w:color w:val="FF0000"/>
          <w:u w:val="single"/>
        </w:rPr>
        <w:t xml:space="preserve"> in Lab#</w:t>
      </w:r>
      <w:r>
        <w:rPr>
          <w:b/>
          <w:bCs/>
          <w:color w:val="FF0000"/>
          <w:u w:val="single"/>
        </w:rPr>
        <w:t>1</w:t>
      </w:r>
      <w:r w:rsidR="007C4E3E">
        <w:rPr>
          <w:b/>
          <w:bCs/>
          <w:color w:val="FF0000"/>
          <w:u w:val="single"/>
        </w:rPr>
        <w:t>: John Baldor</w:t>
      </w:r>
    </w:p>
    <w:p w14:paraId="3A525DE4" w14:textId="77777777" w:rsidR="000D1189" w:rsidRPr="00A97CE1" w:rsidRDefault="000D1189" w:rsidP="000D1189">
      <w:pPr>
        <w:rPr>
          <w:b/>
          <w:bCs/>
          <w:color w:val="FF0000"/>
        </w:rPr>
      </w:pPr>
    </w:p>
    <w:p w14:paraId="04E8C6C7" w14:textId="2CE692C0" w:rsidR="000D1189" w:rsidRPr="00A97CE1" w:rsidRDefault="000D1189" w:rsidP="000D1189">
      <w:pPr>
        <w:rPr>
          <w:b/>
          <w:bCs/>
          <w:color w:val="FF0000"/>
          <w:u w:val="single"/>
        </w:rPr>
      </w:pPr>
      <w:r w:rsidRPr="00A97CE1">
        <w:rPr>
          <w:b/>
          <w:bCs/>
          <w:color w:val="FF0000"/>
          <w:u w:val="single"/>
        </w:rPr>
        <w:t>Section</w:t>
      </w:r>
      <w:r w:rsidRPr="00A97CE1">
        <w:rPr>
          <w:b/>
          <w:bCs/>
          <w:color w:val="FF0000"/>
        </w:rPr>
        <w:t>:</w:t>
      </w:r>
      <w:r w:rsidR="007C4E3E">
        <w:rPr>
          <w:b/>
          <w:bCs/>
          <w:color w:val="FF0000"/>
        </w:rPr>
        <w:t xml:space="preserve"> 1 </w:t>
      </w:r>
      <w:r w:rsidRPr="00A97CE1">
        <w:rPr>
          <w:b/>
          <w:bCs/>
          <w:color w:val="FF0000"/>
        </w:rPr>
        <w:tab/>
      </w:r>
      <w:r w:rsidRPr="00A97CE1">
        <w:rPr>
          <w:b/>
          <w:bCs/>
          <w:color w:val="FF0000"/>
        </w:rPr>
        <w:tab/>
      </w:r>
      <w:r w:rsidRPr="00A97CE1">
        <w:rPr>
          <w:b/>
          <w:bCs/>
          <w:color w:val="FF0000"/>
        </w:rPr>
        <w:tab/>
      </w:r>
      <w:r w:rsidRPr="00A97CE1">
        <w:rPr>
          <w:b/>
          <w:bCs/>
          <w:color w:val="FF0000"/>
        </w:rPr>
        <w:tab/>
      </w:r>
      <w:r w:rsidRPr="00A97CE1">
        <w:rPr>
          <w:b/>
          <w:bCs/>
          <w:color w:val="FF0000"/>
        </w:rPr>
        <w:tab/>
      </w:r>
      <w:r w:rsidRPr="00A97CE1">
        <w:rPr>
          <w:b/>
          <w:bCs/>
          <w:color w:val="FF0000"/>
        </w:rPr>
        <w:tab/>
      </w:r>
      <w:r w:rsidR="007C4E3E">
        <w:rPr>
          <w:b/>
          <w:bCs/>
          <w:color w:val="FF0000"/>
        </w:rPr>
        <w:tab/>
      </w:r>
      <w:r w:rsidR="007C4E3E">
        <w:rPr>
          <w:b/>
          <w:bCs/>
          <w:color w:val="FF0000"/>
        </w:rPr>
        <w:tab/>
      </w:r>
      <w:r w:rsidRPr="00A97CE1">
        <w:rPr>
          <w:b/>
          <w:bCs/>
          <w:color w:val="FF0000"/>
          <w:u w:val="single"/>
        </w:rPr>
        <w:t>Date:</w:t>
      </w:r>
      <w:r w:rsidR="007C4E3E">
        <w:rPr>
          <w:b/>
          <w:bCs/>
          <w:color w:val="FF0000"/>
          <w:u w:val="single"/>
        </w:rPr>
        <w:t>10/28/25</w:t>
      </w:r>
    </w:p>
    <w:p w14:paraId="61E5DB14" w14:textId="1217305D" w:rsidR="007B5B2B" w:rsidRDefault="000D1189">
      <w:r>
        <w:t>“</w:t>
      </w:r>
      <w:r w:rsidR="00DA5595" w:rsidRPr="00247F37">
        <w:rPr>
          <w:b/>
          <w:bCs/>
        </w:rPr>
        <w:t>Question #1</w:t>
      </w:r>
      <w:r w:rsidR="00B2765E">
        <w:rPr>
          <w:b/>
          <w:bCs/>
        </w:rPr>
        <w:t xml:space="preserve"> (5pts)</w:t>
      </w:r>
      <w:r w:rsidR="000305A9">
        <w:rPr>
          <w:b/>
          <w:bCs/>
        </w:rPr>
        <w:t>”</w:t>
      </w:r>
      <w:r w:rsidR="00DA5595">
        <w:t xml:space="preserve"> </w:t>
      </w:r>
    </w:p>
    <w:p w14:paraId="0E93A0D1" w14:textId="77777777" w:rsidR="00CA27E5" w:rsidRDefault="000305A9">
      <w:r>
        <w:t>“</w:t>
      </w:r>
      <w:r w:rsidR="008B5DFB">
        <w:t xml:space="preserve">Complete </w:t>
      </w:r>
      <w:r w:rsidR="002C1DEA" w:rsidRPr="000305A9">
        <w:rPr>
          <w:b/>
          <w:bCs/>
        </w:rPr>
        <w:t>Table 1</w:t>
      </w:r>
      <w:r w:rsidR="001D2355">
        <w:t xml:space="preserve"> </w:t>
      </w:r>
      <w:r w:rsidR="005D124E">
        <w:t>–</w:t>
      </w:r>
      <w:r w:rsidR="001D2355">
        <w:t xml:space="preserve"> </w:t>
      </w:r>
      <w:r w:rsidR="005D124E">
        <w:t xml:space="preserve">Please note that the value for the distance </w:t>
      </w:r>
      <w:r w:rsidR="005D124E" w:rsidRPr="005D124E">
        <w:rPr>
          <w:b/>
          <w:bCs/>
          <w:i/>
          <w:iCs/>
        </w:rPr>
        <w:t xml:space="preserve">r </w:t>
      </w:r>
      <w:r w:rsidR="005D124E">
        <w:t xml:space="preserve">will be measured using photo distance tool in </w:t>
      </w:r>
      <w:proofErr w:type="gramStart"/>
      <w:r w:rsidR="005D124E">
        <w:t>LoggerPro</w:t>
      </w:r>
      <w:r w:rsidR="00CA27E5">
        <w:t>;</w:t>
      </w:r>
      <w:proofErr w:type="gramEnd"/>
    </w:p>
    <w:p w14:paraId="129CB34E" w14:textId="2D9B0240" w:rsidR="00837FC9" w:rsidRDefault="00CA27E5">
      <w:r>
        <w:t>NOTE: The two trials refer to two measurements of the quantities in Table 1 below. You will take ONLY ONE picture of the charged bal</w:t>
      </w:r>
      <w:r w:rsidR="001719C4">
        <w:t>l</w:t>
      </w:r>
      <w:r>
        <w:t>oons</w:t>
      </w:r>
      <w:r w:rsidR="00CB2B6D">
        <w:t>”</w:t>
      </w:r>
    </w:p>
    <w:p w14:paraId="5A94E300" w14:textId="460BEDEB" w:rsidR="00B124D0" w:rsidRPr="00B124D0" w:rsidRDefault="00B124D0">
      <w:pPr>
        <w:rPr>
          <w:b/>
          <w:bCs/>
        </w:rPr>
      </w:pPr>
      <w:r w:rsidRPr="00B124D0">
        <w:rPr>
          <w:b/>
          <w:bCs/>
        </w:rPr>
        <w:t>Table 1: Experimental Data</w:t>
      </w:r>
    </w:p>
    <w:tbl>
      <w:tblPr>
        <w:tblStyle w:val="TableGrid"/>
        <w:tblW w:w="10410" w:type="dxa"/>
        <w:tblInd w:w="-455" w:type="dxa"/>
        <w:tblLook w:val="04A0" w:firstRow="1" w:lastRow="0" w:firstColumn="1" w:lastColumn="0" w:noHBand="0" w:noVBand="1"/>
      </w:tblPr>
      <w:tblGrid>
        <w:gridCol w:w="847"/>
        <w:gridCol w:w="881"/>
        <w:gridCol w:w="880"/>
        <w:gridCol w:w="974"/>
        <w:gridCol w:w="899"/>
        <w:gridCol w:w="861"/>
        <w:gridCol w:w="845"/>
        <w:gridCol w:w="798"/>
        <w:gridCol w:w="798"/>
        <w:gridCol w:w="800"/>
        <w:gridCol w:w="878"/>
        <w:gridCol w:w="949"/>
      </w:tblGrid>
      <w:tr w:rsidR="00853099" w:rsidRPr="008B5DFB" w14:paraId="6F191B9B" w14:textId="77777777" w:rsidTr="00B15802">
        <w:tc>
          <w:tcPr>
            <w:tcW w:w="859" w:type="dxa"/>
          </w:tcPr>
          <w:p w14:paraId="2DC5444B" w14:textId="0CAF58CB" w:rsidR="00D66B38" w:rsidRPr="008B5DFB" w:rsidRDefault="00D66B38">
            <w:pPr>
              <w:rPr>
                <w:b/>
                <w:bCs/>
              </w:rPr>
            </w:pPr>
            <w:r w:rsidRPr="008B5DFB">
              <w:rPr>
                <w:b/>
                <w:bCs/>
              </w:rPr>
              <w:t>Trial</w:t>
            </w:r>
          </w:p>
        </w:tc>
        <w:tc>
          <w:tcPr>
            <w:tcW w:w="881" w:type="dxa"/>
          </w:tcPr>
          <w:p w14:paraId="03D9AD45" w14:textId="2D6E13A8" w:rsidR="00D66B38" w:rsidRPr="008B5DFB" w:rsidRDefault="00D66B38">
            <w:pPr>
              <w:rPr>
                <w:b/>
                <w:bCs/>
              </w:rPr>
            </w:pPr>
            <w:r w:rsidRPr="008B5DFB">
              <w:rPr>
                <w:b/>
                <w:bCs/>
              </w:rPr>
              <w:t>M</w:t>
            </w:r>
            <w:r w:rsidRPr="008B5DFB">
              <w:rPr>
                <w:b/>
                <w:bCs/>
                <w:vertAlign w:val="subscript"/>
              </w:rPr>
              <w:t>1</w:t>
            </w:r>
            <w:r w:rsidRPr="008B5DFB">
              <w:rPr>
                <w:b/>
                <w:bCs/>
              </w:rPr>
              <w:t>(kg)</w:t>
            </w:r>
          </w:p>
        </w:tc>
        <w:tc>
          <w:tcPr>
            <w:tcW w:w="880" w:type="dxa"/>
          </w:tcPr>
          <w:p w14:paraId="50D8D023" w14:textId="363B754F" w:rsidR="00D66B38" w:rsidRPr="008B5DFB" w:rsidRDefault="00D66B38">
            <w:pPr>
              <w:rPr>
                <w:b/>
                <w:bCs/>
              </w:rPr>
            </w:pPr>
            <w:r w:rsidRPr="008B5DFB">
              <w:rPr>
                <w:b/>
                <w:bCs/>
              </w:rPr>
              <w:t>M</w:t>
            </w:r>
            <w:r w:rsidRPr="008B5DFB">
              <w:rPr>
                <w:b/>
                <w:bCs/>
                <w:vertAlign w:val="subscript"/>
              </w:rPr>
              <w:t>2</w:t>
            </w:r>
            <w:r w:rsidRPr="008B5DFB">
              <w:rPr>
                <w:b/>
                <w:bCs/>
              </w:rPr>
              <w:t>(kg)</w:t>
            </w:r>
          </w:p>
        </w:tc>
        <w:tc>
          <w:tcPr>
            <w:tcW w:w="975" w:type="dxa"/>
          </w:tcPr>
          <w:p w14:paraId="5253A86C" w14:textId="340EFFD4" w:rsidR="00D66B38" w:rsidRPr="008B5DFB" w:rsidRDefault="00D66B38">
            <w:pPr>
              <w:rPr>
                <w:b/>
                <w:bCs/>
              </w:rPr>
            </w:pPr>
            <w:proofErr w:type="spellStart"/>
            <w:r w:rsidRPr="000305A9">
              <w:rPr>
                <w:b/>
                <w:bCs/>
              </w:rPr>
              <w:t>m</w:t>
            </w:r>
            <w:r w:rsidRPr="008B5DFB">
              <w:rPr>
                <w:b/>
                <w:bCs/>
                <w:vertAlign w:val="subscript"/>
              </w:rPr>
              <w:t>av</w:t>
            </w:r>
            <w:proofErr w:type="spellEnd"/>
            <w:r w:rsidRPr="008B5DFB">
              <w:rPr>
                <w:b/>
                <w:bCs/>
              </w:rPr>
              <w:t>(kg)</w:t>
            </w:r>
          </w:p>
        </w:tc>
        <w:tc>
          <w:tcPr>
            <w:tcW w:w="900" w:type="dxa"/>
          </w:tcPr>
          <w:p w14:paraId="487330FD" w14:textId="313C1F75" w:rsidR="00D66B38" w:rsidRPr="008B5DFB" w:rsidRDefault="00853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δ</w:t>
            </w:r>
            <w:proofErr w:type="gramStart"/>
            <w:r>
              <w:rPr>
                <w:b/>
                <w:bCs/>
              </w:rPr>
              <w:t>m</w:t>
            </w:r>
            <w:r w:rsidR="00D66B38">
              <w:rPr>
                <w:b/>
                <w:bCs/>
              </w:rPr>
              <w:t>,kg</w:t>
            </w:r>
            <w:proofErr w:type="spellEnd"/>
            <w:proofErr w:type="gramEnd"/>
          </w:p>
        </w:tc>
        <w:tc>
          <w:tcPr>
            <w:tcW w:w="866" w:type="dxa"/>
          </w:tcPr>
          <w:p w14:paraId="28B59EAA" w14:textId="7E2ABBCA" w:rsidR="00D66B38" w:rsidRPr="008B5DFB" w:rsidRDefault="00D66B38">
            <w:pPr>
              <w:rPr>
                <w:b/>
                <w:bCs/>
              </w:rPr>
            </w:pPr>
            <w:r w:rsidRPr="008B5DFB">
              <w:rPr>
                <w:b/>
                <w:bCs/>
              </w:rPr>
              <w:t>l. m</w:t>
            </w:r>
          </w:p>
        </w:tc>
        <w:tc>
          <w:tcPr>
            <w:tcW w:w="849" w:type="dxa"/>
          </w:tcPr>
          <w:p w14:paraId="79F8D49D" w14:textId="125BEF60" w:rsidR="00D66B38" w:rsidRPr="008B5DFB" w:rsidRDefault="00853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δ</w:t>
            </w:r>
            <w:r w:rsidR="00D66B38">
              <w:rPr>
                <w:b/>
                <w:bCs/>
              </w:rPr>
              <w:t>l</w:t>
            </w:r>
            <w:proofErr w:type="spellEnd"/>
            <w:r w:rsidR="00D66B38">
              <w:rPr>
                <w:b/>
                <w:bCs/>
              </w:rPr>
              <w:t>, m</w:t>
            </w:r>
          </w:p>
        </w:tc>
        <w:tc>
          <w:tcPr>
            <w:tcW w:w="720" w:type="dxa"/>
          </w:tcPr>
          <w:p w14:paraId="5A94B254" w14:textId="736161FB" w:rsidR="00D66B38" w:rsidRPr="008B5DFB" w:rsidRDefault="00D66B38">
            <w:pPr>
              <w:rPr>
                <w:b/>
                <w:bCs/>
              </w:rPr>
            </w:pPr>
            <w:r w:rsidRPr="008B5DFB">
              <w:rPr>
                <w:b/>
                <w:bCs/>
              </w:rPr>
              <w:t>r, m</w:t>
            </w:r>
          </w:p>
        </w:tc>
        <w:tc>
          <w:tcPr>
            <w:tcW w:w="763" w:type="dxa"/>
          </w:tcPr>
          <w:p w14:paraId="1D6A978E" w14:textId="7C4D79E5" w:rsidR="00D66B38" w:rsidRPr="008B5DFB" w:rsidRDefault="00853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δ</w:t>
            </w:r>
            <w:proofErr w:type="gramStart"/>
            <w:r w:rsidR="00D66B38">
              <w:rPr>
                <w:b/>
                <w:bCs/>
              </w:rPr>
              <w:t>r,m</w:t>
            </w:r>
            <w:proofErr w:type="spellEnd"/>
            <w:proofErr w:type="gramEnd"/>
          </w:p>
        </w:tc>
        <w:tc>
          <w:tcPr>
            <w:tcW w:w="827" w:type="dxa"/>
          </w:tcPr>
          <w:p w14:paraId="53C75E25" w14:textId="0F0CA0D9" w:rsidR="00D66B38" w:rsidRPr="008B5DFB" w:rsidRDefault="00D66B38">
            <w:pPr>
              <w:rPr>
                <w:b/>
                <w:bCs/>
              </w:rPr>
            </w:pPr>
            <w:r>
              <w:rPr>
                <w:b/>
                <w:bCs/>
              </w:rPr>
              <w:t>Q, C</w:t>
            </w:r>
          </w:p>
        </w:tc>
        <w:tc>
          <w:tcPr>
            <w:tcW w:w="900" w:type="dxa"/>
          </w:tcPr>
          <w:p w14:paraId="238C2A25" w14:textId="11992567" w:rsidR="00D66B38" w:rsidRPr="008B5DFB" w:rsidRDefault="00D66B3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δQ</w:t>
            </w:r>
            <w:proofErr w:type="spellEnd"/>
            <w:r>
              <w:rPr>
                <w:b/>
                <w:bCs/>
              </w:rPr>
              <w:t>, C</w:t>
            </w:r>
          </w:p>
        </w:tc>
        <w:tc>
          <w:tcPr>
            <w:tcW w:w="990" w:type="dxa"/>
          </w:tcPr>
          <w:p w14:paraId="158A20CD" w14:textId="24065F8B" w:rsidR="00D66B38" w:rsidRPr="008B5DFB" w:rsidRDefault="00D66B38">
            <w:pPr>
              <w:rPr>
                <w:b/>
                <w:bCs/>
              </w:rPr>
            </w:pPr>
            <w:r w:rsidRPr="008B5DFB">
              <w:rPr>
                <w:b/>
                <w:bCs/>
              </w:rPr>
              <w:t>n of e</w:t>
            </w:r>
            <w:r w:rsidRPr="008B5DFB">
              <w:rPr>
                <w:b/>
                <w:bCs/>
                <w:vertAlign w:val="superscript"/>
              </w:rPr>
              <w:t>-</w:t>
            </w:r>
          </w:p>
        </w:tc>
      </w:tr>
      <w:tr w:rsidR="00853099" w14:paraId="740F64CD" w14:textId="77777777" w:rsidTr="00B15802">
        <w:tc>
          <w:tcPr>
            <w:tcW w:w="859" w:type="dxa"/>
          </w:tcPr>
          <w:p w14:paraId="502D32D8" w14:textId="5059905F" w:rsidR="00D66B38" w:rsidRPr="009238FA" w:rsidRDefault="00D66B38">
            <w:pPr>
              <w:rPr>
                <w:i/>
                <w:iCs/>
              </w:rPr>
            </w:pPr>
            <w:r w:rsidRPr="009238FA">
              <w:rPr>
                <w:i/>
                <w:iCs/>
              </w:rPr>
              <w:t>Trial 1</w:t>
            </w:r>
          </w:p>
        </w:tc>
        <w:tc>
          <w:tcPr>
            <w:tcW w:w="881" w:type="dxa"/>
          </w:tcPr>
          <w:p w14:paraId="71046B72" w14:textId="4134F357" w:rsidR="00D66B38" w:rsidRDefault="007C4E3E">
            <w:r>
              <w:t>.0029</w:t>
            </w:r>
          </w:p>
        </w:tc>
        <w:tc>
          <w:tcPr>
            <w:tcW w:w="880" w:type="dxa"/>
          </w:tcPr>
          <w:p w14:paraId="519AF298" w14:textId="268EE0E7" w:rsidR="00D66B38" w:rsidRDefault="007C4E3E">
            <w:r>
              <w:t>.0029</w:t>
            </w:r>
          </w:p>
        </w:tc>
        <w:tc>
          <w:tcPr>
            <w:tcW w:w="975" w:type="dxa"/>
          </w:tcPr>
          <w:p w14:paraId="40598690" w14:textId="5256C732" w:rsidR="00D66B38" w:rsidRDefault="007C4E3E">
            <w:r>
              <w:t>.0029</w:t>
            </w:r>
          </w:p>
        </w:tc>
        <w:tc>
          <w:tcPr>
            <w:tcW w:w="900" w:type="dxa"/>
          </w:tcPr>
          <w:p w14:paraId="536E85A6" w14:textId="4617913A" w:rsidR="00D66B38" w:rsidRDefault="001B0D64">
            <w:r>
              <w:t>.0001</w:t>
            </w:r>
          </w:p>
        </w:tc>
        <w:tc>
          <w:tcPr>
            <w:tcW w:w="866" w:type="dxa"/>
          </w:tcPr>
          <w:p w14:paraId="458C17E1" w14:textId="78CD7B0F" w:rsidR="00D66B38" w:rsidRDefault="007C4E3E">
            <w:r>
              <w:t>0.043</w:t>
            </w:r>
          </w:p>
        </w:tc>
        <w:tc>
          <w:tcPr>
            <w:tcW w:w="849" w:type="dxa"/>
          </w:tcPr>
          <w:p w14:paraId="10BAB169" w14:textId="08AA0CED" w:rsidR="00D66B38" w:rsidRDefault="001B0D64">
            <w:r>
              <w:t>0.001</w:t>
            </w:r>
          </w:p>
        </w:tc>
        <w:tc>
          <w:tcPr>
            <w:tcW w:w="720" w:type="dxa"/>
          </w:tcPr>
          <w:p w14:paraId="2A7CFD37" w14:textId="0AFFB597" w:rsidR="00D66B38" w:rsidRDefault="007C4E3E">
            <w:r>
              <w:t>0.252</w:t>
            </w:r>
          </w:p>
        </w:tc>
        <w:tc>
          <w:tcPr>
            <w:tcW w:w="763" w:type="dxa"/>
          </w:tcPr>
          <w:p w14:paraId="17033D83" w14:textId="7CCA40FF" w:rsidR="00D66B38" w:rsidRDefault="001B0D64">
            <w:r>
              <w:t>0.001</w:t>
            </w:r>
          </w:p>
        </w:tc>
        <w:tc>
          <w:tcPr>
            <w:tcW w:w="827" w:type="dxa"/>
          </w:tcPr>
          <w:p w14:paraId="4E59188A" w14:textId="77777777" w:rsidR="00D66B38" w:rsidRDefault="00D66B38"/>
        </w:tc>
        <w:tc>
          <w:tcPr>
            <w:tcW w:w="900" w:type="dxa"/>
          </w:tcPr>
          <w:p w14:paraId="77116C7B" w14:textId="77777777" w:rsidR="00D66B38" w:rsidRDefault="00D66B38"/>
        </w:tc>
        <w:tc>
          <w:tcPr>
            <w:tcW w:w="990" w:type="dxa"/>
          </w:tcPr>
          <w:p w14:paraId="180ADEBB" w14:textId="03B94ED1" w:rsidR="00D66B38" w:rsidRDefault="00D66B38"/>
        </w:tc>
      </w:tr>
      <w:tr w:rsidR="00853099" w14:paraId="688E6CFC" w14:textId="77777777" w:rsidTr="00B15802">
        <w:tc>
          <w:tcPr>
            <w:tcW w:w="859" w:type="dxa"/>
          </w:tcPr>
          <w:p w14:paraId="0BB2903F" w14:textId="46EB260A" w:rsidR="00D66B38" w:rsidRPr="009238FA" w:rsidRDefault="00D66B38">
            <w:pPr>
              <w:rPr>
                <w:i/>
                <w:iCs/>
              </w:rPr>
            </w:pPr>
            <w:r w:rsidRPr="009238FA">
              <w:rPr>
                <w:i/>
                <w:iCs/>
              </w:rPr>
              <w:t>Trial 2</w:t>
            </w:r>
          </w:p>
        </w:tc>
        <w:tc>
          <w:tcPr>
            <w:tcW w:w="881" w:type="dxa"/>
          </w:tcPr>
          <w:p w14:paraId="5C547051" w14:textId="7A69C1E3" w:rsidR="00D66B38" w:rsidRDefault="007C4E3E">
            <w:r>
              <w:t>.0029</w:t>
            </w:r>
          </w:p>
        </w:tc>
        <w:tc>
          <w:tcPr>
            <w:tcW w:w="880" w:type="dxa"/>
          </w:tcPr>
          <w:p w14:paraId="2E65AC71" w14:textId="464029C2" w:rsidR="00D66B38" w:rsidRDefault="007C4E3E">
            <w:r>
              <w:t>.0029</w:t>
            </w:r>
          </w:p>
        </w:tc>
        <w:tc>
          <w:tcPr>
            <w:tcW w:w="975" w:type="dxa"/>
          </w:tcPr>
          <w:p w14:paraId="0D953CCD" w14:textId="46B75956" w:rsidR="00D66B38" w:rsidRDefault="007C4E3E">
            <w:r>
              <w:t>.0029</w:t>
            </w:r>
          </w:p>
        </w:tc>
        <w:tc>
          <w:tcPr>
            <w:tcW w:w="900" w:type="dxa"/>
          </w:tcPr>
          <w:p w14:paraId="5EA7FD63" w14:textId="440938C8" w:rsidR="00D66B38" w:rsidRDefault="001B0D64">
            <w:r>
              <w:t>.0001</w:t>
            </w:r>
          </w:p>
        </w:tc>
        <w:tc>
          <w:tcPr>
            <w:tcW w:w="866" w:type="dxa"/>
          </w:tcPr>
          <w:p w14:paraId="314A3E78" w14:textId="16369D2F" w:rsidR="00D66B38" w:rsidRDefault="007C4E3E">
            <w:r>
              <w:t>0.043</w:t>
            </w:r>
          </w:p>
        </w:tc>
        <w:tc>
          <w:tcPr>
            <w:tcW w:w="849" w:type="dxa"/>
          </w:tcPr>
          <w:p w14:paraId="427DA041" w14:textId="4E6C3FC1" w:rsidR="00D66B38" w:rsidRDefault="001B0D64">
            <w:r>
              <w:t>0.001</w:t>
            </w:r>
          </w:p>
        </w:tc>
        <w:tc>
          <w:tcPr>
            <w:tcW w:w="720" w:type="dxa"/>
          </w:tcPr>
          <w:p w14:paraId="084B4BB4" w14:textId="0F37077C" w:rsidR="00D66B38" w:rsidRDefault="007C4E3E">
            <w:r>
              <w:t>0.238</w:t>
            </w:r>
          </w:p>
        </w:tc>
        <w:tc>
          <w:tcPr>
            <w:tcW w:w="763" w:type="dxa"/>
          </w:tcPr>
          <w:p w14:paraId="2342E718" w14:textId="62386A65" w:rsidR="00D66B38" w:rsidRDefault="001B0D64">
            <w:r>
              <w:t>0.001</w:t>
            </w:r>
          </w:p>
        </w:tc>
        <w:tc>
          <w:tcPr>
            <w:tcW w:w="827" w:type="dxa"/>
          </w:tcPr>
          <w:p w14:paraId="1C182253" w14:textId="77777777" w:rsidR="00D66B38" w:rsidRDefault="00D66B38"/>
        </w:tc>
        <w:tc>
          <w:tcPr>
            <w:tcW w:w="900" w:type="dxa"/>
          </w:tcPr>
          <w:p w14:paraId="5D75E292" w14:textId="77777777" w:rsidR="00D66B38" w:rsidRDefault="00D66B38"/>
        </w:tc>
        <w:tc>
          <w:tcPr>
            <w:tcW w:w="990" w:type="dxa"/>
          </w:tcPr>
          <w:p w14:paraId="4BA3DE27" w14:textId="52CEAAA8" w:rsidR="00D66B38" w:rsidRDefault="00D66B38"/>
        </w:tc>
      </w:tr>
    </w:tbl>
    <w:p w14:paraId="2EA3D887" w14:textId="77777777" w:rsidR="002C1DEA" w:rsidRDefault="002C1DEA"/>
    <w:p w14:paraId="6D6A3BE7" w14:textId="608D081C" w:rsidR="00D9773B" w:rsidRDefault="00D9773B">
      <w:pPr>
        <w:rPr>
          <w:b/>
          <w:bCs/>
          <w:i/>
          <w:iCs/>
        </w:rPr>
      </w:pPr>
      <w:r w:rsidRPr="00FE5CE8">
        <w:rPr>
          <w:b/>
          <w:bCs/>
          <w:i/>
          <w:iCs/>
        </w:rPr>
        <w:t>“Please insert a picture of your experiment here”</w:t>
      </w:r>
    </w:p>
    <w:p w14:paraId="267FF040" w14:textId="77777777" w:rsidR="00FE5CE8" w:rsidRDefault="00FE5CE8">
      <w:pPr>
        <w:rPr>
          <w:b/>
          <w:bCs/>
          <w:i/>
          <w:iCs/>
        </w:rPr>
      </w:pPr>
    </w:p>
    <w:p w14:paraId="01EABBC6" w14:textId="77777777" w:rsidR="00FE5CE8" w:rsidRPr="00FE5CE8" w:rsidRDefault="00FE5CE8">
      <w:pPr>
        <w:rPr>
          <w:b/>
          <w:bCs/>
          <w:i/>
          <w:iCs/>
        </w:rPr>
      </w:pPr>
    </w:p>
    <w:p w14:paraId="5A26212B" w14:textId="6C271529" w:rsidR="007B5B2B" w:rsidRPr="00D16539" w:rsidRDefault="008B5DFB">
      <w:pPr>
        <w:rPr>
          <w:b/>
          <w:bCs/>
        </w:rPr>
      </w:pPr>
      <w:r w:rsidRPr="00D16539">
        <w:rPr>
          <w:b/>
          <w:bCs/>
        </w:rPr>
        <w:t>“Question #</w:t>
      </w:r>
      <w:r w:rsidR="00E62ABF">
        <w:rPr>
          <w:b/>
          <w:bCs/>
        </w:rPr>
        <w:t>2</w:t>
      </w:r>
      <w:r w:rsidRPr="00D16539">
        <w:rPr>
          <w:b/>
          <w:bCs/>
        </w:rPr>
        <w:t xml:space="preserve"> </w:t>
      </w:r>
      <w:r w:rsidR="000A6EB2">
        <w:rPr>
          <w:b/>
          <w:bCs/>
        </w:rPr>
        <w:t>(3</w:t>
      </w:r>
      <w:proofErr w:type="gramStart"/>
      <w:r w:rsidR="000A6EB2">
        <w:rPr>
          <w:b/>
          <w:bCs/>
        </w:rPr>
        <w:t>pts)</w:t>
      </w:r>
      <w:r w:rsidR="000305A9">
        <w:rPr>
          <w:b/>
          <w:bCs/>
        </w:rPr>
        <w:t>“</w:t>
      </w:r>
      <w:proofErr w:type="gramEnd"/>
    </w:p>
    <w:p w14:paraId="732926E3" w14:textId="71187113" w:rsidR="008B5DFB" w:rsidRDefault="000305A9">
      <w:r>
        <w:t>“</w:t>
      </w:r>
      <w:r w:rsidR="007B5B2B">
        <w:t xml:space="preserve">Draw a FBD for one balloon. Make sure all forces are labeled. </w:t>
      </w:r>
      <w:r w:rsidR="004735F8">
        <w:t xml:space="preserve">Do not forget that the forces are vector quantities. </w:t>
      </w:r>
      <w:r w:rsidR="00D34072">
        <w:t>Make sure the elec</w:t>
      </w:r>
      <w:r w:rsidR="00EB2599">
        <w:t xml:space="preserve">trostatic force (Coulomb’s force) is represented by a vector </w:t>
      </w:r>
      <w:r w:rsidR="003F192C">
        <w:t xml:space="preserve">with the correct direction based on your observations. </w:t>
      </w:r>
      <w:r w:rsidR="007B5B2B" w:rsidRPr="00D34072">
        <w:rPr>
          <w:b/>
          <w:bCs/>
        </w:rPr>
        <w:t>Note:</w:t>
      </w:r>
      <w:r w:rsidR="007B5B2B">
        <w:t xml:space="preserve"> You can insert a picture of your work here”</w:t>
      </w:r>
    </w:p>
    <w:p w14:paraId="079BF563" w14:textId="77777777" w:rsidR="003E5B64" w:rsidRDefault="003E5B64"/>
    <w:p w14:paraId="006DAB6D" w14:textId="77777777" w:rsidR="00FE5CE8" w:rsidRDefault="00FE5CE8"/>
    <w:p w14:paraId="60F0FB57" w14:textId="5AEDA286" w:rsidR="000305A9" w:rsidRDefault="003E2CC1">
      <w:pPr>
        <w:rPr>
          <w:b/>
          <w:bCs/>
        </w:rPr>
      </w:pPr>
      <w:r w:rsidRPr="00D16539">
        <w:rPr>
          <w:b/>
          <w:bCs/>
        </w:rPr>
        <w:t>“Question#</w:t>
      </w:r>
      <w:r w:rsidR="00E62ABF">
        <w:rPr>
          <w:b/>
          <w:bCs/>
        </w:rPr>
        <w:t>3</w:t>
      </w:r>
      <w:r w:rsidR="000A6EB2">
        <w:rPr>
          <w:b/>
          <w:bCs/>
        </w:rPr>
        <w:t xml:space="preserve"> (5pts)</w:t>
      </w:r>
      <w:r w:rsidR="000305A9">
        <w:rPr>
          <w:b/>
          <w:bCs/>
        </w:rPr>
        <w:t>”</w:t>
      </w:r>
    </w:p>
    <w:p w14:paraId="4443191A" w14:textId="31C44473" w:rsidR="00FE5CE8" w:rsidRDefault="000305A9">
      <w:r>
        <w:lastRenderedPageBreak/>
        <w:t>“</w:t>
      </w:r>
      <w:r w:rsidR="003E2CC1">
        <w:t xml:space="preserve">Derive </w:t>
      </w:r>
      <w:r w:rsidR="00566156">
        <w:t>a</w:t>
      </w:r>
      <w:r w:rsidR="00525B39">
        <w:t xml:space="preserve">n </w:t>
      </w:r>
      <w:r w:rsidR="00566156">
        <w:t>equation</w:t>
      </w:r>
      <w:r w:rsidR="00444FEC">
        <w:t xml:space="preserve"> using</w:t>
      </w:r>
      <w:r w:rsidR="00566156">
        <w:t xml:space="preserve"> the corresponding symbols for each physical quantity (see the </w:t>
      </w:r>
      <w:r w:rsidR="00F870F8">
        <w:t>sketch below</w:t>
      </w:r>
      <w:r w:rsidR="00566156">
        <w:t xml:space="preserve">) for the charge and the number of electrons on each balloon in terms of </w:t>
      </w:r>
      <w:r w:rsidR="00987E83">
        <w:t xml:space="preserve">mass </w:t>
      </w:r>
      <w:r w:rsidRPr="000305A9">
        <w:rPr>
          <w:b/>
          <w:bCs/>
          <w:i/>
          <w:iCs/>
        </w:rPr>
        <w:t>m</w:t>
      </w:r>
      <w:r w:rsidR="00987E83">
        <w:t xml:space="preserve">, distance between the balloons </w:t>
      </w:r>
      <w:r w:rsidR="00987E83" w:rsidRPr="000305A9">
        <w:rPr>
          <w:b/>
          <w:bCs/>
          <w:i/>
          <w:iCs/>
        </w:rPr>
        <w:t>r</w:t>
      </w:r>
      <w:r w:rsidR="00987E83">
        <w:t>, length of the string</w:t>
      </w:r>
      <w:r w:rsidR="00D16539">
        <w:t xml:space="preserve"> </w:t>
      </w:r>
      <w:r w:rsidRPr="000305A9">
        <w:rPr>
          <w:b/>
          <w:bCs/>
          <w:i/>
          <w:iCs/>
        </w:rPr>
        <w:t>l</w:t>
      </w:r>
      <w:r w:rsidR="00D16539">
        <w:t xml:space="preserve"> and other fundamental constants</w:t>
      </w:r>
      <w:r w:rsidR="00444FEC">
        <w:t xml:space="preserve">. </w:t>
      </w:r>
      <w:r w:rsidR="002F15D6">
        <w:t xml:space="preserve">That is </w:t>
      </w:r>
      <m:oMath>
        <m:r>
          <w:rPr>
            <w:rFonts w:ascii="Cambria Math" w:hAnsi="Cambria Math"/>
          </w:rPr>
          <m:t>n=n(m, r, l, k, g, e</m:t>
        </m:r>
        <m:r>
          <w:rPr>
            <w:rFonts w:ascii="Cambria Math" w:hAnsi="Cambria Math"/>
            <w:vertAlign w:val="superscript"/>
          </w:rPr>
          <m:t>-</m:t>
        </m:r>
        <m:r>
          <w:rPr>
            <w:rFonts w:ascii="Cambria Math" w:hAnsi="Cambria Math"/>
          </w:rPr>
          <m:t>)</m:t>
        </m:r>
      </m:oMath>
      <w:r w:rsidR="002F15D6">
        <w:t xml:space="preserve">. Note that </w:t>
      </w:r>
      <w:r w:rsidR="002F15D6">
        <w:rPr>
          <w:b/>
          <w:bCs/>
        </w:rPr>
        <w:t>t</w:t>
      </w:r>
      <w:r w:rsidR="002F15D6" w:rsidRPr="002F15D6">
        <w:rPr>
          <w:b/>
          <w:bCs/>
        </w:rPr>
        <w:t>he angle should not be in the final equation for the number of electrons</w:t>
      </w:r>
      <w:r w:rsidR="002F15D6">
        <w:t xml:space="preserve">. </w:t>
      </w:r>
      <w:r w:rsidR="00444FEC">
        <w:t xml:space="preserve">Show </w:t>
      </w:r>
      <w:r w:rsidR="004821E6">
        <w:t>ALL work</w:t>
      </w:r>
      <w:r w:rsidR="00872995">
        <w:t xml:space="preserve"> including sketches as needed and the coordinate system you have used. </w:t>
      </w:r>
      <w:r w:rsidR="00D16539">
        <w:t>(</w:t>
      </w:r>
      <w:r w:rsidR="00D16539" w:rsidRPr="00633B3C">
        <w:rPr>
          <w:b/>
          <w:bCs/>
        </w:rPr>
        <w:t>Note:</w:t>
      </w:r>
      <w:r w:rsidR="00D16539">
        <w:t xml:space="preserve"> You can insert a picture of your handwritten work here</w:t>
      </w:r>
      <w:r w:rsidR="00F870F8">
        <w:t>; Make sure the picture is clear and we can read your handwriting</w:t>
      </w:r>
      <w:proofErr w:type="gramStart"/>
      <w:r w:rsidR="00D16539">
        <w:t xml:space="preserve">” </w:t>
      </w:r>
      <w:r w:rsidR="000508B1">
        <w:t>)</w:t>
      </w:r>
      <w:proofErr w:type="gramEnd"/>
    </w:p>
    <w:p w14:paraId="6A99080F" w14:textId="13975344" w:rsidR="002F15D6" w:rsidRDefault="00513881">
      <w:r w:rsidRPr="00513881">
        <w:rPr>
          <w:noProof/>
        </w:rPr>
        <w:drawing>
          <wp:inline distT="0" distB="0" distL="0" distR="0" wp14:anchorId="2F621DC3" wp14:editId="60C2AD10">
            <wp:extent cx="2340296" cy="2317750"/>
            <wp:effectExtent l="0" t="0" r="3175" b="6350"/>
            <wp:docPr id="1138519056" name="Picture 1" descr="A diagram of a triangle with circles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19056" name="Picture 1" descr="A diagram of a triangle with circles and arrow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5848" cy="232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1D9A" w14:textId="0FBE27AD" w:rsidR="001B0D64" w:rsidRDefault="001B0D64">
      <w:r>
        <w:t xml:space="preserve">Assuming Q1 ~= Q2 </w:t>
      </w:r>
    </w:p>
    <w:p w14:paraId="2A34A724" w14:textId="14445524" w:rsidR="001B0D64" w:rsidRDefault="001B0D64">
      <w:r>
        <w:t>F(T)</w:t>
      </w:r>
    </w:p>
    <w:p w14:paraId="1F628FB0" w14:textId="53EA6C5E" w:rsidR="001B0D64" w:rsidRPr="007974FE" w:rsidRDefault="007974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B37E67A" w14:textId="5DC0BDC3" w:rsidR="007974FE" w:rsidRPr="007974FE" w:rsidRDefault="007974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=mg</m:t>
          </m:r>
        </m:oMath>
      </m:oMathPara>
    </w:p>
    <w:p w14:paraId="14216E84" w14:textId="77777777" w:rsidR="001B0D64" w:rsidRPr="001B0D64" w:rsidRDefault="001B0D64">
      <w:pPr>
        <w:rPr>
          <w:rFonts w:eastAsiaTheme="minorEastAsia"/>
        </w:rPr>
      </w:pPr>
    </w:p>
    <w:p w14:paraId="3613A028" w14:textId="77777777" w:rsidR="001B0D64" w:rsidRPr="001B0D64" w:rsidRDefault="001B0D64">
      <w:pPr>
        <w:rPr>
          <w:rFonts w:eastAsiaTheme="minorEastAsia"/>
        </w:rPr>
      </w:pPr>
    </w:p>
    <w:p w14:paraId="5F91511B" w14:textId="77777777" w:rsidR="001B0D64" w:rsidRDefault="001B0D64"/>
    <w:p w14:paraId="018F7069" w14:textId="3278E9A0" w:rsidR="00E62ABF" w:rsidRPr="00D16539" w:rsidRDefault="00E62ABF" w:rsidP="00E62ABF">
      <w:pPr>
        <w:rPr>
          <w:b/>
          <w:bCs/>
        </w:rPr>
      </w:pPr>
      <w:r w:rsidRPr="00D16539">
        <w:rPr>
          <w:b/>
          <w:bCs/>
        </w:rPr>
        <w:t>“Question#</w:t>
      </w:r>
      <w:r>
        <w:rPr>
          <w:b/>
          <w:bCs/>
        </w:rPr>
        <w:t>4</w:t>
      </w:r>
      <w:r w:rsidR="000A6EB2">
        <w:rPr>
          <w:b/>
          <w:bCs/>
        </w:rPr>
        <w:t xml:space="preserve"> (5pts)</w:t>
      </w:r>
      <w:r w:rsidR="00101C38">
        <w:rPr>
          <w:b/>
          <w:bCs/>
        </w:rPr>
        <w:t>”</w:t>
      </w:r>
    </w:p>
    <w:p w14:paraId="426DDE1D" w14:textId="71C30A43" w:rsidR="00F64637" w:rsidRDefault="00101C38" w:rsidP="00E62ABF">
      <w:r>
        <w:t>“</w:t>
      </w:r>
      <w:r w:rsidR="009F28AD">
        <w:t xml:space="preserve">Discuss how the balloons get charged </w:t>
      </w:r>
      <w:r w:rsidR="007D4EE7">
        <w:t xml:space="preserve">by friction, what is the possible </w:t>
      </w:r>
      <w:r w:rsidR="002F15D6">
        <w:t xml:space="preserve">charge </w:t>
      </w:r>
      <w:r w:rsidR="00F64637">
        <w:t xml:space="preserve">sign </w:t>
      </w:r>
      <w:r w:rsidR="002F15D6">
        <w:t>on</w:t>
      </w:r>
      <w:r w:rsidR="007D4EE7">
        <w:t xml:space="preserve"> each balloon, are they the same sign</w:t>
      </w:r>
      <w:r w:rsidR="004123A7">
        <w:t xml:space="preserve"> and</w:t>
      </w:r>
      <w:r w:rsidR="002F15D6">
        <w:t>/</w:t>
      </w:r>
      <w:r w:rsidR="004123A7">
        <w:t xml:space="preserve">or </w:t>
      </w:r>
      <w:r>
        <w:t>amount</w:t>
      </w:r>
      <w:r w:rsidR="007D4EE7">
        <w:t xml:space="preserve"> and why. </w:t>
      </w:r>
      <w:r w:rsidR="00E62ABF">
        <w:t>Based on your observations</w:t>
      </w:r>
      <w:r w:rsidR="009F28AD">
        <w:t xml:space="preserve"> and your understanding of Coulomb’s law</w:t>
      </w:r>
      <w:r w:rsidR="00E62ABF">
        <w:t>, discuss what assumption</w:t>
      </w:r>
      <w:r w:rsidR="00E72792">
        <w:t>(</w:t>
      </w:r>
      <w:r w:rsidR="00E62ABF">
        <w:t>s</w:t>
      </w:r>
      <w:r w:rsidR="00E72792">
        <w:t>)</w:t>
      </w:r>
      <w:r w:rsidR="00E62ABF">
        <w:t xml:space="preserve"> you must make to calculate the charge on the balloons</w:t>
      </w:r>
      <w:r w:rsidR="00CF0F98">
        <w:t xml:space="preserve">; What property of charges </w:t>
      </w:r>
      <w:r w:rsidR="00E77624">
        <w:t xml:space="preserve">you need to use to determine the </w:t>
      </w:r>
      <w:r w:rsidR="00E62ABF">
        <w:t>number of electrons on each balloon. (</w:t>
      </w:r>
      <w:r>
        <w:t>3</w:t>
      </w:r>
      <w:r w:rsidR="00E62ABF">
        <w:t>-</w:t>
      </w:r>
      <w:r>
        <w:t>5</w:t>
      </w:r>
      <w:r w:rsidR="00E62ABF">
        <w:t xml:space="preserve"> sentences)</w:t>
      </w:r>
    </w:p>
    <w:p w14:paraId="76D82922" w14:textId="28F84541" w:rsidR="00E62ABF" w:rsidRDefault="00F64637" w:rsidP="00E62ABF">
      <w:r>
        <w:lastRenderedPageBreak/>
        <w:t>If your balloons can’t charge and you don’t observe separation due to electrostatic force, please discuss the possible reason(s).</w:t>
      </w:r>
      <w:r w:rsidR="00E62ABF">
        <w:t xml:space="preserve"> “</w:t>
      </w:r>
    </w:p>
    <w:p w14:paraId="1A106215" w14:textId="77777777" w:rsidR="00E62ABF" w:rsidRDefault="00E62ABF"/>
    <w:p w14:paraId="4224B4DC" w14:textId="593BB7BA" w:rsidR="003E2CC1" w:rsidRDefault="003E2CC1"/>
    <w:p w14:paraId="78BF203E" w14:textId="77777777" w:rsidR="003E5B64" w:rsidRDefault="003E5B64" w:rsidP="00837FC9"/>
    <w:p w14:paraId="46C39874" w14:textId="53668A0D" w:rsidR="00444FEC" w:rsidRDefault="00D16539" w:rsidP="00837FC9">
      <w:r>
        <w:t>“</w:t>
      </w:r>
      <w:r w:rsidRPr="00247F37">
        <w:rPr>
          <w:b/>
          <w:bCs/>
        </w:rPr>
        <w:t>Question#5</w:t>
      </w:r>
      <w:r>
        <w:t xml:space="preserve"> </w:t>
      </w:r>
      <w:r w:rsidR="000A6EB2">
        <w:t>(</w:t>
      </w:r>
      <w:r w:rsidR="000A6EB2" w:rsidRPr="000A6EB2">
        <w:rPr>
          <w:b/>
          <w:bCs/>
        </w:rPr>
        <w:t>2pts)</w:t>
      </w:r>
      <w:r w:rsidR="000A6EB2">
        <w:t>”</w:t>
      </w:r>
    </w:p>
    <w:p w14:paraId="6D0052B0" w14:textId="5378B81B" w:rsidR="00837FC9" w:rsidRDefault="00D16539" w:rsidP="00837FC9">
      <w:r>
        <w:t xml:space="preserve">Determine the percent error as described in the handout; </w:t>
      </w:r>
      <w:r w:rsidR="005216D8">
        <w:t>Review the ‘Propagation of Uncertainty</w:t>
      </w:r>
      <w:r w:rsidR="00573F6B">
        <w:t xml:space="preserve"> Example</w:t>
      </w:r>
      <w:r w:rsidR="005216D8">
        <w:t xml:space="preserve">’ </w:t>
      </w:r>
      <w:r w:rsidR="00101C38">
        <w:t xml:space="preserve">posted </w:t>
      </w:r>
      <w:r w:rsidR="005216D8">
        <w:t xml:space="preserve">on Canvas and </w:t>
      </w:r>
      <w:r w:rsidR="005409E2">
        <w:t xml:space="preserve">try to derive a formula for the uncertainty of the </w:t>
      </w:r>
      <w:r w:rsidR="002A3F61">
        <w:t xml:space="preserve">charge </w:t>
      </w:r>
      <w:r w:rsidR="00573F6B">
        <w:t>Q</w:t>
      </w:r>
      <w:r w:rsidR="002A3F61">
        <w:t xml:space="preserve">. </w:t>
      </w:r>
      <w:r>
        <w:t>Discuss what other type(s) of error need to be considered in this experiment</w:t>
      </w:r>
      <w:r w:rsidR="00573F6B">
        <w:t xml:space="preserve"> (</w:t>
      </w:r>
      <w:r w:rsidR="00573F6B" w:rsidRPr="00573F6B">
        <w:rPr>
          <w:b/>
          <w:bCs/>
          <w:i/>
          <w:iCs/>
        </w:rPr>
        <w:t>Hint:</w:t>
      </w:r>
      <w:r w:rsidR="00573F6B">
        <w:t xml:space="preserve"> Consider the assumptions we have made to calculate the magnitude of the balloon charge) </w:t>
      </w:r>
      <w:r w:rsidR="00457D08">
        <w:t>.</w:t>
      </w:r>
      <w:r>
        <w:t>”</w:t>
      </w:r>
    </w:p>
    <w:p w14:paraId="2A101737" w14:textId="77777777" w:rsidR="00D16539" w:rsidRDefault="00D16539" w:rsidP="00837FC9"/>
    <w:p w14:paraId="0BCEADA7" w14:textId="42BF5F2D" w:rsidR="00247F37" w:rsidRDefault="00247F37" w:rsidP="00837FC9"/>
    <w:sectPr w:rsidR="00247F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8EC5B" w14:textId="77777777" w:rsidR="002623E7" w:rsidRDefault="002623E7" w:rsidP="00BD4085">
      <w:pPr>
        <w:spacing w:after="0" w:line="240" w:lineRule="auto"/>
      </w:pPr>
      <w:r>
        <w:separator/>
      </w:r>
    </w:p>
  </w:endnote>
  <w:endnote w:type="continuationSeparator" w:id="0">
    <w:p w14:paraId="7C094602" w14:textId="77777777" w:rsidR="002623E7" w:rsidRDefault="002623E7" w:rsidP="00BD4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74AA1" w14:textId="77777777" w:rsidR="002623E7" w:rsidRDefault="002623E7" w:rsidP="00BD4085">
      <w:pPr>
        <w:spacing w:after="0" w:line="240" w:lineRule="auto"/>
      </w:pPr>
      <w:r>
        <w:separator/>
      </w:r>
    </w:p>
  </w:footnote>
  <w:footnote w:type="continuationSeparator" w:id="0">
    <w:p w14:paraId="6127B9A2" w14:textId="77777777" w:rsidR="002623E7" w:rsidRDefault="002623E7" w:rsidP="00BD4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E73F3" w14:textId="78AC2FCB" w:rsidR="00BD4085" w:rsidRDefault="00BD408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46DE22" wp14:editId="19ECECBD">
          <wp:simplePos x="0" y="0"/>
          <wp:positionH relativeFrom="column">
            <wp:posOffset>-174625</wp:posOffset>
          </wp:positionH>
          <wp:positionV relativeFrom="paragraph">
            <wp:posOffset>-269875</wp:posOffset>
          </wp:positionV>
          <wp:extent cx="1661160" cy="558800"/>
          <wp:effectExtent l="0" t="0" r="0" b="0"/>
          <wp:wrapSquare wrapText="bothSides"/>
          <wp:docPr id="423351904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3351904" name="Picture 1" descr="A close-up of a 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116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>PH112</w:t>
    </w:r>
    <w:r w:rsidR="00573F6B">
      <w:t>X B25</w:t>
    </w:r>
  </w:p>
  <w:p w14:paraId="5405D3B2" w14:textId="77777777" w:rsidR="00BD4085" w:rsidRDefault="00BD40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C9"/>
    <w:rsid w:val="000305A9"/>
    <w:rsid w:val="00041810"/>
    <w:rsid w:val="000508B1"/>
    <w:rsid w:val="000A6EB2"/>
    <w:rsid w:val="000D1189"/>
    <w:rsid w:val="000F05BD"/>
    <w:rsid w:val="00101C38"/>
    <w:rsid w:val="001719C4"/>
    <w:rsid w:val="00191B37"/>
    <w:rsid w:val="001B0D64"/>
    <w:rsid w:val="001D2355"/>
    <w:rsid w:val="00247F37"/>
    <w:rsid w:val="002623E7"/>
    <w:rsid w:val="002A3F61"/>
    <w:rsid w:val="002C1DEA"/>
    <w:rsid w:val="002C4AD7"/>
    <w:rsid w:val="002F15D6"/>
    <w:rsid w:val="00313919"/>
    <w:rsid w:val="00344395"/>
    <w:rsid w:val="0034540F"/>
    <w:rsid w:val="00357368"/>
    <w:rsid w:val="003D10C5"/>
    <w:rsid w:val="003E2CC1"/>
    <w:rsid w:val="003E5B64"/>
    <w:rsid w:val="003F192C"/>
    <w:rsid w:val="004123A7"/>
    <w:rsid w:val="00424178"/>
    <w:rsid w:val="00444FEC"/>
    <w:rsid w:val="004500EC"/>
    <w:rsid w:val="00457D08"/>
    <w:rsid w:val="004609FB"/>
    <w:rsid w:val="0047169C"/>
    <w:rsid w:val="004735F8"/>
    <w:rsid w:val="004821E6"/>
    <w:rsid w:val="00486334"/>
    <w:rsid w:val="00505681"/>
    <w:rsid w:val="00513881"/>
    <w:rsid w:val="005216D8"/>
    <w:rsid w:val="00525B39"/>
    <w:rsid w:val="005277AF"/>
    <w:rsid w:val="005409E2"/>
    <w:rsid w:val="00566156"/>
    <w:rsid w:val="00573F6B"/>
    <w:rsid w:val="00591D13"/>
    <w:rsid w:val="00592346"/>
    <w:rsid w:val="005D124E"/>
    <w:rsid w:val="0061411A"/>
    <w:rsid w:val="00633B3C"/>
    <w:rsid w:val="00731BA7"/>
    <w:rsid w:val="00745C1C"/>
    <w:rsid w:val="007974FE"/>
    <w:rsid w:val="007A514B"/>
    <w:rsid w:val="007B5B2B"/>
    <w:rsid w:val="007C4E3E"/>
    <w:rsid w:val="007D4EE7"/>
    <w:rsid w:val="007F2BDE"/>
    <w:rsid w:val="00837FC9"/>
    <w:rsid w:val="00842005"/>
    <w:rsid w:val="00853099"/>
    <w:rsid w:val="00872995"/>
    <w:rsid w:val="00890021"/>
    <w:rsid w:val="008B5DFB"/>
    <w:rsid w:val="008D65BC"/>
    <w:rsid w:val="009238FA"/>
    <w:rsid w:val="00952B11"/>
    <w:rsid w:val="00987E83"/>
    <w:rsid w:val="009939DC"/>
    <w:rsid w:val="009C6313"/>
    <w:rsid w:val="009F28AD"/>
    <w:rsid w:val="00A1754E"/>
    <w:rsid w:val="00A34A52"/>
    <w:rsid w:val="00A527E9"/>
    <w:rsid w:val="00AD6520"/>
    <w:rsid w:val="00B01AEF"/>
    <w:rsid w:val="00B124D0"/>
    <w:rsid w:val="00B15802"/>
    <w:rsid w:val="00B2706F"/>
    <w:rsid w:val="00B2765E"/>
    <w:rsid w:val="00B47301"/>
    <w:rsid w:val="00B8612F"/>
    <w:rsid w:val="00BD4085"/>
    <w:rsid w:val="00C80A04"/>
    <w:rsid w:val="00CA27E5"/>
    <w:rsid w:val="00CA5FBE"/>
    <w:rsid w:val="00CB1739"/>
    <w:rsid w:val="00CB2B6D"/>
    <w:rsid w:val="00CF0F98"/>
    <w:rsid w:val="00D16539"/>
    <w:rsid w:val="00D34072"/>
    <w:rsid w:val="00D66B38"/>
    <w:rsid w:val="00D9773B"/>
    <w:rsid w:val="00DA5595"/>
    <w:rsid w:val="00DA7DED"/>
    <w:rsid w:val="00E62ABF"/>
    <w:rsid w:val="00E72792"/>
    <w:rsid w:val="00E77624"/>
    <w:rsid w:val="00EB2599"/>
    <w:rsid w:val="00ED4FE5"/>
    <w:rsid w:val="00F463BE"/>
    <w:rsid w:val="00F64637"/>
    <w:rsid w:val="00F870F8"/>
    <w:rsid w:val="00FE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E860"/>
  <w15:chartTrackingRefBased/>
  <w15:docId w15:val="{FCAB66B5-E383-48E9-8765-F91F7519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F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4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085"/>
  </w:style>
  <w:style w:type="paragraph" w:styleId="Footer">
    <w:name w:val="footer"/>
    <w:basedOn w:val="Normal"/>
    <w:link w:val="FooterChar"/>
    <w:uiPriority w:val="99"/>
    <w:unhideWhenUsed/>
    <w:rsid w:val="00BD4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085"/>
  </w:style>
  <w:style w:type="table" w:styleId="TableGrid">
    <w:name w:val="Table Grid"/>
    <w:basedOn w:val="TableNormal"/>
    <w:uiPriority w:val="39"/>
    <w:rsid w:val="00952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0D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89c76f5-ca15-41f9-884b-55ec15a0672a}" enabled="0" method="" siteId="{589c76f5-ca15-41f9-884b-55ec15a0672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Tountcheva, Veneta</dc:creator>
  <cp:keywords/>
  <dc:description/>
  <cp:lastModifiedBy>Alex, Matthew</cp:lastModifiedBy>
  <cp:revision>1</cp:revision>
  <cp:lastPrinted>2025-03-21T13:40:00Z</cp:lastPrinted>
  <dcterms:created xsi:type="dcterms:W3CDTF">2025-10-20T21:59:00Z</dcterms:created>
  <dcterms:modified xsi:type="dcterms:W3CDTF">2025-10-28T17:36:00Z</dcterms:modified>
</cp:coreProperties>
</file>