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D915" w14:textId="77777777" w:rsidR="00FC5632" w:rsidRPr="00FC5632" w:rsidRDefault="00FC5632" w:rsidP="00FC5632">
      <w:pPr>
        <w:rPr>
          <w:b/>
          <w:bCs/>
        </w:rPr>
      </w:pPr>
      <w:r w:rsidRPr="00FC5632">
        <w:rPr>
          <w:b/>
          <w:bCs/>
        </w:rPr>
        <w:t>EMPLOYEE ONBOARDING PROCESS</w:t>
      </w:r>
    </w:p>
    <w:p w14:paraId="5276B7E5" w14:textId="12D0DD4F" w:rsidR="00FC5632" w:rsidRPr="00FC5632" w:rsidRDefault="00FC5632" w:rsidP="00FC5632">
      <w:pPr>
        <w:rPr>
          <w:b/>
          <w:bCs/>
        </w:rPr>
      </w:pPr>
      <w:r w:rsidRPr="00FC5632">
        <w:rPr>
          <w:b/>
          <w:bCs/>
        </w:rPr>
        <w:t>Internship Project Report</w:t>
      </w:r>
    </w:p>
    <w:p w14:paraId="6BC33178" w14:textId="290DB156" w:rsidR="00FC5632" w:rsidRPr="00FC5632" w:rsidRDefault="00FC5632" w:rsidP="00FC5632">
      <w:r w:rsidRPr="00FC5632">
        <w:rPr>
          <w:b/>
          <w:bCs/>
        </w:rPr>
        <w:t>Employee onboarding</w:t>
      </w:r>
      <w:r w:rsidRPr="00FC5632">
        <w:t xml:space="preserve"> is a critical process that helps new hires adapt to an organization's culture, policies and work environment. A well-structured onboarding program improves employee engagement, productivity, job satisfaction, and retention. This project focuses on developing a comprehensive onboarding process that ensures a smooth transition for newly hired employees.</w:t>
      </w:r>
    </w:p>
    <w:p w14:paraId="3A4DB52A" w14:textId="77777777" w:rsidR="00FC5632" w:rsidRPr="00FC5632" w:rsidRDefault="00FC5632" w:rsidP="00FC5632">
      <w:r w:rsidRPr="00FC5632">
        <w:pict w14:anchorId="6F62F766">
          <v:rect id="_x0000_i1080" style="width:0;height:1.5pt" o:hralign="center" o:hrstd="t" o:hr="t" fillcolor="#a0a0a0" stroked="f"/>
        </w:pict>
      </w:r>
    </w:p>
    <w:p w14:paraId="522BEDBD" w14:textId="027D61B1" w:rsidR="00FC5632" w:rsidRPr="00674B13" w:rsidRDefault="00674B13" w:rsidP="00FC5632">
      <w:pPr>
        <w:rPr>
          <w:b/>
          <w:bCs/>
          <w:u w:val="single"/>
        </w:rPr>
      </w:pPr>
      <w:r w:rsidRPr="00674B13">
        <w:rPr>
          <w:b/>
          <w:bCs/>
          <w:u w:val="single"/>
        </w:rPr>
        <w:t>PROJECT OBJECTIVE</w:t>
      </w:r>
    </w:p>
    <w:p w14:paraId="7A4C518F" w14:textId="77777777" w:rsidR="00FC5632" w:rsidRPr="00FC5632" w:rsidRDefault="00FC5632" w:rsidP="00FC5632">
      <w:r w:rsidRPr="00FC5632">
        <w:t>The objective of this project is to design an effective employee onboarding framework that:</w:t>
      </w:r>
    </w:p>
    <w:p w14:paraId="5CE1DC59" w14:textId="77777777" w:rsidR="00FC5632" w:rsidRPr="00FC5632" w:rsidRDefault="00FC5632" w:rsidP="00FC5632">
      <w:pPr>
        <w:numPr>
          <w:ilvl w:val="0"/>
          <w:numId w:val="1"/>
        </w:numPr>
      </w:pPr>
      <w:r w:rsidRPr="00FC5632">
        <w:t>Provides a positive first impression to new employees.</w:t>
      </w:r>
    </w:p>
    <w:p w14:paraId="5FCF36D8" w14:textId="77777777" w:rsidR="00FC5632" w:rsidRPr="00FC5632" w:rsidRDefault="00FC5632" w:rsidP="00FC5632">
      <w:pPr>
        <w:numPr>
          <w:ilvl w:val="0"/>
          <w:numId w:val="1"/>
        </w:numPr>
      </w:pPr>
      <w:r w:rsidRPr="00FC5632">
        <w:t>Ensures smooth integration into the organization.</w:t>
      </w:r>
    </w:p>
    <w:p w14:paraId="2B77E79E" w14:textId="77777777" w:rsidR="00FC5632" w:rsidRPr="00FC5632" w:rsidRDefault="00FC5632" w:rsidP="00FC5632">
      <w:pPr>
        <w:numPr>
          <w:ilvl w:val="0"/>
          <w:numId w:val="1"/>
        </w:numPr>
      </w:pPr>
      <w:r w:rsidRPr="00FC5632">
        <w:t>Communicates company policies and expectations clearly.</w:t>
      </w:r>
    </w:p>
    <w:p w14:paraId="31FD687F" w14:textId="77777777" w:rsidR="00FC5632" w:rsidRPr="00FC5632" w:rsidRDefault="00FC5632" w:rsidP="00FC5632">
      <w:pPr>
        <w:numPr>
          <w:ilvl w:val="0"/>
          <w:numId w:val="1"/>
        </w:numPr>
      </w:pPr>
      <w:r w:rsidRPr="00FC5632">
        <w:t>Improves employee engagement and satisfaction.</w:t>
      </w:r>
    </w:p>
    <w:p w14:paraId="619EB0A5" w14:textId="77777777" w:rsidR="00FC5632" w:rsidRPr="00FC5632" w:rsidRDefault="00FC5632" w:rsidP="00FC5632">
      <w:pPr>
        <w:numPr>
          <w:ilvl w:val="0"/>
          <w:numId w:val="1"/>
        </w:numPr>
      </w:pPr>
      <w:r w:rsidRPr="00FC5632">
        <w:t>Supports long-term employee retention.</w:t>
      </w:r>
    </w:p>
    <w:p w14:paraId="1FEB81FC" w14:textId="0D58F2DB" w:rsidR="00FC5632" w:rsidRPr="00FC5632" w:rsidRDefault="00FC5632" w:rsidP="00FC5632"/>
    <w:p w14:paraId="28E6646F" w14:textId="3024F400" w:rsidR="00FC5632" w:rsidRPr="00674B13" w:rsidRDefault="00674B13" w:rsidP="00FC5632">
      <w:pPr>
        <w:rPr>
          <w:b/>
          <w:bCs/>
          <w:u w:val="single"/>
        </w:rPr>
      </w:pPr>
      <w:r w:rsidRPr="00674B13">
        <w:rPr>
          <w:b/>
          <w:bCs/>
          <w:u w:val="single"/>
        </w:rPr>
        <w:t>PROJECT COMPONENTS</w:t>
      </w:r>
    </w:p>
    <w:p w14:paraId="29A7BF88" w14:textId="77777777" w:rsidR="00FC5632" w:rsidRPr="00FC5632" w:rsidRDefault="00FC5632" w:rsidP="00FC5632">
      <w:r w:rsidRPr="00FC5632">
        <w:t>The Employee Onboarding Process consists of the following deliverables:</w:t>
      </w:r>
    </w:p>
    <w:p w14:paraId="236B89A4" w14:textId="77777777" w:rsidR="00FC5632" w:rsidRPr="00FC5632" w:rsidRDefault="00FC5632" w:rsidP="00FC5632">
      <w:pPr>
        <w:rPr>
          <w:b/>
          <w:bCs/>
        </w:rPr>
      </w:pPr>
      <w:r w:rsidRPr="00FC5632">
        <w:rPr>
          <w:b/>
          <w:bCs/>
        </w:rPr>
        <w:t>1. Employee Onboarding Checklist</w:t>
      </w:r>
    </w:p>
    <w:p w14:paraId="6F8C2C1F" w14:textId="77777777" w:rsidR="00FC5632" w:rsidRPr="00FC5632" w:rsidRDefault="00FC5632" w:rsidP="00FC5632">
      <w:r w:rsidRPr="00FC5632">
        <w:t>A structured checklist covering all onboarding activities from pre-joining formalities to the first month of employment.</w:t>
      </w:r>
    </w:p>
    <w:p w14:paraId="6F858F67" w14:textId="77777777" w:rsidR="00FC5632" w:rsidRPr="00FC5632" w:rsidRDefault="00FC5632" w:rsidP="00FC5632">
      <w:pPr>
        <w:rPr>
          <w:b/>
          <w:bCs/>
        </w:rPr>
      </w:pPr>
      <w:r w:rsidRPr="00FC5632">
        <w:rPr>
          <w:b/>
          <w:bCs/>
        </w:rPr>
        <w:t>2. Welcome Email Template</w:t>
      </w:r>
    </w:p>
    <w:p w14:paraId="71DB6338" w14:textId="77777777" w:rsidR="00FC5632" w:rsidRPr="00FC5632" w:rsidRDefault="00FC5632" w:rsidP="00FC5632">
      <w:r w:rsidRPr="00FC5632">
        <w:t>A professional email template designed to welcome new employees and provide important joining information.</w:t>
      </w:r>
    </w:p>
    <w:p w14:paraId="087A3E7A" w14:textId="77777777" w:rsidR="00FC5632" w:rsidRPr="00FC5632" w:rsidRDefault="00FC5632" w:rsidP="00FC5632">
      <w:pPr>
        <w:rPr>
          <w:b/>
          <w:bCs/>
        </w:rPr>
      </w:pPr>
      <w:r w:rsidRPr="00FC5632">
        <w:rPr>
          <w:b/>
          <w:bCs/>
        </w:rPr>
        <w:t>3. Orientation Plan</w:t>
      </w:r>
    </w:p>
    <w:p w14:paraId="54BB8DC9" w14:textId="77777777" w:rsidR="00FC5632" w:rsidRPr="00FC5632" w:rsidRDefault="00FC5632" w:rsidP="00FC5632">
      <w:r w:rsidRPr="00FC5632">
        <w:t>A detailed first-day orientation schedule introducing employees to the company, team members, policies, and work environment.</w:t>
      </w:r>
    </w:p>
    <w:p w14:paraId="3A3B2C17" w14:textId="77777777" w:rsidR="00FC5632" w:rsidRPr="00FC5632" w:rsidRDefault="00FC5632" w:rsidP="00FC5632">
      <w:pPr>
        <w:rPr>
          <w:b/>
          <w:bCs/>
        </w:rPr>
      </w:pPr>
      <w:r w:rsidRPr="00FC5632">
        <w:rPr>
          <w:b/>
          <w:bCs/>
        </w:rPr>
        <w:t>4. Employee Feedback Survey</w:t>
      </w:r>
    </w:p>
    <w:p w14:paraId="0B17408E" w14:textId="77777777" w:rsidR="00FC5632" w:rsidRPr="00FC5632" w:rsidRDefault="00FC5632" w:rsidP="00FC5632">
      <w:r w:rsidRPr="00FC5632">
        <w:t>A survey created to gather employee feedback regarding their onboarding experience and identify areas for improvement.</w:t>
      </w:r>
    </w:p>
    <w:p w14:paraId="16144508" w14:textId="5010618D" w:rsidR="00FC5632" w:rsidRPr="00FC5632" w:rsidRDefault="00FC5632" w:rsidP="00FC5632"/>
    <w:p w14:paraId="22A8F549" w14:textId="782153AE" w:rsidR="00FC5632" w:rsidRPr="00674B13" w:rsidRDefault="00674B13" w:rsidP="00FC5632">
      <w:pPr>
        <w:rPr>
          <w:b/>
          <w:bCs/>
          <w:u w:val="single"/>
        </w:rPr>
      </w:pPr>
      <w:r w:rsidRPr="00674B13">
        <w:rPr>
          <w:b/>
          <w:bCs/>
          <w:u w:val="single"/>
        </w:rPr>
        <w:t>BENEFITS OF EFFECTIVE ONBOARDING</w:t>
      </w:r>
    </w:p>
    <w:p w14:paraId="46D6BFE5" w14:textId="77777777" w:rsidR="00FC5632" w:rsidRPr="00FC5632" w:rsidRDefault="00FC5632" w:rsidP="00FC5632">
      <w:pPr>
        <w:numPr>
          <w:ilvl w:val="0"/>
          <w:numId w:val="2"/>
        </w:numPr>
      </w:pPr>
      <w:r w:rsidRPr="00FC5632">
        <w:t>Faster employee adaptation.</w:t>
      </w:r>
    </w:p>
    <w:p w14:paraId="378C8DE2" w14:textId="77777777" w:rsidR="00FC5632" w:rsidRPr="00FC5632" w:rsidRDefault="00FC5632" w:rsidP="00FC5632">
      <w:pPr>
        <w:numPr>
          <w:ilvl w:val="0"/>
          <w:numId w:val="2"/>
        </w:numPr>
      </w:pPr>
      <w:r w:rsidRPr="00FC5632">
        <w:t>Increased employee confidence.</w:t>
      </w:r>
    </w:p>
    <w:p w14:paraId="262BDAD7" w14:textId="77777777" w:rsidR="00FC5632" w:rsidRPr="00FC5632" w:rsidRDefault="00FC5632" w:rsidP="00FC5632">
      <w:pPr>
        <w:numPr>
          <w:ilvl w:val="0"/>
          <w:numId w:val="2"/>
        </w:numPr>
      </w:pPr>
      <w:r w:rsidRPr="00FC5632">
        <w:lastRenderedPageBreak/>
        <w:t>Better understanding of job responsibilities.</w:t>
      </w:r>
    </w:p>
    <w:p w14:paraId="7B77255F" w14:textId="77777777" w:rsidR="00FC5632" w:rsidRPr="00FC5632" w:rsidRDefault="00FC5632" w:rsidP="00FC5632">
      <w:pPr>
        <w:numPr>
          <w:ilvl w:val="0"/>
          <w:numId w:val="2"/>
        </w:numPr>
      </w:pPr>
      <w:r w:rsidRPr="00FC5632">
        <w:t>Improved employee engagement.</w:t>
      </w:r>
    </w:p>
    <w:p w14:paraId="24E1A15A" w14:textId="77777777" w:rsidR="00FC5632" w:rsidRPr="00FC5632" w:rsidRDefault="00FC5632" w:rsidP="00FC5632">
      <w:pPr>
        <w:numPr>
          <w:ilvl w:val="0"/>
          <w:numId w:val="2"/>
        </w:numPr>
      </w:pPr>
      <w:r w:rsidRPr="00FC5632">
        <w:t>Higher productivity.</w:t>
      </w:r>
    </w:p>
    <w:p w14:paraId="7EF7CCA3" w14:textId="77777777" w:rsidR="00FC5632" w:rsidRPr="00FC5632" w:rsidRDefault="00FC5632" w:rsidP="00FC5632">
      <w:pPr>
        <w:numPr>
          <w:ilvl w:val="0"/>
          <w:numId w:val="2"/>
        </w:numPr>
      </w:pPr>
      <w:r w:rsidRPr="00FC5632">
        <w:t>Reduced employee turnover.</w:t>
      </w:r>
    </w:p>
    <w:p w14:paraId="03728C58" w14:textId="77777777" w:rsidR="00FC5632" w:rsidRPr="00FC5632" w:rsidRDefault="00FC5632" w:rsidP="00FC5632">
      <w:pPr>
        <w:numPr>
          <w:ilvl w:val="0"/>
          <w:numId w:val="2"/>
        </w:numPr>
      </w:pPr>
      <w:r w:rsidRPr="00FC5632">
        <w:t>Stronger organizational culture.</w:t>
      </w:r>
    </w:p>
    <w:p w14:paraId="5C7EBAA6" w14:textId="1F7B3691" w:rsidR="00FC5632" w:rsidRPr="00FC5632" w:rsidRDefault="00FC5632" w:rsidP="00FC5632"/>
    <w:p w14:paraId="04CB525E" w14:textId="1D137788" w:rsidR="00FC5632" w:rsidRPr="00674B13" w:rsidRDefault="00674B13" w:rsidP="00FC5632">
      <w:pPr>
        <w:rPr>
          <w:b/>
          <w:bCs/>
          <w:u w:val="single"/>
        </w:rPr>
      </w:pPr>
      <w:r w:rsidRPr="00674B13">
        <w:rPr>
          <w:b/>
          <w:bCs/>
          <w:u w:val="single"/>
        </w:rPr>
        <w:t>TOOLS USED</w:t>
      </w:r>
    </w:p>
    <w:p w14:paraId="07238E62" w14:textId="77777777" w:rsidR="00FC5632" w:rsidRPr="00FC5632" w:rsidRDefault="00FC5632" w:rsidP="00FC5632">
      <w:pPr>
        <w:numPr>
          <w:ilvl w:val="0"/>
          <w:numId w:val="3"/>
        </w:numPr>
      </w:pPr>
      <w:r w:rsidRPr="00FC5632">
        <w:t>Microsoft Word</w:t>
      </w:r>
    </w:p>
    <w:p w14:paraId="7A19FBD9" w14:textId="77777777" w:rsidR="00FC5632" w:rsidRPr="00FC5632" w:rsidRDefault="00FC5632" w:rsidP="00FC5632">
      <w:pPr>
        <w:numPr>
          <w:ilvl w:val="0"/>
          <w:numId w:val="3"/>
        </w:numPr>
      </w:pPr>
      <w:r w:rsidRPr="00FC5632">
        <w:t>Google Docs</w:t>
      </w:r>
    </w:p>
    <w:p w14:paraId="51DFA127" w14:textId="77777777" w:rsidR="00FC5632" w:rsidRPr="00FC5632" w:rsidRDefault="00FC5632" w:rsidP="00FC5632">
      <w:pPr>
        <w:numPr>
          <w:ilvl w:val="0"/>
          <w:numId w:val="3"/>
        </w:numPr>
      </w:pPr>
      <w:r w:rsidRPr="00FC5632">
        <w:t>Canva (Optional)</w:t>
      </w:r>
    </w:p>
    <w:p w14:paraId="0B362F9C" w14:textId="77777777" w:rsidR="00FC5632" w:rsidRPr="00FC5632" w:rsidRDefault="00FC5632" w:rsidP="00FC5632">
      <w:pPr>
        <w:numPr>
          <w:ilvl w:val="0"/>
          <w:numId w:val="3"/>
        </w:numPr>
      </w:pPr>
      <w:r w:rsidRPr="00FC5632">
        <w:t>GitHub</w:t>
      </w:r>
    </w:p>
    <w:p w14:paraId="38CD305D" w14:textId="54E91212" w:rsidR="00FC5632" w:rsidRPr="00FC5632" w:rsidRDefault="00FC5632" w:rsidP="00FC5632"/>
    <w:p w14:paraId="32C53E92" w14:textId="5EFA587B" w:rsidR="00FC5632" w:rsidRPr="00674B13" w:rsidRDefault="00674B13" w:rsidP="00FC5632">
      <w:pPr>
        <w:rPr>
          <w:b/>
          <w:bCs/>
          <w:u w:val="single"/>
        </w:rPr>
      </w:pPr>
      <w:r w:rsidRPr="00674B13">
        <w:rPr>
          <w:b/>
          <w:bCs/>
          <w:u w:val="single"/>
        </w:rPr>
        <w:t>LEARNING OUTCOMES</w:t>
      </w:r>
    </w:p>
    <w:p w14:paraId="53FE3843" w14:textId="77777777" w:rsidR="00FC5632" w:rsidRPr="00FC5632" w:rsidRDefault="00FC5632" w:rsidP="00FC5632">
      <w:r w:rsidRPr="00FC5632">
        <w:t>During this project, I gained knowledge about:</w:t>
      </w:r>
    </w:p>
    <w:p w14:paraId="5AC13848" w14:textId="77777777" w:rsidR="00FC5632" w:rsidRPr="00FC5632" w:rsidRDefault="00FC5632" w:rsidP="00FC5632">
      <w:pPr>
        <w:numPr>
          <w:ilvl w:val="0"/>
          <w:numId w:val="4"/>
        </w:numPr>
      </w:pPr>
      <w:r w:rsidRPr="00FC5632">
        <w:t>Employee onboarding strategies.</w:t>
      </w:r>
    </w:p>
    <w:p w14:paraId="4199091C" w14:textId="77777777" w:rsidR="00FC5632" w:rsidRPr="00FC5632" w:rsidRDefault="00FC5632" w:rsidP="00FC5632">
      <w:pPr>
        <w:numPr>
          <w:ilvl w:val="0"/>
          <w:numId w:val="4"/>
        </w:numPr>
      </w:pPr>
      <w:r w:rsidRPr="00FC5632">
        <w:t>HR documentation practices.</w:t>
      </w:r>
    </w:p>
    <w:p w14:paraId="26FF40AE" w14:textId="77777777" w:rsidR="00FC5632" w:rsidRPr="00FC5632" w:rsidRDefault="00FC5632" w:rsidP="00FC5632">
      <w:pPr>
        <w:numPr>
          <w:ilvl w:val="0"/>
          <w:numId w:val="4"/>
        </w:numPr>
      </w:pPr>
      <w:r w:rsidRPr="00FC5632">
        <w:t>Employee engagement techniques.</w:t>
      </w:r>
    </w:p>
    <w:p w14:paraId="29610DF5" w14:textId="77777777" w:rsidR="00FC5632" w:rsidRPr="00FC5632" w:rsidRDefault="00FC5632" w:rsidP="00FC5632">
      <w:pPr>
        <w:numPr>
          <w:ilvl w:val="0"/>
          <w:numId w:val="4"/>
        </w:numPr>
      </w:pPr>
      <w:r w:rsidRPr="00FC5632">
        <w:t>Orientation and induction planning.</w:t>
      </w:r>
    </w:p>
    <w:p w14:paraId="0B613311" w14:textId="77777777" w:rsidR="00FC5632" w:rsidRPr="00FC5632" w:rsidRDefault="00FC5632" w:rsidP="00FC5632">
      <w:pPr>
        <w:numPr>
          <w:ilvl w:val="0"/>
          <w:numId w:val="4"/>
        </w:numPr>
      </w:pPr>
      <w:r w:rsidRPr="00FC5632">
        <w:t>Employee feedback collection methods.</w:t>
      </w:r>
    </w:p>
    <w:p w14:paraId="2AF0DC75" w14:textId="77777777" w:rsidR="00FC5632" w:rsidRPr="00FC5632" w:rsidRDefault="00FC5632" w:rsidP="00FC5632">
      <w:pPr>
        <w:numPr>
          <w:ilvl w:val="0"/>
          <w:numId w:val="4"/>
        </w:numPr>
      </w:pPr>
      <w:r w:rsidRPr="00FC5632">
        <w:t>Human Resource Management fundamentals.</w:t>
      </w:r>
    </w:p>
    <w:p w14:paraId="754640B4" w14:textId="0C671BA0" w:rsidR="00FC5632" w:rsidRPr="00FC5632" w:rsidRDefault="00FC5632" w:rsidP="00FC5632"/>
    <w:p w14:paraId="232D2F2E" w14:textId="2CA8CD52" w:rsidR="00FC5632" w:rsidRPr="00674B13" w:rsidRDefault="00674B13" w:rsidP="00FC5632">
      <w:pPr>
        <w:rPr>
          <w:b/>
          <w:bCs/>
          <w:u w:val="single"/>
        </w:rPr>
      </w:pPr>
      <w:r w:rsidRPr="00674B13">
        <w:rPr>
          <w:b/>
          <w:bCs/>
          <w:u w:val="single"/>
        </w:rPr>
        <w:t>CHALLENGES FACED</w:t>
      </w:r>
    </w:p>
    <w:p w14:paraId="1777BFDF" w14:textId="77777777" w:rsidR="00FC5632" w:rsidRPr="00FC5632" w:rsidRDefault="00FC5632" w:rsidP="00FC5632">
      <w:pPr>
        <w:numPr>
          <w:ilvl w:val="0"/>
          <w:numId w:val="5"/>
        </w:numPr>
      </w:pPr>
      <w:r w:rsidRPr="00FC5632">
        <w:t>Understanding onboarding best practices.</w:t>
      </w:r>
    </w:p>
    <w:p w14:paraId="68087E6A" w14:textId="77777777" w:rsidR="00FC5632" w:rsidRPr="00FC5632" w:rsidRDefault="00FC5632" w:rsidP="00FC5632">
      <w:pPr>
        <w:numPr>
          <w:ilvl w:val="0"/>
          <w:numId w:val="5"/>
        </w:numPr>
      </w:pPr>
      <w:r w:rsidRPr="00FC5632">
        <w:t>Designing professional HR documents.</w:t>
      </w:r>
    </w:p>
    <w:p w14:paraId="28E68F63" w14:textId="77777777" w:rsidR="00FC5632" w:rsidRPr="00FC5632" w:rsidRDefault="00FC5632" w:rsidP="00FC5632">
      <w:pPr>
        <w:numPr>
          <w:ilvl w:val="0"/>
          <w:numId w:val="5"/>
        </w:numPr>
      </w:pPr>
      <w:r w:rsidRPr="00FC5632">
        <w:t>Organizing onboarding activities logically.</w:t>
      </w:r>
    </w:p>
    <w:p w14:paraId="30178B81" w14:textId="77777777" w:rsidR="00FC5632" w:rsidRPr="00FC5632" w:rsidRDefault="00FC5632" w:rsidP="00FC5632">
      <w:pPr>
        <w:numPr>
          <w:ilvl w:val="0"/>
          <w:numId w:val="5"/>
        </w:numPr>
      </w:pPr>
      <w:r w:rsidRPr="00FC5632">
        <w:t>Creating employee-friendly communication formats.</w:t>
      </w:r>
    </w:p>
    <w:p w14:paraId="124F92BB" w14:textId="6A9B8FDB" w:rsidR="00FC5632" w:rsidRPr="00FC5632" w:rsidRDefault="00FC5632" w:rsidP="00FC5632"/>
    <w:p w14:paraId="11BCD29F" w14:textId="4F2457A3" w:rsidR="00FC5632" w:rsidRPr="00674B13" w:rsidRDefault="00674B13" w:rsidP="00FC5632">
      <w:pPr>
        <w:rPr>
          <w:b/>
          <w:bCs/>
          <w:u w:val="single"/>
        </w:rPr>
      </w:pPr>
      <w:r w:rsidRPr="00674B13">
        <w:rPr>
          <w:b/>
          <w:bCs/>
          <w:u w:val="single"/>
        </w:rPr>
        <w:t>CONCLUSION</w:t>
      </w:r>
    </w:p>
    <w:p w14:paraId="13E8EA91" w14:textId="77777777" w:rsidR="00FC5632" w:rsidRPr="00FC5632" w:rsidRDefault="00FC5632" w:rsidP="00FC5632">
      <w:r w:rsidRPr="00FC5632">
        <w:t xml:space="preserve">A successful onboarding process plays a significant role in shaping an employee's initial experience within an organization. Through this project, a structured onboarding framework was developed consisting of a checklist, welcome email, orientation plan, and feedback survey. </w:t>
      </w:r>
      <w:r w:rsidRPr="00FC5632">
        <w:lastRenderedPageBreak/>
        <w:t>These components work together to create a positive onboarding experience, improve employee satisfaction, and contribute to organizational success.</w:t>
      </w:r>
    </w:p>
    <w:p w14:paraId="697B771E" w14:textId="77777777" w:rsidR="00FC5632" w:rsidRPr="00FC5632" w:rsidRDefault="00FC5632" w:rsidP="00FC5632">
      <w:r w:rsidRPr="00FC5632">
        <w:pict w14:anchorId="490C31C3">
          <v:rect id="_x0000_i1087" style="width:0;height:1.5pt" o:hralign="center" o:hrstd="t" o:hr="t" fillcolor="#a0a0a0" stroked="f"/>
        </w:pict>
      </w:r>
    </w:p>
    <w:p w14:paraId="4095ADD0" w14:textId="77777777" w:rsidR="00FC5632" w:rsidRPr="00FC5632" w:rsidRDefault="00FC5632" w:rsidP="00FC5632">
      <w:pPr>
        <w:rPr>
          <w:b/>
          <w:bCs/>
        </w:rPr>
      </w:pPr>
      <w:r w:rsidRPr="00FC5632">
        <w:rPr>
          <w:b/>
          <w:bCs/>
        </w:rPr>
        <w:t>References</w:t>
      </w:r>
    </w:p>
    <w:p w14:paraId="4939DE54" w14:textId="77777777" w:rsidR="00FC5632" w:rsidRPr="00FC5632" w:rsidRDefault="00FC5632" w:rsidP="00FC5632">
      <w:pPr>
        <w:numPr>
          <w:ilvl w:val="0"/>
          <w:numId w:val="6"/>
        </w:numPr>
      </w:pPr>
      <w:r w:rsidRPr="00FC5632">
        <w:t xml:space="preserve">Society for Human Resource Management (SHRM) – </w:t>
      </w:r>
      <w:hyperlink r:id="rId5" w:history="1">
        <w:r w:rsidRPr="00FC5632">
          <w:rPr>
            <w:rStyle w:val="Hyperlink"/>
          </w:rPr>
          <w:t>www.shrm.org</w:t>
        </w:r>
      </w:hyperlink>
    </w:p>
    <w:p w14:paraId="4C130738" w14:textId="77777777" w:rsidR="00FC5632" w:rsidRPr="00FC5632" w:rsidRDefault="00FC5632" w:rsidP="00FC5632">
      <w:pPr>
        <w:numPr>
          <w:ilvl w:val="0"/>
          <w:numId w:val="6"/>
        </w:numPr>
      </w:pPr>
      <w:proofErr w:type="gramStart"/>
      <w:r w:rsidRPr="00FC5632">
        <w:t>Indeed</w:t>
      </w:r>
      <w:proofErr w:type="gramEnd"/>
      <w:r w:rsidRPr="00FC5632">
        <w:t xml:space="preserve"> Career Guide – </w:t>
      </w:r>
      <w:hyperlink r:id="rId6" w:history="1">
        <w:r w:rsidRPr="00FC5632">
          <w:rPr>
            <w:rStyle w:val="Hyperlink"/>
          </w:rPr>
          <w:t>www.indeed.com/career-advice</w:t>
        </w:r>
      </w:hyperlink>
    </w:p>
    <w:p w14:paraId="1108CCDC" w14:textId="77777777" w:rsidR="00FC5632" w:rsidRPr="00FC5632" w:rsidRDefault="00FC5632" w:rsidP="00FC5632">
      <w:pPr>
        <w:numPr>
          <w:ilvl w:val="0"/>
          <w:numId w:val="6"/>
        </w:numPr>
      </w:pPr>
      <w:r w:rsidRPr="00FC5632">
        <w:t xml:space="preserve">Zoho People HR Knowledge Hub – </w:t>
      </w:r>
      <w:hyperlink r:id="rId7" w:history="1">
        <w:r w:rsidRPr="00FC5632">
          <w:rPr>
            <w:rStyle w:val="Hyperlink"/>
          </w:rPr>
          <w:t>www.zoho.com/people/hrknowledgehive</w:t>
        </w:r>
      </w:hyperlink>
    </w:p>
    <w:p w14:paraId="19A7BB69" w14:textId="77777777" w:rsidR="00FC5632" w:rsidRPr="00FC5632" w:rsidRDefault="00FC5632" w:rsidP="00FC5632">
      <w:pPr>
        <w:numPr>
          <w:ilvl w:val="0"/>
          <w:numId w:val="6"/>
        </w:numPr>
      </w:pPr>
      <w:r w:rsidRPr="00FC5632">
        <w:t xml:space="preserve">HR Help Board – </w:t>
      </w:r>
      <w:hyperlink r:id="rId8" w:history="1">
        <w:r w:rsidRPr="00FC5632">
          <w:rPr>
            <w:rStyle w:val="Hyperlink"/>
          </w:rPr>
          <w:t>www.hrhelpboard.com</w:t>
        </w:r>
      </w:hyperlink>
    </w:p>
    <w:p w14:paraId="52CD7A6B" w14:textId="77777777" w:rsidR="00FC5632" w:rsidRPr="00FC5632" w:rsidRDefault="00FC5632" w:rsidP="00FC5632">
      <w:pPr>
        <w:numPr>
          <w:ilvl w:val="0"/>
          <w:numId w:val="6"/>
        </w:numPr>
      </w:pPr>
      <w:r w:rsidRPr="00FC5632">
        <w:t>Google Search Resources on Employee Onboarding and HR Best Practices</w:t>
      </w:r>
    </w:p>
    <w:p w14:paraId="78AA35B3" w14:textId="77777777" w:rsidR="002A7AA9" w:rsidRDefault="002A7AA9"/>
    <w:sectPr w:rsidR="002A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0C19"/>
    <w:multiLevelType w:val="multilevel"/>
    <w:tmpl w:val="A8B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32E0F"/>
    <w:multiLevelType w:val="multilevel"/>
    <w:tmpl w:val="5ED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B4BE2"/>
    <w:multiLevelType w:val="multilevel"/>
    <w:tmpl w:val="D1D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857BF"/>
    <w:multiLevelType w:val="multilevel"/>
    <w:tmpl w:val="E012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80D20"/>
    <w:multiLevelType w:val="multilevel"/>
    <w:tmpl w:val="743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B290C"/>
    <w:multiLevelType w:val="multilevel"/>
    <w:tmpl w:val="D570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291925">
    <w:abstractNumId w:val="0"/>
  </w:num>
  <w:num w:numId="2" w16cid:durableId="2072731752">
    <w:abstractNumId w:val="4"/>
  </w:num>
  <w:num w:numId="3" w16cid:durableId="1626962220">
    <w:abstractNumId w:val="2"/>
  </w:num>
  <w:num w:numId="4" w16cid:durableId="1463108016">
    <w:abstractNumId w:val="3"/>
  </w:num>
  <w:num w:numId="5" w16cid:durableId="912853775">
    <w:abstractNumId w:val="1"/>
  </w:num>
  <w:num w:numId="6" w16cid:durableId="1645625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FE8"/>
    <w:rsid w:val="002A7AA9"/>
    <w:rsid w:val="002B1046"/>
    <w:rsid w:val="00385881"/>
    <w:rsid w:val="00674B13"/>
    <w:rsid w:val="00AB194A"/>
    <w:rsid w:val="00BC1AD3"/>
    <w:rsid w:val="00DA4FE8"/>
    <w:rsid w:val="00F74098"/>
    <w:rsid w:val="00FC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678"/>
  <w15:chartTrackingRefBased/>
  <w15:docId w15:val="{3551725E-82D6-4C6E-82F4-CFC8D5D2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rhelpboar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ho.com/people/hrknowledgeh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deed.com/career-advice" TargetMode="External"/><Relationship Id="rId5" Type="http://schemas.openxmlformats.org/officeDocument/2006/relationships/hyperlink" Target="http://www.shrm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Jeevanandan</dc:creator>
  <cp:keywords/>
  <dc:description/>
  <cp:lastModifiedBy>Karishma Jeevanandan</cp:lastModifiedBy>
  <cp:revision>3</cp:revision>
  <dcterms:created xsi:type="dcterms:W3CDTF">2026-06-22T19:23:00Z</dcterms:created>
  <dcterms:modified xsi:type="dcterms:W3CDTF">2026-06-22T19:26:00Z</dcterms:modified>
</cp:coreProperties>
</file>