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1F4E66" w14:textId="77777777" w:rsidR="002823A8" w:rsidRDefault="0EC25A34" w:rsidP="00EC56D9">
      <w:pPr>
        <w:ind w:left="-510"/>
        <w:jc w:val="center"/>
      </w:pPr>
      <w:r>
        <w:t xml:space="preserve"> </w:t>
      </w:r>
    </w:p>
    <w:p w14:paraId="1E577E06" w14:textId="77777777" w:rsidR="00F77112" w:rsidRDefault="00F77112" w:rsidP="00EC56D9">
      <w:pPr>
        <w:ind w:left="-510"/>
        <w:jc w:val="center"/>
      </w:pPr>
    </w:p>
    <w:p w14:paraId="62B5087C" w14:textId="77777777" w:rsidR="00F77112" w:rsidRDefault="00F77112" w:rsidP="00EC56D9">
      <w:pPr>
        <w:ind w:left="-510"/>
        <w:jc w:val="center"/>
      </w:pPr>
    </w:p>
    <w:p w14:paraId="3F35716C" w14:textId="77777777" w:rsidR="00F77112" w:rsidRDefault="00F77112" w:rsidP="00EC56D9">
      <w:pPr>
        <w:ind w:left="-510"/>
        <w:jc w:val="center"/>
      </w:pPr>
    </w:p>
    <w:p w14:paraId="26CADA4B" w14:textId="77777777" w:rsidR="00F77112" w:rsidRDefault="00F77112" w:rsidP="00EC56D9">
      <w:pPr>
        <w:ind w:left="-510"/>
        <w:jc w:val="center"/>
      </w:pPr>
    </w:p>
    <w:p w14:paraId="4242EF95" w14:textId="004D0BD0" w:rsidR="002823A8" w:rsidRDefault="002823A8" w:rsidP="00EC56D9">
      <w:pPr>
        <w:ind w:left="-510"/>
        <w:jc w:val="center"/>
        <w:sectPr w:rsidR="002823A8" w:rsidSect="009F6835">
          <w:footerReference w:type="default" r:id="rId11"/>
          <w:pgSz w:w="11906" w:h="16838"/>
          <w:pgMar w:top="720" w:right="720" w:bottom="720" w:left="720" w:header="720" w:footer="720" w:gutter="0"/>
          <w:cols w:num="2" w:space="720"/>
          <w:titlePg/>
          <w:docGrid w:linePitch="360"/>
        </w:sectPr>
      </w:pPr>
    </w:p>
    <w:p w14:paraId="23BE5C0D" w14:textId="4052C456" w:rsidR="3772833E" w:rsidRPr="00116347" w:rsidRDefault="000E7578" w:rsidP="00EC56D9">
      <w:pPr>
        <w:ind w:left="-510"/>
        <w:jc w:val="center"/>
        <w:rPr>
          <w:rFonts w:ascii="Times New Roman" w:eastAsia="Times New Roman" w:hAnsi="Times New Roman" w:cs="Times New Roman"/>
        </w:rPr>
      </w:pPr>
      <w:r w:rsidRPr="00116347">
        <w:rPr>
          <w:rFonts w:ascii="Times New Roman" w:hAnsi="Times New Roman" w:cs="Times New Roman"/>
          <w:noProof/>
          <w:sz w:val="40"/>
          <w:szCs w:val="40"/>
        </w:rPr>
        <w:drawing>
          <wp:inline distT="0" distB="0" distL="0" distR="0" wp14:anchorId="267C5F50" wp14:editId="7C832E90">
            <wp:extent cx="6343146" cy="1457325"/>
            <wp:effectExtent l="19050" t="19050" r="19685" b="9525"/>
            <wp:docPr id="215" name="Picture 215"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Picture 215" descr="A picture containing graphical user interface&#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414777" cy="1473782"/>
                    </a:xfrm>
                    <a:prstGeom prst="rect">
                      <a:avLst/>
                    </a:prstGeom>
                    <a:noFill/>
                    <a:ln>
                      <a:solidFill>
                        <a:schemeClr val="bg1">
                          <a:lumMod val="85000"/>
                        </a:schemeClr>
                      </a:solidFill>
                    </a:ln>
                  </pic:spPr>
                </pic:pic>
              </a:graphicData>
            </a:graphic>
          </wp:inline>
        </w:drawing>
      </w:r>
    </w:p>
    <w:p w14:paraId="6B138276" w14:textId="67332E7B" w:rsidR="345E0191" w:rsidRPr="00116347" w:rsidRDefault="345E0191" w:rsidP="3772833E">
      <w:pPr>
        <w:jc w:val="center"/>
        <w:rPr>
          <w:rFonts w:ascii="Times New Roman" w:hAnsi="Times New Roman" w:cs="Times New Roman"/>
        </w:rPr>
      </w:pPr>
      <w:r w:rsidRPr="00116347">
        <w:rPr>
          <w:rFonts w:ascii="Times New Roman" w:eastAsia="Times New Roman" w:hAnsi="Times New Roman" w:cs="Times New Roman"/>
        </w:rPr>
        <w:t xml:space="preserve"> </w:t>
      </w:r>
    </w:p>
    <w:p w14:paraId="538D06EF" w14:textId="4B3C312B" w:rsidR="345E0191" w:rsidRPr="00116347" w:rsidRDefault="345E0191">
      <w:pPr>
        <w:rPr>
          <w:rFonts w:ascii="Times New Roman" w:hAnsi="Times New Roman" w:cs="Times New Roman"/>
        </w:rPr>
      </w:pPr>
      <w:r w:rsidRPr="00116347">
        <w:rPr>
          <w:rFonts w:ascii="Times New Roman" w:eastAsia="Times New Roman" w:hAnsi="Times New Roman" w:cs="Times New Roman"/>
        </w:rPr>
        <w:t xml:space="preserve"> </w:t>
      </w:r>
    </w:p>
    <w:p w14:paraId="772A64AD" w14:textId="77777777" w:rsidR="00F77112" w:rsidRDefault="00F77112" w:rsidP="00B72BCD">
      <w:pPr>
        <w:pStyle w:val="Author"/>
        <w:rPr>
          <w:rFonts w:ascii="Times New Roman" w:hAnsi="Times New Roman" w:cs="Times New Roman"/>
          <w:sz w:val="36"/>
          <w:szCs w:val="36"/>
        </w:rPr>
      </w:pPr>
    </w:p>
    <w:p w14:paraId="43682AA3" w14:textId="3CA48461" w:rsidR="00B72BCD" w:rsidRPr="00116347" w:rsidRDefault="00B72BCD" w:rsidP="00B72BCD">
      <w:pPr>
        <w:pStyle w:val="Author"/>
        <w:rPr>
          <w:rFonts w:ascii="Times New Roman" w:hAnsi="Times New Roman" w:cs="Times New Roman"/>
          <w:sz w:val="36"/>
          <w:szCs w:val="36"/>
        </w:rPr>
      </w:pPr>
      <w:r w:rsidRPr="00116347">
        <w:rPr>
          <w:rFonts w:ascii="Times New Roman" w:hAnsi="Times New Roman" w:cs="Times New Roman"/>
          <w:sz w:val="36"/>
          <w:szCs w:val="36"/>
        </w:rPr>
        <w:t>ISSS 610</w:t>
      </w:r>
      <w:r w:rsidR="00B571DB" w:rsidRPr="00116347">
        <w:rPr>
          <w:rFonts w:ascii="Times New Roman" w:hAnsi="Times New Roman" w:cs="Times New Roman"/>
          <w:sz w:val="36"/>
          <w:szCs w:val="36"/>
        </w:rPr>
        <w:t>-</w:t>
      </w:r>
      <w:r w:rsidRPr="00116347">
        <w:rPr>
          <w:rFonts w:ascii="Times New Roman" w:hAnsi="Times New Roman" w:cs="Times New Roman"/>
          <w:sz w:val="36"/>
          <w:szCs w:val="36"/>
        </w:rPr>
        <w:t xml:space="preserve"> </w:t>
      </w:r>
      <w:r w:rsidR="00B571DB" w:rsidRPr="00116347">
        <w:rPr>
          <w:rFonts w:ascii="Times New Roman" w:hAnsi="Times New Roman" w:cs="Times New Roman"/>
          <w:sz w:val="36"/>
          <w:szCs w:val="36"/>
        </w:rPr>
        <w:t>Applied Machine Learning</w:t>
      </w:r>
    </w:p>
    <w:p w14:paraId="0E387AE5" w14:textId="451B9FAA" w:rsidR="00B72BCD" w:rsidRPr="00116347" w:rsidRDefault="00B72BCD" w:rsidP="00B72BCD">
      <w:pPr>
        <w:pStyle w:val="BodyText"/>
        <w:jc w:val="center"/>
        <w:rPr>
          <w:rFonts w:ascii="Times New Roman" w:hAnsi="Times New Roman" w:cs="Times New Roman"/>
          <w:sz w:val="28"/>
          <w:szCs w:val="28"/>
        </w:rPr>
      </w:pPr>
      <w:r w:rsidRPr="00116347">
        <w:rPr>
          <w:rFonts w:ascii="Times New Roman" w:hAnsi="Times New Roman" w:cs="Times New Roman"/>
          <w:sz w:val="28"/>
          <w:szCs w:val="28"/>
        </w:rPr>
        <w:t>Master of IT in Business</w:t>
      </w:r>
    </w:p>
    <w:p w14:paraId="287961C0" w14:textId="77777777" w:rsidR="00C40503" w:rsidRPr="00116347" w:rsidRDefault="00C40503" w:rsidP="00B571DB">
      <w:pPr>
        <w:pStyle w:val="Author"/>
        <w:ind w:left="-283" w:right="-283"/>
        <w:rPr>
          <w:rFonts w:ascii="Times New Roman" w:hAnsi="Times New Roman" w:cs="Times New Roman"/>
          <w:sz w:val="40"/>
          <w:szCs w:val="40"/>
        </w:rPr>
      </w:pPr>
    </w:p>
    <w:p w14:paraId="0BD3B638" w14:textId="77777777" w:rsidR="00F77112" w:rsidRPr="00F77112" w:rsidRDefault="00F77112" w:rsidP="00F77112">
      <w:pPr>
        <w:pStyle w:val="BodyText"/>
      </w:pPr>
    </w:p>
    <w:p w14:paraId="571737BD" w14:textId="021CDDE6" w:rsidR="004E7F73" w:rsidRPr="00116347" w:rsidRDefault="004E7F73" w:rsidP="00B571DB">
      <w:pPr>
        <w:pStyle w:val="Author"/>
        <w:ind w:left="-283" w:right="-283"/>
        <w:rPr>
          <w:rFonts w:ascii="Times New Roman" w:hAnsi="Times New Roman" w:cs="Times New Roman"/>
          <w:sz w:val="44"/>
          <w:szCs w:val="44"/>
        </w:rPr>
      </w:pPr>
      <w:r w:rsidRPr="00116347">
        <w:rPr>
          <w:rFonts w:ascii="Times New Roman" w:hAnsi="Times New Roman" w:cs="Times New Roman"/>
          <w:sz w:val="44"/>
          <w:szCs w:val="44"/>
        </w:rPr>
        <w:t>IS ELON MUSK MANIPULATING BITCOIN?</w:t>
      </w:r>
    </w:p>
    <w:p w14:paraId="7F6692BC" w14:textId="4FDFAA0B" w:rsidR="05B277CD" w:rsidRPr="00116347" w:rsidRDefault="345E0191" w:rsidP="004E7F73">
      <w:pPr>
        <w:jc w:val="center"/>
        <w:rPr>
          <w:rFonts w:ascii="Times New Roman" w:hAnsi="Times New Roman" w:cs="Times New Roman"/>
          <w:sz w:val="44"/>
          <w:szCs w:val="44"/>
        </w:rPr>
      </w:pPr>
      <w:r w:rsidRPr="00116347">
        <w:rPr>
          <w:rFonts w:ascii="Times New Roman" w:eastAsia="Times New Roman" w:hAnsi="Times New Roman" w:cs="Times New Roman"/>
          <w:b/>
          <w:bCs/>
          <w:sz w:val="44"/>
          <w:szCs w:val="44"/>
        </w:rPr>
        <w:t xml:space="preserve"> </w:t>
      </w:r>
      <w:r w:rsidR="05B277CD" w:rsidRPr="00116347">
        <w:rPr>
          <w:rFonts w:ascii="Times New Roman" w:eastAsia="Times New Roman" w:hAnsi="Times New Roman" w:cs="Times New Roman"/>
          <w:sz w:val="40"/>
          <w:szCs w:val="40"/>
        </w:rPr>
        <w:t>A Time-series Forecasting of Bitcoin Price based on Sentiment Analysis of Elon Musk’s Tweets</w:t>
      </w:r>
    </w:p>
    <w:p w14:paraId="241ED7E6" w14:textId="28DAD4BC" w:rsidR="3772833E" w:rsidRPr="00CB69DE" w:rsidRDefault="345E0191" w:rsidP="3772833E">
      <w:pPr>
        <w:jc w:val="center"/>
        <w:rPr>
          <w:rFonts w:ascii="Times New Roman" w:hAnsi="Times New Roman" w:cs="Times New Roman"/>
        </w:rPr>
      </w:pPr>
      <w:r w:rsidRPr="00116347">
        <w:rPr>
          <w:rFonts w:ascii="Times New Roman" w:eastAsia="Times New Roman" w:hAnsi="Times New Roman" w:cs="Times New Roman"/>
          <w:b/>
          <w:bCs/>
          <w:sz w:val="28"/>
          <w:szCs w:val="28"/>
        </w:rPr>
        <w:t xml:space="preserve"> </w:t>
      </w:r>
    </w:p>
    <w:p w14:paraId="48502192" w14:textId="1BD15FE5" w:rsidR="3772833E" w:rsidRPr="00116347" w:rsidRDefault="3772833E" w:rsidP="3772833E">
      <w:pPr>
        <w:jc w:val="center"/>
        <w:rPr>
          <w:rFonts w:ascii="Times New Roman" w:eastAsia="Times New Roman" w:hAnsi="Times New Roman" w:cs="Times New Roman"/>
          <w:b/>
          <w:bCs/>
          <w:sz w:val="28"/>
          <w:szCs w:val="28"/>
        </w:rPr>
      </w:pPr>
    </w:p>
    <w:p w14:paraId="62BFA494" w14:textId="77777777" w:rsidR="00F77112" w:rsidRDefault="00F77112" w:rsidP="3772833E">
      <w:pPr>
        <w:jc w:val="center"/>
        <w:rPr>
          <w:rFonts w:ascii="Times New Roman" w:eastAsia="Times New Roman" w:hAnsi="Times New Roman" w:cs="Times New Roman"/>
          <w:b/>
          <w:bCs/>
          <w:sz w:val="28"/>
          <w:szCs w:val="28"/>
        </w:rPr>
      </w:pPr>
    </w:p>
    <w:p w14:paraId="0AEEF56C" w14:textId="77777777" w:rsidR="00F77112" w:rsidRPr="00116347" w:rsidRDefault="00F77112" w:rsidP="3772833E">
      <w:pPr>
        <w:jc w:val="center"/>
        <w:rPr>
          <w:rFonts w:ascii="Times New Roman" w:eastAsia="Times New Roman" w:hAnsi="Times New Roman" w:cs="Times New Roman"/>
          <w:b/>
          <w:bCs/>
          <w:sz w:val="28"/>
          <w:szCs w:val="28"/>
        </w:rPr>
      </w:pPr>
    </w:p>
    <w:p w14:paraId="773FE902" w14:textId="35959C90" w:rsidR="345E0191" w:rsidRPr="00116347" w:rsidRDefault="345E0191" w:rsidP="3772833E">
      <w:pPr>
        <w:jc w:val="center"/>
        <w:rPr>
          <w:rFonts w:ascii="Times New Roman" w:hAnsi="Times New Roman" w:cs="Times New Roman"/>
        </w:rPr>
      </w:pPr>
      <w:r w:rsidRPr="00116347">
        <w:rPr>
          <w:rFonts w:ascii="Times New Roman" w:eastAsia="Times New Roman" w:hAnsi="Times New Roman" w:cs="Times New Roman"/>
          <w:b/>
          <w:bCs/>
          <w:sz w:val="24"/>
          <w:szCs w:val="24"/>
          <w:u w:val="single"/>
        </w:rPr>
        <w:t>Group 6</w:t>
      </w:r>
    </w:p>
    <w:p w14:paraId="361F775C" w14:textId="6F1F6242" w:rsidR="003EDC35" w:rsidRPr="00116347" w:rsidRDefault="003EDC35" w:rsidP="3772833E">
      <w:pPr>
        <w:jc w:val="center"/>
        <w:rPr>
          <w:rFonts w:ascii="Times New Roman" w:eastAsia="Times New Roman" w:hAnsi="Times New Roman" w:cs="Times New Roman"/>
          <w:sz w:val="24"/>
          <w:szCs w:val="24"/>
        </w:rPr>
      </w:pPr>
      <w:r w:rsidRPr="00116347">
        <w:rPr>
          <w:rFonts w:ascii="Times New Roman" w:eastAsia="Times New Roman" w:hAnsi="Times New Roman" w:cs="Times New Roman"/>
          <w:sz w:val="24"/>
          <w:szCs w:val="24"/>
        </w:rPr>
        <w:t>C</w:t>
      </w:r>
      <w:r w:rsidR="61DC5A1A" w:rsidRPr="00116347">
        <w:rPr>
          <w:rFonts w:ascii="Times New Roman" w:eastAsia="Times New Roman" w:hAnsi="Times New Roman" w:cs="Times New Roman"/>
          <w:sz w:val="24"/>
          <w:szCs w:val="24"/>
        </w:rPr>
        <w:t>heng</w:t>
      </w:r>
      <w:r w:rsidR="3772833E" w:rsidRPr="00116347">
        <w:rPr>
          <w:rFonts w:ascii="Times New Roman" w:eastAsia="Times New Roman" w:hAnsi="Times New Roman" w:cs="Times New Roman"/>
          <w:sz w:val="24"/>
          <w:szCs w:val="24"/>
        </w:rPr>
        <w:t xml:space="preserve"> D</w:t>
      </w:r>
      <w:r w:rsidR="38FD37DF" w:rsidRPr="00116347">
        <w:rPr>
          <w:rFonts w:ascii="Times New Roman" w:eastAsia="Times New Roman" w:hAnsi="Times New Roman" w:cs="Times New Roman"/>
          <w:sz w:val="24"/>
          <w:szCs w:val="24"/>
        </w:rPr>
        <w:t>i</w:t>
      </w:r>
    </w:p>
    <w:p w14:paraId="30954A2D" w14:textId="46029B96" w:rsidR="003EDC35" w:rsidRPr="00116347" w:rsidRDefault="003EDC35" w:rsidP="3772833E">
      <w:pPr>
        <w:jc w:val="center"/>
        <w:rPr>
          <w:rFonts w:ascii="Times New Roman" w:eastAsia="Times New Roman" w:hAnsi="Times New Roman" w:cs="Times New Roman"/>
          <w:sz w:val="24"/>
          <w:szCs w:val="24"/>
        </w:rPr>
      </w:pPr>
      <w:r w:rsidRPr="00116347">
        <w:rPr>
          <w:rFonts w:ascii="Times New Roman" w:eastAsia="Times New Roman" w:hAnsi="Times New Roman" w:cs="Times New Roman"/>
          <w:sz w:val="24"/>
          <w:szCs w:val="24"/>
        </w:rPr>
        <w:t>J</w:t>
      </w:r>
      <w:r w:rsidR="31C8889E" w:rsidRPr="00116347">
        <w:rPr>
          <w:rFonts w:ascii="Times New Roman" w:eastAsia="Times New Roman" w:hAnsi="Times New Roman" w:cs="Times New Roman"/>
          <w:sz w:val="24"/>
          <w:szCs w:val="24"/>
        </w:rPr>
        <w:t>oel</w:t>
      </w:r>
      <w:r w:rsidRPr="00116347">
        <w:rPr>
          <w:rFonts w:ascii="Times New Roman" w:eastAsia="Times New Roman" w:hAnsi="Times New Roman" w:cs="Times New Roman"/>
          <w:sz w:val="24"/>
          <w:szCs w:val="24"/>
        </w:rPr>
        <w:t xml:space="preserve"> Y</w:t>
      </w:r>
      <w:r w:rsidR="38CDE56E" w:rsidRPr="00116347">
        <w:rPr>
          <w:rFonts w:ascii="Times New Roman" w:eastAsia="Times New Roman" w:hAnsi="Times New Roman" w:cs="Times New Roman"/>
          <w:sz w:val="24"/>
          <w:szCs w:val="24"/>
        </w:rPr>
        <w:t>eo</w:t>
      </w:r>
      <w:r w:rsidRPr="00116347">
        <w:rPr>
          <w:rFonts w:ascii="Times New Roman" w:eastAsia="Times New Roman" w:hAnsi="Times New Roman" w:cs="Times New Roman"/>
          <w:sz w:val="24"/>
          <w:szCs w:val="24"/>
        </w:rPr>
        <w:t xml:space="preserve"> C</w:t>
      </w:r>
      <w:r w:rsidR="5CB0B597" w:rsidRPr="00116347">
        <w:rPr>
          <w:rFonts w:ascii="Times New Roman" w:eastAsia="Times New Roman" w:hAnsi="Times New Roman" w:cs="Times New Roman"/>
          <w:sz w:val="24"/>
          <w:szCs w:val="24"/>
        </w:rPr>
        <w:t>her</w:t>
      </w:r>
      <w:r w:rsidRPr="00116347">
        <w:rPr>
          <w:rFonts w:ascii="Times New Roman" w:eastAsia="Times New Roman" w:hAnsi="Times New Roman" w:cs="Times New Roman"/>
          <w:sz w:val="24"/>
          <w:szCs w:val="24"/>
        </w:rPr>
        <w:t xml:space="preserve"> B</w:t>
      </w:r>
      <w:r w:rsidR="3F6D389E" w:rsidRPr="00116347">
        <w:rPr>
          <w:rFonts w:ascii="Times New Roman" w:eastAsia="Times New Roman" w:hAnsi="Times New Roman" w:cs="Times New Roman"/>
          <w:sz w:val="24"/>
          <w:szCs w:val="24"/>
        </w:rPr>
        <w:t>oon</w:t>
      </w:r>
    </w:p>
    <w:p w14:paraId="5CD2D1E7" w14:textId="7B62FB4C" w:rsidR="003EDC35" w:rsidRPr="00116347" w:rsidRDefault="003EDC35" w:rsidP="3772833E">
      <w:pPr>
        <w:jc w:val="center"/>
        <w:rPr>
          <w:rFonts w:ascii="Times New Roman" w:eastAsia="Times New Roman" w:hAnsi="Times New Roman" w:cs="Times New Roman"/>
          <w:sz w:val="24"/>
          <w:szCs w:val="24"/>
        </w:rPr>
      </w:pPr>
      <w:r w:rsidRPr="00116347">
        <w:rPr>
          <w:rFonts w:ascii="Times New Roman" w:eastAsia="Times New Roman" w:hAnsi="Times New Roman" w:cs="Times New Roman"/>
          <w:sz w:val="24"/>
          <w:szCs w:val="24"/>
        </w:rPr>
        <w:t>K</w:t>
      </w:r>
      <w:r w:rsidR="0796794F" w:rsidRPr="00116347">
        <w:rPr>
          <w:rFonts w:ascii="Times New Roman" w:eastAsia="Times New Roman" w:hAnsi="Times New Roman" w:cs="Times New Roman"/>
          <w:sz w:val="24"/>
          <w:szCs w:val="24"/>
        </w:rPr>
        <w:t>arishma</w:t>
      </w:r>
      <w:r w:rsidRPr="00116347">
        <w:rPr>
          <w:rFonts w:ascii="Times New Roman" w:eastAsia="Times New Roman" w:hAnsi="Times New Roman" w:cs="Times New Roman"/>
          <w:sz w:val="24"/>
          <w:szCs w:val="24"/>
        </w:rPr>
        <w:t xml:space="preserve"> Y</w:t>
      </w:r>
      <w:r w:rsidR="4A509F4B" w:rsidRPr="00116347">
        <w:rPr>
          <w:rFonts w:ascii="Times New Roman" w:eastAsia="Times New Roman" w:hAnsi="Times New Roman" w:cs="Times New Roman"/>
          <w:sz w:val="24"/>
          <w:szCs w:val="24"/>
        </w:rPr>
        <w:t>adav</w:t>
      </w:r>
    </w:p>
    <w:p w14:paraId="1CA8936F" w14:textId="076CE117" w:rsidR="003EDC35" w:rsidRPr="00116347" w:rsidRDefault="003EDC35" w:rsidP="3772833E">
      <w:pPr>
        <w:jc w:val="center"/>
        <w:rPr>
          <w:rFonts w:ascii="Times New Roman" w:eastAsia="Times New Roman" w:hAnsi="Times New Roman" w:cs="Times New Roman"/>
          <w:sz w:val="24"/>
          <w:szCs w:val="24"/>
        </w:rPr>
      </w:pPr>
      <w:r w:rsidRPr="00116347">
        <w:rPr>
          <w:rFonts w:ascii="Times New Roman" w:eastAsia="Times New Roman" w:hAnsi="Times New Roman" w:cs="Times New Roman"/>
          <w:sz w:val="24"/>
          <w:szCs w:val="24"/>
        </w:rPr>
        <w:t>S</w:t>
      </w:r>
      <w:r w:rsidR="3A92DEDD" w:rsidRPr="00116347">
        <w:rPr>
          <w:rFonts w:ascii="Times New Roman" w:eastAsia="Times New Roman" w:hAnsi="Times New Roman" w:cs="Times New Roman"/>
          <w:sz w:val="24"/>
          <w:szCs w:val="24"/>
        </w:rPr>
        <w:t>ean</w:t>
      </w:r>
      <w:r w:rsidRPr="00116347">
        <w:rPr>
          <w:rFonts w:ascii="Times New Roman" w:eastAsia="Times New Roman" w:hAnsi="Times New Roman" w:cs="Times New Roman"/>
          <w:sz w:val="24"/>
          <w:szCs w:val="24"/>
        </w:rPr>
        <w:t xml:space="preserve"> S</w:t>
      </w:r>
      <w:r w:rsidR="780B5395" w:rsidRPr="00116347">
        <w:rPr>
          <w:rFonts w:ascii="Times New Roman" w:eastAsia="Times New Roman" w:hAnsi="Times New Roman" w:cs="Times New Roman"/>
          <w:sz w:val="24"/>
          <w:szCs w:val="24"/>
        </w:rPr>
        <w:t>amual</w:t>
      </w:r>
      <w:r w:rsidRPr="00116347">
        <w:rPr>
          <w:rFonts w:ascii="Times New Roman" w:eastAsia="Times New Roman" w:hAnsi="Times New Roman" w:cs="Times New Roman"/>
          <w:sz w:val="24"/>
          <w:szCs w:val="24"/>
        </w:rPr>
        <w:t xml:space="preserve"> P</w:t>
      </w:r>
      <w:r w:rsidR="1F337F18" w:rsidRPr="00116347">
        <w:rPr>
          <w:rFonts w:ascii="Times New Roman" w:eastAsia="Times New Roman" w:hAnsi="Times New Roman" w:cs="Times New Roman"/>
          <w:sz w:val="24"/>
          <w:szCs w:val="24"/>
        </w:rPr>
        <w:t>rajs</w:t>
      </w:r>
    </w:p>
    <w:p w14:paraId="071F9BE5" w14:textId="3603745A" w:rsidR="003EDC35" w:rsidRPr="00116347" w:rsidRDefault="003EDC35" w:rsidP="3772833E">
      <w:pPr>
        <w:jc w:val="center"/>
        <w:rPr>
          <w:rFonts w:ascii="Times New Roman" w:eastAsia="Times New Roman" w:hAnsi="Times New Roman" w:cs="Times New Roman"/>
          <w:sz w:val="24"/>
          <w:szCs w:val="24"/>
        </w:rPr>
      </w:pPr>
      <w:r w:rsidRPr="00116347">
        <w:rPr>
          <w:rFonts w:ascii="Times New Roman" w:eastAsia="Times New Roman" w:hAnsi="Times New Roman" w:cs="Times New Roman"/>
          <w:sz w:val="24"/>
          <w:szCs w:val="24"/>
        </w:rPr>
        <w:t>Z</w:t>
      </w:r>
      <w:r w:rsidR="307B3B3C" w:rsidRPr="00116347">
        <w:rPr>
          <w:rFonts w:ascii="Times New Roman" w:eastAsia="Times New Roman" w:hAnsi="Times New Roman" w:cs="Times New Roman"/>
          <w:sz w:val="24"/>
          <w:szCs w:val="24"/>
        </w:rPr>
        <w:t>heng</w:t>
      </w:r>
      <w:r w:rsidRPr="00116347">
        <w:rPr>
          <w:rFonts w:ascii="Times New Roman" w:eastAsia="Times New Roman" w:hAnsi="Times New Roman" w:cs="Times New Roman"/>
          <w:sz w:val="24"/>
          <w:szCs w:val="24"/>
        </w:rPr>
        <w:t xml:space="preserve"> W</w:t>
      </w:r>
      <w:r w:rsidR="69A3E86D" w:rsidRPr="00116347">
        <w:rPr>
          <w:rFonts w:ascii="Times New Roman" w:eastAsia="Times New Roman" w:hAnsi="Times New Roman" w:cs="Times New Roman"/>
          <w:sz w:val="24"/>
          <w:szCs w:val="24"/>
        </w:rPr>
        <w:t>anyu</w:t>
      </w:r>
    </w:p>
    <w:p w14:paraId="728B118C" w14:textId="77777777" w:rsidR="002823A8" w:rsidRDefault="002823A8" w:rsidP="3772833E">
      <w:pPr>
        <w:jc w:val="center"/>
        <w:rPr>
          <w:rFonts w:ascii="Times New Roman" w:eastAsia="Times New Roman" w:hAnsi="Times New Roman" w:cs="Times New Roman"/>
          <w:sz w:val="24"/>
          <w:szCs w:val="24"/>
        </w:rPr>
        <w:sectPr w:rsidR="002823A8" w:rsidSect="000E42BA">
          <w:type w:val="continuous"/>
          <w:pgSz w:w="11906" w:h="16838"/>
          <w:pgMar w:top="720" w:right="720" w:bottom="720" w:left="720" w:header="720" w:footer="720" w:gutter="0"/>
          <w:cols w:space="720"/>
          <w:docGrid w:linePitch="360"/>
        </w:sectPr>
      </w:pPr>
    </w:p>
    <w:p w14:paraId="7A5CCEE1" w14:textId="1CEE06E4" w:rsidR="3772833E" w:rsidRPr="00116347" w:rsidRDefault="3772833E" w:rsidP="3772833E">
      <w:pPr>
        <w:jc w:val="center"/>
        <w:rPr>
          <w:rFonts w:ascii="Times New Roman" w:eastAsia="Times New Roman" w:hAnsi="Times New Roman" w:cs="Times New Roman"/>
          <w:sz w:val="24"/>
          <w:szCs w:val="24"/>
        </w:rPr>
      </w:pPr>
    </w:p>
    <w:p w14:paraId="568B7438" w14:textId="61E2097B" w:rsidR="3772833E" w:rsidRPr="00116347" w:rsidRDefault="3772833E" w:rsidP="3772833E">
      <w:pPr>
        <w:jc w:val="center"/>
        <w:rPr>
          <w:rFonts w:ascii="Times New Roman" w:eastAsia="Times New Roman" w:hAnsi="Times New Roman" w:cs="Times New Roman"/>
          <w:sz w:val="24"/>
          <w:szCs w:val="24"/>
        </w:rPr>
      </w:pPr>
    </w:p>
    <w:p w14:paraId="4ED4EFA9" w14:textId="1E1222E5" w:rsidR="3772833E" w:rsidRPr="00116347" w:rsidRDefault="3772833E" w:rsidP="3772833E">
      <w:pPr>
        <w:jc w:val="center"/>
        <w:rPr>
          <w:rFonts w:ascii="Times New Roman" w:eastAsia="Times New Roman" w:hAnsi="Times New Roman" w:cs="Times New Roman"/>
          <w:sz w:val="24"/>
          <w:szCs w:val="24"/>
        </w:rPr>
      </w:pPr>
    </w:p>
    <w:p w14:paraId="34785DE5" w14:textId="4523CA45" w:rsidR="3772833E" w:rsidRPr="00116347" w:rsidRDefault="3772833E" w:rsidP="3772833E">
      <w:pPr>
        <w:jc w:val="center"/>
        <w:rPr>
          <w:rFonts w:ascii="Times New Roman" w:eastAsia="Times New Roman" w:hAnsi="Times New Roman" w:cs="Times New Roman"/>
          <w:sz w:val="24"/>
          <w:szCs w:val="24"/>
        </w:rPr>
      </w:pPr>
    </w:p>
    <w:p w14:paraId="078BF9EF" w14:textId="77777777" w:rsidR="0099536C" w:rsidRDefault="0099536C" w:rsidP="3772833E">
      <w:pPr>
        <w:jc w:val="center"/>
        <w:rPr>
          <w:rFonts w:ascii="Times New Roman" w:eastAsia="Times New Roman" w:hAnsi="Times New Roman" w:cs="Times New Roman"/>
          <w:sz w:val="24"/>
          <w:szCs w:val="24"/>
        </w:rPr>
      </w:pPr>
    </w:p>
    <w:p w14:paraId="1F028DFE" w14:textId="77777777" w:rsidR="009F6835" w:rsidRDefault="009F6835">
      <w:pPr>
        <w:rPr>
          <w:rFonts w:ascii="Times New Roman" w:eastAsiaTheme="majorEastAsia" w:hAnsi="Times New Roman" w:cs="Times New Roman"/>
          <w:b/>
        </w:rPr>
      </w:pPr>
      <w:r>
        <w:rPr>
          <w:rFonts w:ascii="Times New Roman" w:hAnsi="Times New Roman" w:cs="Times New Roman"/>
          <w:b/>
        </w:rPr>
        <w:br w:type="page"/>
      </w:r>
    </w:p>
    <w:p w14:paraId="1DA4B9EC" w14:textId="6A88D93B" w:rsidR="7BC77CFA" w:rsidRPr="00AA7DAA" w:rsidRDefault="474C8FAC" w:rsidP="005E01B4">
      <w:pPr>
        <w:pStyle w:val="Heading1"/>
        <w:numPr>
          <w:ilvl w:val="0"/>
          <w:numId w:val="6"/>
        </w:numPr>
        <w:rPr>
          <w:rFonts w:ascii="Times New Roman" w:eastAsia="Times New Roman" w:hAnsi="Times New Roman" w:cs="Times New Roman"/>
          <w:b/>
          <w:color w:val="auto"/>
          <w:sz w:val="22"/>
          <w:szCs w:val="22"/>
        </w:rPr>
      </w:pPr>
      <w:r w:rsidRPr="00AA7DAA">
        <w:rPr>
          <w:rFonts w:ascii="Times New Roman" w:hAnsi="Times New Roman" w:cs="Times New Roman"/>
          <w:b/>
          <w:color w:val="auto"/>
          <w:sz w:val="22"/>
          <w:szCs w:val="22"/>
        </w:rPr>
        <w:t>Abstract</w:t>
      </w:r>
    </w:p>
    <w:p w14:paraId="192FF83F" w14:textId="65D26779" w:rsidR="009D4AE5" w:rsidRDefault="69009055" w:rsidP="00636E12">
      <w:pPr>
        <w:rPr>
          <w:rFonts w:ascii="Times New Roman" w:eastAsia="Times New Roman" w:hAnsi="Times New Roman" w:cs="Times New Roman"/>
          <w:sz w:val="20"/>
          <w:szCs w:val="20"/>
        </w:rPr>
      </w:pPr>
      <w:r w:rsidRPr="4F05DECC">
        <w:rPr>
          <w:rFonts w:ascii="Times New Roman" w:eastAsia="Times New Roman" w:hAnsi="Times New Roman" w:cs="Times New Roman"/>
          <w:sz w:val="20"/>
          <w:szCs w:val="20"/>
        </w:rPr>
        <w:t>This report presents a study on the impact of Elon Musk’s tweet</w:t>
      </w:r>
      <w:r w:rsidR="796D31E5" w:rsidRPr="4F05DECC">
        <w:rPr>
          <w:rFonts w:ascii="Times New Roman" w:eastAsia="Times New Roman" w:hAnsi="Times New Roman" w:cs="Times New Roman"/>
          <w:sz w:val="20"/>
          <w:szCs w:val="20"/>
        </w:rPr>
        <w:t>s</w:t>
      </w:r>
      <w:r w:rsidRPr="4F05DECC">
        <w:rPr>
          <w:rFonts w:ascii="Times New Roman" w:eastAsia="Times New Roman" w:hAnsi="Times New Roman" w:cs="Times New Roman"/>
          <w:sz w:val="20"/>
          <w:szCs w:val="20"/>
        </w:rPr>
        <w:t xml:space="preserve"> on bitcoin (BTC) prices</w:t>
      </w:r>
      <w:r w:rsidR="07AC0FBF" w:rsidRPr="4F05DECC">
        <w:rPr>
          <w:rFonts w:ascii="Times New Roman" w:eastAsia="Times New Roman" w:hAnsi="Times New Roman" w:cs="Times New Roman"/>
          <w:sz w:val="20"/>
          <w:szCs w:val="20"/>
        </w:rPr>
        <w:t xml:space="preserve"> through a two-</w:t>
      </w:r>
      <w:r w:rsidR="00BF6586">
        <w:rPr>
          <w:rFonts w:ascii="Times New Roman" w:eastAsia="Times New Roman" w:hAnsi="Times New Roman" w:cs="Times New Roman"/>
          <w:sz w:val="20"/>
          <w:szCs w:val="20"/>
        </w:rPr>
        <w:t>fold</w:t>
      </w:r>
      <w:r w:rsidR="07AC0FBF" w:rsidRPr="4F05DECC">
        <w:rPr>
          <w:rFonts w:ascii="Times New Roman" w:eastAsia="Times New Roman" w:hAnsi="Times New Roman" w:cs="Times New Roman"/>
          <w:sz w:val="20"/>
          <w:szCs w:val="20"/>
        </w:rPr>
        <w:t xml:space="preserve"> approach</w:t>
      </w:r>
      <w:r w:rsidR="00F6771E">
        <w:rPr>
          <w:rFonts w:ascii="Times New Roman" w:eastAsia="Times New Roman" w:hAnsi="Times New Roman" w:cs="Times New Roman"/>
          <w:sz w:val="20"/>
          <w:szCs w:val="20"/>
        </w:rPr>
        <w:t>. First,</w:t>
      </w:r>
      <w:r w:rsidR="000568DB">
        <w:rPr>
          <w:rFonts w:ascii="Times New Roman" w:eastAsia="Times New Roman" w:hAnsi="Times New Roman" w:cs="Times New Roman"/>
          <w:sz w:val="20"/>
          <w:szCs w:val="20"/>
        </w:rPr>
        <w:t xml:space="preserve"> predicting</w:t>
      </w:r>
      <w:r w:rsidR="07AC0FBF" w:rsidRPr="4F05DECC">
        <w:rPr>
          <w:rFonts w:ascii="Times New Roman" w:eastAsia="Times New Roman" w:hAnsi="Times New Roman" w:cs="Times New Roman"/>
          <w:sz w:val="20"/>
          <w:szCs w:val="20"/>
        </w:rPr>
        <w:t xml:space="preserve"> the</w:t>
      </w:r>
      <w:r w:rsidR="00040E41">
        <w:rPr>
          <w:rFonts w:ascii="Times New Roman" w:eastAsia="Times New Roman" w:hAnsi="Times New Roman" w:cs="Times New Roman"/>
          <w:sz w:val="20"/>
          <w:szCs w:val="20"/>
        </w:rPr>
        <w:t xml:space="preserve"> </w:t>
      </w:r>
      <w:r w:rsidR="002437AA">
        <w:rPr>
          <w:rFonts w:ascii="Times New Roman" w:eastAsia="Times New Roman" w:hAnsi="Times New Roman" w:cs="Times New Roman"/>
          <w:sz w:val="20"/>
          <w:szCs w:val="20"/>
        </w:rPr>
        <w:t>tweets’</w:t>
      </w:r>
      <w:r w:rsidR="07AC0FBF" w:rsidRPr="4F05DECC">
        <w:rPr>
          <w:rFonts w:ascii="Times New Roman" w:eastAsia="Times New Roman" w:hAnsi="Times New Roman" w:cs="Times New Roman"/>
          <w:sz w:val="20"/>
          <w:szCs w:val="20"/>
        </w:rPr>
        <w:t xml:space="preserve"> sentim</w:t>
      </w:r>
      <w:r w:rsidR="4604C6D4" w:rsidRPr="4F05DECC">
        <w:rPr>
          <w:rFonts w:ascii="Times New Roman" w:eastAsia="Times New Roman" w:hAnsi="Times New Roman" w:cs="Times New Roman"/>
          <w:sz w:val="20"/>
          <w:szCs w:val="20"/>
        </w:rPr>
        <w:t>ents toward</w:t>
      </w:r>
      <w:r w:rsidR="000568DB">
        <w:rPr>
          <w:rFonts w:ascii="Times New Roman" w:eastAsia="Times New Roman" w:hAnsi="Times New Roman" w:cs="Times New Roman"/>
          <w:sz w:val="20"/>
          <w:szCs w:val="20"/>
        </w:rPr>
        <w:t>s</w:t>
      </w:r>
      <w:r w:rsidR="4604C6D4" w:rsidRPr="4F05DECC">
        <w:rPr>
          <w:rFonts w:ascii="Times New Roman" w:eastAsia="Times New Roman" w:hAnsi="Times New Roman" w:cs="Times New Roman"/>
          <w:sz w:val="20"/>
          <w:szCs w:val="20"/>
        </w:rPr>
        <w:t xml:space="preserve"> BTC</w:t>
      </w:r>
      <w:r w:rsidR="7665496F" w:rsidRPr="4F05DECC">
        <w:rPr>
          <w:rFonts w:ascii="Times New Roman" w:eastAsia="Times New Roman" w:hAnsi="Times New Roman" w:cs="Times New Roman"/>
          <w:sz w:val="20"/>
          <w:szCs w:val="20"/>
        </w:rPr>
        <w:t xml:space="preserve"> </w:t>
      </w:r>
      <w:r w:rsidR="0D9F15F4" w:rsidRPr="4F05DECC">
        <w:rPr>
          <w:rFonts w:ascii="Times New Roman" w:eastAsia="Times New Roman" w:hAnsi="Times New Roman" w:cs="Times New Roman"/>
          <w:sz w:val="20"/>
          <w:szCs w:val="20"/>
        </w:rPr>
        <w:t xml:space="preserve">and </w:t>
      </w:r>
      <w:r w:rsidR="00F6771E">
        <w:rPr>
          <w:rFonts w:ascii="Times New Roman" w:eastAsia="Times New Roman" w:hAnsi="Times New Roman" w:cs="Times New Roman"/>
          <w:sz w:val="20"/>
          <w:szCs w:val="20"/>
        </w:rPr>
        <w:t xml:space="preserve">second, </w:t>
      </w:r>
      <w:r w:rsidR="0D9F15F4" w:rsidRPr="4F05DECC">
        <w:rPr>
          <w:rFonts w:ascii="Times New Roman" w:eastAsia="Times New Roman" w:hAnsi="Times New Roman" w:cs="Times New Roman"/>
          <w:sz w:val="20"/>
          <w:szCs w:val="20"/>
        </w:rPr>
        <w:t>incorporating the</w:t>
      </w:r>
      <w:r w:rsidR="00F6771E">
        <w:rPr>
          <w:rFonts w:ascii="Times New Roman" w:eastAsia="Times New Roman" w:hAnsi="Times New Roman" w:cs="Times New Roman"/>
          <w:sz w:val="20"/>
          <w:szCs w:val="20"/>
        </w:rPr>
        <w:t>se</w:t>
      </w:r>
      <w:r w:rsidR="0D9F15F4" w:rsidRPr="4F05DECC">
        <w:rPr>
          <w:rFonts w:ascii="Times New Roman" w:eastAsia="Times New Roman" w:hAnsi="Times New Roman" w:cs="Times New Roman"/>
          <w:sz w:val="20"/>
          <w:szCs w:val="20"/>
        </w:rPr>
        <w:t xml:space="preserve"> sentiment</w:t>
      </w:r>
      <w:r w:rsidR="1779AB2F" w:rsidRPr="4F05DECC">
        <w:rPr>
          <w:rFonts w:ascii="Times New Roman" w:eastAsia="Times New Roman" w:hAnsi="Times New Roman" w:cs="Times New Roman"/>
          <w:sz w:val="20"/>
          <w:szCs w:val="20"/>
        </w:rPr>
        <w:t>s</w:t>
      </w:r>
      <w:r w:rsidR="0D9F15F4" w:rsidRPr="4F05DECC">
        <w:rPr>
          <w:rFonts w:ascii="Times New Roman" w:eastAsia="Times New Roman" w:hAnsi="Times New Roman" w:cs="Times New Roman"/>
          <w:sz w:val="20"/>
          <w:szCs w:val="20"/>
        </w:rPr>
        <w:t xml:space="preserve"> </w:t>
      </w:r>
      <w:r w:rsidR="00CA4E1E">
        <w:rPr>
          <w:rFonts w:ascii="Times New Roman" w:eastAsia="Times New Roman" w:hAnsi="Times New Roman" w:cs="Times New Roman"/>
          <w:sz w:val="20"/>
          <w:szCs w:val="20"/>
        </w:rPr>
        <w:t>in</w:t>
      </w:r>
      <w:r w:rsidR="0D9F15F4" w:rsidRPr="4F05DECC">
        <w:rPr>
          <w:rFonts w:ascii="Times New Roman" w:eastAsia="Times New Roman" w:hAnsi="Times New Roman" w:cs="Times New Roman"/>
          <w:sz w:val="20"/>
          <w:szCs w:val="20"/>
        </w:rPr>
        <w:t xml:space="preserve">to </w:t>
      </w:r>
      <w:r w:rsidR="00F6771E">
        <w:rPr>
          <w:rFonts w:ascii="Times New Roman" w:eastAsia="Times New Roman" w:hAnsi="Times New Roman" w:cs="Times New Roman"/>
          <w:sz w:val="20"/>
          <w:szCs w:val="20"/>
        </w:rPr>
        <w:t>a</w:t>
      </w:r>
      <w:r w:rsidR="0D9F15F4" w:rsidRPr="4F05DECC">
        <w:rPr>
          <w:rFonts w:ascii="Times New Roman" w:eastAsia="Times New Roman" w:hAnsi="Times New Roman" w:cs="Times New Roman"/>
          <w:sz w:val="20"/>
          <w:szCs w:val="20"/>
        </w:rPr>
        <w:t xml:space="preserve"> downstream time series price forecast together with othe</w:t>
      </w:r>
      <w:r w:rsidR="35A92CB4" w:rsidRPr="4F05DECC">
        <w:rPr>
          <w:rFonts w:ascii="Times New Roman" w:eastAsia="Times New Roman" w:hAnsi="Times New Roman" w:cs="Times New Roman"/>
          <w:sz w:val="20"/>
          <w:szCs w:val="20"/>
        </w:rPr>
        <w:t xml:space="preserve">r parameters as </w:t>
      </w:r>
      <w:r w:rsidR="006A3E4E">
        <w:rPr>
          <w:rFonts w:ascii="Times New Roman" w:eastAsia="Times New Roman" w:hAnsi="Times New Roman" w:cs="Times New Roman"/>
          <w:sz w:val="20"/>
          <w:szCs w:val="20"/>
        </w:rPr>
        <w:t>input features</w:t>
      </w:r>
      <w:r w:rsidR="6316FD21" w:rsidRPr="4F05DECC">
        <w:rPr>
          <w:rFonts w:ascii="Times New Roman" w:eastAsia="Times New Roman" w:hAnsi="Times New Roman" w:cs="Times New Roman"/>
          <w:sz w:val="20"/>
          <w:szCs w:val="20"/>
        </w:rPr>
        <w:t>.</w:t>
      </w:r>
      <w:r w:rsidR="005B33EF">
        <w:rPr>
          <w:rFonts w:ascii="Times New Roman" w:eastAsia="Times New Roman" w:hAnsi="Times New Roman" w:cs="Times New Roman"/>
          <w:sz w:val="20"/>
          <w:szCs w:val="20"/>
        </w:rPr>
        <w:t xml:space="preserve"> </w:t>
      </w:r>
      <w:r w:rsidR="000B190D">
        <w:rPr>
          <w:rFonts w:ascii="Times New Roman" w:eastAsia="Times New Roman" w:hAnsi="Times New Roman" w:cs="Times New Roman"/>
          <w:sz w:val="20"/>
          <w:szCs w:val="20"/>
        </w:rPr>
        <w:t xml:space="preserve">The study encountered numerous </w:t>
      </w:r>
      <w:r w:rsidR="00106FA0">
        <w:rPr>
          <w:rFonts w:ascii="Times New Roman" w:eastAsia="Times New Roman" w:hAnsi="Times New Roman" w:cs="Times New Roman"/>
          <w:sz w:val="20"/>
          <w:szCs w:val="20"/>
        </w:rPr>
        <w:t xml:space="preserve">constraints and </w:t>
      </w:r>
      <w:r w:rsidR="000B190D">
        <w:rPr>
          <w:rFonts w:ascii="Times New Roman" w:eastAsia="Times New Roman" w:hAnsi="Times New Roman" w:cs="Times New Roman"/>
          <w:sz w:val="20"/>
          <w:szCs w:val="20"/>
        </w:rPr>
        <w:t>limitations</w:t>
      </w:r>
      <w:r w:rsidR="00106FA0">
        <w:rPr>
          <w:rFonts w:ascii="Times New Roman" w:eastAsia="Times New Roman" w:hAnsi="Times New Roman" w:cs="Times New Roman"/>
          <w:sz w:val="20"/>
          <w:szCs w:val="20"/>
        </w:rPr>
        <w:t xml:space="preserve"> </w:t>
      </w:r>
      <w:r w:rsidR="00CD6651">
        <w:rPr>
          <w:rFonts w:ascii="Times New Roman" w:eastAsia="Times New Roman" w:hAnsi="Times New Roman" w:cs="Times New Roman"/>
          <w:sz w:val="20"/>
          <w:szCs w:val="20"/>
        </w:rPr>
        <w:t>related to</w:t>
      </w:r>
      <w:r w:rsidR="00527166">
        <w:rPr>
          <w:rFonts w:ascii="Times New Roman" w:eastAsia="Times New Roman" w:hAnsi="Times New Roman" w:cs="Times New Roman"/>
          <w:sz w:val="20"/>
          <w:szCs w:val="20"/>
        </w:rPr>
        <w:t xml:space="preserve"> data availability</w:t>
      </w:r>
      <w:r w:rsidR="00CD6651">
        <w:rPr>
          <w:rFonts w:ascii="Times New Roman" w:eastAsia="Times New Roman" w:hAnsi="Times New Roman" w:cs="Times New Roman"/>
          <w:sz w:val="20"/>
          <w:szCs w:val="20"/>
        </w:rPr>
        <w:t xml:space="preserve"> and quality. </w:t>
      </w:r>
      <w:r w:rsidR="006B0892">
        <w:rPr>
          <w:rFonts w:ascii="Times New Roman" w:eastAsia="Times New Roman" w:hAnsi="Times New Roman" w:cs="Times New Roman"/>
          <w:sz w:val="20"/>
          <w:szCs w:val="20"/>
        </w:rPr>
        <w:t>Due to</w:t>
      </w:r>
      <w:r w:rsidR="00CC7345">
        <w:rPr>
          <w:rFonts w:ascii="Times New Roman" w:eastAsia="Times New Roman" w:hAnsi="Times New Roman" w:cs="Times New Roman"/>
          <w:sz w:val="20"/>
          <w:szCs w:val="20"/>
        </w:rPr>
        <w:t xml:space="preserve"> limited data points and high bitcoin price volatility in recent months, the price predictions were </w:t>
      </w:r>
      <w:r w:rsidR="00857752">
        <w:rPr>
          <w:rFonts w:ascii="Times New Roman" w:eastAsia="Times New Roman" w:hAnsi="Times New Roman" w:cs="Times New Roman"/>
          <w:sz w:val="20"/>
          <w:szCs w:val="20"/>
        </w:rPr>
        <w:t xml:space="preserve">sub-optimal. However, the </w:t>
      </w:r>
      <w:r w:rsidR="001932FE">
        <w:rPr>
          <w:rFonts w:ascii="Times New Roman" w:eastAsia="Times New Roman" w:hAnsi="Times New Roman" w:cs="Times New Roman"/>
          <w:sz w:val="20"/>
          <w:szCs w:val="20"/>
        </w:rPr>
        <w:t xml:space="preserve">results from t-tests indicate that the </w:t>
      </w:r>
      <w:r w:rsidR="00A51848">
        <w:rPr>
          <w:rFonts w:ascii="Times New Roman" w:eastAsia="Times New Roman" w:hAnsi="Times New Roman" w:cs="Times New Roman"/>
          <w:sz w:val="20"/>
          <w:szCs w:val="20"/>
        </w:rPr>
        <w:t>Bitcoin Prices are indeed impacted by Elon Musk’s tweet sentiment.</w:t>
      </w:r>
    </w:p>
    <w:p w14:paraId="5A47ABF5" w14:textId="1D30AD29" w:rsidR="7BC77CFA" w:rsidRPr="00AA7DAA" w:rsidRDefault="474C8FAC" w:rsidP="00B73026">
      <w:pPr>
        <w:pStyle w:val="ListParagraph"/>
        <w:numPr>
          <w:ilvl w:val="0"/>
          <w:numId w:val="6"/>
        </w:numPr>
        <w:spacing w:after="0"/>
        <w:jc w:val="both"/>
        <w:rPr>
          <w:rFonts w:ascii="Times New Roman" w:eastAsia="Times New Roman" w:hAnsi="Times New Roman" w:cs="Times New Roman"/>
          <w:b/>
        </w:rPr>
      </w:pPr>
      <w:r w:rsidRPr="009D4AE5">
        <w:rPr>
          <w:rFonts w:ascii="Times New Roman" w:eastAsia="Times New Roman" w:hAnsi="Times New Roman" w:cs="Times New Roman"/>
          <w:b/>
        </w:rPr>
        <w:t>Introduction</w:t>
      </w:r>
    </w:p>
    <w:p w14:paraId="76463BD8" w14:textId="77777777" w:rsidR="009D4AE5" w:rsidRDefault="34E80684" w:rsidP="00636E12">
      <w:pPr>
        <w:spacing w:after="120"/>
        <w:rPr>
          <w:rFonts w:ascii="Times New Roman" w:eastAsia="Times New Roman" w:hAnsi="Times New Roman" w:cs="Times New Roman"/>
          <w:sz w:val="20"/>
          <w:szCs w:val="20"/>
        </w:rPr>
      </w:pPr>
      <w:r w:rsidRPr="00116347">
        <w:rPr>
          <w:rFonts w:ascii="Times New Roman" w:eastAsia="Times New Roman" w:hAnsi="Times New Roman" w:cs="Times New Roman"/>
          <w:sz w:val="20"/>
          <w:szCs w:val="20"/>
        </w:rPr>
        <w:t xml:space="preserve">Bitcoin </w:t>
      </w:r>
      <w:r w:rsidR="00AC30FC">
        <w:rPr>
          <w:rFonts w:ascii="Times New Roman" w:eastAsia="Times New Roman" w:hAnsi="Times New Roman" w:cs="Times New Roman"/>
          <w:sz w:val="20"/>
          <w:szCs w:val="20"/>
        </w:rPr>
        <w:t>was created in</w:t>
      </w:r>
      <w:r w:rsidRPr="00116347">
        <w:rPr>
          <w:rFonts w:ascii="Times New Roman" w:eastAsia="Times New Roman" w:hAnsi="Times New Roman" w:cs="Times New Roman"/>
          <w:sz w:val="20"/>
          <w:szCs w:val="20"/>
        </w:rPr>
        <w:t xml:space="preserve"> 2009, following the 2008 global financial crisis</w:t>
      </w:r>
      <w:r w:rsidR="00DB617F">
        <w:rPr>
          <w:rFonts w:ascii="Times New Roman" w:eastAsia="Times New Roman" w:hAnsi="Times New Roman" w:cs="Times New Roman"/>
          <w:sz w:val="20"/>
          <w:szCs w:val="20"/>
        </w:rPr>
        <w:t>.</w:t>
      </w:r>
      <w:r w:rsidRPr="00116347">
        <w:rPr>
          <w:rFonts w:ascii="Times New Roman" w:eastAsia="Times New Roman" w:hAnsi="Times New Roman" w:cs="Times New Roman"/>
          <w:sz w:val="20"/>
          <w:szCs w:val="20"/>
        </w:rPr>
        <w:t xml:space="preserve"> </w:t>
      </w:r>
      <w:r w:rsidR="00DB617F">
        <w:rPr>
          <w:rFonts w:ascii="Times New Roman" w:eastAsia="Times New Roman" w:hAnsi="Times New Roman" w:cs="Times New Roman"/>
          <w:sz w:val="20"/>
          <w:szCs w:val="20"/>
        </w:rPr>
        <w:t>A</w:t>
      </w:r>
      <w:r w:rsidRPr="00116347">
        <w:rPr>
          <w:rFonts w:ascii="Times New Roman" w:eastAsia="Times New Roman" w:hAnsi="Times New Roman" w:cs="Times New Roman"/>
          <w:sz w:val="20"/>
          <w:szCs w:val="20"/>
        </w:rPr>
        <w:t xml:space="preserve"> time whe</w:t>
      </w:r>
      <w:r w:rsidR="00DB617F">
        <w:rPr>
          <w:rFonts w:ascii="Times New Roman" w:eastAsia="Times New Roman" w:hAnsi="Times New Roman" w:cs="Times New Roman"/>
          <w:sz w:val="20"/>
          <w:szCs w:val="20"/>
        </w:rPr>
        <w:t>re</w:t>
      </w:r>
      <w:r w:rsidRPr="00116347">
        <w:rPr>
          <w:rFonts w:ascii="Times New Roman" w:eastAsia="Times New Roman" w:hAnsi="Times New Roman" w:cs="Times New Roman"/>
          <w:sz w:val="20"/>
          <w:szCs w:val="20"/>
        </w:rPr>
        <w:t xml:space="preserve"> many had lost faith in governments and banks. New bitcoins are created </w:t>
      </w:r>
      <w:r w:rsidR="003A63D3">
        <w:rPr>
          <w:rFonts w:ascii="Times New Roman" w:eastAsia="Times New Roman" w:hAnsi="Times New Roman" w:cs="Times New Roman"/>
          <w:sz w:val="20"/>
          <w:szCs w:val="20"/>
        </w:rPr>
        <w:t>through</w:t>
      </w:r>
      <w:r w:rsidRPr="00116347">
        <w:rPr>
          <w:rFonts w:ascii="Times New Roman" w:eastAsia="Times New Roman" w:hAnsi="Times New Roman" w:cs="Times New Roman"/>
          <w:sz w:val="20"/>
          <w:szCs w:val="20"/>
        </w:rPr>
        <w:t xml:space="preserve"> “mining,” a process powered by computers worldwide</w:t>
      </w:r>
      <w:r w:rsidR="003A63D3">
        <w:rPr>
          <w:rFonts w:ascii="Times New Roman" w:eastAsia="Times New Roman" w:hAnsi="Times New Roman" w:cs="Times New Roman"/>
          <w:sz w:val="20"/>
          <w:szCs w:val="20"/>
        </w:rPr>
        <w:t>.</w:t>
      </w:r>
      <w:r w:rsidRPr="00116347">
        <w:rPr>
          <w:rFonts w:ascii="Times New Roman" w:eastAsia="Times New Roman" w:hAnsi="Times New Roman" w:cs="Times New Roman"/>
          <w:sz w:val="20"/>
          <w:szCs w:val="20"/>
        </w:rPr>
        <w:t xml:space="preserve"> </w:t>
      </w:r>
      <w:r w:rsidR="003A63D3">
        <w:rPr>
          <w:rFonts w:ascii="Times New Roman" w:eastAsia="Times New Roman" w:hAnsi="Times New Roman" w:cs="Times New Roman"/>
          <w:sz w:val="20"/>
          <w:szCs w:val="20"/>
        </w:rPr>
        <w:t>B</w:t>
      </w:r>
      <w:r w:rsidRPr="00116347">
        <w:rPr>
          <w:rFonts w:ascii="Times New Roman" w:eastAsia="Times New Roman" w:hAnsi="Times New Roman" w:cs="Times New Roman"/>
          <w:sz w:val="20"/>
          <w:szCs w:val="20"/>
        </w:rPr>
        <w:t xml:space="preserve">itcoin transactions are recorded </w:t>
      </w:r>
      <w:r w:rsidR="003A63D3">
        <w:rPr>
          <w:rFonts w:ascii="Times New Roman" w:eastAsia="Times New Roman" w:hAnsi="Times New Roman" w:cs="Times New Roman"/>
          <w:sz w:val="20"/>
          <w:szCs w:val="20"/>
        </w:rPr>
        <w:t xml:space="preserve">using </w:t>
      </w:r>
      <w:r w:rsidRPr="00116347">
        <w:rPr>
          <w:rFonts w:ascii="Times New Roman" w:eastAsia="Times New Roman" w:hAnsi="Times New Roman" w:cs="Times New Roman"/>
          <w:sz w:val="20"/>
          <w:szCs w:val="20"/>
        </w:rPr>
        <w:t xml:space="preserve">a distributed ledger </w:t>
      </w:r>
      <w:r w:rsidR="003A63D3">
        <w:rPr>
          <w:rFonts w:ascii="Times New Roman" w:eastAsia="Times New Roman" w:hAnsi="Times New Roman" w:cs="Times New Roman"/>
          <w:sz w:val="20"/>
          <w:szCs w:val="20"/>
        </w:rPr>
        <w:t xml:space="preserve">technology </w:t>
      </w:r>
      <w:r w:rsidRPr="00116347">
        <w:rPr>
          <w:rFonts w:ascii="Times New Roman" w:eastAsia="Times New Roman" w:hAnsi="Times New Roman" w:cs="Times New Roman"/>
          <w:sz w:val="20"/>
          <w:szCs w:val="20"/>
        </w:rPr>
        <w:t>with no single point of failure</w:t>
      </w:r>
      <w:r w:rsidR="003A63D3">
        <w:rPr>
          <w:rFonts w:ascii="Times New Roman" w:eastAsia="Times New Roman" w:hAnsi="Times New Roman" w:cs="Times New Roman"/>
          <w:sz w:val="20"/>
          <w:szCs w:val="20"/>
        </w:rPr>
        <w:t xml:space="preserve"> called blockchain</w:t>
      </w:r>
      <w:r w:rsidRPr="00116347">
        <w:rPr>
          <w:rFonts w:ascii="Times New Roman" w:eastAsia="Times New Roman" w:hAnsi="Times New Roman" w:cs="Times New Roman"/>
          <w:sz w:val="20"/>
          <w:szCs w:val="20"/>
        </w:rPr>
        <w:t>. The cryptocurrency prices, which are unregulated</w:t>
      </w:r>
      <w:r w:rsidR="0098718A" w:rsidRPr="00116347">
        <w:rPr>
          <w:rFonts w:ascii="Times New Roman" w:eastAsia="Times New Roman" w:hAnsi="Times New Roman" w:cs="Times New Roman"/>
          <w:sz w:val="20"/>
          <w:szCs w:val="20"/>
        </w:rPr>
        <w:t>,</w:t>
      </w:r>
      <w:r w:rsidRPr="00116347">
        <w:rPr>
          <w:rFonts w:ascii="Times New Roman" w:eastAsia="Times New Roman" w:hAnsi="Times New Roman" w:cs="Times New Roman"/>
          <w:sz w:val="20"/>
          <w:szCs w:val="20"/>
        </w:rPr>
        <w:t xml:space="preserve"> and part of a decentralized market meant to be impervious to any single party’s influence, seem to soar</w:t>
      </w:r>
      <w:r w:rsidR="00CD5546">
        <w:rPr>
          <w:rFonts w:ascii="Times New Roman" w:eastAsia="Times New Roman" w:hAnsi="Times New Roman" w:cs="Times New Roman"/>
          <w:sz w:val="20"/>
          <w:szCs w:val="20"/>
        </w:rPr>
        <w:t xml:space="preserve"> and </w:t>
      </w:r>
      <w:r w:rsidRPr="00116347">
        <w:rPr>
          <w:rFonts w:ascii="Times New Roman" w:eastAsia="Times New Roman" w:hAnsi="Times New Roman" w:cs="Times New Roman"/>
          <w:sz w:val="20"/>
          <w:szCs w:val="20"/>
        </w:rPr>
        <w:t xml:space="preserve">plunge based on the </w:t>
      </w:r>
      <w:r w:rsidR="00CD5546">
        <w:rPr>
          <w:rFonts w:ascii="Times New Roman" w:eastAsia="Times New Roman" w:hAnsi="Times New Roman" w:cs="Times New Roman"/>
          <w:sz w:val="20"/>
          <w:szCs w:val="20"/>
        </w:rPr>
        <w:t>actions</w:t>
      </w:r>
      <w:r w:rsidRPr="00116347">
        <w:rPr>
          <w:rFonts w:ascii="Times New Roman" w:eastAsia="Times New Roman" w:hAnsi="Times New Roman" w:cs="Times New Roman"/>
          <w:sz w:val="20"/>
          <w:szCs w:val="20"/>
        </w:rPr>
        <w:t xml:space="preserve"> of </w:t>
      </w:r>
      <w:r w:rsidR="4CC47F55" w:rsidRPr="00116347">
        <w:rPr>
          <w:rFonts w:ascii="Times New Roman" w:eastAsia="Times New Roman" w:hAnsi="Times New Roman" w:cs="Times New Roman"/>
          <w:sz w:val="20"/>
          <w:szCs w:val="20"/>
        </w:rPr>
        <w:t xml:space="preserve">just </w:t>
      </w:r>
      <w:r w:rsidRPr="00116347">
        <w:rPr>
          <w:rFonts w:ascii="Times New Roman" w:eastAsia="Times New Roman" w:hAnsi="Times New Roman" w:cs="Times New Roman"/>
          <w:sz w:val="20"/>
          <w:szCs w:val="20"/>
        </w:rPr>
        <w:t xml:space="preserve">one </w:t>
      </w:r>
      <w:r w:rsidR="00F67394">
        <w:rPr>
          <w:rFonts w:ascii="Times New Roman" w:eastAsia="Times New Roman" w:hAnsi="Times New Roman" w:cs="Times New Roman"/>
          <w:sz w:val="20"/>
          <w:szCs w:val="20"/>
        </w:rPr>
        <w:t>e</w:t>
      </w:r>
      <w:r w:rsidR="563AE716" w:rsidRPr="00116347">
        <w:rPr>
          <w:rFonts w:ascii="Times New Roman" w:eastAsia="Times New Roman" w:hAnsi="Times New Roman" w:cs="Times New Roman"/>
          <w:sz w:val="20"/>
          <w:szCs w:val="20"/>
        </w:rPr>
        <w:t>, Elon Musk</w:t>
      </w:r>
      <w:r w:rsidRPr="00116347">
        <w:rPr>
          <w:rFonts w:ascii="Times New Roman" w:eastAsia="Times New Roman" w:hAnsi="Times New Roman" w:cs="Times New Roman"/>
          <w:sz w:val="20"/>
          <w:szCs w:val="20"/>
        </w:rPr>
        <w:t xml:space="preserve">. </w:t>
      </w:r>
    </w:p>
    <w:p w14:paraId="05788C15" w14:textId="42D16616" w:rsidR="002748DD" w:rsidRPr="00737DE6" w:rsidRDefault="00F67394" w:rsidP="00636E12">
      <w:pPr>
        <w:spacing w:after="120"/>
        <w:rPr>
          <w:rFonts w:ascii="Times New Roman" w:eastAsia="Times New Roman" w:hAnsi="Times New Roman" w:cs="Times New Roman"/>
          <w:sz w:val="20"/>
          <w:szCs w:val="20"/>
        </w:rPr>
      </w:pPr>
      <w:r>
        <w:rPr>
          <w:rFonts w:ascii="Times New Roman" w:eastAsia="Times New Roman" w:hAnsi="Times New Roman" w:cs="Times New Roman"/>
          <w:sz w:val="20"/>
          <w:szCs w:val="20"/>
        </w:rPr>
        <w:t>The following</w:t>
      </w:r>
      <w:r w:rsidR="00A94B01">
        <w:rPr>
          <w:rFonts w:ascii="Times New Roman" w:eastAsia="Times New Roman" w:hAnsi="Times New Roman" w:cs="Times New Roman"/>
          <w:sz w:val="20"/>
          <w:szCs w:val="20"/>
        </w:rPr>
        <w:t xml:space="preserve"> two</w:t>
      </w:r>
      <w:r>
        <w:rPr>
          <w:rFonts w:ascii="Times New Roman" w:eastAsia="Times New Roman" w:hAnsi="Times New Roman" w:cs="Times New Roman"/>
          <w:sz w:val="20"/>
          <w:szCs w:val="20"/>
        </w:rPr>
        <w:t xml:space="preserve"> Figures show the i</w:t>
      </w:r>
      <w:r w:rsidR="170EC796" w:rsidRPr="00737DE6">
        <w:rPr>
          <w:rFonts w:ascii="Times New Roman" w:eastAsia="Times New Roman" w:hAnsi="Times New Roman" w:cs="Times New Roman"/>
          <w:sz w:val="20"/>
          <w:szCs w:val="20"/>
        </w:rPr>
        <w:t>mpact of Elon Musk</w:t>
      </w:r>
      <w:r>
        <w:rPr>
          <w:rFonts w:ascii="Times New Roman" w:eastAsia="Times New Roman" w:hAnsi="Times New Roman" w:cs="Times New Roman"/>
          <w:sz w:val="20"/>
          <w:szCs w:val="20"/>
        </w:rPr>
        <w:t>’s</w:t>
      </w:r>
      <w:r w:rsidR="045E3496" w:rsidRPr="00737DE6">
        <w:rPr>
          <w:rFonts w:ascii="Times New Roman" w:eastAsia="Times New Roman" w:hAnsi="Times New Roman" w:cs="Times New Roman"/>
          <w:sz w:val="20"/>
          <w:szCs w:val="20"/>
        </w:rPr>
        <w:t xml:space="preserve"> actions on Twitter on the price of BTC and the number of trades in BT</w:t>
      </w:r>
      <w:r w:rsidR="045E3496">
        <w:rPr>
          <w:rFonts w:ascii="Times New Roman" w:eastAsia="Times New Roman" w:hAnsi="Times New Roman" w:cs="Times New Roman"/>
          <w:sz w:val="20"/>
          <w:szCs w:val="20"/>
        </w:rPr>
        <w:t>C</w:t>
      </w:r>
      <w:r w:rsidR="00737DE6">
        <w:rPr>
          <w:rFonts w:ascii="Times New Roman" w:eastAsia="Times New Roman" w:hAnsi="Times New Roman" w:cs="Times New Roman"/>
          <w:sz w:val="20"/>
          <w:szCs w:val="20"/>
        </w:rPr>
        <w:t>:</w:t>
      </w:r>
    </w:p>
    <w:p w14:paraId="7FA3F5BE" w14:textId="77777777" w:rsidR="009D4AE5" w:rsidRPr="00737DE6" w:rsidRDefault="009D4AE5" w:rsidP="00A94B01">
      <w:pPr>
        <w:spacing w:after="0"/>
        <w:jc w:val="both"/>
        <w:rPr>
          <w:rFonts w:ascii="Times New Roman" w:eastAsia="Times New Roman" w:hAnsi="Times New Roman" w:cs="Times New Roman"/>
          <w:sz w:val="20"/>
          <w:szCs w:val="20"/>
        </w:rPr>
      </w:pPr>
    </w:p>
    <w:p w14:paraId="124A6260" w14:textId="63887836" w:rsidR="002748DD" w:rsidRPr="00116347" w:rsidRDefault="5F68A15D" w:rsidP="009D7C7F">
      <w:pPr>
        <w:spacing w:after="0"/>
        <w:jc w:val="center"/>
        <w:rPr>
          <w:rFonts w:ascii="Times New Roman" w:eastAsia="Times New Roman" w:hAnsi="Times New Roman" w:cs="Times New Roman"/>
          <w:sz w:val="24"/>
          <w:szCs w:val="24"/>
          <w:u w:val="single"/>
        </w:rPr>
      </w:pPr>
      <w:r w:rsidRPr="00116347">
        <w:rPr>
          <w:rFonts w:ascii="Times New Roman" w:hAnsi="Times New Roman" w:cs="Times New Roman"/>
          <w:noProof/>
        </w:rPr>
        <w:drawing>
          <wp:inline distT="0" distB="0" distL="0" distR="0" wp14:anchorId="22B4B8D6" wp14:editId="0377D3F6">
            <wp:extent cx="3047794" cy="1123878"/>
            <wp:effectExtent l="19050" t="19050" r="19685" b="19685"/>
            <wp:docPr id="1536669715" name="Picture 15366697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6669715"/>
                    <pic:cNvPicPr/>
                  </pic:nvPicPr>
                  <pic:blipFill>
                    <a:blip r:embed="rId13" cstate="print">
                      <a:extLst>
                        <a:ext uri="{28A0092B-C50C-407E-A947-70E740481C1C}">
                          <a14:useLocalDpi xmlns:a14="http://schemas.microsoft.com/office/drawing/2010/main" val="0"/>
                        </a:ext>
                      </a:extLst>
                    </a:blip>
                    <a:srcRect t="20270"/>
                    <a:stretch>
                      <a:fillRect/>
                    </a:stretch>
                  </pic:blipFill>
                  <pic:spPr>
                    <a:xfrm>
                      <a:off x="0" y="0"/>
                      <a:ext cx="3179461" cy="1172430"/>
                    </a:xfrm>
                    <a:prstGeom prst="rect">
                      <a:avLst/>
                    </a:prstGeom>
                    <a:ln>
                      <a:solidFill>
                        <a:schemeClr val="bg1">
                          <a:lumMod val="85000"/>
                        </a:schemeClr>
                      </a:solidFill>
                    </a:ln>
                  </pic:spPr>
                </pic:pic>
              </a:graphicData>
            </a:graphic>
          </wp:inline>
        </w:drawing>
      </w:r>
    </w:p>
    <w:p w14:paraId="7469D0B8" w14:textId="3EAF25E8" w:rsidR="6DE79F7A" w:rsidRPr="00036CC5" w:rsidRDefault="002748DD" w:rsidP="009D7C7F">
      <w:pPr>
        <w:pStyle w:val="Caption"/>
        <w:spacing w:after="0"/>
        <w:jc w:val="center"/>
        <w:rPr>
          <w:rFonts w:cstheme="minorHAnsi"/>
        </w:rPr>
      </w:pPr>
      <w:r w:rsidRPr="00036CC5">
        <w:rPr>
          <w:rFonts w:cstheme="minorHAnsi"/>
        </w:rPr>
        <w:t xml:space="preserve">Figure </w:t>
      </w:r>
      <w:r w:rsidRPr="00036CC5">
        <w:rPr>
          <w:rFonts w:cstheme="minorHAnsi"/>
        </w:rPr>
        <w:fldChar w:fldCharType="begin"/>
      </w:r>
      <w:r w:rsidRPr="00036CC5">
        <w:rPr>
          <w:rFonts w:cstheme="minorHAnsi"/>
        </w:rPr>
        <w:instrText xml:space="preserve"> SEQ Figure \* ARABIC </w:instrText>
      </w:r>
      <w:r w:rsidRPr="00036CC5">
        <w:rPr>
          <w:rFonts w:cstheme="minorHAnsi"/>
        </w:rPr>
        <w:fldChar w:fldCharType="separate"/>
      </w:r>
      <w:r w:rsidR="00201E97" w:rsidRPr="00036CC5">
        <w:rPr>
          <w:rFonts w:cstheme="minorHAnsi"/>
        </w:rPr>
        <w:t>1</w:t>
      </w:r>
      <w:r w:rsidRPr="00036CC5">
        <w:rPr>
          <w:rFonts w:cstheme="minorHAnsi"/>
        </w:rPr>
        <w:fldChar w:fldCharType="end"/>
      </w:r>
      <w:r w:rsidRPr="00036CC5">
        <w:rPr>
          <w:rFonts w:cstheme="minorHAnsi"/>
        </w:rPr>
        <w:t>: Tweet/Event- Changed Twitter Bio to #bitcoin</w:t>
      </w:r>
    </w:p>
    <w:p w14:paraId="0556105A" w14:textId="77777777" w:rsidR="009D4AE5" w:rsidRPr="009D4AE5" w:rsidRDefault="009D4AE5" w:rsidP="009D4AE5"/>
    <w:p w14:paraId="4191B1B8" w14:textId="77777777" w:rsidR="002748DD" w:rsidRPr="00116347" w:rsidRDefault="5F68A15D" w:rsidP="009D7C7F">
      <w:pPr>
        <w:keepNext/>
        <w:spacing w:after="0"/>
        <w:jc w:val="center"/>
        <w:rPr>
          <w:rFonts w:ascii="Times New Roman" w:hAnsi="Times New Roman" w:cs="Times New Roman"/>
        </w:rPr>
      </w:pPr>
      <w:r w:rsidRPr="00116347">
        <w:rPr>
          <w:rFonts w:ascii="Times New Roman" w:hAnsi="Times New Roman" w:cs="Times New Roman"/>
          <w:noProof/>
        </w:rPr>
        <w:drawing>
          <wp:inline distT="0" distB="0" distL="0" distR="0" wp14:anchorId="2C33D0AC" wp14:editId="63018728">
            <wp:extent cx="3057525" cy="1101983"/>
            <wp:effectExtent l="19050" t="19050" r="9525" b="22225"/>
            <wp:docPr id="1012949351" name="Picture 1012949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2949351"/>
                    <pic:cNvPicPr/>
                  </pic:nvPicPr>
                  <pic:blipFill>
                    <a:blip r:embed="rId14" cstate="print">
                      <a:extLst>
                        <a:ext uri="{28A0092B-C50C-407E-A947-70E740481C1C}">
                          <a14:useLocalDpi xmlns:a14="http://schemas.microsoft.com/office/drawing/2010/main" val="0"/>
                        </a:ext>
                      </a:extLst>
                    </a:blip>
                    <a:srcRect t="22072"/>
                    <a:stretch>
                      <a:fillRect/>
                    </a:stretch>
                  </pic:blipFill>
                  <pic:spPr>
                    <a:xfrm>
                      <a:off x="0" y="0"/>
                      <a:ext cx="3250575" cy="1171561"/>
                    </a:xfrm>
                    <a:prstGeom prst="rect">
                      <a:avLst/>
                    </a:prstGeom>
                    <a:ln>
                      <a:solidFill>
                        <a:schemeClr val="bg1">
                          <a:lumMod val="85000"/>
                        </a:schemeClr>
                      </a:solidFill>
                    </a:ln>
                  </pic:spPr>
                </pic:pic>
              </a:graphicData>
            </a:graphic>
          </wp:inline>
        </w:drawing>
      </w:r>
    </w:p>
    <w:p w14:paraId="1E9FDB5B" w14:textId="17A35777" w:rsidR="6DE79F7A" w:rsidRPr="00036CC5" w:rsidRDefault="002748DD" w:rsidP="009D7C7F">
      <w:pPr>
        <w:pStyle w:val="Caption"/>
        <w:spacing w:after="0"/>
        <w:jc w:val="center"/>
        <w:rPr>
          <w:rFonts w:cstheme="minorHAnsi"/>
        </w:rPr>
      </w:pPr>
      <w:r w:rsidRPr="00036CC5">
        <w:rPr>
          <w:rFonts w:cstheme="minorHAnsi"/>
        </w:rPr>
        <w:t xml:space="preserve">Figure </w:t>
      </w:r>
      <w:r w:rsidRPr="00036CC5">
        <w:rPr>
          <w:rFonts w:cstheme="minorHAnsi"/>
        </w:rPr>
        <w:fldChar w:fldCharType="begin"/>
      </w:r>
      <w:r w:rsidRPr="00036CC5">
        <w:rPr>
          <w:rFonts w:cstheme="minorHAnsi"/>
        </w:rPr>
        <w:instrText xml:space="preserve"> SEQ Figure \* ARABIC </w:instrText>
      </w:r>
      <w:r w:rsidRPr="00036CC5">
        <w:rPr>
          <w:rFonts w:cstheme="minorHAnsi"/>
        </w:rPr>
        <w:fldChar w:fldCharType="separate"/>
      </w:r>
      <w:r w:rsidR="00201E97" w:rsidRPr="00036CC5">
        <w:rPr>
          <w:rFonts w:cstheme="minorHAnsi"/>
        </w:rPr>
        <w:t>2</w:t>
      </w:r>
      <w:r w:rsidRPr="00036CC5">
        <w:rPr>
          <w:rFonts w:cstheme="minorHAnsi"/>
        </w:rPr>
        <w:fldChar w:fldCharType="end"/>
      </w:r>
      <w:r w:rsidRPr="00036CC5">
        <w:rPr>
          <w:rFonts w:cstheme="minorHAnsi"/>
        </w:rPr>
        <w:t>: Tweet/Event- Bitcoin is my Safeword</w:t>
      </w:r>
    </w:p>
    <w:p w14:paraId="3022DA0A" w14:textId="77777777" w:rsidR="00105046" w:rsidRDefault="00105046" w:rsidP="00A94B01">
      <w:pPr>
        <w:jc w:val="both"/>
        <w:rPr>
          <w:rFonts w:ascii="Times New Roman" w:eastAsia="Times New Roman" w:hAnsi="Times New Roman" w:cs="Times New Roman"/>
          <w:sz w:val="20"/>
          <w:szCs w:val="20"/>
        </w:rPr>
      </w:pPr>
    </w:p>
    <w:p w14:paraId="2B883AF7" w14:textId="21EE46FF" w:rsidR="252B4F8E" w:rsidRPr="00116347" w:rsidRDefault="252B4F8E" w:rsidP="00636E12">
      <w:pPr>
        <w:rPr>
          <w:rFonts w:ascii="Times New Roman" w:eastAsia="Times New Roman" w:hAnsi="Times New Roman" w:cs="Times New Roman"/>
          <w:sz w:val="20"/>
          <w:szCs w:val="20"/>
        </w:rPr>
      </w:pPr>
      <w:r w:rsidRPr="00116347">
        <w:rPr>
          <w:rFonts w:ascii="Times New Roman" w:eastAsia="Times New Roman" w:hAnsi="Times New Roman" w:cs="Times New Roman"/>
          <w:sz w:val="20"/>
          <w:szCs w:val="20"/>
        </w:rPr>
        <w:t xml:space="preserve">From </w:t>
      </w:r>
      <w:r w:rsidR="00F67394">
        <w:rPr>
          <w:rFonts w:ascii="Times New Roman" w:eastAsia="Times New Roman" w:hAnsi="Times New Roman" w:cs="Times New Roman"/>
          <w:sz w:val="20"/>
          <w:szCs w:val="20"/>
        </w:rPr>
        <w:t>F</w:t>
      </w:r>
      <w:r w:rsidRPr="00116347">
        <w:rPr>
          <w:rFonts w:ascii="Times New Roman" w:eastAsia="Times New Roman" w:hAnsi="Times New Roman" w:cs="Times New Roman"/>
          <w:sz w:val="20"/>
          <w:szCs w:val="20"/>
        </w:rPr>
        <w:t xml:space="preserve">igure 1, </w:t>
      </w:r>
      <w:r w:rsidR="14E06868" w:rsidRPr="00116347">
        <w:rPr>
          <w:rFonts w:ascii="Times New Roman" w:eastAsia="Times New Roman" w:hAnsi="Times New Roman" w:cs="Times New Roman"/>
          <w:sz w:val="20"/>
          <w:szCs w:val="20"/>
        </w:rPr>
        <w:t>i</w:t>
      </w:r>
      <w:r w:rsidR="00FF0E2D" w:rsidRPr="00116347">
        <w:rPr>
          <w:rFonts w:ascii="Times New Roman" w:eastAsia="Times New Roman" w:hAnsi="Times New Roman" w:cs="Times New Roman"/>
          <w:sz w:val="20"/>
          <w:szCs w:val="20"/>
        </w:rPr>
        <w:t>t looks like Elon Musk</w:t>
      </w:r>
      <w:r w:rsidR="6C367EA1" w:rsidRPr="00116347">
        <w:rPr>
          <w:rFonts w:ascii="Times New Roman" w:eastAsia="Times New Roman" w:hAnsi="Times New Roman" w:cs="Times New Roman"/>
          <w:sz w:val="20"/>
          <w:szCs w:val="20"/>
        </w:rPr>
        <w:t xml:space="preserve"> changing his twitter bio</w:t>
      </w:r>
      <w:r w:rsidR="0075010B">
        <w:rPr>
          <w:rFonts w:ascii="Times New Roman" w:eastAsia="Times New Roman" w:hAnsi="Times New Roman" w:cs="Times New Roman"/>
          <w:sz w:val="20"/>
          <w:szCs w:val="20"/>
        </w:rPr>
        <w:t xml:space="preserve"> </w:t>
      </w:r>
      <w:r w:rsidR="009B459F">
        <w:rPr>
          <w:rFonts w:ascii="Times New Roman" w:eastAsia="Times New Roman" w:hAnsi="Times New Roman" w:cs="Times New Roman"/>
          <w:sz w:val="20"/>
          <w:szCs w:val="20"/>
        </w:rPr>
        <w:t>had a significant positive</w:t>
      </w:r>
      <w:r w:rsidR="00FF0E2D" w:rsidRPr="00116347">
        <w:rPr>
          <w:rFonts w:ascii="Times New Roman" w:eastAsia="Times New Roman" w:hAnsi="Times New Roman" w:cs="Times New Roman"/>
          <w:sz w:val="20"/>
          <w:szCs w:val="20"/>
        </w:rPr>
        <w:t xml:space="preserve"> impact</w:t>
      </w:r>
      <w:r w:rsidR="009B459F">
        <w:rPr>
          <w:rFonts w:ascii="Times New Roman" w:eastAsia="Times New Roman" w:hAnsi="Times New Roman" w:cs="Times New Roman"/>
          <w:sz w:val="20"/>
          <w:szCs w:val="20"/>
        </w:rPr>
        <w:t xml:space="preserve"> on</w:t>
      </w:r>
      <w:r w:rsidR="00FF0E2D" w:rsidRPr="00116347">
        <w:rPr>
          <w:rFonts w:ascii="Times New Roman" w:eastAsia="Times New Roman" w:hAnsi="Times New Roman" w:cs="Times New Roman"/>
          <w:sz w:val="20"/>
          <w:szCs w:val="20"/>
        </w:rPr>
        <w:t xml:space="preserve"> the price and </w:t>
      </w:r>
      <w:r w:rsidR="55F13AE4" w:rsidRPr="00116347">
        <w:rPr>
          <w:rFonts w:ascii="Times New Roman" w:eastAsia="Times New Roman" w:hAnsi="Times New Roman" w:cs="Times New Roman"/>
          <w:sz w:val="20"/>
          <w:szCs w:val="20"/>
        </w:rPr>
        <w:t xml:space="preserve">the </w:t>
      </w:r>
      <w:r w:rsidR="00FF0E2D" w:rsidRPr="00116347">
        <w:rPr>
          <w:rFonts w:ascii="Times New Roman" w:eastAsia="Times New Roman" w:hAnsi="Times New Roman" w:cs="Times New Roman"/>
          <w:sz w:val="20"/>
          <w:szCs w:val="20"/>
        </w:rPr>
        <w:t>number of Bitcoins traded</w:t>
      </w:r>
      <w:r w:rsidR="009B459F">
        <w:rPr>
          <w:rFonts w:ascii="Times New Roman" w:eastAsia="Times New Roman" w:hAnsi="Times New Roman" w:cs="Times New Roman"/>
          <w:sz w:val="20"/>
          <w:szCs w:val="20"/>
        </w:rPr>
        <w:t>. In</w:t>
      </w:r>
      <w:r w:rsidR="3F2F731C" w:rsidRPr="00116347">
        <w:rPr>
          <w:rFonts w:ascii="Times New Roman" w:eastAsia="Times New Roman" w:hAnsi="Times New Roman" w:cs="Times New Roman"/>
          <w:sz w:val="20"/>
          <w:szCs w:val="20"/>
        </w:rPr>
        <w:t xml:space="preserve"> </w:t>
      </w:r>
      <w:r w:rsidR="009B459F">
        <w:rPr>
          <w:rFonts w:ascii="Times New Roman" w:eastAsia="Times New Roman" w:hAnsi="Times New Roman" w:cs="Times New Roman"/>
          <w:sz w:val="20"/>
          <w:szCs w:val="20"/>
        </w:rPr>
        <w:t>Fi</w:t>
      </w:r>
      <w:r w:rsidR="093031CC" w:rsidRPr="00116347">
        <w:rPr>
          <w:rFonts w:ascii="Times New Roman" w:eastAsia="Times New Roman" w:hAnsi="Times New Roman" w:cs="Times New Roman"/>
          <w:sz w:val="20"/>
          <w:szCs w:val="20"/>
        </w:rPr>
        <w:t>gure 2</w:t>
      </w:r>
      <w:r w:rsidR="033C6C6D" w:rsidRPr="00116347">
        <w:rPr>
          <w:rFonts w:ascii="Times New Roman" w:eastAsia="Times New Roman" w:hAnsi="Times New Roman" w:cs="Times New Roman"/>
          <w:sz w:val="20"/>
          <w:szCs w:val="20"/>
        </w:rPr>
        <w:t>,</w:t>
      </w:r>
      <w:r w:rsidR="00CC13F1">
        <w:rPr>
          <w:rFonts w:ascii="Times New Roman" w:eastAsia="Times New Roman" w:hAnsi="Times New Roman" w:cs="Times New Roman"/>
          <w:sz w:val="20"/>
          <w:szCs w:val="20"/>
        </w:rPr>
        <w:t xml:space="preserve"> however,</w:t>
      </w:r>
      <w:r w:rsidR="033C6C6D" w:rsidRPr="00116347">
        <w:rPr>
          <w:rFonts w:ascii="Times New Roman" w:eastAsia="Times New Roman" w:hAnsi="Times New Roman" w:cs="Times New Roman"/>
          <w:sz w:val="20"/>
          <w:szCs w:val="20"/>
        </w:rPr>
        <w:t xml:space="preserve"> his tweet</w:t>
      </w:r>
      <w:r w:rsidR="00CC13F1">
        <w:rPr>
          <w:rFonts w:ascii="Times New Roman" w:eastAsia="Times New Roman" w:hAnsi="Times New Roman" w:cs="Times New Roman"/>
          <w:sz w:val="20"/>
          <w:szCs w:val="20"/>
        </w:rPr>
        <w:t>s</w:t>
      </w:r>
      <w:r w:rsidR="033C6C6D" w:rsidRPr="00116347">
        <w:rPr>
          <w:rFonts w:ascii="Times New Roman" w:eastAsia="Times New Roman" w:hAnsi="Times New Roman" w:cs="Times New Roman"/>
          <w:sz w:val="20"/>
          <w:szCs w:val="20"/>
        </w:rPr>
        <w:t xml:space="preserve"> did not impact the pric</w:t>
      </w:r>
      <w:r w:rsidR="00CC13F1">
        <w:rPr>
          <w:rFonts w:ascii="Times New Roman" w:eastAsia="Times New Roman" w:hAnsi="Times New Roman" w:cs="Times New Roman"/>
          <w:sz w:val="20"/>
          <w:szCs w:val="20"/>
        </w:rPr>
        <w:t>e</w:t>
      </w:r>
      <w:r w:rsidR="00FF0E2D" w:rsidRPr="00116347">
        <w:rPr>
          <w:rFonts w:ascii="Times New Roman" w:eastAsia="Times New Roman" w:hAnsi="Times New Roman" w:cs="Times New Roman"/>
          <w:sz w:val="20"/>
          <w:szCs w:val="20"/>
        </w:rPr>
        <w:t xml:space="preserve">. </w:t>
      </w:r>
      <w:r w:rsidR="3C5C55F2" w:rsidRPr="00116347">
        <w:rPr>
          <w:rFonts w:ascii="Times New Roman" w:eastAsia="Times New Roman" w:hAnsi="Times New Roman" w:cs="Times New Roman"/>
          <w:sz w:val="20"/>
          <w:szCs w:val="20"/>
        </w:rPr>
        <w:t>In this study, w</w:t>
      </w:r>
      <w:r w:rsidR="00FF0E2D" w:rsidRPr="00116347">
        <w:rPr>
          <w:rFonts w:ascii="Times New Roman" w:eastAsia="Times New Roman" w:hAnsi="Times New Roman" w:cs="Times New Roman"/>
          <w:sz w:val="20"/>
          <w:szCs w:val="20"/>
        </w:rPr>
        <w:t xml:space="preserve">e </w:t>
      </w:r>
      <w:r w:rsidR="0E4D141C" w:rsidRPr="00116347">
        <w:rPr>
          <w:rFonts w:ascii="Times New Roman" w:eastAsia="Times New Roman" w:hAnsi="Times New Roman" w:cs="Times New Roman"/>
          <w:sz w:val="20"/>
          <w:szCs w:val="20"/>
        </w:rPr>
        <w:t>aim</w:t>
      </w:r>
      <w:r w:rsidR="00FF0E2D" w:rsidRPr="00116347">
        <w:rPr>
          <w:rFonts w:ascii="Times New Roman" w:eastAsia="Times New Roman" w:hAnsi="Times New Roman" w:cs="Times New Roman"/>
          <w:sz w:val="20"/>
          <w:szCs w:val="20"/>
        </w:rPr>
        <w:t xml:space="preserve"> to investigate </w:t>
      </w:r>
      <w:r w:rsidR="0765E02A" w:rsidRPr="00116347">
        <w:rPr>
          <w:rFonts w:ascii="Times New Roman" w:eastAsia="Times New Roman" w:hAnsi="Times New Roman" w:cs="Times New Roman"/>
          <w:sz w:val="20"/>
          <w:szCs w:val="20"/>
        </w:rPr>
        <w:t xml:space="preserve">if Elon Musk's tweet sentiment can determine the direction in which </w:t>
      </w:r>
      <w:r w:rsidR="004B5CA7">
        <w:rPr>
          <w:rFonts w:ascii="Times New Roman" w:eastAsia="Times New Roman" w:hAnsi="Times New Roman" w:cs="Times New Roman"/>
          <w:sz w:val="20"/>
          <w:szCs w:val="20"/>
        </w:rPr>
        <w:t xml:space="preserve">the </w:t>
      </w:r>
      <w:r w:rsidR="0765E02A" w:rsidRPr="00116347">
        <w:rPr>
          <w:rFonts w:ascii="Times New Roman" w:eastAsia="Times New Roman" w:hAnsi="Times New Roman" w:cs="Times New Roman"/>
          <w:sz w:val="20"/>
          <w:szCs w:val="20"/>
        </w:rPr>
        <w:t>Bitcoin price will move</w:t>
      </w:r>
      <w:r w:rsidR="1976430E" w:rsidRPr="00116347">
        <w:rPr>
          <w:rFonts w:ascii="Times New Roman" w:eastAsia="Times New Roman" w:hAnsi="Times New Roman" w:cs="Times New Roman"/>
          <w:sz w:val="20"/>
          <w:szCs w:val="20"/>
        </w:rPr>
        <w:t xml:space="preserve"> </w:t>
      </w:r>
      <w:r w:rsidR="00A94B01">
        <w:rPr>
          <w:rFonts w:ascii="Times New Roman" w:eastAsia="Times New Roman" w:hAnsi="Times New Roman" w:cs="Times New Roman"/>
          <w:sz w:val="20"/>
          <w:szCs w:val="20"/>
        </w:rPr>
        <w:t>and</w:t>
      </w:r>
      <w:r w:rsidR="1976430E" w:rsidRPr="00116347">
        <w:rPr>
          <w:rFonts w:ascii="Times New Roman" w:eastAsia="Times New Roman" w:hAnsi="Times New Roman" w:cs="Times New Roman"/>
          <w:sz w:val="20"/>
          <w:szCs w:val="20"/>
        </w:rPr>
        <w:t xml:space="preserve"> if investors should </w:t>
      </w:r>
      <w:r w:rsidR="00A94B01">
        <w:rPr>
          <w:rFonts w:ascii="Times New Roman" w:eastAsia="Times New Roman" w:hAnsi="Times New Roman" w:cs="Times New Roman"/>
          <w:sz w:val="20"/>
          <w:szCs w:val="20"/>
        </w:rPr>
        <w:t>trade BTC</w:t>
      </w:r>
      <w:r w:rsidR="1976430E" w:rsidRPr="00116347">
        <w:rPr>
          <w:rFonts w:ascii="Times New Roman" w:eastAsia="Times New Roman" w:hAnsi="Times New Roman" w:cs="Times New Roman"/>
          <w:sz w:val="20"/>
          <w:szCs w:val="20"/>
        </w:rPr>
        <w:t xml:space="preserve"> based on Elon Musk's tweets (sentiment).</w:t>
      </w:r>
    </w:p>
    <w:p w14:paraId="0703F6DC" w14:textId="43C8DE67" w:rsidR="00477897" w:rsidRPr="006D7FDB" w:rsidRDefault="7525AD8C" w:rsidP="006D7FDB">
      <w:pPr>
        <w:pStyle w:val="Heading1"/>
        <w:numPr>
          <w:ilvl w:val="0"/>
          <w:numId w:val="6"/>
        </w:numPr>
        <w:rPr>
          <w:rFonts w:ascii="Times New Roman" w:eastAsia="Times New Roman" w:hAnsi="Times New Roman" w:cs="Times New Roman"/>
          <w:b/>
          <w:color w:val="auto"/>
          <w:sz w:val="22"/>
          <w:szCs w:val="22"/>
        </w:rPr>
      </w:pPr>
      <w:r w:rsidRPr="006D7FDB">
        <w:rPr>
          <w:rFonts w:ascii="Times New Roman" w:eastAsia="Times New Roman" w:hAnsi="Times New Roman" w:cs="Times New Roman"/>
          <w:b/>
          <w:color w:val="auto"/>
          <w:sz w:val="22"/>
          <w:szCs w:val="22"/>
        </w:rPr>
        <w:t>E</w:t>
      </w:r>
      <w:r w:rsidR="00922436">
        <w:rPr>
          <w:rFonts w:ascii="Times New Roman" w:eastAsia="Times New Roman" w:hAnsi="Times New Roman" w:cs="Times New Roman"/>
          <w:b/>
          <w:color w:val="auto"/>
          <w:sz w:val="22"/>
          <w:szCs w:val="22"/>
        </w:rPr>
        <w:t>xploratory Data Analysis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34"/>
        <w:gridCol w:w="239"/>
      </w:tblGrid>
      <w:tr w:rsidR="00477897" w14:paraId="1E64B2DF" w14:textId="77777777" w:rsidTr="00655FC8">
        <w:tc>
          <w:tcPr>
            <w:tcW w:w="4634" w:type="dxa"/>
            <w:vAlign w:val="center"/>
          </w:tcPr>
          <w:p w14:paraId="3E2218C2" w14:textId="77777777" w:rsidR="00477897" w:rsidRDefault="00477897" w:rsidP="00477897">
            <w:pPr>
              <w:pStyle w:val="Caption"/>
              <w:jc w:val="center"/>
            </w:pPr>
            <w:r>
              <w:rPr>
                <w:noProof/>
                <w:lang w:val="en-US"/>
              </w:rPr>
              <w:drawing>
                <wp:inline distT="0" distB="0" distL="0" distR="0" wp14:anchorId="0F6A3182" wp14:editId="6E56EBC5">
                  <wp:extent cx="1818167" cy="1818167"/>
                  <wp:effectExtent l="0" t="0" r="0" b="0"/>
                  <wp:docPr id="1" name="Picture 1" descr="Graphical user interface, char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chart, application&#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901974" cy="1901974"/>
                          </a:xfrm>
                          <a:prstGeom prst="rect">
                            <a:avLst/>
                          </a:prstGeom>
                        </pic:spPr>
                      </pic:pic>
                    </a:graphicData>
                  </a:graphic>
                </wp:inline>
              </w:drawing>
            </w:r>
          </w:p>
          <w:p w14:paraId="68B3134B" w14:textId="77777777" w:rsidR="00477897" w:rsidRDefault="00477897" w:rsidP="00477897">
            <w:pPr>
              <w:pStyle w:val="Caption"/>
              <w:jc w:val="center"/>
            </w:pPr>
            <w:r>
              <w:t xml:space="preserve">Figure </w:t>
            </w:r>
            <w:r>
              <w:fldChar w:fldCharType="begin"/>
            </w:r>
            <w:r>
              <w:instrText>SEQ Figure \* ARABIC</w:instrText>
            </w:r>
            <w:r>
              <w:fldChar w:fldCharType="separate"/>
            </w:r>
            <w:r w:rsidR="00201E97">
              <w:rPr>
                <w:noProof/>
              </w:rPr>
              <w:t>3</w:t>
            </w:r>
            <w:r>
              <w:fldChar w:fldCharType="end"/>
            </w:r>
            <w:r>
              <w:t>: Elon Musk Monthly Twitter Activity</w:t>
            </w:r>
          </w:p>
          <w:p w14:paraId="1D59DDFA" w14:textId="75E5D030" w:rsidR="00C65B48" w:rsidRPr="00327FAE" w:rsidRDefault="00C65B48" w:rsidP="00636E12">
            <w:pPr>
              <w:spacing w:after="120"/>
              <w:rPr>
                <w:rFonts w:ascii="Times New Roman" w:eastAsia="Times New Roman" w:hAnsi="Times New Roman" w:cs="Times New Roman"/>
                <w:sz w:val="20"/>
                <w:szCs w:val="20"/>
              </w:rPr>
            </w:pPr>
            <w:r w:rsidRPr="00327FAE">
              <w:rPr>
                <w:rFonts w:ascii="Times New Roman" w:eastAsia="Times New Roman" w:hAnsi="Times New Roman" w:cs="Times New Roman"/>
                <w:sz w:val="20"/>
                <w:szCs w:val="20"/>
              </w:rPr>
              <w:t>When looking into Elon Musk’s twitter activity, it is evident that he ha</w:t>
            </w:r>
            <w:r w:rsidR="00660F7B">
              <w:rPr>
                <w:rFonts w:ascii="Times New Roman" w:eastAsia="Times New Roman" w:hAnsi="Times New Roman" w:cs="Times New Roman"/>
                <w:sz w:val="20"/>
                <w:szCs w:val="20"/>
              </w:rPr>
              <w:t>d</w:t>
            </w:r>
            <w:r w:rsidRPr="00327FAE">
              <w:rPr>
                <w:rFonts w:ascii="Times New Roman" w:eastAsia="Times New Roman" w:hAnsi="Times New Roman" w:cs="Times New Roman"/>
                <w:sz w:val="20"/>
                <w:szCs w:val="20"/>
              </w:rPr>
              <w:t xml:space="preserve"> made more (and better) use of the platform </w:t>
            </w:r>
            <w:r w:rsidR="008B32AD">
              <w:rPr>
                <w:rFonts w:ascii="Times New Roman" w:eastAsia="Times New Roman" w:hAnsi="Times New Roman" w:cs="Times New Roman"/>
                <w:sz w:val="20"/>
                <w:szCs w:val="20"/>
              </w:rPr>
              <w:t>in the time leading up to this paper</w:t>
            </w:r>
            <w:r w:rsidRPr="00327FAE">
              <w:rPr>
                <w:rFonts w:ascii="Times New Roman" w:eastAsia="Times New Roman" w:hAnsi="Times New Roman" w:cs="Times New Roman"/>
                <w:sz w:val="20"/>
                <w:szCs w:val="20"/>
              </w:rPr>
              <w:t xml:space="preserve">. The entrepreneur’s twitter traffic peaked in early 2021 </w:t>
            </w:r>
            <w:r>
              <w:rPr>
                <w:rFonts w:ascii="Times New Roman" w:eastAsia="Times New Roman" w:hAnsi="Times New Roman" w:cs="Times New Roman"/>
                <w:sz w:val="20"/>
                <w:szCs w:val="20"/>
              </w:rPr>
              <w:t>and</w:t>
            </w:r>
            <w:r w:rsidRPr="00327FAE">
              <w:rPr>
                <w:rFonts w:ascii="Times New Roman" w:eastAsia="Times New Roman" w:hAnsi="Times New Roman" w:cs="Times New Roman"/>
                <w:sz w:val="20"/>
                <w:szCs w:val="20"/>
              </w:rPr>
              <w:t xml:space="preserve"> remain</w:t>
            </w:r>
            <w:r w:rsidR="008B32AD">
              <w:rPr>
                <w:rFonts w:ascii="Times New Roman" w:eastAsia="Times New Roman" w:hAnsi="Times New Roman" w:cs="Times New Roman"/>
                <w:sz w:val="20"/>
                <w:szCs w:val="20"/>
              </w:rPr>
              <w:t>ed</w:t>
            </w:r>
            <w:r w:rsidRPr="00327FAE">
              <w:rPr>
                <w:rFonts w:ascii="Times New Roman" w:eastAsia="Times New Roman" w:hAnsi="Times New Roman" w:cs="Times New Roman"/>
                <w:sz w:val="20"/>
                <w:szCs w:val="20"/>
              </w:rPr>
              <w:t xml:space="preserve"> </w:t>
            </w:r>
            <w:r>
              <w:rPr>
                <w:rFonts w:ascii="Times New Roman" w:eastAsia="Times New Roman" w:hAnsi="Times New Roman" w:cs="Times New Roman"/>
                <w:sz w:val="20"/>
                <w:szCs w:val="20"/>
              </w:rPr>
              <w:t>at</w:t>
            </w:r>
            <w:r w:rsidRPr="00327FAE">
              <w:rPr>
                <w:rFonts w:ascii="Times New Roman" w:eastAsia="Times New Roman" w:hAnsi="Times New Roman" w:cs="Times New Roman"/>
                <w:sz w:val="20"/>
                <w:szCs w:val="20"/>
              </w:rPr>
              <w:t xml:space="preserve"> high levels thereafter.</w:t>
            </w:r>
          </w:p>
          <w:p w14:paraId="3D1CA537" w14:textId="4F6B295F" w:rsidR="006D7FDB" w:rsidRPr="006D7FDB" w:rsidRDefault="00C65B48" w:rsidP="00636E12">
            <w:pPr>
              <w:spacing w:after="120"/>
              <w:rPr>
                <w:rFonts w:ascii="Times New Roman" w:eastAsia="Times New Roman" w:hAnsi="Times New Roman" w:cs="Times New Roman"/>
                <w:sz w:val="20"/>
                <w:szCs w:val="20"/>
              </w:rPr>
            </w:pPr>
            <w:r w:rsidRPr="00327FAE">
              <w:rPr>
                <w:rFonts w:ascii="Times New Roman" w:eastAsia="Times New Roman" w:hAnsi="Times New Roman" w:cs="Times New Roman"/>
                <w:sz w:val="20"/>
                <w:szCs w:val="20"/>
              </w:rPr>
              <w:t>Judging by the monthly number of retweets and likes, as seen above, Mus</w:t>
            </w:r>
            <w:r w:rsidR="00D50303">
              <w:rPr>
                <w:rFonts w:ascii="Times New Roman" w:eastAsia="Times New Roman" w:hAnsi="Times New Roman" w:cs="Times New Roman"/>
                <w:sz w:val="20"/>
                <w:szCs w:val="20"/>
              </w:rPr>
              <w:t>k</w:t>
            </w:r>
            <w:r w:rsidRPr="00327FAE">
              <w:rPr>
                <w:rFonts w:ascii="Times New Roman" w:eastAsia="Times New Roman" w:hAnsi="Times New Roman" w:cs="Times New Roman"/>
                <w:sz w:val="20"/>
                <w:szCs w:val="20"/>
              </w:rPr>
              <w:t>’</w:t>
            </w:r>
            <w:r w:rsidR="00D50303">
              <w:rPr>
                <w:rFonts w:ascii="Times New Roman" w:eastAsia="Times New Roman" w:hAnsi="Times New Roman" w:cs="Times New Roman"/>
                <w:sz w:val="20"/>
                <w:szCs w:val="20"/>
              </w:rPr>
              <w:t>s</w:t>
            </w:r>
            <w:r w:rsidRPr="00327FAE">
              <w:rPr>
                <w:rFonts w:ascii="Times New Roman" w:eastAsia="Times New Roman" w:hAnsi="Times New Roman" w:cs="Times New Roman"/>
                <w:sz w:val="20"/>
                <w:szCs w:val="20"/>
              </w:rPr>
              <w:t xml:space="preserve"> twitter account was popular in nominal numbers</w:t>
            </w:r>
            <w:r w:rsidR="00E77407">
              <w:rPr>
                <w:rFonts w:ascii="Times New Roman" w:eastAsia="Times New Roman" w:hAnsi="Times New Roman" w:cs="Times New Roman"/>
                <w:sz w:val="20"/>
                <w:szCs w:val="20"/>
              </w:rPr>
              <w:t xml:space="preserve">, </w:t>
            </w:r>
            <w:r w:rsidRPr="00327FAE">
              <w:rPr>
                <w:rFonts w:ascii="Times New Roman" w:eastAsia="Times New Roman" w:hAnsi="Times New Roman" w:cs="Times New Roman"/>
                <w:sz w:val="20"/>
                <w:szCs w:val="20"/>
              </w:rPr>
              <w:t>reaching 100,000 likes and 10,000 retweets a</w:t>
            </w:r>
            <w:r w:rsidR="00E77407">
              <w:rPr>
                <w:rFonts w:ascii="Times New Roman" w:eastAsia="Times New Roman" w:hAnsi="Times New Roman" w:cs="Times New Roman"/>
                <w:sz w:val="20"/>
                <w:szCs w:val="20"/>
              </w:rPr>
              <w:t>t</w:t>
            </w:r>
            <w:r w:rsidRPr="00327FAE">
              <w:rPr>
                <w:rFonts w:ascii="Times New Roman" w:eastAsia="Times New Roman" w:hAnsi="Times New Roman" w:cs="Times New Roman"/>
                <w:sz w:val="20"/>
                <w:szCs w:val="20"/>
              </w:rPr>
              <w:t xml:space="preserve"> the beginning of 2021.</w:t>
            </w:r>
          </w:p>
        </w:tc>
        <w:tc>
          <w:tcPr>
            <w:tcW w:w="239" w:type="dxa"/>
            <w:vAlign w:val="center"/>
          </w:tcPr>
          <w:p w14:paraId="31122F14" w14:textId="77777777" w:rsidR="00C65B48" w:rsidRDefault="00C65B48" w:rsidP="00477897">
            <w:pPr>
              <w:rPr>
                <w:rFonts w:ascii="Times New Roman" w:eastAsia="Times New Roman" w:hAnsi="Times New Roman" w:cs="Times New Roman"/>
                <w:sz w:val="20"/>
                <w:szCs w:val="20"/>
              </w:rPr>
            </w:pPr>
          </w:p>
          <w:p w14:paraId="24FD2442" w14:textId="77777777" w:rsidR="00477897" w:rsidRDefault="00477897" w:rsidP="00477897">
            <w:pPr>
              <w:rPr>
                <w:lang w:val="en-US"/>
              </w:rPr>
            </w:pPr>
          </w:p>
        </w:tc>
      </w:tr>
    </w:tbl>
    <w:p w14:paraId="40B63D9A" w14:textId="77777777" w:rsidR="002F7048" w:rsidRDefault="002F7048" w:rsidP="002F7048">
      <w:pPr>
        <w:jc w:val="center"/>
        <w:rPr>
          <w:lang w:val="en-US"/>
        </w:rPr>
      </w:pPr>
      <w:r>
        <w:rPr>
          <w:noProof/>
          <w:lang w:val="en-US"/>
        </w:rPr>
        <w:drawing>
          <wp:inline distT="0" distB="0" distL="0" distR="0" wp14:anchorId="36E009D2" wp14:editId="5A8F0387">
            <wp:extent cx="1935125" cy="1935125"/>
            <wp:effectExtent l="0" t="0" r="0" b="0"/>
            <wp:docPr id="11" name="Picture 11" descr="Graphical user interfac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chart, histogram&#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967186" cy="1967186"/>
                    </a:xfrm>
                    <a:prstGeom prst="rect">
                      <a:avLst/>
                    </a:prstGeom>
                  </pic:spPr>
                </pic:pic>
              </a:graphicData>
            </a:graphic>
          </wp:inline>
        </w:drawing>
      </w:r>
    </w:p>
    <w:p w14:paraId="168A3A61" w14:textId="397613B8" w:rsidR="002F7048" w:rsidRPr="00036CC5" w:rsidRDefault="002F7048" w:rsidP="002F7048">
      <w:pPr>
        <w:jc w:val="center"/>
        <w:rPr>
          <w:rFonts w:cstheme="minorHAnsi"/>
          <w:i/>
          <w:color w:val="44546A" w:themeColor="text2"/>
          <w:sz w:val="18"/>
          <w:szCs w:val="18"/>
        </w:rPr>
      </w:pPr>
      <w:r w:rsidRPr="00036CC5">
        <w:rPr>
          <w:rFonts w:cstheme="minorHAnsi"/>
          <w:i/>
          <w:color w:val="44546A" w:themeColor="text2"/>
          <w:sz w:val="18"/>
          <w:szCs w:val="18"/>
        </w:rPr>
        <w:t xml:space="preserve">Figure </w:t>
      </w:r>
      <w:r w:rsidRPr="00036CC5">
        <w:rPr>
          <w:rFonts w:cstheme="minorHAnsi"/>
          <w:i/>
          <w:color w:val="44546A" w:themeColor="text2"/>
          <w:sz w:val="18"/>
          <w:szCs w:val="18"/>
        </w:rPr>
        <w:fldChar w:fldCharType="begin"/>
      </w:r>
      <w:r w:rsidRPr="00036CC5">
        <w:rPr>
          <w:rFonts w:cstheme="minorHAnsi"/>
          <w:i/>
          <w:color w:val="44546A" w:themeColor="text2"/>
          <w:sz w:val="18"/>
          <w:szCs w:val="18"/>
        </w:rPr>
        <w:instrText>SEQ Figure \* ARABIC</w:instrText>
      </w:r>
      <w:r w:rsidRPr="00036CC5">
        <w:rPr>
          <w:rFonts w:cstheme="minorHAnsi"/>
          <w:i/>
          <w:color w:val="44546A" w:themeColor="text2"/>
          <w:sz w:val="18"/>
          <w:szCs w:val="18"/>
        </w:rPr>
        <w:fldChar w:fldCharType="separate"/>
      </w:r>
      <w:r w:rsidRPr="00036CC5">
        <w:rPr>
          <w:rFonts w:cstheme="minorHAnsi"/>
          <w:i/>
          <w:color w:val="44546A" w:themeColor="text2"/>
          <w:sz w:val="18"/>
          <w:szCs w:val="18"/>
        </w:rPr>
        <w:t>4</w:t>
      </w:r>
      <w:r w:rsidRPr="00036CC5">
        <w:rPr>
          <w:rFonts w:cstheme="minorHAnsi"/>
          <w:i/>
          <w:color w:val="44546A" w:themeColor="text2"/>
          <w:sz w:val="18"/>
          <w:szCs w:val="18"/>
        </w:rPr>
        <w:fldChar w:fldCharType="end"/>
      </w:r>
      <w:r w:rsidRPr="00036CC5">
        <w:rPr>
          <w:rFonts w:cstheme="minorHAnsi"/>
          <w:i/>
          <w:color w:val="44546A" w:themeColor="text2"/>
          <w:sz w:val="18"/>
          <w:szCs w:val="18"/>
        </w:rPr>
        <w:t>: Bitcoin Prices</w:t>
      </w:r>
    </w:p>
    <w:p w14:paraId="0E729AA7" w14:textId="0196A069" w:rsidR="006D7FDB" w:rsidRDefault="003D43C4" w:rsidP="00636E12">
      <w:pPr>
        <w:rPr>
          <w:rFonts w:ascii="Times New Roman" w:eastAsia="Times New Roman" w:hAnsi="Times New Roman" w:cs="Times New Roman"/>
          <w:sz w:val="20"/>
          <w:szCs w:val="20"/>
        </w:rPr>
      </w:pPr>
      <w:r w:rsidRPr="003D43C4">
        <w:rPr>
          <w:rFonts w:ascii="Times New Roman" w:eastAsia="Times New Roman" w:hAnsi="Times New Roman" w:cs="Times New Roman"/>
          <w:sz w:val="20"/>
          <w:szCs w:val="20"/>
        </w:rPr>
        <w:t xml:space="preserve">Bitcoin has </w:t>
      </w:r>
      <w:r w:rsidR="00E77407">
        <w:rPr>
          <w:rFonts w:ascii="Times New Roman" w:eastAsia="Times New Roman" w:hAnsi="Times New Roman" w:cs="Times New Roman"/>
          <w:sz w:val="20"/>
          <w:szCs w:val="20"/>
        </w:rPr>
        <w:t>gained</w:t>
      </w:r>
      <w:r w:rsidRPr="003D43C4">
        <w:rPr>
          <w:rFonts w:ascii="Times New Roman" w:eastAsia="Times New Roman" w:hAnsi="Times New Roman" w:cs="Times New Roman"/>
          <w:sz w:val="20"/>
          <w:szCs w:val="20"/>
        </w:rPr>
        <w:t xml:space="preserve"> popular</w:t>
      </w:r>
      <w:r w:rsidR="00E77407">
        <w:rPr>
          <w:rFonts w:ascii="Times New Roman" w:eastAsia="Times New Roman" w:hAnsi="Times New Roman" w:cs="Times New Roman"/>
          <w:sz w:val="20"/>
          <w:szCs w:val="20"/>
        </w:rPr>
        <w:t>ity</w:t>
      </w:r>
      <w:r w:rsidRPr="003D43C4">
        <w:rPr>
          <w:rFonts w:ascii="Times New Roman" w:eastAsia="Times New Roman" w:hAnsi="Times New Roman" w:cs="Times New Roman"/>
          <w:sz w:val="20"/>
          <w:szCs w:val="20"/>
        </w:rPr>
        <w:t xml:space="preserve"> over </w:t>
      </w:r>
      <w:r w:rsidR="00E77407">
        <w:rPr>
          <w:rFonts w:ascii="Times New Roman" w:eastAsia="Times New Roman" w:hAnsi="Times New Roman" w:cs="Times New Roman"/>
          <w:sz w:val="20"/>
          <w:szCs w:val="20"/>
        </w:rPr>
        <w:t>time,</w:t>
      </w:r>
      <w:r w:rsidRPr="003D43C4">
        <w:rPr>
          <w:rFonts w:ascii="Times New Roman" w:eastAsia="Times New Roman" w:hAnsi="Times New Roman" w:cs="Times New Roman"/>
          <w:sz w:val="20"/>
          <w:szCs w:val="20"/>
        </w:rPr>
        <w:t xml:space="preserve"> which is reflected in the recent increase in its trading volume. </w:t>
      </w:r>
      <w:r w:rsidR="00E77407">
        <w:rPr>
          <w:rFonts w:ascii="Times New Roman" w:eastAsia="Times New Roman" w:hAnsi="Times New Roman" w:cs="Times New Roman"/>
          <w:sz w:val="20"/>
          <w:szCs w:val="20"/>
        </w:rPr>
        <w:t>The</w:t>
      </w:r>
      <w:r w:rsidRPr="003D43C4">
        <w:rPr>
          <w:rFonts w:ascii="Times New Roman" w:eastAsia="Times New Roman" w:hAnsi="Times New Roman" w:cs="Times New Roman"/>
          <w:sz w:val="20"/>
          <w:szCs w:val="20"/>
        </w:rPr>
        <w:t xml:space="preserve"> cryptocurrency has become a lot more volatile as its price started to hike (the difference is calculated as the opening price on any day, d, minus the opening price the next day, d+1).</w:t>
      </w:r>
    </w:p>
    <w:p w14:paraId="360E4FD2" w14:textId="42E60C4C" w:rsidR="003D43C4" w:rsidRDefault="003D43C4" w:rsidP="006D7FDB">
      <w:pPr>
        <w:jc w:val="center"/>
        <w:rPr>
          <w:rFonts w:ascii="Times New Roman" w:eastAsia="Times New Roman" w:hAnsi="Times New Roman" w:cs="Times New Roman"/>
          <w:sz w:val="20"/>
          <w:szCs w:val="20"/>
        </w:rPr>
      </w:pPr>
      <w:r>
        <w:rPr>
          <w:noProof/>
        </w:rPr>
        <w:drawing>
          <wp:inline distT="0" distB="0" distL="0" distR="0" wp14:anchorId="36137082" wp14:editId="628E6663">
            <wp:extent cx="2222205" cy="1037219"/>
            <wp:effectExtent l="0" t="0" r="635" b="4445"/>
            <wp:docPr id="3" name="Picture 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histogram&#10;&#10;Description automatically generated"/>
                    <pic:cNvPicPr/>
                  </pic:nvPicPr>
                  <pic:blipFill rotWithShape="1">
                    <a:blip r:embed="rId17" cstate="print">
                      <a:extLst>
                        <a:ext uri="{28A0092B-C50C-407E-A947-70E740481C1C}">
                          <a14:useLocalDpi xmlns:a14="http://schemas.microsoft.com/office/drawing/2010/main" val="0"/>
                        </a:ext>
                      </a:extLst>
                    </a:blip>
                    <a:srcRect t="7505" b="4986"/>
                    <a:stretch/>
                  </pic:blipFill>
                  <pic:spPr bwMode="auto">
                    <a:xfrm>
                      <a:off x="0" y="0"/>
                      <a:ext cx="2301218" cy="1074098"/>
                    </a:xfrm>
                    <a:prstGeom prst="rect">
                      <a:avLst/>
                    </a:prstGeom>
                    <a:ln>
                      <a:noFill/>
                    </a:ln>
                    <a:extLst>
                      <a:ext uri="{53640926-AAD7-44D8-BBD7-CCE9431645EC}">
                        <a14:shadowObscured xmlns:a14="http://schemas.microsoft.com/office/drawing/2010/main"/>
                      </a:ext>
                    </a:extLst>
                  </pic:spPr>
                </pic:pic>
              </a:graphicData>
            </a:graphic>
          </wp:inline>
        </w:drawing>
      </w:r>
    </w:p>
    <w:p w14:paraId="43AB571D" w14:textId="13301124" w:rsidR="003D43C4" w:rsidRPr="00036CC5" w:rsidRDefault="003D43C4" w:rsidP="003D43C4">
      <w:pPr>
        <w:jc w:val="center"/>
        <w:rPr>
          <w:rFonts w:cstheme="minorHAnsi"/>
          <w:i/>
          <w:color w:val="44546A" w:themeColor="text2"/>
          <w:sz w:val="18"/>
          <w:szCs w:val="18"/>
        </w:rPr>
      </w:pPr>
      <w:r w:rsidRPr="00036CC5">
        <w:rPr>
          <w:rFonts w:cstheme="minorHAnsi"/>
          <w:i/>
          <w:color w:val="44546A" w:themeColor="text2"/>
          <w:sz w:val="18"/>
          <w:szCs w:val="18"/>
        </w:rPr>
        <w:t xml:space="preserve">Figure </w:t>
      </w:r>
      <w:r w:rsidRPr="00036CC5">
        <w:rPr>
          <w:rFonts w:cstheme="minorHAnsi"/>
          <w:i/>
          <w:color w:val="44546A" w:themeColor="text2"/>
          <w:sz w:val="18"/>
          <w:szCs w:val="18"/>
        </w:rPr>
        <w:fldChar w:fldCharType="begin"/>
      </w:r>
      <w:r w:rsidRPr="00036CC5">
        <w:rPr>
          <w:rFonts w:cstheme="minorHAnsi"/>
          <w:i/>
          <w:color w:val="44546A" w:themeColor="text2"/>
          <w:sz w:val="18"/>
          <w:szCs w:val="18"/>
        </w:rPr>
        <w:instrText>SEQ Figure \* ARABIC</w:instrText>
      </w:r>
      <w:r w:rsidRPr="00036CC5">
        <w:rPr>
          <w:rFonts w:cstheme="minorHAnsi"/>
          <w:i/>
          <w:color w:val="44546A" w:themeColor="text2"/>
          <w:sz w:val="18"/>
          <w:szCs w:val="18"/>
        </w:rPr>
        <w:fldChar w:fldCharType="separate"/>
      </w:r>
      <w:r w:rsidRPr="00036CC5">
        <w:rPr>
          <w:rFonts w:cstheme="minorHAnsi"/>
          <w:i/>
          <w:color w:val="44546A" w:themeColor="text2"/>
          <w:sz w:val="18"/>
          <w:szCs w:val="18"/>
        </w:rPr>
        <w:t>5</w:t>
      </w:r>
      <w:r w:rsidRPr="00036CC5">
        <w:rPr>
          <w:rFonts w:cstheme="minorHAnsi"/>
          <w:i/>
          <w:color w:val="44546A" w:themeColor="text2"/>
          <w:sz w:val="18"/>
          <w:szCs w:val="18"/>
        </w:rPr>
        <w:fldChar w:fldCharType="end"/>
      </w:r>
      <w:r w:rsidRPr="00036CC5">
        <w:rPr>
          <w:rFonts w:cstheme="minorHAnsi"/>
          <w:i/>
          <w:color w:val="44546A" w:themeColor="text2"/>
          <w:sz w:val="18"/>
          <w:szCs w:val="18"/>
        </w:rPr>
        <w:t>: Bitcoin Closing Price with Bollinger Bands</w:t>
      </w:r>
    </w:p>
    <w:p w14:paraId="1A530D1B" w14:textId="10FADD4B" w:rsidR="003C0955" w:rsidRDefault="003D43C4" w:rsidP="00636E12">
      <w:pPr>
        <w:rPr>
          <w:noProof/>
        </w:rPr>
      </w:pPr>
      <w:r w:rsidRPr="00327FAE">
        <w:rPr>
          <w:rFonts w:ascii="Times New Roman" w:eastAsia="Times New Roman" w:hAnsi="Times New Roman" w:cs="Times New Roman"/>
          <w:sz w:val="20"/>
          <w:szCs w:val="20"/>
        </w:rPr>
        <w:t xml:space="preserve">The coin’s price increase and volatility hike </w:t>
      </w:r>
      <w:r w:rsidR="004F48C3">
        <w:rPr>
          <w:rFonts w:ascii="Times New Roman" w:eastAsia="Times New Roman" w:hAnsi="Times New Roman" w:cs="Times New Roman"/>
          <w:sz w:val="20"/>
          <w:szCs w:val="20"/>
        </w:rPr>
        <w:t>are</w:t>
      </w:r>
      <w:r w:rsidRPr="00327FAE">
        <w:rPr>
          <w:rFonts w:ascii="Times New Roman" w:eastAsia="Times New Roman" w:hAnsi="Times New Roman" w:cs="Times New Roman"/>
          <w:sz w:val="20"/>
          <w:szCs w:val="20"/>
        </w:rPr>
        <w:t xml:space="preserve"> further reflected in Figure 5</w:t>
      </w:r>
      <w:r w:rsidR="00E77407">
        <w:rPr>
          <w:rFonts w:ascii="Times New Roman" w:eastAsia="Times New Roman" w:hAnsi="Times New Roman" w:cs="Times New Roman"/>
          <w:sz w:val="20"/>
          <w:szCs w:val="20"/>
        </w:rPr>
        <w:t>. In the graph</w:t>
      </w:r>
      <w:r w:rsidR="004F48C3">
        <w:rPr>
          <w:rFonts w:ascii="Times New Roman" w:eastAsia="Times New Roman" w:hAnsi="Times New Roman" w:cs="Times New Roman"/>
          <w:sz w:val="20"/>
          <w:szCs w:val="20"/>
        </w:rPr>
        <w:t>,</w:t>
      </w:r>
      <w:r w:rsidR="00E77407">
        <w:rPr>
          <w:rFonts w:ascii="Times New Roman" w:eastAsia="Times New Roman" w:hAnsi="Times New Roman" w:cs="Times New Roman"/>
          <w:sz w:val="20"/>
          <w:szCs w:val="20"/>
        </w:rPr>
        <w:t xml:space="preserve"> the </w:t>
      </w:r>
      <w:r w:rsidRPr="00327FAE">
        <w:rPr>
          <w:rFonts w:ascii="Times New Roman" w:eastAsia="Times New Roman" w:hAnsi="Times New Roman" w:cs="Times New Roman"/>
          <w:sz w:val="20"/>
          <w:szCs w:val="20"/>
        </w:rPr>
        <w:t>closing price with Bollinger bands</w:t>
      </w:r>
      <w:r w:rsidR="00E77407">
        <w:rPr>
          <w:rFonts w:ascii="Times New Roman" w:eastAsia="Times New Roman" w:hAnsi="Times New Roman" w:cs="Times New Roman"/>
          <w:sz w:val="20"/>
          <w:szCs w:val="20"/>
        </w:rPr>
        <w:t xml:space="preserve"> is visualised</w:t>
      </w:r>
      <w:r w:rsidRPr="00327FAE">
        <w:rPr>
          <w:rFonts w:ascii="Times New Roman" w:eastAsia="Times New Roman" w:hAnsi="Times New Roman" w:cs="Times New Roman"/>
          <w:sz w:val="20"/>
          <w:szCs w:val="20"/>
        </w:rPr>
        <w:t xml:space="preserve">. As </w:t>
      </w:r>
      <w:r w:rsidR="00715268">
        <w:rPr>
          <w:rFonts w:ascii="Times New Roman" w:eastAsia="Times New Roman" w:hAnsi="Times New Roman" w:cs="Times New Roman"/>
          <w:sz w:val="20"/>
          <w:szCs w:val="20"/>
        </w:rPr>
        <w:t>shown</w:t>
      </w:r>
      <w:r w:rsidRPr="00327FAE">
        <w:rPr>
          <w:rFonts w:ascii="Times New Roman" w:eastAsia="Times New Roman" w:hAnsi="Times New Roman" w:cs="Times New Roman"/>
          <w:sz w:val="20"/>
          <w:szCs w:val="20"/>
        </w:rPr>
        <w:t>, the distance between the upper band and lower band increase</w:t>
      </w:r>
      <w:r w:rsidR="00E77407">
        <w:rPr>
          <w:rFonts w:ascii="Times New Roman" w:eastAsia="Times New Roman" w:hAnsi="Times New Roman" w:cs="Times New Roman"/>
          <w:sz w:val="20"/>
          <w:szCs w:val="20"/>
        </w:rPr>
        <w:t>d</w:t>
      </w:r>
      <w:r w:rsidRPr="00327FAE">
        <w:rPr>
          <w:rFonts w:ascii="Times New Roman" w:eastAsia="Times New Roman" w:hAnsi="Times New Roman" w:cs="Times New Roman"/>
          <w:sz w:val="20"/>
          <w:szCs w:val="20"/>
        </w:rPr>
        <w:t xml:space="preserve"> with time.</w:t>
      </w:r>
      <w:r w:rsidR="006D7FDB" w:rsidRPr="006D7FDB">
        <w:rPr>
          <w:noProof/>
        </w:rPr>
        <w:t xml:space="preserve"> </w:t>
      </w:r>
    </w:p>
    <w:p w14:paraId="6A612986" w14:textId="6B9DA86B" w:rsidR="00477897" w:rsidRDefault="006D7FDB" w:rsidP="003C0955">
      <w:pPr>
        <w:jc w:val="center"/>
        <w:rPr>
          <w:rFonts w:ascii="Times New Roman" w:eastAsia="Times New Roman" w:hAnsi="Times New Roman" w:cs="Times New Roman"/>
          <w:sz w:val="20"/>
          <w:szCs w:val="20"/>
        </w:rPr>
      </w:pPr>
      <w:r>
        <w:rPr>
          <w:noProof/>
        </w:rPr>
        <w:drawing>
          <wp:inline distT="0" distB="0" distL="0" distR="0" wp14:anchorId="7B71DD11" wp14:editId="48362D66">
            <wp:extent cx="2667814" cy="2328530"/>
            <wp:effectExtent l="0" t="0" r="0" b="0"/>
            <wp:docPr id="12" name="Picture 12" descr="Graphical user interface, application,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 histogram&#10;&#10;Description automatically generated"/>
                    <pic:cNvPicPr/>
                  </pic:nvPicPr>
                  <pic:blipFill rotWithShape="1">
                    <a:blip r:embed="rId18" cstate="print">
                      <a:extLst>
                        <a:ext uri="{28A0092B-C50C-407E-A947-70E740481C1C}">
                          <a14:useLocalDpi xmlns:a14="http://schemas.microsoft.com/office/drawing/2010/main" val="0"/>
                        </a:ext>
                      </a:extLst>
                    </a:blip>
                    <a:srcRect l="4481" t="8960" r="1456" b="8939"/>
                    <a:stretch/>
                  </pic:blipFill>
                  <pic:spPr bwMode="auto">
                    <a:xfrm>
                      <a:off x="0" y="0"/>
                      <a:ext cx="2749336" cy="2399684"/>
                    </a:xfrm>
                    <a:prstGeom prst="rect">
                      <a:avLst/>
                    </a:prstGeom>
                    <a:ln>
                      <a:noFill/>
                    </a:ln>
                    <a:extLst>
                      <a:ext uri="{53640926-AAD7-44D8-BBD7-CCE9431645EC}">
                        <a14:shadowObscured xmlns:a14="http://schemas.microsoft.com/office/drawing/2010/main"/>
                      </a:ext>
                    </a:extLst>
                  </pic:spPr>
                </pic:pic>
              </a:graphicData>
            </a:graphic>
          </wp:inline>
        </w:drawing>
      </w:r>
    </w:p>
    <w:p w14:paraId="2D57C6B7" w14:textId="138FD40C" w:rsidR="00340004" w:rsidRPr="00036CC5" w:rsidRDefault="00340004" w:rsidP="003C0955">
      <w:pPr>
        <w:jc w:val="center"/>
        <w:rPr>
          <w:rFonts w:cstheme="minorHAnsi"/>
          <w:i/>
          <w:color w:val="44546A" w:themeColor="text2"/>
          <w:sz w:val="18"/>
          <w:szCs w:val="18"/>
        </w:rPr>
      </w:pPr>
      <w:r w:rsidRPr="00036CC5">
        <w:rPr>
          <w:rFonts w:cstheme="minorHAnsi"/>
          <w:i/>
          <w:color w:val="44546A" w:themeColor="text2"/>
          <w:sz w:val="18"/>
          <w:szCs w:val="18"/>
        </w:rPr>
        <w:t xml:space="preserve">Figure </w:t>
      </w:r>
      <w:r w:rsidRPr="00036CC5">
        <w:rPr>
          <w:rFonts w:cstheme="minorHAnsi"/>
          <w:i/>
          <w:color w:val="44546A" w:themeColor="text2"/>
          <w:sz w:val="18"/>
          <w:szCs w:val="18"/>
        </w:rPr>
        <w:fldChar w:fldCharType="begin"/>
      </w:r>
      <w:r w:rsidRPr="00036CC5">
        <w:rPr>
          <w:rFonts w:cstheme="minorHAnsi"/>
          <w:i/>
          <w:color w:val="44546A" w:themeColor="text2"/>
          <w:sz w:val="18"/>
          <w:szCs w:val="18"/>
        </w:rPr>
        <w:instrText>SEQ Figure \* ARABIC</w:instrText>
      </w:r>
      <w:r w:rsidRPr="00036CC5">
        <w:rPr>
          <w:rFonts w:cstheme="minorHAnsi"/>
          <w:i/>
          <w:color w:val="44546A" w:themeColor="text2"/>
          <w:sz w:val="18"/>
          <w:szCs w:val="18"/>
        </w:rPr>
        <w:fldChar w:fldCharType="separate"/>
      </w:r>
      <w:r w:rsidRPr="00036CC5">
        <w:rPr>
          <w:rFonts w:cstheme="minorHAnsi"/>
          <w:i/>
          <w:color w:val="44546A" w:themeColor="text2"/>
          <w:sz w:val="18"/>
          <w:szCs w:val="18"/>
        </w:rPr>
        <w:t>6</w:t>
      </w:r>
      <w:r w:rsidRPr="00036CC5">
        <w:rPr>
          <w:rFonts w:cstheme="minorHAnsi"/>
          <w:i/>
          <w:color w:val="44546A" w:themeColor="text2"/>
          <w:sz w:val="18"/>
          <w:szCs w:val="18"/>
        </w:rPr>
        <w:fldChar w:fldCharType="end"/>
      </w:r>
      <w:r w:rsidRPr="00036CC5">
        <w:rPr>
          <w:rFonts w:cstheme="minorHAnsi"/>
          <w:i/>
          <w:color w:val="44546A" w:themeColor="text2"/>
          <w:sz w:val="18"/>
          <w:szCs w:val="18"/>
        </w:rPr>
        <w:t>: Elon Musk Twitter Activity and Bitcoin Prices</w:t>
      </w:r>
    </w:p>
    <w:p w14:paraId="3D0088D7" w14:textId="3941BE22" w:rsidR="00EA612F" w:rsidRPr="00C4450E" w:rsidRDefault="004E4E4C" w:rsidP="00EA4727">
      <w:pPr>
        <w:rPr>
          <w:rFonts w:ascii="Times New Roman" w:eastAsia="Times New Roman" w:hAnsi="Times New Roman" w:cs="Times New Roman"/>
          <w:sz w:val="20"/>
          <w:szCs w:val="20"/>
        </w:rPr>
      </w:pPr>
      <w:r>
        <w:rPr>
          <w:rFonts w:ascii="Times New Roman" w:eastAsia="Times New Roman" w:hAnsi="Times New Roman" w:cs="Times New Roman"/>
          <w:sz w:val="20"/>
          <w:szCs w:val="20"/>
        </w:rPr>
        <w:t>Fi</w:t>
      </w:r>
      <w:r w:rsidR="00340004" w:rsidRPr="00327FAE">
        <w:rPr>
          <w:rFonts w:ascii="Times New Roman" w:eastAsia="Times New Roman" w:hAnsi="Times New Roman" w:cs="Times New Roman"/>
          <w:sz w:val="20"/>
          <w:szCs w:val="20"/>
        </w:rPr>
        <w:t>g</w:t>
      </w:r>
      <w:r>
        <w:rPr>
          <w:rFonts w:ascii="Times New Roman" w:eastAsia="Times New Roman" w:hAnsi="Times New Roman" w:cs="Times New Roman"/>
          <w:sz w:val="20"/>
          <w:szCs w:val="20"/>
        </w:rPr>
        <w:t>ure 6 compares</w:t>
      </w:r>
      <w:r w:rsidR="00340004" w:rsidRPr="00327FAE">
        <w:rPr>
          <w:rFonts w:ascii="Times New Roman" w:eastAsia="Times New Roman" w:hAnsi="Times New Roman" w:cs="Times New Roman"/>
          <w:sz w:val="20"/>
          <w:szCs w:val="20"/>
        </w:rPr>
        <w:t xml:space="preserve"> </w:t>
      </w:r>
      <w:r>
        <w:rPr>
          <w:rFonts w:ascii="Times New Roman" w:eastAsia="Times New Roman" w:hAnsi="Times New Roman" w:cs="Times New Roman"/>
          <w:sz w:val="20"/>
          <w:szCs w:val="20"/>
        </w:rPr>
        <w:t>changes</w:t>
      </w:r>
      <w:r w:rsidR="00340004" w:rsidRPr="00327FAE">
        <w:rPr>
          <w:rFonts w:ascii="Times New Roman" w:eastAsia="Times New Roman" w:hAnsi="Times New Roman" w:cs="Times New Roman"/>
          <w:sz w:val="20"/>
          <w:szCs w:val="20"/>
        </w:rPr>
        <w:t xml:space="preserve"> in Bitcoin price </w:t>
      </w:r>
      <w:r>
        <w:rPr>
          <w:rFonts w:ascii="Times New Roman" w:eastAsia="Times New Roman" w:hAnsi="Times New Roman" w:cs="Times New Roman"/>
          <w:sz w:val="20"/>
          <w:szCs w:val="20"/>
        </w:rPr>
        <w:t>with</w:t>
      </w:r>
      <w:r w:rsidR="00340004" w:rsidRPr="00327FAE">
        <w:rPr>
          <w:rFonts w:ascii="Times New Roman" w:eastAsia="Times New Roman" w:hAnsi="Times New Roman" w:cs="Times New Roman"/>
          <w:sz w:val="20"/>
          <w:szCs w:val="20"/>
        </w:rPr>
        <w:t xml:space="preserve"> Musk’s twitter popularity</w:t>
      </w:r>
      <w:r>
        <w:rPr>
          <w:rFonts w:ascii="Times New Roman" w:eastAsia="Times New Roman" w:hAnsi="Times New Roman" w:cs="Times New Roman"/>
          <w:sz w:val="20"/>
          <w:szCs w:val="20"/>
        </w:rPr>
        <w:t>.</w:t>
      </w:r>
      <w:r w:rsidR="00340004" w:rsidRPr="00327FAE">
        <w:rPr>
          <w:rFonts w:ascii="Times New Roman" w:eastAsia="Times New Roman" w:hAnsi="Times New Roman" w:cs="Times New Roman"/>
          <w:sz w:val="20"/>
          <w:szCs w:val="20"/>
        </w:rPr>
        <w:t xml:space="preserve"> </w:t>
      </w:r>
      <w:r w:rsidR="002164E8">
        <w:rPr>
          <w:rFonts w:ascii="Times New Roman" w:eastAsia="Times New Roman" w:hAnsi="Times New Roman" w:cs="Times New Roman"/>
          <w:sz w:val="20"/>
          <w:szCs w:val="20"/>
        </w:rPr>
        <w:t>The two seem to be correlated</w:t>
      </w:r>
      <w:r w:rsidR="00340004" w:rsidRPr="00327FAE">
        <w:rPr>
          <w:rFonts w:ascii="Times New Roman" w:eastAsia="Times New Roman" w:hAnsi="Times New Roman" w:cs="Times New Roman"/>
          <w:sz w:val="20"/>
          <w:szCs w:val="20"/>
        </w:rPr>
        <w:t xml:space="preserve">. The more retweets and likes Musk </w:t>
      </w:r>
      <w:r>
        <w:rPr>
          <w:rFonts w:ascii="Times New Roman" w:eastAsia="Times New Roman" w:hAnsi="Times New Roman" w:cs="Times New Roman"/>
          <w:sz w:val="20"/>
          <w:szCs w:val="20"/>
        </w:rPr>
        <w:t>receive</w:t>
      </w:r>
      <w:r w:rsidR="00C4450E">
        <w:rPr>
          <w:rFonts w:ascii="Times New Roman" w:eastAsia="Times New Roman" w:hAnsi="Times New Roman" w:cs="Times New Roman"/>
          <w:sz w:val="20"/>
          <w:szCs w:val="20"/>
        </w:rPr>
        <w:t>d</w:t>
      </w:r>
      <w:r w:rsidR="00340004" w:rsidRPr="00327FAE">
        <w:rPr>
          <w:rFonts w:ascii="Times New Roman" w:eastAsia="Times New Roman" w:hAnsi="Times New Roman" w:cs="Times New Roman"/>
          <w:sz w:val="20"/>
          <w:szCs w:val="20"/>
        </w:rPr>
        <w:t xml:space="preserve"> the </w:t>
      </w:r>
      <w:r>
        <w:rPr>
          <w:rFonts w:ascii="Times New Roman" w:eastAsia="Times New Roman" w:hAnsi="Times New Roman" w:cs="Times New Roman"/>
          <w:sz w:val="20"/>
          <w:szCs w:val="20"/>
        </w:rPr>
        <w:t>higher</w:t>
      </w:r>
      <w:r w:rsidR="00340004" w:rsidRPr="00327FAE">
        <w:rPr>
          <w:rFonts w:ascii="Times New Roman" w:eastAsia="Times New Roman" w:hAnsi="Times New Roman" w:cs="Times New Roman"/>
          <w:sz w:val="20"/>
          <w:szCs w:val="20"/>
        </w:rPr>
        <w:t xml:space="preserve"> the Bitcoin price</w:t>
      </w:r>
      <w:r w:rsidR="00C4450E">
        <w:rPr>
          <w:rFonts w:ascii="Times New Roman" w:eastAsia="Times New Roman" w:hAnsi="Times New Roman" w:cs="Times New Roman"/>
          <w:sz w:val="20"/>
          <w:szCs w:val="20"/>
        </w:rPr>
        <w:t xml:space="preserve"> rose</w:t>
      </w:r>
      <w:r w:rsidR="00340004" w:rsidRPr="00327FAE">
        <w:rPr>
          <w:rFonts w:ascii="Times New Roman" w:eastAsia="Times New Roman" w:hAnsi="Times New Roman" w:cs="Times New Roman"/>
          <w:sz w:val="20"/>
          <w:szCs w:val="20"/>
        </w:rPr>
        <w:t>.</w:t>
      </w:r>
      <w:r w:rsidR="00C4450E">
        <w:rPr>
          <w:rFonts w:ascii="Times New Roman" w:eastAsia="Times New Roman" w:hAnsi="Times New Roman" w:cs="Times New Roman"/>
          <w:sz w:val="20"/>
          <w:szCs w:val="20"/>
        </w:rPr>
        <w:t xml:space="preserve"> </w:t>
      </w:r>
      <w:r w:rsidR="00AE5DB9" w:rsidRPr="00C4450E">
        <w:rPr>
          <w:rFonts w:ascii="Times New Roman" w:eastAsia="Times New Roman" w:hAnsi="Times New Roman" w:cs="Times New Roman"/>
          <w:sz w:val="20"/>
          <w:szCs w:val="20"/>
        </w:rPr>
        <w:t xml:space="preserve">This relationship </w:t>
      </w:r>
      <w:r w:rsidR="003469B1" w:rsidRPr="00C4450E">
        <w:rPr>
          <w:rFonts w:ascii="Times New Roman" w:eastAsia="Times New Roman" w:hAnsi="Times New Roman" w:cs="Times New Roman"/>
          <w:sz w:val="20"/>
          <w:szCs w:val="20"/>
        </w:rPr>
        <w:t>drives the hypothesis of this paper</w:t>
      </w:r>
      <w:r w:rsidR="00C4450E" w:rsidRPr="00C4450E">
        <w:rPr>
          <w:rFonts w:ascii="Times New Roman" w:eastAsia="Times New Roman" w:hAnsi="Times New Roman" w:cs="Times New Roman"/>
          <w:sz w:val="20"/>
          <w:szCs w:val="20"/>
        </w:rPr>
        <w:t xml:space="preserve"> and begs the question: is there a causal link between Elon Musk’s tweets and Bitcoin price developments?</w:t>
      </w:r>
    </w:p>
    <w:p w14:paraId="6CA7C4E7" w14:textId="532E7DEB" w:rsidR="7BC77CFA" w:rsidRPr="00AA7DAA" w:rsidRDefault="7BC77CFA" w:rsidP="005E01B4">
      <w:pPr>
        <w:pStyle w:val="Heading1"/>
        <w:numPr>
          <w:ilvl w:val="0"/>
          <w:numId w:val="6"/>
        </w:numPr>
        <w:rPr>
          <w:rFonts w:ascii="Times New Roman" w:eastAsia="Times New Roman" w:hAnsi="Times New Roman" w:cs="Times New Roman"/>
          <w:b/>
          <w:color w:val="auto"/>
          <w:sz w:val="22"/>
          <w:szCs w:val="22"/>
        </w:rPr>
      </w:pPr>
      <w:r w:rsidRPr="00AA7DAA">
        <w:rPr>
          <w:rFonts w:ascii="Times New Roman" w:eastAsia="Times New Roman" w:hAnsi="Times New Roman" w:cs="Times New Roman"/>
          <w:b/>
          <w:color w:val="auto"/>
          <w:sz w:val="22"/>
          <w:szCs w:val="22"/>
        </w:rPr>
        <w:t>Approach</w:t>
      </w:r>
    </w:p>
    <w:p w14:paraId="2CD32108" w14:textId="77777777" w:rsidR="00E162BA" w:rsidRDefault="30EFFC40" w:rsidP="00EA4727">
      <w:pPr>
        <w:rPr>
          <w:rFonts w:ascii="Times New Roman" w:eastAsia="Times New Roman" w:hAnsi="Times New Roman" w:cs="Times New Roman"/>
          <w:sz w:val="20"/>
          <w:szCs w:val="20"/>
        </w:rPr>
      </w:pPr>
      <w:r w:rsidRPr="00116347">
        <w:rPr>
          <w:rFonts w:ascii="Times New Roman" w:eastAsia="Times New Roman" w:hAnsi="Times New Roman" w:cs="Times New Roman"/>
          <w:sz w:val="20"/>
          <w:szCs w:val="20"/>
        </w:rPr>
        <w:t xml:space="preserve">The overall approach for this study is segregated </w:t>
      </w:r>
      <w:r w:rsidR="47FD8904" w:rsidRPr="00116347">
        <w:rPr>
          <w:rFonts w:ascii="Times New Roman" w:eastAsia="Times New Roman" w:hAnsi="Times New Roman" w:cs="Times New Roman"/>
          <w:sz w:val="20"/>
          <w:szCs w:val="20"/>
        </w:rPr>
        <w:t>into</w:t>
      </w:r>
      <w:r w:rsidR="565E1C98" w:rsidRPr="00116347">
        <w:rPr>
          <w:rFonts w:ascii="Times New Roman" w:eastAsia="Times New Roman" w:hAnsi="Times New Roman" w:cs="Times New Roman"/>
          <w:sz w:val="20"/>
          <w:szCs w:val="20"/>
        </w:rPr>
        <w:t xml:space="preserve"> </w:t>
      </w:r>
      <w:r w:rsidR="0026154B">
        <w:rPr>
          <w:rFonts w:ascii="Times New Roman" w:eastAsia="Times New Roman" w:hAnsi="Times New Roman" w:cs="Times New Roman"/>
          <w:sz w:val="20"/>
          <w:szCs w:val="20"/>
        </w:rPr>
        <w:t xml:space="preserve">the </w:t>
      </w:r>
      <w:r w:rsidR="47FD8904" w:rsidRPr="00116347">
        <w:rPr>
          <w:rFonts w:ascii="Times New Roman" w:eastAsia="Times New Roman" w:hAnsi="Times New Roman" w:cs="Times New Roman"/>
          <w:sz w:val="20"/>
          <w:szCs w:val="20"/>
        </w:rPr>
        <w:t xml:space="preserve">sentiment </w:t>
      </w:r>
      <w:r w:rsidRPr="00116347">
        <w:rPr>
          <w:rFonts w:ascii="Times New Roman" w:eastAsia="Times New Roman" w:hAnsi="Times New Roman" w:cs="Times New Roman"/>
          <w:sz w:val="20"/>
          <w:szCs w:val="20"/>
        </w:rPr>
        <w:t>analysis of Elon Mu</w:t>
      </w:r>
      <w:r w:rsidR="112EB7B6" w:rsidRPr="00116347">
        <w:rPr>
          <w:rFonts w:ascii="Times New Roman" w:eastAsia="Times New Roman" w:hAnsi="Times New Roman" w:cs="Times New Roman"/>
          <w:sz w:val="20"/>
          <w:szCs w:val="20"/>
        </w:rPr>
        <w:t xml:space="preserve">sk’s </w:t>
      </w:r>
      <w:r w:rsidR="01FA1437" w:rsidRPr="00116347">
        <w:rPr>
          <w:rFonts w:ascii="Times New Roman" w:eastAsia="Times New Roman" w:hAnsi="Times New Roman" w:cs="Times New Roman"/>
          <w:sz w:val="20"/>
          <w:szCs w:val="20"/>
        </w:rPr>
        <w:t>tweet</w:t>
      </w:r>
      <w:r w:rsidR="5616FB40" w:rsidRPr="00116347">
        <w:rPr>
          <w:rFonts w:ascii="Times New Roman" w:eastAsia="Times New Roman" w:hAnsi="Times New Roman" w:cs="Times New Roman"/>
          <w:sz w:val="20"/>
          <w:szCs w:val="20"/>
        </w:rPr>
        <w:t>s</w:t>
      </w:r>
      <w:r w:rsidR="01FA1437" w:rsidRPr="00116347">
        <w:rPr>
          <w:rFonts w:ascii="Times New Roman" w:eastAsia="Times New Roman" w:hAnsi="Times New Roman" w:cs="Times New Roman"/>
          <w:sz w:val="20"/>
          <w:szCs w:val="20"/>
        </w:rPr>
        <w:t xml:space="preserve"> </w:t>
      </w:r>
      <w:r w:rsidR="112EB7B6" w:rsidRPr="00116347">
        <w:rPr>
          <w:rFonts w:ascii="Times New Roman" w:eastAsia="Times New Roman" w:hAnsi="Times New Roman" w:cs="Times New Roman"/>
          <w:sz w:val="20"/>
          <w:szCs w:val="20"/>
        </w:rPr>
        <w:t>and</w:t>
      </w:r>
      <w:r w:rsidR="005D7013">
        <w:rPr>
          <w:rFonts w:ascii="Times New Roman" w:eastAsia="Times New Roman" w:hAnsi="Times New Roman" w:cs="Times New Roman"/>
          <w:sz w:val="20"/>
          <w:szCs w:val="20"/>
        </w:rPr>
        <w:t xml:space="preserve"> a</w:t>
      </w:r>
      <w:r w:rsidR="112EB7B6" w:rsidRPr="00116347">
        <w:rPr>
          <w:rFonts w:ascii="Times New Roman" w:eastAsia="Times New Roman" w:hAnsi="Times New Roman" w:cs="Times New Roman"/>
          <w:sz w:val="20"/>
          <w:szCs w:val="20"/>
        </w:rPr>
        <w:t xml:space="preserve"> time series p</w:t>
      </w:r>
      <w:r w:rsidR="005D7013">
        <w:rPr>
          <w:rFonts w:ascii="Times New Roman" w:eastAsia="Times New Roman" w:hAnsi="Times New Roman" w:cs="Times New Roman"/>
          <w:sz w:val="20"/>
          <w:szCs w:val="20"/>
        </w:rPr>
        <w:t>rediction of BTC prices</w:t>
      </w:r>
      <w:r w:rsidR="112EB7B6" w:rsidRPr="00116347">
        <w:rPr>
          <w:rFonts w:ascii="Times New Roman" w:eastAsia="Times New Roman" w:hAnsi="Times New Roman" w:cs="Times New Roman"/>
          <w:sz w:val="20"/>
          <w:szCs w:val="20"/>
        </w:rPr>
        <w:t xml:space="preserve">. </w:t>
      </w:r>
      <w:r w:rsidR="000D3B11">
        <w:rPr>
          <w:rFonts w:ascii="Times New Roman" w:eastAsia="Times New Roman" w:hAnsi="Times New Roman" w:cs="Times New Roman"/>
          <w:sz w:val="20"/>
          <w:szCs w:val="20"/>
        </w:rPr>
        <w:t>First,</w:t>
      </w:r>
      <w:r w:rsidR="112EB7B6" w:rsidRPr="00116347">
        <w:rPr>
          <w:rFonts w:ascii="Times New Roman" w:eastAsia="Times New Roman" w:hAnsi="Times New Roman" w:cs="Times New Roman"/>
          <w:sz w:val="20"/>
          <w:szCs w:val="20"/>
        </w:rPr>
        <w:t xml:space="preserve"> sentiment models </w:t>
      </w:r>
      <w:r w:rsidR="00B379D5">
        <w:rPr>
          <w:rFonts w:ascii="Times New Roman" w:eastAsia="Times New Roman" w:hAnsi="Times New Roman" w:cs="Times New Roman"/>
          <w:sz w:val="20"/>
          <w:szCs w:val="20"/>
        </w:rPr>
        <w:t xml:space="preserve">have been </w:t>
      </w:r>
      <w:r w:rsidR="112EB7B6" w:rsidRPr="00116347">
        <w:rPr>
          <w:rFonts w:ascii="Times New Roman" w:eastAsia="Times New Roman" w:hAnsi="Times New Roman" w:cs="Times New Roman"/>
          <w:sz w:val="20"/>
          <w:szCs w:val="20"/>
        </w:rPr>
        <w:t>trained on tweet</w:t>
      </w:r>
      <w:r w:rsidR="68B178E9" w:rsidRPr="00116347">
        <w:rPr>
          <w:rFonts w:ascii="Times New Roman" w:eastAsia="Times New Roman" w:hAnsi="Times New Roman" w:cs="Times New Roman"/>
          <w:sz w:val="20"/>
          <w:szCs w:val="20"/>
        </w:rPr>
        <w:t xml:space="preserve"> datasets with sentiment </w:t>
      </w:r>
      <w:r w:rsidR="352AD464" w:rsidRPr="00116347">
        <w:rPr>
          <w:rFonts w:ascii="Times New Roman" w:eastAsia="Times New Roman" w:hAnsi="Times New Roman" w:cs="Times New Roman"/>
          <w:sz w:val="20"/>
          <w:szCs w:val="20"/>
        </w:rPr>
        <w:t>lab</w:t>
      </w:r>
      <w:r w:rsidR="538B6E81" w:rsidRPr="00116347">
        <w:rPr>
          <w:rFonts w:ascii="Times New Roman" w:eastAsia="Times New Roman" w:hAnsi="Times New Roman" w:cs="Times New Roman"/>
          <w:sz w:val="20"/>
          <w:szCs w:val="20"/>
        </w:rPr>
        <w:t>els</w:t>
      </w:r>
      <w:r w:rsidR="00F26B26">
        <w:rPr>
          <w:rFonts w:ascii="Times New Roman" w:eastAsia="Times New Roman" w:hAnsi="Times New Roman" w:cs="Times New Roman"/>
          <w:sz w:val="20"/>
          <w:szCs w:val="20"/>
        </w:rPr>
        <w:t>.</w:t>
      </w:r>
      <w:r w:rsidR="68B178E9" w:rsidRPr="00116347">
        <w:rPr>
          <w:rFonts w:ascii="Times New Roman" w:eastAsia="Times New Roman" w:hAnsi="Times New Roman" w:cs="Times New Roman"/>
          <w:sz w:val="20"/>
          <w:szCs w:val="20"/>
        </w:rPr>
        <w:t xml:space="preserve"> </w:t>
      </w:r>
      <w:r w:rsidR="00F26B26">
        <w:rPr>
          <w:rFonts w:ascii="Times New Roman" w:eastAsia="Times New Roman" w:hAnsi="Times New Roman" w:cs="Times New Roman"/>
          <w:sz w:val="20"/>
          <w:szCs w:val="20"/>
        </w:rPr>
        <w:t>T</w:t>
      </w:r>
      <w:r w:rsidR="68B178E9" w:rsidRPr="00116347">
        <w:rPr>
          <w:rFonts w:ascii="Times New Roman" w:eastAsia="Times New Roman" w:hAnsi="Times New Roman" w:cs="Times New Roman"/>
          <w:sz w:val="20"/>
          <w:szCs w:val="20"/>
        </w:rPr>
        <w:t xml:space="preserve">hese models </w:t>
      </w:r>
      <w:r w:rsidR="00F26B26">
        <w:rPr>
          <w:rFonts w:ascii="Times New Roman" w:eastAsia="Times New Roman" w:hAnsi="Times New Roman" w:cs="Times New Roman"/>
          <w:sz w:val="20"/>
          <w:szCs w:val="20"/>
        </w:rPr>
        <w:t>were then</w:t>
      </w:r>
      <w:r w:rsidR="68B178E9" w:rsidRPr="00116347">
        <w:rPr>
          <w:rFonts w:ascii="Times New Roman" w:eastAsia="Times New Roman" w:hAnsi="Times New Roman" w:cs="Times New Roman"/>
          <w:sz w:val="20"/>
          <w:szCs w:val="20"/>
        </w:rPr>
        <w:t xml:space="preserve"> applied to </w:t>
      </w:r>
      <w:r w:rsidR="10489E0A" w:rsidRPr="00116347">
        <w:rPr>
          <w:rFonts w:ascii="Times New Roman" w:eastAsia="Times New Roman" w:hAnsi="Times New Roman" w:cs="Times New Roman"/>
          <w:sz w:val="20"/>
          <w:szCs w:val="20"/>
        </w:rPr>
        <w:t>Elon</w:t>
      </w:r>
      <w:r w:rsidR="266D5074" w:rsidRPr="00116347">
        <w:rPr>
          <w:rFonts w:ascii="Times New Roman" w:eastAsia="Times New Roman" w:hAnsi="Times New Roman" w:cs="Times New Roman"/>
          <w:sz w:val="20"/>
          <w:szCs w:val="20"/>
        </w:rPr>
        <w:t>'s tweets to generate sentiment states</w:t>
      </w:r>
      <w:r w:rsidR="746ACD0B" w:rsidRPr="00116347">
        <w:rPr>
          <w:rFonts w:ascii="Times New Roman" w:eastAsia="Times New Roman" w:hAnsi="Times New Roman" w:cs="Times New Roman"/>
          <w:sz w:val="20"/>
          <w:szCs w:val="20"/>
        </w:rPr>
        <w:t xml:space="preserve">. </w:t>
      </w:r>
      <w:r w:rsidR="00067BF3">
        <w:rPr>
          <w:rFonts w:ascii="Times New Roman" w:eastAsia="Times New Roman" w:hAnsi="Times New Roman" w:cs="Times New Roman"/>
          <w:sz w:val="20"/>
          <w:szCs w:val="20"/>
        </w:rPr>
        <w:t>The</w:t>
      </w:r>
      <w:r w:rsidR="00E162BA">
        <w:rPr>
          <w:rFonts w:ascii="Times New Roman" w:eastAsia="Times New Roman" w:hAnsi="Times New Roman" w:cs="Times New Roman"/>
          <w:sz w:val="20"/>
          <w:szCs w:val="20"/>
        </w:rPr>
        <w:t>se</w:t>
      </w:r>
      <w:r w:rsidR="00067BF3">
        <w:rPr>
          <w:rFonts w:ascii="Times New Roman" w:eastAsia="Times New Roman" w:hAnsi="Times New Roman" w:cs="Times New Roman"/>
          <w:sz w:val="20"/>
          <w:szCs w:val="20"/>
        </w:rPr>
        <w:t xml:space="preserve"> were</w:t>
      </w:r>
      <w:r w:rsidR="673B6A7A" w:rsidRPr="00116347">
        <w:rPr>
          <w:rFonts w:ascii="Times New Roman" w:eastAsia="Times New Roman" w:hAnsi="Times New Roman" w:cs="Times New Roman"/>
          <w:sz w:val="20"/>
          <w:szCs w:val="20"/>
        </w:rPr>
        <w:t xml:space="preserve"> fed into time series price forecast models </w:t>
      </w:r>
      <w:r w:rsidR="6CADCD90" w:rsidRPr="00116347">
        <w:rPr>
          <w:rFonts w:ascii="Times New Roman" w:eastAsia="Times New Roman" w:hAnsi="Times New Roman" w:cs="Times New Roman"/>
          <w:sz w:val="20"/>
          <w:szCs w:val="20"/>
        </w:rPr>
        <w:t xml:space="preserve">with prices of other </w:t>
      </w:r>
      <w:r w:rsidR="006C6C44" w:rsidRPr="00116347">
        <w:rPr>
          <w:rFonts w:ascii="Times New Roman" w:eastAsia="Times New Roman" w:hAnsi="Times New Roman" w:cs="Times New Roman"/>
          <w:sz w:val="20"/>
          <w:szCs w:val="20"/>
        </w:rPr>
        <w:t>crypto</w:t>
      </w:r>
      <w:r w:rsidR="6CADCD90" w:rsidRPr="00116347">
        <w:rPr>
          <w:rFonts w:ascii="Times New Roman" w:eastAsia="Times New Roman" w:hAnsi="Times New Roman" w:cs="Times New Roman"/>
          <w:sz w:val="20"/>
          <w:szCs w:val="20"/>
        </w:rPr>
        <w:t xml:space="preserve"> currencies and B</w:t>
      </w:r>
      <w:r w:rsidR="00E162BA">
        <w:rPr>
          <w:rFonts w:ascii="Times New Roman" w:eastAsia="Times New Roman" w:hAnsi="Times New Roman" w:cs="Times New Roman"/>
          <w:sz w:val="20"/>
          <w:szCs w:val="20"/>
        </w:rPr>
        <w:t>TC</w:t>
      </w:r>
      <w:r w:rsidR="6CADCD90" w:rsidRPr="00116347">
        <w:rPr>
          <w:rFonts w:ascii="Times New Roman" w:eastAsia="Times New Roman" w:hAnsi="Times New Roman" w:cs="Times New Roman"/>
          <w:sz w:val="20"/>
          <w:szCs w:val="20"/>
        </w:rPr>
        <w:t xml:space="preserve"> itself</w:t>
      </w:r>
      <w:r w:rsidR="256327AB" w:rsidRPr="00116347">
        <w:rPr>
          <w:rFonts w:ascii="Times New Roman" w:eastAsia="Times New Roman" w:hAnsi="Times New Roman" w:cs="Times New Roman"/>
          <w:sz w:val="20"/>
          <w:szCs w:val="20"/>
        </w:rPr>
        <w:t>.</w:t>
      </w:r>
      <w:r w:rsidR="6CADCD90" w:rsidRPr="00116347">
        <w:rPr>
          <w:rFonts w:ascii="Times New Roman" w:eastAsia="Times New Roman" w:hAnsi="Times New Roman" w:cs="Times New Roman"/>
          <w:sz w:val="20"/>
          <w:szCs w:val="20"/>
        </w:rPr>
        <w:t xml:space="preserve"> </w:t>
      </w:r>
    </w:p>
    <w:p w14:paraId="35F1F864" w14:textId="3FE0D61D" w:rsidR="364243C0" w:rsidRPr="00116347" w:rsidRDefault="00E162BA" w:rsidP="00EA4727">
      <w:pPr>
        <w:rPr>
          <w:rFonts w:ascii="Times New Roman" w:eastAsia="Times New Roman" w:hAnsi="Times New Roman" w:cs="Times New Roman"/>
          <w:sz w:val="20"/>
          <w:szCs w:val="20"/>
        </w:rPr>
      </w:pPr>
      <w:r>
        <w:rPr>
          <w:rFonts w:ascii="Times New Roman" w:eastAsia="Times New Roman" w:hAnsi="Times New Roman" w:cs="Times New Roman"/>
          <w:sz w:val="20"/>
          <w:szCs w:val="20"/>
        </w:rPr>
        <w:t>The metric of e</w:t>
      </w:r>
      <w:r w:rsidR="2A1219D0" w:rsidRPr="00116347">
        <w:rPr>
          <w:rFonts w:ascii="Times New Roman" w:eastAsia="Times New Roman" w:hAnsi="Times New Roman" w:cs="Times New Roman"/>
          <w:sz w:val="20"/>
          <w:szCs w:val="20"/>
        </w:rPr>
        <w:t xml:space="preserve">valuation of sentiment models </w:t>
      </w:r>
      <w:r>
        <w:rPr>
          <w:rFonts w:ascii="Times New Roman" w:eastAsia="Times New Roman" w:hAnsi="Times New Roman" w:cs="Times New Roman"/>
          <w:sz w:val="20"/>
          <w:szCs w:val="20"/>
        </w:rPr>
        <w:t>chosen was</w:t>
      </w:r>
      <w:r w:rsidR="2A1219D0" w:rsidRPr="00116347">
        <w:rPr>
          <w:rFonts w:ascii="Times New Roman" w:eastAsia="Times New Roman" w:hAnsi="Times New Roman" w:cs="Times New Roman"/>
          <w:sz w:val="20"/>
          <w:szCs w:val="20"/>
        </w:rPr>
        <w:t xml:space="preserve"> </w:t>
      </w:r>
      <w:r w:rsidR="2A1219D0" w:rsidRPr="00116347">
        <w:rPr>
          <w:rFonts w:ascii="Times New Roman" w:eastAsia="Times New Roman" w:hAnsi="Times New Roman" w:cs="Times New Roman"/>
          <w:b/>
          <w:sz w:val="20"/>
          <w:szCs w:val="20"/>
        </w:rPr>
        <w:t>micro_F1</w:t>
      </w:r>
      <w:r w:rsidR="256327AB" w:rsidRPr="00116347">
        <w:rPr>
          <w:rFonts w:ascii="Times New Roman" w:eastAsia="Times New Roman" w:hAnsi="Times New Roman" w:cs="Times New Roman"/>
          <w:b/>
          <w:sz w:val="20"/>
          <w:szCs w:val="20"/>
        </w:rPr>
        <w:t xml:space="preserve"> </w:t>
      </w:r>
      <w:r w:rsidR="2A1219D0" w:rsidRPr="00116347">
        <w:rPr>
          <w:rFonts w:ascii="Times New Roman" w:eastAsia="Times New Roman" w:hAnsi="Times New Roman" w:cs="Times New Roman"/>
          <w:b/>
          <w:sz w:val="20"/>
          <w:szCs w:val="20"/>
        </w:rPr>
        <w:t>score</w:t>
      </w:r>
      <w:r w:rsidR="2A1219D0" w:rsidRPr="00116347">
        <w:rPr>
          <w:rFonts w:ascii="Times New Roman" w:eastAsia="Times New Roman" w:hAnsi="Times New Roman" w:cs="Times New Roman"/>
          <w:sz w:val="20"/>
          <w:szCs w:val="20"/>
        </w:rPr>
        <w:t xml:space="preserve"> due to dataset imbalance</w:t>
      </w:r>
      <w:r>
        <w:rPr>
          <w:rFonts w:ascii="Times New Roman" w:eastAsia="Times New Roman" w:hAnsi="Times New Roman" w:cs="Times New Roman"/>
          <w:sz w:val="20"/>
          <w:szCs w:val="20"/>
        </w:rPr>
        <w:t>s. The</w:t>
      </w:r>
      <w:r w:rsidR="3402B124" w:rsidRPr="00116347">
        <w:rPr>
          <w:rFonts w:ascii="Times New Roman" w:eastAsia="Times New Roman" w:hAnsi="Times New Roman" w:cs="Times New Roman"/>
          <w:sz w:val="20"/>
          <w:szCs w:val="20"/>
        </w:rPr>
        <w:t xml:space="preserve"> </w:t>
      </w:r>
      <w:r w:rsidR="256327AB" w:rsidRPr="00116347">
        <w:rPr>
          <w:rFonts w:ascii="Times New Roman" w:eastAsia="Times New Roman" w:hAnsi="Times New Roman" w:cs="Times New Roman"/>
          <w:sz w:val="20"/>
          <w:szCs w:val="20"/>
        </w:rPr>
        <w:t xml:space="preserve">final evaluation </w:t>
      </w:r>
      <w:r w:rsidR="7B4EECC5" w:rsidRPr="00116347">
        <w:rPr>
          <w:rFonts w:ascii="Times New Roman" w:eastAsia="Times New Roman" w:hAnsi="Times New Roman" w:cs="Times New Roman"/>
          <w:sz w:val="20"/>
          <w:szCs w:val="20"/>
        </w:rPr>
        <w:t xml:space="preserve">of </w:t>
      </w:r>
      <w:r>
        <w:rPr>
          <w:rFonts w:ascii="Times New Roman" w:eastAsia="Times New Roman" w:hAnsi="Times New Roman" w:cs="Times New Roman"/>
          <w:sz w:val="20"/>
          <w:szCs w:val="20"/>
        </w:rPr>
        <w:t xml:space="preserve">the </w:t>
      </w:r>
      <w:r w:rsidR="7B4EECC5" w:rsidRPr="00116347">
        <w:rPr>
          <w:rFonts w:ascii="Times New Roman" w:eastAsia="Times New Roman" w:hAnsi="Times New Roman" w:cs="Times New Roman"/>
          <w:sz w:val="20"/>
          <w:szCs w:val="20"/>
        </w:rPr>
        <w:t>price forecasting</w:t>
      </w:r>
      <w:r>
        <w:rPr>
          <w:rFonts w:ascii="Times New Roman" w:eastAsia="Times New Roman" w:hAnsi="Times New Roman" w:cs="Times New Roman"/>
          <w:sz w:val="20"/>
          <w:szCs w:val="20"/>
        </w:rPr>
        <w:t xml:space="preserve"> models</w:t>
      </w:r>
      <w:r w:rsidR="7B4EECC5" w:rsidRPr="00116347">
        <w:rPr>
          <w:rFonts w:ascii="Times New Roman" w:eastAsia="Times New Roman" w:hAnsi="Times New Roman" w:cs="Times New Roman"/>
          <w:sz w:val="20"/>
          <w:szCs w:val="20"/>
        </w:rPr>
        <w:t xml:space="preserve"> </w:t>
      </w:r>
      <w:r>
        <w:rPr>
          <w:rFonts w:ascii="Times New Roman" w:eastAsia="Times New Roman" w:hAnsi="Times New Roman" w:cs="Times New Roman"/>
          <w:sz w:val="20"/>
          <w:szCs w:val="20"/>
        </w:rPr>
        <w:t>was done using</w:t>
      </w:r>
      <w:r w:rsidR="7B4EECC5" w:rsidRPr="00116347">
        <w:rPr>
          <w:rFonts w:ascii="Times New Roman" w:eastAsia="Times New Roman" w:hAnsi="Times New Roman" w:cs="Times New Roman"/>
          <w:sz w:val="20"/>
          <w:szCs w:val="20"/>
        </w:rPr>
        <w:t xml:space="preserve"> </w:t>
      </w:r>
      <w:r w:rsidR="3402B124" w:rsidRPr="00116347">
        <w:rPr>
          <w:rFonts w:ascii="Times New Roman" w:eastAsia="Times New Roman" w:hAnsi="Times New Roman" w:cs="Times New Roman"/>
          <w:b/>
          <w:bCs/>
          <w:sz w:val="20"/>
          <w:szCs w:val="20"/>
        </w:rPr>
        <w:t>RMSE</w:t>
      </w:r>
      <w:r w:rsidR="40DADD5D" w:rsidRPr="00116347">
        <w:rPr>
          <w:rFonts w:ascii="Times New Roman" w:eastAsia="Times New Roman" w:hAnsi="Times New Roman" w:cs="Times New Roman"/>
          <w:sz w:val="20"/>
          <w:szCs w:val="20"/>
        </w:rPr>
        <w:t>.</w:t>
      </w:r>
    </w:p>
    <w:p w14:paraId="68944029" w14:textId="2E0F48AD" w:rsidR="230DF94D" w:rsidRPr="00AA7DAA" w:rsidRDefault="005103E3" w:rsidP="00303B30">
      <w:pPr>
        <w:pStyle w:val="Heading1"/>
        <w:numPr>
          <w:ilvl w:val="0"/>
          <w:numId w:val="6"/>
        </w:numPr>
        <w:rPr>
          <w:rFonts w:ascii="Times New Roman" w:eastAsia="Times New Roman" w:hAnsi="Times New Roman" w:cs="Times New Roman"/>
          <w:b/>
          <w:color w:val="auto"/>
          <w:sz w:val="22"/>
          <w:szCs w:val="22"/>
        </w:rPr>
      </w:pPr>
      <w:r w:rsidRPr="00AA7DAA">
        <w:rPr>
          <w:rFonts w:ascii="Times New Roman" w:eastAsia="Times New Roman" w:hAnsi="Times New Roman" w:cs="Times New Roman"/>
          <w:b/>
          <w:color w:val="auto"/>
          <w:sz w:val="22"/>
          <w:szCs w:val="22"/>
        </w:rPr>
        <w:t>Datasets</w:t>
      </w:r>
    </w:p>
    <w:p w14:paraId="3A75009F" w14:textId="50FD8391" w:rsidR="00C90370" w:rsidRDefault="009329FE" w:rsidP="00EA4727">
      <w:pPr>
        <w:spacing w:after="120"/>
        <w:rPr>
          <w:rFonts w:ascii="Times New Roman" w:hAnsi="Times New Roman" w:cs="Times New Roman"/>
          <w:sz w:val="20"/>
          <w:szCs w:val="20"/>
        </w:rPr>
      </w:pPr>
      <w:r w:rsidRPr="000067CB">
        <w:rPr>
          <w:rFonts w:ascii="Times New Roman" w:hAnsi="Times New Roman" w:cs="Times New Roman"/>
          <w:sz w:val="20"/>
          <w:szCs w:val="20"/>
        </w:rPr>
        <w:t>Datasets used for</w:t>
      </w:r>
      <w:r w:rsidR="005B49D9">
        <w:rPr>
          <w:rFonts w:ascii="Times New Roman" w:hAnsi="Times New Roman" w:cs="Times New Roman"/>
          <w:sz w:val="20"/>
          <w:szCs w:val="20"/>
        </w:rPr>
        <w:t xml:space="preserve"> training</w:t>
      </w:r>
      <w:r w:rsidR="00197F3E">
        <w:rPr>
          <w:rFonts w:ascii="Times New Roman" w:hAnsi="Times New Roman" w:cs="Times New Roman"/>
          <w:sz w:val="20"/>
          <w:szCs w:val="20"/>
        </w:rPr>
        <w:t xml:space="preserve"> </w:t>
      </w:r>
      <w:r w:rsidR="00F8221D">
        <w:rPr>
          <w:rFonts w:ascii="Times New Roman" w:hAnsi="Times New Roman" w:cs="Times New Roman"/>
          <w:sz w:val="20"/>
          <w:szCs w:val="20"/>
        </w:rPr>
        <w:t>the sentiment models</w:t>
      </w:r>
      <w:r w:rsidRPr="000067CB">
        <w:rPr>
          <w:rFonts w:ascii="Times New Roman" w:hAnsi="Times New Roman" w:cs="Times New Roman"/>
          <w:sz w:val="20"/>
          <w:szCs w:val="20"/>
        </w:rPr>
        <w:t xml:space="preserve"> includ</w:t>
      </w:r>
      <w:r w:rsidR="00197F3E">
        <w:rPr>
          <w:rFonts w:ascii="Times New Roman" w:hAnsi="Times New Roman" w:cs="Times New Roman"/>
          <w:sz w:val="20"/>
          <w:szCs w:val="20"/>
        </w:rPr>
        <w:t>ed</w:t>
      </w:r>
      <w:r w:rsidRPr="000067CB">
        <w:rPr>
          <w:rFonts w:ascii="Times New Roman" w:hAnsi="Times New Roman" w:cs="Times New Roman"/>
          <w:sz w:val="20"/>
          <w:szCs w:val="20"/>
        </w:rPr>
        <w:t xml:space="preserve">: </w:t>
      </w:r>
      <w:r w:rsidR="00C0336A" w:rsidRPr="000067CB">
        <w:rPr>
          <w:rFonts w:ascii="Times New Roman" w:hAnsi="Times New Roman" w:cs="Times New Roman"/>
          <w:sz w:val="20"/>
          <w:szCs w:val="20"/>
        </w:rPr>
        <w:t>BTC_tweets.csv</w:t>
      </w:r>
      <w:r w:rsidR="009919E9">
        <w:rPr>
          <w:rFonts w:ascii="Times New Roman" w:hAnsi="Times New Roman" w:cs="Times New Roman"/>
          <w:sz w:val="20"/>
          <w:szCs w:val="20"/>
        </w:rPr>
        <w:t xml:space="preserve"> (with sentiment labels)</w:t>
      </w:r>
      <w:r w:rsidRPr="000067CB">
        <w:rPr>
          <w:rFonts w:ascii="Times New Roman" w:hAnsi="Times New Roman" w:cs="Times New Roman"/>
          <w:sz w:val="20"/>
          <w:szCs w:val="20"/>
        </w:rPr>
        <w:t>,</w:t>
      </w:r>
      <w:r w:rsidR="000067CB">
        <w:rPr>
          <w:rFonts w:ascii="Times New Roman" w:hAnsi="Times New Roman" w:cs="Times New Roman"/>
          <w:sz w:val="20"/>
          <w:szCs w:val="20"/>
        </w:rPr>
        <w:t xml:space="preserve"> </w:t>
      </w:r>
      <w:r w:rsidR="009919E9">
        <w:rPr>
          <w:rFonts w:ascii="Times New Roman" w:hAnsi="Times New Roman" w:cs="Times New Roman"/>
          <w:sz w:val="20"/>
          <w:szCs w:val="20"/>
        </w:rPr>
        <w:t>Bitcoin Tweets</w:t>
      </w:r>
      <w:r w:rsidR="00C0336A">
        <w:rPr>
          <w:rFonts w:ascii="Times New Roman" w:hAnsi="Times New Roman" w:cs="Times New Roman"/>
          <w:sz w:val="20"/>
          <w:szCs w:val="20"/>
        </w:rPr>
        <w:t xml:space="preserve"> dataset</w:t>
      </w:r>
      <w:r w:rsidRPr="000067CB">
        <w:rPr>
          <w:rFonts w:ascii="Times New Roman" w:hAnsi="Times New Roman" w:cs="Times New Roman"/>
          <w:sz w:val="20"/>
          <w:szCs w:val="20"/>
        </w:rPr>
        <w:t xml:space="preserve"> </w:t>
      </w:r>
      <w:r w:rsidR="009919E9">
        <w:rPr>
          <w:rFonts w:ascii="Times New Roman" w:hAnsi="Times New Roman" w:cs="Times New Roman"/>
          <w:sz w:val="20"/>
          <w:szCs w:val="20"/>
        </w:rPr>
        <w:t>(without sentiment labels)</w:t>
      </w:r>
      <w:r w:rsidRPr="000067CB">
        <w:rPr>
          <w:rFonts w:ascii="Times New Roman" w:hAnsi="Times New Roman" w:cs="Times New Roman"/>
          <w:sz w:val="20"/>
          <w:szCs w:val="20"/>
        </w:rPr>
        <w:t xml:space="preserve"> and </w:t>
      </w:r>
      <w:r w:rsidR="005B4DB6">
        <w:rPr>
          <w:rFonts w:ascii="Times New Roman" w:hAnsi="Times New Roman" w:cs="Times New Roman"/>
          <w:sz w:val="20"/>
          <w:szCs w:val="20"/>
        </w:rPr>
        <w:t>Vader</w:t>
      </w:r>
      <w:r w:rsidR="00C0336A" w:rsidRPr="000067CB">
        <w:rPr>
          <w:rFonts w:ascii="Times New Roman" w:hAnsi="Times New Roman" w:cs="Times New Roman"/>
          <w:sz w:val="20"/>
          <w:szCs w:val="20"/>
        </w:rPr>
        <w:t>_btc.csv</w:t>
      </w:r>
      <w:r w:rsidR="008F4492">
        <w:rPr>
          <w:rFonts w:ascii="Times New Roman" w:hAnsi="Times New Roman" w:cs="Times New Roman"/>
          <w:sz w:val="20"/>
          <w:szCs w:val="20"/>
        </w:rPr>
        <w:t xml:space="preserve">. </w:t>
      </w:r>
    </w:p>
    <w:p w14:paraId="1622D817" w14:textId="377AFF5A" w:rsidR="00870258" w:rsidRPr="000067CB" w:rsidRDefault="007F5D7B" w:rsidP="00EA4727">
      <w:pPr>
        <w:spacing w:after="120"/>
        <w:rPr>
          <w:rFonts w:ascii="Times New Roman" w:hAnsi="Times New Roman" w:cs="Times New Roman"/>
          <w:sz w:val="20"/>
          <w:szCs w:val="20"/>
        </w:rPr>
      </w:pPr>
      <w:r w:rsidRPr="00931BAB">
        <w:rPr>
          <w:rFonts w:ascii="Times New Roman" w:hAnsi="Times New Roman" w:cs="Times New Roman"/>
          <w:i/>
          <w:sz w:val="20"/>
          <w:szCs w:val="20"/>
        </w:rPr>
        <w:t>BTC_tweets.csv</w:t>
      </w:r>
      <w:r>
        <w:rPr>
          <w:rFonts w:ascii="Times New Roman" w:hAnsi="Times New Roman" w:cs="Times New Roman"/>
          <w:sz w:val="20"/>
          <w:szCs w:val="20"/>
        </w:rPr>
        <w:t xml:space="preserve"> </w:t>
      </w:r>
      <w:r w:rsidR="00C90370">
        <w:rPr>
          <w:rFonts w:ascii="Times New Roman" w:hAnsi="Times New Roman" w:cs="Times New Roman"/>
          <w:sz w:val="20"/>
          <w:szCs w:val="20"/>
        </w:rPr>
        <w:t xml:space="preserve">contains about 28138 </w:t>
      </w:r>
      <w:r w:rsidR="00C32B93">
        <w:rPr>
          <w:rFonts w:ascii="Times New Roman" w:hAnsi="Times New Roman" w:cs="Times New Roman"/>
          <w:sz w:val="20"/>
          <w:szCs w:val="20"/>
        </w:rPr>
        <w:t>tweet</w:t>
      </w:r>
      <w:r w:rsidR="00C90370">
        <w:rPr>
          <w:rFonts w:ascii="Times New Roman" w:hAnsi="Times New Roman" w:cs="Times New Roman"/>
          <w:sz w:val="20"/>
          <w:szCs w:val="20"/>
        </w:rPr>
        <w:t xml:space="preserve"> entries</w:t>
      </w:r>
      <w:r w:rsidR="003A58BE">
        <w:rPr>
          <w:rFonts w:ascii="Times New Roman" w:hAnsi="Times New Roman" w:cs="Times New Roman"/>
          <w:sz w:val="20"/>
          <w:szCs w:val="20"/>
        </w:rPr>
        <w:t xml:space="preserve"> and 10 features</w:t>
      </w:r>
      <w:r w:rsidR="00C90370">
        <w:rPr>
          <w:rFonts w:ascii="Times New Roman" w:hAnsi="Times New Roman" w:cs="Times New Roman"/>
          <w:sz w:val="20"/>
          <w:szCs w:val="20"/>
        </w:rPr>
        <w:t xml:space="preserve"> after </w:t>
      </w:r>
      <w:r w:rsidR="0033655A">
        <w:rPr>
          <w:rFonts w:ascii="Times New Roman" w:hAnsi="Times New Roman" w:cs="Times New Roman"/>
          <w:sz w:val="20"/>
          <w:szCs w:val="20"/>
        </w:rPr>
        <w:t xml:space="preserve">null </w:t>
      </w:r>
      <w:r w:rsidR="00F8221D">
        <w:rPr>
          <w:rFonts w:ascii="Times New Roman" w:hAnsi="Times New Roman" w:cs="Times New Roman"/>
          <w:sz w:val="20"/>
          <w:szCs w:val="20"/>
        </w:rPr>
        <w:t xml:space="preserve">values </w:t>
      </w:r>
      <w:r w:rsidR="0033655A">
        <w:rPr>
          <w:rFonts w:ascii="Times New Roman" w:hAnsi="Times New Roman" w:cs="Times New Roman"/>
          <w:sz w:val="20"/>
          <w:szCs w:val="20"/>
        </w:rPr>
        <w:t>and duplicates</w:t>
      </w:r>
      <w:r w:rsidR="00F8221D">
        <w:rPr>
          <w:rFonts w:ascii="Times New Roman" w:hAnsi="Times New Roman" w:cs="Times New Roman"/>
          <w:sz w:val="20"/>
          <w:szCs w:val="20"/>
        </w:rPr>
        <w:t xml:space="preserve"> were removed</w:t>
      </w:r>
      <w:r w:rsidR="003A58BE">
        <w:rPr>
          <w:rFonts w:ascii="Times New Roman" w:hAnsi="Times New Roman" w:cs="Times New Roman"/>
          <w:sz w:val="20"/>
          <w:szCs w:val="20"/>
        </w:rPr>
        <w:t xml:space="preserve">. </w:t>
      </w:r>
      <w:r w:rsidR="00D8594E">
        <w:rPr>
          <w:rFonts w:ascii="Times New Roman" w:hAnsi="Times New Roman" w:cs="Times New Roman"/>
          <w:sz w:val="20"/>
          <w:szCs w:val="20"/>
        </w:rPr>
        <w:t xml:space="preserve">Among the </w:t>
      </w:r>
      <w:r w:rsidR="007F7D13">
        <w:rPr>
          <w:rFonts w:ascii="Times New Roman" w:hAnsi="Times New Roman" w:cs="Times New Roman"/>
          <w:sz w:val="20"/>
          <w:szCs w:val="20"/>
        </w:rPr>
        <w:t>features</w:t>
      </w:r>
      <w:r w:rsidR="008E5422">
        <w:rPr>
          <w:rFonts w:ascii="Times New Roman" w:hAnsi="Times New Roman" w:cs="Times New Roman"/>
          <w:sz w:val="20"/>
          <w:szCs w:val="20"/>
        </w:rPr>
        <w:t xml:space="preserve"> only ‘Tweet’ and </w:t>
      </w:r>
      <w:r w:rsidR="00E05464">
        <w:rPr>
          <w:rFonts w:ascii="Times New Roman" w:hAnsi="Times New Roman" w:cs="Times New Roman"/>
          <w:sz w:val="20"/>
          <w:szCs w:val="20"/>
        </w:rPr>
        <w:t xml:space="preserve">‘New_Sentiment_State’ </w:t>
      </w:r>
      <w:r w:rsidR="00D8594E">
        <w:rPr>
          <w:rFonts w:ascii="Times New Roman" w:hAnsi="Times New Roman" w:cs="Times New Roman"/>
          <w:sz w:val="20"/>
          <w:szCs w:val="20"/>
        </w:rPr>
        <w:t>were</w:t>
      </w:r>
      <w:r w:rsidR="00E05464">
        <w:rPr>
          <w:rFonts w:ascii="Times New Roman" w:hAnsi="Times New Roman" w:cs="Times New Roman"/>
          <w:sz w:val="20"/>
          <w:szCs w:val="20"/>
        </w:rPr>
        <w:t xml:space="preserve"> used for model training.</w:t>
      </w:r>
    </w:p>
    <w:p w14:paraId="5FE50530" w14:textId="1B05233F" w:rsidR="00C0336A" w:rsidRPr="00116347" w:rsidRDefault="00B9620A" w:rsidP="00EA4727">
      <w:pPr>
        <w:spacing w:after="120"/>
        <w:rPr>
          <w:rFonts w:ascii="Times New Roman" w:eastAsia="Times New Roman" w:hAnsi="Times New Roman" w:cs="Times New Roman"/>
          <w:sz w:val="20"/>
          <w:szCs w:val="20"/>
        </w:rPr>
      </w:pPr>
      <w:r w:rsidRPr="0036064E">
        <w:rPr>
          <w:rFonts w:ascii="Times New Roman" w:hAnsi="Times New Roman" w:cs="Times New Roman"/>
          <w:i/>
          <w:iCs/>
          <w:sz w:val="20"/>
          <w:szCs w:val="20"/>
        </w:rPr>
        <w:t>Vader_btc.csv</w:t>
      </w:r>
      <w:r w:rsidR="00931BAB">
        <w:rPr>
          <w:rFonts w:ascii="Times New Roman" w:hAnsi="Times New Roman" w:cs="Times New Roman"/>
          <w:sz w:val="20"/>
          <w:szCs w:val="20"/>
        </w:rPr>
        <w:t xml:space="preserve"> </w:t>
      </w:r>
      <w:r w:rsidR="0036064E">
        <w:rPr>
          <w:rFonts w:ascii="Times New Roman" w:hAnsi="Times New Roman" w:cs="Times New Roman"/>
          <w:sz w:val="20"/>
          <w:szCs w:val="20"/>
        </w:rPr>
        <w:t>is</w:t>
      </w:r>
      <w:r w:rsidR="00C72177">
        <w:rPr>
          <w:rFonts w:ascii="Times New Roman" w:hAnsi="Times New Roman" w:cs="Times New Roman"/>
          <w:sz w:val="20"/>
          <w:szCs w:val="20"/>
        </w:rPr>
        <w:t xml:space="preserve"> a </w:t>
      </w:r>
      <w:r w:rsidR="00D72FCF">
        <w:rPr>
          <w:rFonts w:ascii="Times New Roman" w:hAnsi="Times New Roman" w:cs="Times New Roman"/>
          <w:sz w:val="20"/>
          <w:szCs w:val="20"/>
        </w:rPr>
        <w:t xml:space="preserve">tweet </w:t>
      </w:r>
      <w:r w:rsidR="001E41AB">
        <w:rPr>
          <w:rFonts w:ascii="Times New Roman" w:hAnsi="Times New Roman" w:cs="Times New Roman"/>
          <w:sz w:val="20"/>
          <w:szCs w:val="20"/>
        </w:rPr>
        <w:t>dataset</w:t>
      </w:r>
      <w:r w:rsidR="00D72FCF">
        <w:rPr>
          <w:rFonts w:ascii="Times New Roman" w:hAnsi="Times New Roman" w:cs="Times New Roman"/>
          <w:sz w:val="20"/>
          <w:szCs w:val="20"/>
        </w:rPr>
        <w:t xml:space="preserve"> with sentiments calculated </w:t>
      </w:r>
      <w:r w:rsidR="00F46C36">
        <w:rPr>
          <w:rFonts w:ascii="Times New Roman" w:hAnsi="Times New Roman" w:cs="Times New Roman"/>
          <w:sz w:val="20"/>
          <w:szCs w:val="20"/>
        </w:rPr>
        <w:t xml:space="preserve">based on </w:t>
      </w:r>
      <w:r w:rsidR="009F6387">
        <w:rPr>
          <w:rFonts w:ascii="Times New Roman" w:hAnsi="Times New Roman" w:cs="Times New Roman"/>
          <w:sz w:val="20"/>
          <w:szCs w:val="20"/>
        </w:rPr>
        <w:t xml:space="preserve">modified </w:t>
      </w:r>
      <w:r w:rsidR="00D359F8">
        <w:rPr>
          <w:rFonts w:ascii="Times New Roman" w:hAnsi="Times New Roman" w:cs="Times New Roman"/>
          <w:sz w:val="20"/>
          <w:szCs w:val="20"/>
        </w:rPr>
        <w:t>VADER analyzer</w:t>
      </w:r>
      <w:r w:rsidR="009F6387">
        <w:rPr>
          <w:rFonts w:ascii="Times New Roman" w:hAnsi="Times New Roman" w:cs="Times New Roman"/>
          <w:sz w:val="20"/>
          <w:szCs w:val="20"/>
        </w:rPr>
        <w:t xml:space="preserve">. </w:t>
      </w:r>
      <w:r w:rsidR="004A1486">
        <w:rPr>
          <w:rFonts w:ascii="Times New Roman" w:hAnsi="Times New Roman" w:cs="Times New Roman"/>
          <w:sz w:val="20"/>
          <w:szCs w:val="20"/>
        </w:rPr>
        <w:t>It has total of</w:t>
      </w:r>
      <w:r w:rsidR="009F6387">
        <w:rPr>
          <w:rFonts w:ascii="Times New Roman" w:hAnsi="Times New Roman" w:cs="Times New Roman"/>
          <w:sz w:val="20"/>
          <w:szCs w:val="20"/>
        </w:rPr>
        <w:t xml:space="preserve"> </w:t>
      </w:r>
      <w:r w:rsidR="00487F63">
        <w:rPr>
          <w:rFonts w:ascii="Times New Roman" w:hAnsi="Times New Roman" w:cs="Times New Roman"/>
          <w:sz w:val="20"/>
          <w:szCs w:val="20"/>
        </w:rPr>
        <w:t>265</w:t>
      </w:r>
      <w:r w:rsidR="00B46A4D">
        <w:rPr>
          <w:rFonts w:ascii="Times New Roman" w:hAnsi="Times New Roman" w:cs="Times New Roman"/>
          <w:sz w:val="20"/>
          <w:szCs w:val="20"/>
        </w:rPr>
        <w:t>,</w:t>
      </w:r>
      <w:r w:rsidR="00487F63">
        <w:rPr>
          <w:rFonts w:ascii="Times New Roman" w:hAnsi="Times New Roman" w:cs="Times New Roman"/>
          <w:sz w:val="20"/>
          <w:szCs w:val="20"/>
        </w:rPr>
        <w:t>771</w:t>
      </w:r>
      <w:r w:rsidR="004A1486">
        <w:rPr>
          <w:rFonts w:ascii="Times New Roman" w:hAnsi="Times New Roman" w:cs="Times New Roman"/>
          <w:sz w:val="20"/>
          <w:szCs w:val="20"/>
        </w:rPr>
        <w:t xml:space="preserve"> entries </w:t>
      </w:r>
      <w:r w:rsidR="00731CFE">
        <w:rPr>
          <w:rFonts w:ascii="Times New Roman" w:hAnsi="Times New Roman" w:cs="Times New Roman"/>
          <w:sz w:val="20"/>
          <w:szCs w:val="20"/>
        </w:rPr>
        <w:t xml:space="preserve">and </w:t>
      </w:r>
      <w:r w:rsidR="00A70A64">
        <w:rPr>
          <w:rFonts w:ascii="Times New Roman" w:hAnsi="Times New Roman" w:cs="Times New Roman"/>
          <w:sz w:val="20"/>
          <w:szCs w:val="20"/>
        </w:rPr>
        <w:t xml:space="preserve">6 features. Due to computational limitation, only </w:t>
      </w:r>
      <w:r w:rsidR="00A70A64" w:rsidRPr="00704513">
        <w:rPr>
          <w:rFonts w:ascii="Times New Roman" w:hAnsi="Times New Roman" w:cs="Times New Roman"/>
          <w:sz w:val="20"/>
          <w:szCs w:val="20"/>
        </w:rPr>
        <w:t>first</w:t>
      </w:r>
      <w:r w:rsidR="00A70A64">
        <w:rPr>
          <w:rFonts w:ascii="Times New Roman" w:hAnsi="Times New Roman" w:cs="Times New Roman"/>
          <w:sz w:val="20"/>
          <w:szCs w:val="20"/>
        </w:rPr>
        <w:t xml:space="preserve"> </w:t>
      </w:r>
      <w:r w:rsidR="0075428B">
        <w:rPr>
          <w:rFonts w:ascii="Times New Roman" w:hAnsi="Times New Roman" w:cs="Times New Roman"/>
          <w:sz w:val="20"/>
          <w:szCs w:val="20"/>
        </w:rPr>
        <w:t>60000 entries are used, before dropping null and duplicates</w:t>
      </w:r>
      <w:r w:rsidR="00B46A4D">
        <w:rPr>
          <w:rFonts w:ascii="Times New Roman" w:hAnsi="Times New Roman" w:cs="Times New Roman"/>
          <w:sz w:val="20"/>
          <w:szCs w:val="20"/>
        </w:rPr>
        <w:t xml:space="preserve">. </w:t>
      </w:r>
      <w:r w:rsidR="00AE57B6">
        <w:rPr>
          <w:rFonts w:ascii="Times New Roman" w:hAnsi="Times New Roman" w:cs="Times New Roman"/>
          <w:sz w:val="20"/>
          <w:szCs w:val="20"/>
        </w:rPr>
        <w:t>‘tweet_text’ and ‘overall_</w:t>
      </w:r>
      <w:r w:rsidR="00A16ED5">
        <w:rPr>
          <w:rFonts w:ascii="Times New Roman" w:hAnsi="Times New Roman" w:cs="Times New Roman"/>
          <w:sz w:val="20"/>
          <w:szCs w:val="20"/>
        </w:rPr>
        <w:t xml:space="preserve">sentiment’ </w:t>
      </w:r>
      <w:r w:rsidR="00F50F48">
        <w:rPr>
          <w:rFonts w:ascii="Times New Roman" w:hAnsi="Times New Roman" w:cs="Times New Roman"/>
          <w:sz w:val="20"/>
          <w:szCs w:val="20"/>
        </w:rPr>
        <w:t>are used for model training</w:t>
      </w:r>
      <w:r w:rsidR="00794D3B">
        <w:rPr>
          <w:rFonts w:ascii="Times New Roman" w:hAnsi="Times New Roman" w:cs="Times New Roman"/>
          <w:sz w:val="20"/>
          <w:szCs w:val="20"/>
        </w:rPr>
        <w:t>.</w:t>
      </w:r>
    </w:p>
    <w:p w14:paraId="402A3A99" w14:textId="7D4590FC" w:rsidR="00227E7E" w:rsidRPr="00C0336A" w:rsidRDefault="003D494D" w:rsidP="00EA4727">
      <w:pPr>
        <w:spacing w:after="120"/>
        <w:rPr>
          <w:rFonts w:ascii="Times New Roman" w:eastAsia="Times New Roman" w:hAnsi="Times New Roman" w:cs="Times New Roman"/>
          <w:sz w:val="20"/>
          <w:szCs w:val="20"/>
        </w:rPr>
      </w:pPr>
      <w:r>
        <w:rPr>
          <w:rFonts w:ascii="Times New Roman" w:eastAsia="Times New Roman" w:hAnsi="Times New Roman" w:cs="Times New Roman"/>
          <w:sz w:val="20"/>
          <w:szCs w:val="20"/>
        </w:rPr>
        <w:t>S</w:t>
      </w:r>
      <w:r w:rsidR="00777070">
        <w:rPr>
          <w:rFonts w:ascii="Times New Roman" w:eastAsia="Times New Roman" w:hAnsi="Times New Roman" w:cs="Times New Roman"/>
          <w:sz w:val="20"/>
          <w:szCs w:val="20"/>
        </w:rPr>
        <w:t xml:space="preserve">entiment prediction is applied on </w:t>
      </w:r>
      <w:r w:rsidR="0005461A" w:rsidRPr="005A07E5">
        <w:rPr>
          <w:rFonts w:ascii="Times New Roman" w:eastAsia="Times New Roman" w:hAnsi="Times New Roman" w:cs="Times New Roman"/>
          <w:i/>
          <w:sz w:val="20"/>
          <w:szCs w:val="20"/>
        </w:rPr>
        <w:t>ElonMuskTweetCombined.csv</w:t>
      </w:r>
      <w:r w:rsidR="0005461A">
        <w:rPr>
          <w:rFonts w:ascii="Times New Roman" w:eastAsia="Times New Roman" w:hAnsi="Times New Roman" w:cs="Times New Roman"/>
          <w:sz w:val="20"/>
          <w:szCs w:val="20"/>
        </w:rPr>
        <w:t xml:space="preserve">, </w:t>
      </w:r>
      <w:r w:rsidR="005A07E5">
        <w:rPr>
          <w:rFonts w:ascii="Times New Roman" w:eastAsia="Times New Roman" w:hAnsi="Times New Roman" w:cs="Times New Roman"/>
          <w:sz w:val="20"/>
          <w:szCs w:val="20"/>
        </w:rPr>
        <w:t>a dataset includ</w:t>
      </w:r>
      <w:r w:rsidR="00B46A4D">
        <w:rPr>
          <w:rFonts w:ascii="Times New Roman" w:eastAsia="Times New Roman" w:hAnsi="Times New Roman" w:cs="Times New Roman"/>
          <w:sz w:val="20"/>
          <w:szCs w:val="20"/>
        </w:rPr>
        <w:t>ing</w:t>
      </w:r>
      <w:r w:rsidR="00777070">
        <w:rPr>
          <w:rFonts w:ascii="Times New Roman" w:eastAsia="Times New Roman" w:hAnsi="Times New Roman" w:cs="Times New Roman"/>
          <w:sz w:val="20"/>
          <w:szCs w:val="20"/>
        </w:rPr>
        <w:t xml:space="preserve"> all</w:t>
      </w:r>
      <w:r w:rsidR="00C0336A" w:rsidRPr="00116347">
        <w:rPr>
          <w:rFonts w:ascii="Times New Roman" w:eastAsia="Times New Roman" w:hAnsi="Times New Roman" w:cs="Times New Roman"/>
          <w:sz w:val="20"/>
          <w:szCs w:val="20"/>
        </w:rPr>
        <w:t xml:space="preserve"> Elon </w:t>
      </w:r>
      <w:r w:rsidR="00777070">
        <w:rPr>
          <w:rFonts w:ascii="Times New Roman" w:eastAsia="Times New Roman" w:hAnsi="Times New Roman" w:cs="Times New Roman"/>
          <w:sz w:val="20"/>
          <w:szCs w:val="20"/>
        </w:rPr>
        <w:t>Musk’s tweet</w:t>
      </w:r>
      <w:r w:rsidR="00C0336A" w:rsidRPr="00116347">
        <w:rPr>
          <w:rFonts w:ascii="Times New Roman" w:eastAsia="Times New Roman" w:hAnsi="Times New Roman" w:cs="Times New Roman"/>
          <w:sz w:val="20"/>
          <w:szCs w:val="20"/>
        </w:rPr>
        <w:t xml:space="preserve"> from 01/01/2018 to 30/06/2021</w:t>
      </w:r>
      <w:r w:rsidR="000C6EEE">
        <w:rPr>
          <w:rFonts w:ascii="Times New Roman" w:eastAsia="Times New Roman" w:hAnsi="Times New Roman" w:cs="Times New Roman"/>
          <w:sz w:val="20"/>
          <w:szCs w:val="20"/>
        </w:rPr>
        <w:t xml:space="preserve">. The tweets from </w:t>
      </w:r>
      <w:r w:rsidR="00C0336A" w:rsidRPr="00116347">
        <w:rPr>
          <w:rFonts w:ascii="Times New Roman" w:eastAsia="Times New Roman" w:hAnsi="Times New Roman" w:cs="Times New Roman"/>
          <w:sz w:val="20"/>
          <w:szCs w:val="20"/>
        </w:rPr>
        <w:t>01/01/2018 to 11/04/2021</w:t>
      </w:r>
      <w:r w:rsidR="000C6EEE">
        <w:rPr>
          <w:rFonts w:ascii="Times New Roman" w:eastAsia="Times New Roman" w:hAnsi="Times New Roman" w:cs="Times New Roman"/>
          <w:sz w:val="20"/>
          <w:szCs w:val="20"/>
        </w:rPr>
        <w:t xml:space="preserve"> </w:t>
      </w:r>
      <w:r w:rsidR="00DB4CB2">
        <w:rPr>
          <w:rFonts w:ascii="Times New Roman" w:eastAsia="Times New Roman" w:hAnsi="Times New Roman" w:cs="Times New Roman"/>
          <w:sz w:val="20"/>
          <w:szCs w:val="20"/>
        </w:rPr>
        <w:t>are</w:t>
      </w:r>
      <w:r w:rsidR="000C6EEE">
        <w:rPr>
          <w:rFonts w:ascii="Times New Roman" w:eastAsia="Times New Roman" w:hAnsi="Times New Roman" w:cs="Times New Roman"/>
          <w:sz w:val="20"/>
          <w:szCs w:val="20"/>
        </w:rPr>
        <w:t xml:space="preserve"> directly downloaded from Kaggle.com, </w:t>
      </w:r>
      <w:r w:rsidR="00DB4CB2">
        <w:rPr>
          <w:rFonts w:ascii="Times New Roman" w:eastAsia="Times New Roman" w:hAnsi="Times New Roman" w:cs="Times New Roman"/>
          <w:sz w:val="20"/>
          <w:szCs w:val="20"/>
        </w:rPr>
        <w:t>and the rest (</w:t>
      </w:r>
      <w:r w:rsidR="00DB4CB2" w:rsidRPr="00116347">
        <w:rPr>
          <w:rFonts w:ascii="Times New Roman" w:eastAsia="Times New Roman" w:hAnsi="Times New Roman" w:cs="Times New Roman"/>
          <w:sz w:val="20"/>
          <w:szCs w:val="20"/>
        </w:rPr>
        <w:t>11/04/2021 to 30/06/2021</w:t>
      </w:r>
      <w:r w:rsidR="00DB4CB2">
        <w:rPr>
          <w:rFonts w:ascii="Times New Roman" w:eastAsia="Times New Roman" w:hAnsi="Times New Roman" w:cs="Times New Roman"/>
          <w:sz w:val="20"/>
          <w:szCs w:val="20"/>
        </w:rPr>
        <w:t xml:space="preserve">) are scrapped from Twitter. </w:t>
      </w:r>
      <w:r w:rsidR="00B93333">
        <w:rPr>
          <w:rFonts w:ascii="Times New Roman" w:eastAsia="Times New Roman" w:hAnsi="Times New Roman" w:cs="Times New Roman"/>
          <w:sz w:val="20"/>
          <w:szCs w:val="20"/>
        </w:rPr>
        <w:t xml:space="preserve">There are totally 9808 entries with </w:t>
      </w:r>
      <w:r w:rsidR="000067B5">
        <w:rPr>
          <w:rFonts w:ascii="Times New Roman" w:eastAsia="Times New Roman" w:hAnsi="Times New Roman" w:cs="Times New Roman"/>
          <w:sz w:val="20"/>
          <w:szCs w:val="20"/>
        </w:rPr>
        <w:t xml:space="preserve">14 features, </w:t>
      </w:r>
      <w:r w:rsidR="00350A8F">
        <w:rPr>
          <w:rFonts w:ascii="Times New Roman" w:eastAsia="Times New Roman" w:hAnsi="Times New Roman" w:cs="Times New Roman"/>
          <w:sz w:val="20"/>
          <w:szCs w:val="20"/>
        </w:rPr>
        <w:t>‘created_at’, ‘tweet’</w:t>
      </w:r>
      <w:r w:rsidR="00374126">
        <w:rPr>
          <w:rFonts w:ascii="Times New Roman" w:eastAsia="Times New Roman" w:hAnsi="Times New Roman" w:cs="Times New Roman"/>
          <w:sz w:val="20"/>
          <w:szCs w:val="20"/>
        </w:rPr>
        <w:t>, ‘retweets_count’ and ‘likes_count’</w:t>
      </w:r>
      <w:r w:rsidR="0080449D">
        <w:rPr>
          <w:rFonts w:ascii="Times New Roman" w:eastAsia="Times New Roman" w:hAnsi="Times New Roman" w:cs="Times New Roman"/>
          <w:sz w:val="20"/>
          <w:szCs w:val="20"/>
        </w:rPr>
        <w:t xml:space="preserve">, </w:t>
      </w:r>
      <w:r w:rsidR="00374126">
        <w:rPr>
          <w:rFonts w:ascii="Times New Roman" w:eastAsia="Times New Roman" w:hAnsi="Times New Roman" w:cs="Times New Roman"/>
          <w:sz w:val="20"/>
          <w:szCs w:val="20"/>
        </w:rPr>
        <w:t>used in this study.</w:t>
      </w:r>
    </w:p>
    <w:p w14:paraId="39FD8634" w14:textId="15FFFA12" w:rsidR="00EC7DE0" w:rsidRPr="00C0336A" w:rsidRDefault="00FF7F22" w:rsidP="00EA4727">
      <w:pPr>
        <w:spacing w:after="12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Price datasets </w:t>
      </w:r>
      <w:r w:rsidR="003271B3" w:rsidRPr="00945D6B">
        <w:rPr>
          <w:rFonts w:ascii="Times New Roman" w:eastAsia="Times New Roman" w:hAnsi="Times New Roman" w:cs="Times New Roman"/>
          <w:sz w:val="20"/>
          <w:szCs w:val="20"/>
        </w:rPr>
        <w:t>include</w:t>
      </w:r>
      <w:r w:rsidR="003271B3">
        <w:rPr>
          <w:rFonts w:ascii="Times New Roman" w:eastAsia="Times New Roman" w:hAnsi="Times New Roman" w:cs="Times New Roman"/>
          <w:sz w:val="20"/>
          <w:szCs w:val="20"/>
        </w:rPr>
        <w:t xml:space="preserve"> </w:t>
      </w:r>
      <w:r w:rsidR="00437CF9" w:rsidRPr="00945D6B">
        <w:rPr>
          <w:rFonts w:ascii="Times New Roman" w:eastAsia="Times New Roman" w:hAnsi="Times New Roman" w:cs="Times New Roman"/>
          <w:sz w:val="20"/>
          <w:szCs w:val="20"/>
        </w:rPr>
        <w:t xml:space="preserve">bitcoin prices, dogecoin prices and </w:t>
      </w:r>
      <w:r w:rsidR="00945D6B" w:rsidRPr="00945D6B">
        <w:rPr>
          <w:rFonts w:ascii="Times New Roman" w:eastAsia="Times New Roman" w:hAnsi="Times New Roman" w:cs="Times New Roman"/>
          <w:sz w:val="20"/>
          <w:szCs w:val="20"/>
        </w:rPr>
        <w:t>Ethereum</w:t>
      </w:r>
      <w:r w:rsidR="00437CF9" w:rsidRPr="00945D6B">
        <w:rPr>
          <w:rFonts w:ascii="Times New Roman" w:eastAsia="Times New Roman" w:hAnsi="Times New Roman" w:cs="Times New Roman"/>
          <w:sz w:val="20"/>
          <w:szCs w:val="20"/>
        </w:rPr>
        <w:t xml:space="preserve"> prices</w:t>
      </w:r>
      <w:r w:rsidR="00437CF9">
        <w:rPr>
          <w:rFonts w:ascii="Times New Roman" w:eastAsia="Times New Roman" w:hAnsi="Times New Roman" w:cs="Times New Roman"/>
          <w:sz w:val="20"/>
          <w:szCs w:val="20"/>
        </w:rPr>
        <w:t xml:space="preserve">, all downloaded from </w:t>
      </w:r>
      <w:r w:rsidR="005B3020">
        <w:rPr>
          <w:rFonts w:ascii="Times New Roman" w:eastAsia="Times New Roman" w:hAnsi="Times New Roman" w:cs="Times New Roman"/>
          <w:sz w:val="20"/>
          <w:szCs w:val="20"/>
        </w:rPr>
        <w:t>y</w:t>
      </w:r>
      <w:r w:rsidR="00437CF9" w:rsidRPr="00945D6B">
        <w:rPr>
          <w:rFonts w:ascii="Times New Roman" w:eastAsia="Times New Roman" w:hAnsi="Times New Roman" w:cs="Times New Roman"/>
          <w:sz w:val="20"/>
          <w:szCs w:val="20"/>
        </w:rPr>
        <w:t>ahoo</w:t>
      </w:r>
      <w:r w:rsidR="005B3020">
        <w:rPr>
          <w:rFonts w:ascii="Times New Roman" w:eastAsia="Times New Roman" w:hAnsi="Times New Roman" w:cs="Times New Roman"/>
          <w:sz w:val="20"/>
          <w:szCs w:val="20"/>
        </w:rPr>
        <w:t>finance</w:t>
      </w:r>
      <w:r w:rsidR="00437CF9" w:rsidRPr="00945D6B">
        <w:rPr>
          <w:rFonts w:ascii="Times New Roman" w:eastAsia="Times New Roman" w:hAnsi="Times New Roman" w:cs="Times New Roman"/>
          <w:sz w:val="20"/>
          <w:szCs w:val="20"/>
        </w:rPr>
        <w:t>.com.</w:t>
      </w:r>
      <w:r w:rsidR="001658AB">
        <w:rPr>
          <w:rFonts w:ascii="Times New Roman" w:eastAsia="Times New Roman" w:hAnsi="Times New Roman" w:cs="Times New Roman"/>
          <w:sz w:val="20"/>
          <w:szCs w:val="20"/>
        </w:rPr>
        <w:t xml:space="preserve"> Closed prices for all the cryptocurrencies were extracted </w:t>
      </w:r>
      <w:r w:rsidR="00945D6B">
        <w:rPr>
          <w:rFonts w:ascii="Times New Roman" w:eastAsia="Times New Roman" w:hAnsi="Times New Roman" w:cs="Times New Roman"/>
          <w:sz w:val="20"/>
          <w:szCs w:val="20"/>
        </w:rPr>
        <w:t xml:space="preserve">for the time </w:t>
      </w:r>
      <w:r w:rsidR="00397DBE">
        <w:rPr>
          <w:rFonts w:ascii="Times New Roman" w:eastAsia="Times New Roman" w:hAnsi="Times New Roman" w:cs="Times New Roman"/>
          <w:sz w:val="20"/>
          <w:szCs w:val="20"/>
        </w:rPr>
        <w:t>frame</w:t>
      </w:r>
      <w:r w:rsidR="00945D6B">
        <w:rPr>
          <w:rFonts w:ascii="Times New Roman" w:eastAsia="Times New Roman" w:hAnsi="Times New Roman" w:cs="Times New Roman"/>
          <w:sz w:val="20"/>
          <w:szCs w:val="20"/>
        </w:rPr>
        <w:t xml:space="preserve"> 1/1/2018 until 30/6/2021.</w:t>
      </w:r>
    </w:p>
    <w:p w14:paraId="26F2D6C8" w14:textId="78248AEC" w:rsidR="2CAA7771" w:rsidRPr="00AA7DAA" w:rsidRDefault="00595203" w:rsidP="002A3D72">
      <w:pPr>
        <w:pStyle w:val="Heading1"/>
        <w:numPr>
          <w:ilvl w:val="0"/>
          <w:numId w:val="6"/>
        </w:numPr>
        <w:spacing w:after="120"/>
        <w:rPr>
          <w:rFonts w:ascii="Times New Roman" w:eastAsia="Times New Roman" w:hAnsi="Times New Roman" w:cs="Times New Roman"/>
          <w:b/>
          <w:color w:val="auto"/>
          <w:sz w:val="24"/>
          <w:szCs w:val="24"/>
        </w:rPr>
      </w:pPr>
      <w:r>
        <w:rPr>
          <w:rFonts w:ascii="Times New Roman" w:eastAsia="Times New Roman" w:hAnsi="Times New Roman" w:cs="Times New Roman"/>
          <w:b/>
          <w:color w:val="auto"/>
          <w:sz w:val="22"/>
          <w:szCs w:val="22"/>
        </w:rPr>
        <w:t xml:space="preserve">Part 1: </w:t>
      </w:r>
      <w:r w:rsidR="2CAA7771" w:rsidRPr="00AA7DAA">
        <w:rPr>
          <w:rFonts w:ascii="Times New Roman" w:eastAsia="Times New Roman" w:hAnsi="Times New Roman" w:cs="Times New Roman"/>
          <w:b/>
          <w:color w:val="auto"/>
          <w:sz w:val="22"/>
          <w:szCs w:val="22"/>
        </w:rPr>
        <w:t xml:space="preserve">Sentiment </w:t>
      </w:r>
      <w:r w:rsidR="31E9DB31" w:rsidRPr="00AA7DAA">
        <w:rPr>
          <w:rFonts w:ascii="Times New Roman" w:eastAsia="Times New Roman" w:hAnsi="Times New Roman" w:cs="Times New Roman"/>
          <w:b/>
          <w:color w:val="auto"/>
          <w:sz w:val="22"/>
          <w:szCs w:val="22"/>
        </w:rPr>
        <w:t>Classifiers</w:t>
      </w:r>
    </w:p>
    <w:p w14:paraId="52C2FF19" w14:textId="64FF3F01" w:rsidR="5156C3D5" w:rsidRPr="00116347" w:rsidRDefault="1286C6CF" w:rsidP="006C0078">
      <w:pPr>
        <w:pStyle w:val="Heading1"/>
        <w:spacing w:before="0"/>
        <w:rPr>
          <w:rFonts w:ascii="Times New Roman" w:eastAsia="Times New Roman" w:hAnsi="Times New Roman" w:cs="Times New Roman"/>
          <w:color w:val="auto"/>
          <w:sz w:val="20"/>
          <w:szCs w:val="20"/>
        </w:rPr>
      </w:pPr>
      <w:r w:rsidRPr="00564E5D">
        <w:rPr>
          <w:rFonts w:ascii="Times New Roman" w:eastAsia="Times New Roman" w:hAnsi="Times New Roman" w:cs="Times New Roman"/>
          <w:b/>
          <w:color w:val="auto"/>
          <w:sz w:val="20"/>
          <w:szCs w:val="20"/>
        </w:rPr>
        <w:t>Related work</w:t>
      </w:r>
    </w:p>
    <w:p w14:paraId="47E0518F" w14:textId="77777777" w:rsidR="009F69FB" w:rsidRDefault="6BA3CE09" w:rsidP="00EA4727">
      <w:pPr>
        <w:pStyle w:val="Heading1"/>
        <w:spacing w:before="0" w:after="120"/>
        <w:rPr>
          <w:rFonts w:ascii="Times New Roman" w:eastAsia="Times New Roman" w:hAnsi="Times New Roman" w:cs="Times New Roman"/>
          <w:color w:val="auto"/>
          <w:sz w:val="20"/>
          <w:szCs w:val="20"/>
        </w:rPr>
      </w:pPr>
      <w:r w:rsidRPr="00116347">
        <w:rPr>
          <w:rFonts w:ascii="Times New Roman" w:eastAsia="Times New Roman" w:hAnsi="Times New Roman" w:cs="Times New Roman"/>
          <w:color w:val="auto"/>
          <w:sz w:val="20"/>
          <w:szCs w:val="20"/>
        </w:rPr>
        <w:t xml:space="preserve">Models used for sentiment analysis </w:t>
      </w:r>
      <w:r w:rsidR="00F82985">
        <w:rPr>
          <w:rFonts w:ascii="Times New Roman" w:eastAsia="Times New Roman" w:hAnsi="Times New Roman" w:cs="Times New Roman"/>
          <w:color w:val="auto"/>
          <w:sz w:val="20"/>
          <w:szCs w:val="20"/>
        </w:rPr>
        <w:t xml:space="preserve">includes </w:t>
      </w:r>
      <w:r w:rsidR="00F82985" w:rsidRPr="00F82985">
        <w:rPr>
          <w:rFonts w:ascii="Times New Roman" w:eastAsia="Times New Roman" w:hAnsi="Times New Roman" w:cs="Times New Roman"/>
          <w:color w:val="auto"/>
          <w:sz w:val="20"/>
          <w:szCs w:val="20"/>
        </w:rPr>
        <w:t>Valence Aware Dictionary for Sentiment Reasoning</w:t>
      </w:r>
      <w:r w:rsidR="004C2FDB">
        <w:rPr>
          <w:rFonts w:ascii="Times New Roman" w:eastAsia="Times New Roman" w:hAnsi="Times New Roman" w:cs="Times New Roman"/>
          <w:color w:val="auto"/>
          <w:sz w:val="20"/>
          <w:szCs w:val="20"/>
        </w:rPr>
        <w:t>,</w:t>
      </w:r>
      <w:r w:rsidRPr="00116347">
        <w:rPr>
          <w:rFonts w:ascii="Times New Roman" w:eastAsia="Times New Roman" w:hAnsi="Times New Roman" w:cs="Times New Roman"/>
          <w:color w:val="auto"/>
          <w:sz w:val="20"/>
          <w:szCs w:val="20"/>
        </w:rPr>
        <w:t xml:space="preserve"> </w:t>
      </w:r>
      <w:r w:rsidR="2F385DA1" w:rsidRPr="00116347">
        <w:rPr>
          <w:rFonts w:ascii="Times New Roman" w:eastAsia="Times New Roman" w:hAnsi="Times New Roman" w:cs="Times New Roman"/>
          <w:color w:val="auto"/>
          <w:sz w:val="20"/>
          <w:szCs w:val="20"/>
        </w:rPr>
        <w:t>support vector machine (</w:t>
      </w:r>
      <w:r w:rsidRPr="00116347">
        <w:rPr>
          <w:rFonts w:ascii="Times New Roman" w:eastAsia="Times New Roman" w:hAnsi="Times New Roman" w:cs="Times New Roman"/>
          <w:color w:val="auto"/>
          <w:sz w:val="20"/>
          <w:szCs w:val="20"/>
        </w:rPr>
        <w:t>SVM</w:t>
      </w:r>
      <w:r w:rsidR="6D7DD5BA" w:rsidRPr="00116347">
        <w:rPr>
          <w:rFonts w:ascii="Times New Roman" w:eastAsia="Times New Roman" w:hAnsi="Times New Roman" w:cs="Times New Roman"/>
          <w:color w:val="auto"/>
          <w:sz w:val="20"/>
          <w:szCs w:val="20"/>
        </w:rPr>
        <w:t>)</w:t>
      </w:r>
      <w:r w:rsidRPr="00116347">
        <w:rPr>
          <w:rFonts w:ascii="Times New Roman" w:eastAsia="Times New Roman" w:hAnsi="Times New Roman" w:cs="Times New Roman"/>
          <w:color w:val="auto"/>
          <w:sz w:val="20"/>
          <w:szCs w:val="20"/>
        </w:rPr>
        <w:t xml:space="preserve"> and </w:t>
      </w:r>
      <w:r w:rsidRPr="004023B2">
        <w:rPr>
          <w:rFonts w:ascii="Times New Roman" w:eastAsia="Times New Roman" w:hAnsi="Times New Roman" w:cs="Times New Roman"/>
          <w:color w:val="auto"/>
          <w:sz w:val="20"/>
          <w:szCs w:val="20"/>
        </w:rPr>
        <w:t>BERT</w:t>
      </w:r>
      <w:r w:rsidRPr="00116347">
        <w:rPr>
          <w:rFonts w:ascii="Times New Roman" w:eastAsia="Times New Roman" w:hAnsi="Times New Roman" w:cs="Times New Roman"/>
          <w:color w:val="auto"/>
          <w:sz w:val="20"/>
          <w:szCs w:val="20"/>
        </w:rPr>
        <w:t xml:space="preserve">. </w:t>
      </w:r>
    </w:p>
    <w:p w14:paraId="41FF6E39" w14:textId="2EB986F2" w:rsidR="002C31BE" w:rsidRPr="00672426" w:rsidRDefault="6E0A0E26" w:rsidP="00EA4727">
      <w:pPr>
        <w:pStyle w:val="Heading1"/>
        <w:spacing w:before="0" w:after="120"/>
        <w:rPr>
          <w:rFonts w:ascii="Times New Roman" w:eastAsia="Times New Roman" w:hAnsi="Times New Roman" w:cs="Times New Roman"/>
          <w:color w:val="auto"/>
          <w:sz w:val="20"/>
          <w:szCs w:val="20"/>
        </w:rPr>
      </w:pPr>
      <w:r w:rsidRPr="00116347">
        <w:rPr>
          <w:rFonts w:ascii="Times New Roman" w:eastAsia="Times New Roman" w:hAnsi="Times New Roman" w:cs="Times New Roman"/>
          <w:color w:val="auto"/>
          <w:sz w:val="20"/>
          <w:szCs w:val="20"/>
        </w:rPr>
        <w:t xml:space="preserve">SVM </w:t>
      </w:r>
      <w:r w:rsidR="009F69FB">
        <w:rPr>
          <w:rFonts w:ascii="Times New Roman" w:eastAsia="Times New Roman" w:hAnsi="Times New Roman" w:cs="Times New Roman"/>
          <w:color w:val="auto"/>
          <w:sz w:val="20"/>
          <w:szCs w:val="20"/>
        </w:rPr>
        <w:t>i</w:t>
      </w:r>
      <w:r w:rsidR="0D23E1F2" w:rsidRPr="00116347">
        <w:rPr>
          <w:rFonts w:ascii="Times New Roman" w:eastAsia="Times New Roman" w:hAnsi="Times New Roman" w:cs="Times New Roman"/>
          <w:color w:val="auto"/>
          <w:sz w:val="20"/>
          <w:szCs w:val="20"/>
        </w:rPr>
        <w:t>s a</w:t>
      </w:r>
      <w:r w:rsidR="72E6903D" w:rsidRPr="00116347">
        <w:rPr>
          <w:rFonts w:ascii="Times New Roman" w:eastAsia="Times New Roman" w:hAnsi="Times New Roman" w:cs="Times New Roman"/>
          <w:color w:val="auto"/>
          <w:sz w:val="20"/>
          <w:szCs w:val="20"/>
        </w:rPr>
        <w:t xml:space="preserve"> simple,</w:t>
      </w:r>
      <w:r w:rsidR="0D23E1F2" w:rsidRPr="00116347">
        <w:rPr>
          <w:rFonts w:ascii="Times New Roman" w:eastAsia="Times New Roman" w:hAnsi="Times New Roman" w:cs="Times New Roman"/>
          <w:color w:val="auto"/>
          <w:sz w:val="20"/>
          <w:szCs w:val="20"/>
        </w:rPr>
        <w:t xml:space="preserve"> </w:t>
      </w:r>
      <w:r w:rsidR="00A620E5" w:rsidRPr="00116347">
        <w:rPr>
          <w:rFonts w:ascii="Times New Roman" w:eastAsia="Times New Roman" w:hAnsi="Times New Roman" w:cs="Times New Roman"/>
          <w:color w:val="auto"/>
          <w:sz w:val="20"/>
          <w:szCs w:val="20"/>
        </w:rPr>
        <w:t>efficient,</w:t>
      </w:r>
      <w:r w:rsidRPr="00116347">
        <w:rPr>
          <w:rFonts w:ascii="Times New Roman" w:eastAsia="Times New Roman" w:hAnsi="Times New Roman" w:cs="Times New Roman"/>
          <w:color w:val="auto"/>
          <w:sz w:val="20"/>
          <w:szCs w:val="20"/>
        </w:rPr>
        <w:t xml:space="preserve"> and robust </w:t>
      </w:r>
      <w:r w:rsidR="1E2BB56C" w:rsidRPr="00116347">
        <w:rPr>
          <w:rFonts w:ascii="Times New Roman" w:eastAsia="Times New Roman" w:hAnsi="Times New Roman" w:cs="Times New Roman"/>
          <w:color w:val="auto"/>
          <w:sz w:val="20"/>
          <w:szCs w:val="20"/>
        </w:rPr>
        <w:t>cl</w:t>
      </w:r>
      <w:r w:rsidR="0D79F863" w:rsidRPr="00116347">
        <w:rPr>
          <w:rFonts w:ascii="Times New Roman" w:eastAsia="Times New Roman" w:hAnsi="Times New Roman" w:cs="Times New Roman"/>
          <w:color w:val="auto"/>
          <w:sz w:val="20"/>
          <w:szCs w:val="20"/>
        </w:rPr>
        <w:t>assification</w:t>
      </w:r>
      <w:r w:rsidR="3A2CA530" w:rsidRPr="00116347">
        <w:rPr>
          <w:rFonts w:ascii="Times New Roman" w:eastAsia="Times New Roman" w:hAnsi="Times New Roman" w:cs="Times New Roman"/>
          <w:color w:val="auto"/>
          <w:sz w:val="20"/>
          <w:szCs w:val="20"/>
        </w:rPr>
        <w:t xml:space="preserve"> algorithm</w:t>
      </w:r>
      <w:r w:rsidR="002C31BE">
        <w:rPr>
          <w:rFonts w:ascii="Times New Roman" w:eastAsia="Times New Roman" w:hAnsi="Times New Roman" w:cs="Times New Roman"/>
          <w:color w:val="auto"/>
          <w:sz w:val="20"/>
          <w:szCs w:val="20"/>
        </w:rPr>
        <w:t xml:space="preserve"> and</w:t>
      </w:r>
      <w:r w:rsidR="3A2CA530" w:rsidRPr="00116347">
        <w:rPr>
          <w:rFonts w:ascii="Times New Roman" w:eastAsia="Times New Roman" w:hAnsi="Times New Roman" w:cs="Times New Roman"/>
          <w:color w:val="auto"/>
          <w:sz w:val="20"/>
          <w:szCs w:val="20"/>
        </w:rPr>
        <w:t xml:space="preserve"> provides various kernels to implicitly map the </w:t>
      </w:r>
      <w:r w:rsidR="1FDAF971" w:rsidRPr="00116347">
        <w:rPr>
          <w:rFonts w:ascii="Times New Roman" w:eastAsia="Times New Roman" w:hAnsi="Times New Roman" w:cs="Times New Roman"/>
          <w:color w:val="auto"/>
          <w:sz w:val="20"/>
          <w:szCs w:val="20"/>
        </w:rPr>
        <w:t>inputs to high-dimensional feature spaces.</w:t>
      </w:r>
    </w:p>
    <w:p w14:paraId="0E629870" w14:textId="2EC37F89" w:rsidR="00450AFB" w:rsidRPr="002A3D72" w:rsidRDefault="1EA56378" w:rsidP="00EA4727">
      <w:pPr>
        <w:pStyle w:val="Heading1"/>
        <w:spacing w:before="0" w:after="160"/>
        <w:rPr>
          <w:rFonts w:ascii="Times New Roman" w:eastAsia="Times New Roman" w:hAnsi="Times New Roman" w:cs="Times New Roman"/>
          <w:color w:val="auto"/>
          <w:sz w:val="20"/>
          <w:szCs w:val="20"/>
        </w:rPr>
      </w:pPr>
      <w:r w:rsidRPr="2A87098B">
        <w:rPr>
          <w:rFonts w:ascii="Times New Roman" w:eastAsia="Times New Roman" w:hAnsi="Times New Roman" w:cs="Times New Roman"/>
          <w:color w:val="auto"/>
          <w:sz w:val="20"/>
          <w:szCs w:val="20"/>
        </w:rPr>
        <w:t>BERT</w:t>
      </w:r>
      <w:r w:rsidR="68E6BBE9" w:rsidRPr="2A87098B">
        <w:rPr>
          <w:rFonts w:ascii="Times New Roman" w:eastAsia="Times New Roman" w:hAnsi="Times New Roman" w:cs="Times New Roman"/>
          <w:color w:val="auto"/>
          <w:sz w:val="20"/>
          <w:szCs w:val="20"/>
        </w:rPr>
        <w:t xml:space="preserve"> on the other hand, makes use of </w:t>
      </w:r>
      <w:r w:rsidR="002F7390">
        <w:rPr>
          <w:rFonts w:ascii="Times New Roman" w:eastAsia="Times New Roman" w:hAnsi="Times New Roman" w:cs="Times New Roman"/>
          <w:color w:val="auto"/>
          <w:sz w:val="20"/>
          <w:szCs w:val="20"/>
        </w:rPr>
        <w:t xml:space="preserve">language </w:t>
      </w:r>
      <w:r w:rsidR="00250E2A">
        <w:rPr>
          <w:rFonts w:ascii="Times New Roman" w:eastAsia="Times New Roman" w:hAnsi="Times New Roman" w:cs="Times New Roman"/>
          <w:color w:val="auto"/>
          <w:sz w:val="20"/>
          <w:szCs w:val="20"/>
        </w:rPr>
        <w:t xml:space="preserve">and sequential </w:t>
      </w:r>
      <w:r w:rsidR="002F7390">
        <w:rPr>
          <w:rFonts w:ascii="Times New Roman" w:eastAsia="Times New Roman" w:hAnsi="Times New Roman" w:cs="Times New Roman"/>
          <w:color w:val="auto"/>
          <w:sz w:val="20"/>
          <w:szCs w:val="20"/>
        </w:rPr>
        <w:t>understanding from the masked language modelling</w:t>
      </w:r>
      <w:r w:rsidR="00052E8C">
        <w:rPr>
          <w:rFonts w:ascii="Times New Roman" w:eastAsia="Times New Roman" w:hAnsi="Times New Roman" w:cs="Times New Roman"/>
          <w:color w:val="auto"/>
          <w:sz w:val="20"/>
          <w:szCs w:val="20"/>
        </w:rPr>
        <w:t xml:space="preserve"> and next sentence prediction tasks on large Wikipedia corpora </w:t>
      </w:r>
      <w:r w:rsidR="00250E2A">
        <w:rPr>
          <w:rFonts w:ascii="Times New Roman" w:eastAsia="Times New Roman" w:hAnsi="Times New Roman" w:cs="Times New Roman"/>
          <w:color w:val="auto"/>
          <w:sz w:val="20"/>
          <w:szCs w:val="20"/>
        </w:rPr>
        <w:t xml:space="preserve">in its pre-trained stage. Model fine-tuning of BERT </w:t>
      </w:r>
      <w:r w:rsidR="00DC012E">
        <w:rPr>
          <w:rFonts w:ascii="Times New Roman" w:eastAsia="Times New Roman" w:hAnsi="Times New Roman" w:cs="Times New Roman"/>
          <w:color w:val="auto"/>
          <w:sz w:val="20"/>
          <w:szCs w:val="20"/>
        </w:rPr>
        <w:t>for countless task adaptations has reported many State</w:t>
      </w:r>
      <w:r w:rsidR="00D56AA9">
        <w:rPr>
          <w:rFonts w:ascii="Times New Roman" w:eastAsia="Times New Roman" w:hAnsi="Times New Roman" w:cs="Times New Roman"/>
          <w:color w:val="auto"/>
          <w:sz w:val="20"/>
          <w:szCs w:val="20"/>
        </w:rPr>
        <w:t>-</w:t>
      </w:r>
      <w:r w:rsidR="00DC012E">
        <w:rPr>
          <w:rFonts w:ascii="Times New Roman" w:eastAsia="Times New Roman" w:hAnsi="Times New Roman" w:cs="Times New Roman"/>
          <w:color w:val="auto"/>
          <w:sz w:val="20"/>
          <w:szCs w:val="20"/>
        </w:rPr>
        <w:t>of</w:t>
      </w:r>
      <w:r w:rsidR="00D56AA9">
        <w:rPr>
          <w:rFonts w:ascii="Times New Roman" w:eastAsia="Times New Roman" w:hAnsi="Times New Roman" w:cs="Times New Roman"/>
          <w:color w:val="auto"/>
          <w:sz w:val="20"/>
          <w:szCs w:val="20"/>
        </w:rPr>
        <w:t>-</w:t>
      </w:r>
      <w:r w:rsidR="00DC012E">
        <w:rPr>
          <w:rFonts w:ascii="Times New Roman" w:eastAsia="Times New Roman" w:hAnsi="Times New Roman" w:cs="Times New Roman"/>
          <w:color w:val="auto"/>
          <w:sz w:val="20"/>
          <w:szCs w:val="20"/>
        </w:rPr>
        <w:t>the</w:t>
      </w:r>
      <w:r w:rsidR="00D56AA9">
        <w:rPr>
          <w:rFonts w:ascii="Times New Roman" w:eastAsia="Times New Roman" w:hAnsi="Times New Roman" w:cs="Times New Roman"/>
          <w:color w:val="auto"/>
          <w:sz w:val="20"/>
          <w:szCs w:val="20"/>
        </w:rPr>
        <w:t>-</w:t>
      </w:r>
      <w:r w:rsidR="00DC012E">
        <w:rPr>
          <w:rFonts w:ascii="Times New Roman" w:eastAsia="Times New Roman" w:hAnsi="Times New Roman" w:cs="Times New Roman"/>
          <w:color w:val="auto"/>
          <w:sz w:val="20"/>
          <w:szCs w:val="20"/>
        </w:rPr>
        <w:t>Art results</w:t>
      </w:r>
      <w:r w:rsidR="006D3A5A">
        <w:rPr>
          <w:rFonts w:ascii="Times New Roman" w:eastAsia="Times New Roman" w:hAnsi="Times New Roman" w:cs="Times New Roman"/>
          <w:color w:val="auto"/>
          <w:sz w:val="20"/>
          <w:szCs w:val="20"/>
        </w:rPr>
        <w:t xml:space="preserve"> in the field of NLP</w:t>
      </w:r>
      <w:r w:rsidR="00372C9C">
        <w:rPr>
          <w:rFonts w:ascii="Times New Roman" w:eastAsia="Times New Roman" w:hAnsi="Times New Roman" w:cs="Times New Roman"/>
          <w:color w:val="auto"/>
          <w:sz w:val="20"/>
          <w:szCs w:val="20"/>
        </w:rPr>
        <w:t>, and a task adaptation for Sentiment Classifier was adopted for the project.</w:t>
      </w:r>
    </w:p>
    <w:p w14:paraId="3F31C9DF" w14:textId="41989E4E" w:rsidR="00D94973" w:rsidRPr="00B668C5" w:rsidRDefault="003D4A7C" w:rsidP="00450AFB">
      <w:pPr>
        <w:spacing w:after="0"/>
        <w:rPr>
          <w:rFonts w:ascii="Times New Roman" w:hAnsi="Times New Roman" w:cs="Times New Roman"/>
          <w:b/>
          <w:sz w:val="20"/>
          <w:szCs w:val="20"/>
        </w:rPr>
      </w:pPr>
      <w:r>
        <w:rPr>
          <w:rFonts w:ascii="Times New Roman" w:hAnsi="Times New Roman" w:cs="Times New Roman"/>
          <w:b/>
          <w:bCs/>
          <w:sz w:val="20"/>
          <w:szCs w:val="20"/>
        </w:rPr>
        <w:t>6</w:t>
      </w:r>
      <w:r w:rsidR="003D3740">
        <w:rPr>
          <w:rFonts w:ascii="Times New Roman" w:hAnsi="Times New Roman" w:cs="Times New Roman"/>
          <w:b/>
          <w:bCs/>
          <w:sz w:val="20"/>
          <w:szCs w:val="20"/>
        </w:rPr>
        <w:t>.</w:t>
      </w:r>
      <w:r w:rsidR="00D94973" w:rsidRPr="00B668C5">
        <w:rPr>
          <w:rFonts w:ascii="Times New Roman" w:hAnsi="Times New Roman" w:cs="Times New Roman"/>
          <w:b/>
          <w:sz w:val="20"/>
          <w:szCs w:val="20"/>
        </w:rPr>
        <w:t>1</w:t>
      </w:r>
      <w:r w:rsidR="003D3740">
        <w:rPr>
          <w:rFonts w:ascii="Times New Roman" w:hAnsi="Times New Roman" w:cs="Times New Roman"/>
          <w:b/>
          <w:bCs/>
          <w:sz w:val="20"/>
          <w:szCs w:val="20"/>
        </w:rPr>
        <w:t xml:space="preserve"> </w:t>
      </w:r>
      <w:r w:rsidR="00D94973" w:rsidRPr="00B668C5">
        <w:rPr>
          <w:rFonts w:ascii="Times New Roman" w:hAnsi="Times New Roman" w:cs="Times New Roman"/>
          <w:b/>
          <w:sz w:val="20"/>
          <w:szCs w:val="20"/>
        </w:rPr>
        <w:t>Valence Aware Dictionary for Sentiment Reasoning (VADER)</w:t>
      </w:r>
    </w:p>
    <w:p w14:paraId="0EDEC187" w14:textId="06B601F5" w:rsidR="008B747F" w:rsidRDefault="00617325" w:rsidP="00EA4727">
      <w:pPr>
        <w:spacing w:after="120"/>
        <w:rPr>
          <w:rFonts w:ascii="Times New Roman" w:hAnsi="Times New Roman" w:cs="Times New Roman"/>
          <w:sz w:val="20"/>
          <w:szCs w:val="20"/>
        </w:rPr>
      </w:pPr>
      <w:r>
        <w:rPr>
          <w:rFonts w:ascii="Times New Roman" w:hAnsi="Times New Roman" w:cs="Times New Roman"/>
          <w:sz w:val="20"/>
          <w:szCs w:val="20"/>
        </w:rPr>
        <w:t>The BTC Tweets sentiment labelled dataset</w:t>
      </w:r>
      <w:r w:rsidR="00895B77">
        <w:rPr>
          <w:rFonts w:ascii="Times New Roman" w:hAnsi="Times New Roman" w:cs="Times New Roman"/>
          <w:sz w:val="20"/>
          <w:szCs w:val="20"/>
        </w:rPr>
        <w:t>, the only bitcoin tweets sentiment labelled dataset</w:t>
      </w:r>
      <w:r>
        <w:rPr>
          <w:rFonts w:ascii="Times New Roman" w:hAnsi="Times New Roman" w:cs="Times New Roman"/>
          <w:sz w:val="20"/>
          <w:szCs w:val="20"/>
        </w:rPr>
        <w:t xml:space="preserve"> </w:t>
      </w:r>
      <w:r w:rsidR="00DE4563">
        <w:rPr>
          <w:rFonts w:ascii="Times New Roman" w:hAnsi="Times New Roman" w:cs="Times New Roman"/>
          <w:sz w:val="20"/>
          <w:szCs w:val="20"/>
        </w:rPr>
        <w:t>openly available</w:t>
      </w:r>
      <w:r w:rsidR="00320BC8">
        <w:rPr>
          <w:rFonts w:ascii="Times New Roman" w:hAnsi="Times New Roman" w:cs="Times New Roman"/>
          <w:sz w:val="20"/>
          <w:szCs w:val="20"/>
        </w:rPr>
        <w:t xml:space="preserve"> was </w:t>
      </w:r>
      <w:r w:rsidR="001F26DD">
        <w:rPr>
          <w:rFonts w:ascii="Times New Roman" w:hAnsi="Times New Roman" w:cs="Times New Roman"/>
          <w:sz w:val="20"/>
          <w:szCs w:val="20"/>
        </w:rPr>
        <w:t xml:space="preserve">manually checked and it </w:t>
      </w:r>
      <w:r w:rsidR="00F26890">
        <w:rPr>
          <w:rFonts w:ascii="Times New Roman" w:hAnsi="Times New Roman" w:cs="Times New Roman"/>
          <w:sz w:val="20"/>
          <w:szCs w:val="20"/>
        </w:rPr>
        <w:t>had some wrong labels</w:t>
      </w:r>
      <w:r w:rsidR="004274E0">
        <w:rPr>
          <w:rFonts w:ascii="Times New Roman" w:hAnsi="Times New Roman" w:cs="Times New Roman"/>
          <w:sz w:val="20"/>
          <w:szCs w:val="20"/>
        </w:rPr>
        <w:t xml:space="preserve">. </w:t>
      </w:r>
      <w:r w:rsidR="00740C86">
        <w:rPr>
          <w:rFonts w:ascii="Times New Roman" w:hAnsi="Times New Roman" w:cs="Times New Roman"/>
          <w:sz w:val="20"/>
          <w:szCs w:val="20"/>
        </w:rPr>
        <w:t xml:space="preserve">Therefore, we used </w:t>
      </w:r>
      <w:r w:rsidR="00D504EF" w:rsidRPr="00D504EF">
        <w:rPr>
          <w:rFonts w:ascii="Times New Roman" w:hAnsi="Times New Roman" w:cs="Times New Roman"/>
          <w:sz w:val="20"/>
          <w:szCs w:val="20"/>
        </w:rPr>
        <w:t>Valence Aware Dictionary for Sentiment Reasoning</w:t>
      </w:r>
      <w:r w:rsidR="00D504EF">
        <w:rPr>
          <w:rFonts w:ascii="Times New Roman" w:hAnsi="Times New Roman" w:cs="Times New Roman"/>
          <w:sz w:val="20"/>
          <w:szCs w:val="20"/>
        </w:rPr>
        <w:t xml:space="preserve"> (</w:t>
      </w:r>
      <w:r w:rsidR="00740C86">
        <w:rPr>
          <w:rFonts w:ascii="Times New Roman" w:hAnsi="Times New Roman" w:cs="Times New Roman"/>
          <w:sz w:val="20"/>
          <w:szCs w:val="20"/>
        </w:rPr>
        <w:t>VADER</w:t>
      </w:r>
      <w:r w:rsidR="00D504EF">
        <w:rPr>
          <w:rFonts w:ascii="Times New Roman" w:hAnsi="Times New Roman" w:cs="Times New Roman"/>
          <w:sz w:val="20"/>
          <w:szCs w:val="20"/>
        </w:rPr>
        <w:t>)</w:t>
      </w:r>
      <w:r w:rsidR="004B371F">
        <w:rPr>
          <w:rFonts w:ascii="Times New Roman" w:hAnsi="Times New Roman" w:cs="Times New Roman"/>
          <w:sz w:val="20"/>
          <w:szCs w:val="20"/>
        </w:rPr>
        <w:t>, to train the bitcoin tweets</w:t>
      </w:r>
      <w:r w:rsidR="0045143C">
        <w:rPr>
          <w:rFonts w:ascii="Times New Roman" w:hAnsi="Times New Roman" w:cs="Times New Roman"/>
          <w:sz w:val="20"/>
          <w:szCs w:val="20"/>
        </w:rPr>
        <w:t>. It is a lexicon</w:t>
      </w:r>
      <w:r w:rsidR="00700C4E">
        <w:rPr>
          <w:rFonts w:ascii="Times New Roman" w:hAnsi="Times New Roman" w:cs="Times New Roman"/>
          <w:sz w:val="20"/>
          <w:szCs w:val="20"/>
        </w:rPr>
        <w:t>-</w:t>
      </w:r>
      <w:r w:rsidR="0045143C">
        <w:rPr>
          <w:rFonts w:ascii="Times New Roman" w:hAnsi="Times New Roman" w:cs="Times New Roman"/>
          <w:sz w:val="20"/>
          <w:szCs w:val="20"/>
        </w:rPr>
        <w:t xml:space="preserve">based sentiment model that </w:t>
      </w:r>
      <w:r w:rsidR="00700C4E" w:rsidRPr="0045143C">
        <w:rPr>
          <w:rFonts w:ascii="Times New Roman" w:hAnsi="Times New Roman" w:cs="Times New Roman"/>
          <w:sz w:val="20"/>
          <w:szCs w:val="20"/>
        </w:rPr>
        <w:t>considers</w:t>
      </w:r>
      <w:r w:rsidR="0045143C" w:rsidRPr="0045143C">
        <w:rPr>
          <w:rFonts w:ascii="Times New Roman" w:hAnsi="Times New Roman" w:cs="Times New Roman"/>
          <w:sz w:val="20"/>
          <w:szCs w:val="20"/>
        </w:rPr>
        <w:t xml:space="preserve"> Emoticons, social media slangs, exclamation marks, booster words and differentiates uppercase from lowercase words.</w:t>
      </w:r>
      <w:r w:rsidR="00700C4E" w:rsidRPr="00700C4E">
        <w:t xml:space="preserve"> </w:t>
      </w:r>
      <w:r w:rsidR="00735262">
        <w:rPr>
          <w:rFonts w:ascii="Times New Roman" w:hAnsi="Times New Roman" w:cs="Times New Roman"/>
          <w:sz w:val="20"/>
          <w:szCs w:val="20"/>
        </w:rPr>
        <w:t xml:space="preserve">The outputs from this model were used to train the subsequent sentiment models to </w:t>
      </w:r>
      <w:r w:rsidR="006F7E70">
        <w:rPr>
          <w:rFonts w:ascii="Times New Roman" w:hAnsi="Times New Roman" w:cs="Times New Roman"/>
          <w:sz w:val="20"/>
          <w:szCs w:val="20"/>
        </w:rPr>
        <w:t xml:space="preserve">further enhance </w:t>
      </w:r>
      <w:r w:rsidR="00BD77D9">
        <w:rPr>
          <w:rFonts w:ascii="Times New Roman" w:hAnsi="Times New Roman" w:cs="Times New Roman"/>
          <w:sz w:val="20"/>
          <w:szCs w:val="20"/>
        </w:rPr>
        <w:t xml:space="preserve">sentiment accuracy </w:t>
      </w:r>
      <w:r w:rsidR="00036837">
        <w:rPr>
          <w:rFonts w:ascii="Times New Roman" w:hAnsi="Times New Roman" w:cs="Times New Roman"/>
          <w:sz w:val="20"/>
          <w:szCs w:val="20"/>
        </w:rPr>
        <w:t xml:space="preserve">by </w:t>
      </w:r>
      <w:r w:rsidR="00BD77D9">
        <w:rPr>
          <w:rFonts w:ascii="Times New Roman" w:hAnsi="Times New Roman" w:cs="Times New Roman"/>
          <w:sz w:val="20"/>
          <w:szCs w:val="20"/>
        </w:rPr>
        <w:t xml:space="preserve">considering </w:t>
      </w:r>
      <w:r w:rsidR="00036837">
        <w:rPr>
          <w:rFonts w:ascii="Times New Roman" w:hAnsi="Times New Roman" w:cs="Times New Roman"/>
          <w:sz w:val="20"/>
          <w:szCs w:val="20"/>
        </w:rPr>
        <w:t>context of the tweet with respect to Bitcoin.</w:t>
      </w:r>
      <w:r w:rsidR="00B51C1C" w:rsidRPr="00B51C1C">
        <w:rPr>
          <w:rFonts w:ascii="Times New Roman" w:hAnsi="Times New Roman" w:cs="Times New Roman"/>
          <w:sz w:val="20"/>
          <w:szCs w:val="20"/>
        </w:rPr>
        <w:t xml:space="preserve"> </w:t>
      </w:r>
    </w:p>
    <w:p w14:paraId="14F41E8D" w14:textId="77777777" w:rsidR="00310085" w:rsidRDefault="00310085" w:rsidP="004C4E6C">
      <w:pPr>
        <w:keepNext/>
        <w:spacing w:after="0"/>
        <w:jc w:val="center"/>
      </w:pPr>
      <w:r w:rsidRPr="00310085">
        <w:rPr>
          <w:rFonts w:ascii="Times New Roman" w:hAnsi="Times New Roman" w:cs="Times New Roman"/>
          <w:sz w:val="20"/>
          <w:szCs w:val="20"/>
        </w:rPr>
        <w:drawing>
          <wp:inline distT="0" distB="0" distL="0" distR="0" wp14:anchorId="69539735" wp14:editId="4361C566">
            <wp:extent cx="2374900" cy="2117508"/>
            <wp:effectExtent l="0" t="0" r="6350" b="0"/>
            <wp:docPr id="42" name="Picture 4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text, application&#10;&#10;Description automatically generated"/>
                    <pic:cNvPicPr/>
                  </pic:nvPicPr>
                  <pic:blipFill>
                    <a:blip r:embed="rId19"/>
                    <a:stretch>
                      <a:fillRect/>
                    </a:stretch>
                  </pic:blipFill>
                  <pic:spPr>
                    <a:xfrm>
                      <a:off x="0" y="0"/>
                      <a:ext cx="2390467" cy="2131388"/>
                    </a:xfrm>
                    <a:prstGeom prst="rect">
                      <a:avLst/>
                    </a:prstGeom>
                  </pic:spPr>
                </pic:pic>
              </a:graphicData>
            </a:graphic>
          </wp:inline>
        </w:drawing>
      </w:r>
    </w:p>
    <w:p w14:paraId="67EF1F86" w14:textId="46CCDFBB" w:rsidR="75A85476" w:rsidRPr="0062340D" w:rsidRDefault="00310085" w:rsidP="004C4E6C">
      <w:pPr>
        <w:pStyle w:val="Caption"/>
        <w:spacing w:after="0"/>
        <w:jc w:val="center"/>
        <w:rPr>
          <w:rFonts w:ascii="Times New Roman" w:hAnsi="Times New Roman" w:cs="Times New Roman"/>
          <w:sz w:val="20"/>
          <w:szCs w:val="20"/>
        </w:rPr>
      </w:pPr>
      <w:r>
        <w:t xml:space="preserve">Figure </w:t>
      </w:r>
      <w:r w:rsidR="000D1AB0">
        <w:t>7</w:t>
      </w:r>
      <w:r>
        <w:t>: VADER Model Flow</w:t>
      </w:r>
    </w:p>
    <w:p w14:paraId="710DE361" w14:textId="0C4BD5DA" w:rsidR="00FB40B5" w:rsidRPr="007D24C9" w:rsidRDefault="00FB40B5" w:rsidP="00FB40B5">
      <w:pPr>
        <w:pStyle w:val="Heading1"/>
        <w:rPr>
          <w:rFonts w:ascii="Times New Roman" w:eastAsia="Times New Roman" w:hAnsi="Times New Roman" w:cs="Times New Roman"/>
          <w:b/>
          <w:color w:val="auto"/>
          <w:sz w:val="20"/>
          <w:szCs w:val="20"/>
        </w:rPr>
      </w:pPr>
      <w:r w:rsidRPr="007D24C9">
        <w:rPr>
          <w:rFonts w:ascii="Times New Roman" w:eastAsia="Times New Roman" w:hAnsi="Times New Roman" w:cs="Times New Roman"/>
          <w:b/>
          <w:color w:val="auto"/>
          <w:sz w:val="20"/>
          <w:szCs w:val="20"/>
        </w:rPr>
        <w:t xml:space="preserve">Results </w:t>
      </w:r>
      <w:r w:rsidR="00DA4B44" w:rsidRPr="007D24C9">
        <w:rPr>
          <w:rFonts w:ascii="Times New Roman" w:eastAsia="Times New Roman" w:hAnsi="Times New Roman" w:cs="Times New Roman"/>
          <w:b/>
          <w:color w:val="auto"/>
          <w:sz w:val="20"/>
          <w:szCs w:val="20"/>
        </w:rPr>
        <w:t xml:space="preserve">for </w:t>
      </w:r>
      <w:r w:rsidR="005742B1" w:rsidRPr="007D24C9">
        <w:rPr>
          <w:rFonts w:ascii="Times New Roman" w:eastAsia="Times New Roman" w:hAnsi="Times New Roman" w:cs="Times New Roman"/>
          <w:b/>
          <w:color w:val="auto"/>
          <w:sz w:val="20"/>
          <w:szCs w:val="20"/>
        </w:rPr>
        <w:t>Models – SVM &amp; BERT</w:t>
      </w:r>
    </w:p>
    <w:tbl>
      <w:tblPr>
        <w:tblStyle w:val="TableGrid"/>
        <w:tblW w:w="4957" w:type="dxa"/>
        <w:jc w:val="center"/>
        <w:tblLayout w:type="fixed"/>
        <w:tblLook w:val="06A0" w:firstRow="1" w:lastRow="0" w:firstColumn="1" w:lastColumn="0" w:noHBand="1" w:noVBand="1"/>
      </w:tblPr>
      <w:tblGrid>
        <w:gridCol w:w="1271"/>
        <w:gridCol w:w="1843"/>
        <w:gridCol w:w="1843"/>
      </w:tblGrid>
      <w:tr w:rsidR="00FB40B5" w:rsidRPr="00116347" w14:paraId="2E570687" w14:textId="77777777" w:rsidTr="000E430C">
        <w:trPr>
          <w:trHeight w:val="205"/>
          <w:jc w:val="center"/>
        </w:trPr>
        <w:tc>
          <w:tcPr>
            <w:tcW w:w="1271" w:type="dxa"/>
            <w:shd w:val="clear" w:color="auto" w:fill="D9D9D9" w:themeFill="background1" w:themeFillShade="D9"/>
          </w:tcPr>
          <w:p w14:paraId="3CD8E325" w14:textId="3AE37BA0" w:rsidR="00FB40B5" w:rsidRPr="00D23422" w:rsidRDefault="00FB40B5" w:rsidP="00FB40B5">
            <w:pPr>
              <w:rPr>
                <w:rFonts w:ascii="Times New Roman" w:eastAsia="Times New Roman" w:hAnsi="Times New Roman" w:cs="Times New Roman"/>
                <w:sz w:val="16"/>
                <w:szCs w:val="16"/>
              </w:rPr>
            </w:pPr>
            <w:r w:rsidRPr="00D23422">
              <w:rPr>
                <w:rFonts w:ascii="Times New Roman" w:eastAsia="Times New Roman" w:hAnsi="Times New Roman" w:cs="Times New Roman"/>
                <w:sz w:val="16"/>
                <w:szCs w:val="16"/>
              </w:rPr>
              <w:t>Micro_F1 score</w:t>
            </w:r>
          </w:p>
        </w:tc>
        <w:tc>
          <w:tcPr>
            <w:tcW w:w="1843" w:type="dxa"/>
            <w:shd w:val="clear" w:color="auto" w:fill="D9D9D9" w:themeFill="background1" w:themeFillShade="D9"/>
          </w:tcPr>
          <w:p w14:paraId="678ED349" w14:textId="77777777" w:rsidR="00FB40B5" w:rsidRPr="00D23422" w:rsidRDefault="00FB40B5" w:rsidP="00FB40B5">
            <w:pPr>
              <w:rPr>
                <w:rFonts w:ascii="Times New Roman" w:eastAsia="Times New Roman" w:hAnsi="Times New Roman" w:cs="Times New Roman"/>
                <w:sz w:val="16"/>
                <w:szCs w:val="16"/>
              </w:rPr>
            </w:pPr>
            <w:r w:rsidRPr="00D23422">
              <w:rPr>
                <w:rFonts w:ascii="Times New Roman" w:eastAsia="Times New Roman" w:hAnsi="Times New Roman" w:cs="Times New Roman"/>
                <w:sz w:val="16"/>
                <w:szCs w:val="16"/>
              </w:rPr>
              <w:t>Trained on BTC_Tweets</w:t>
            </w:r>
          </w:p>
        </w:tc>
        <w:tc>
          <w:tcPr>
            <w:tcW w:w="1843" w:type="dxa"/>
            <w:shd w:val="clear" w:color="auto" w:fill="D9D9D9" w:themeFill="background1" w:themeFillShade="D9"/>
          </w:tcPr>
          <w:p w14:paraId="6D4C9758" w14:textId="2CFB5318" w:rsidR="00FB40B5" w:rsidRPr="00D23422" w:rsidRDefault="00FB40B5" w:rsidP="00FB40B5">
            <w:pPr>
              <w:rPr>
                <w:rFonts w:ascii="Times New Roman" w:eastAsia="Times New Roman" w:hAnsi="Times New Roman" w:cs="Times New Roman"/>
                <w:sz w:val="16"/>
                <w:szCs w:val="16"/>
              </w:rPr>
            </w:pPr>
            <w:r w:rsidRPr="00D23422">
              <w:rPr>
                <w:rFonts w:ascii="Times New Roman" w:eastAsia="Times New Roman" w:hAnsi="Times New Roman" w:cs="Times New Roman"/>
                <w:sz w:val="16"/>
                <w:szCs w:val="16"/>
              </w:rPr>
              <w:t>Trained on V</w:t>
            </w:r>
            <w:r w:rsidR="000E430C">
              <w:rPr>
                <w:rFonts w:ascii="Times New Roman" w:eastAsia="Times New Roman" w:hAnsi="Times New Roman" w:cs="Times New Roman"/>
                <w:sz w:val="16"/>
                <w:szCs w:val="16"/>
              </w:rPr>
              <w:t>ADER</w:t>
            </w:r>
            <w:r w:rsidRPr="00D23422">
              <w:rPr>
                <w:rFonts w:ascii="Times New Roman" w:eastAsia="Times New Roman" w:hAnsi="Times New Roman" w:cs="Times New Roman"/>
                <w:sz w:val="16"/>
                <w:szCs w:val="16"/>
              </w:rPr>
              <w:t>_btc</w:t>
            </w:r>
          </w:p>
        </w:tc>
      </w:tr>
      <w:tr w:rsidR="00FB40B5" w:rsidRPr="00116347" w14:paraId="7EBB4904" w14:textId="77777777" w:rsidTr="000E430C">
        <w:trPr>
          <w:trHeight w:val="205"/>
          <w:jc w:val="center"/>
        </w:trPr>
        <w:tc>
          <w:tcPr>
            <w:tcW w:w="1271" w:type="dxa"/>
          </w:tcPr>
          <w:p w14:paraId="5BA230BF" w14:textId="77777777" w:rsidR="00FB40B5" w:rsidRPr="00D23422" w:rsidRDefault="00FB40B5" w:rsidP="00FB40B5">
            <w:pPr>
              <w:rPr>
                <w:rFonts w:ascii="Times New Roman" w:eastAsia="Times New Roman" w:hAnsi="Times New Roman" w:cs="Times New Roman"/>
                <w:sz w:val="16"/>
                <w:szCs w:val="16"/>
              </w:rPr>
            </w:pPr>
            <w:r w:rsidRPr="00D23422">
              <w:rPr>
                <w:rFonts w:ascii="Times New Roman" w:eastAsia="Times New Roman" w:hAnsi="Times New Roman" w:cs="Times New Roman"/>
                <w:sz w:val="16"/>
                <w:szCs w:val="16"/>
              </w:rPr>
              <w:t>SVM</w:t>
            </w:r>
          </w:p>
        </w:tc>
        <w:tc>
          <w:tcPr>
            <w:tcW w:w="1843" w:type="dxa"/>
          </w:tcPr>
          <w:p w14:paraId="78350911" w14:textId="77777777" w:rsidR="00FB40B5" w:rsidRPr="00D23422" w:rsidRDefault="00FB40B5" w:rsidP="00FB40B5">
            <w:pPr>
              <w:rPr>
                <w:rFonts w:ascii="Times New Roman" w:eastAsia="Times New Roman" w:hAnsi="Times New Roman" w:cs="Times New Roman"/>
                <w:sz w:val="16"/>
                <w:szCs w:val="16"/>
              </w:rPr>
            </w:pPr>
            <w:r w:rsidRPr="00D23422">
              <w:rPr>
                <w:rFonts w:ascii="Times New Roman" w:eastAsia="Times New Roman" w:hAnsi="Times New Roman" w:cs="Times New Roman"/>
                <w:sz w:val="16"/>
                <w:szCs w:val="16"/>
              </w:rPr>
              <w:t>0.955</w:t>
            </w:r>
          </w:p>
        </w:tc>
        <w:tc>
          <w:tcPr>
            <w:tcW w:w="1843" w:type="dxa"/>
          </w:tcPr>
          <w:p w14:paraId="25A9D0C8" w14:textId="77777777" w:rsidR="00FB40B5" w:rsidRPr="00D23422" w:rsidRDefault="00FB40B5" w:rsidP="00FB40B5">
            <w:pPr>
              <w:rPr>
                <w:rFonts w:ascii="Times New Roman" w:eastAsia="Times New Roman" w:hAnsi="Times New Roman" w:cs="Times New Roman"/>
                <w:sz w:val="16"/>
                <w:szCs w:val="16"/>
              </w:rPr>
            </w:pPr>
            <w:r w:rsidRPr="00D23422">
              <w:rPr>
                <w:rFonts w:ascii="Times New Roman" w:eastAsia="Times New Roman" w:hAnsi="Times New Roman" w:cs="Times New Roman"/>
                <w:sz w:val="16"/>
                <w:szCs w:val="16"/>
              </w:rPr>
              <w:t>0.947</w:t>
            </w:r>
          </w:p>
        </w:tc>
      </w:tr>
      <w:tr w:rsidR="00FB40B5" w:rsidRPr="00116347" w14:paraId="02427B94" w14:textId="77777777" w:rsidTr="000E430C">
        <w:trPr>
          <w:trHeight w:val="205"/>
          <w:jc w:val="center"/>
        </w:trPr>
        <w:tc>
          <w:tcPr>
            <w:tcW w:w="1271" w:type="dxa"/>
          </w:tcPr>
          <w:p w14:paraId="71ED1FC7" w14:textId="77777777" w:rsidR="00FB40B5" w:rsidRPr="00D23422" w:rsidRDefault="00FB40B5" w:rsidP="00FB40B5">
            <w:pPr>
              <w:rPr>
                <w:rFonts w:ascii="Times New Roman" w:eastAsia="Times New Roman" w:hAnsi="Times New Roman" w:cs="Times New Roman"/>
                <w:sz w:val="16"/>
                <w:szCs w:val="16"/>
              </w:rPr>
            </w:pPr>
            <w:r w:rsidRPr="00D23422">
              <w:rPr>
                <w:rFonts w:ascii="Times New Roman" w:eastAsia="Times New Roman" w:hAnsi="Times New Roman" w:cs="Times New Roman"/>
                <w:sz w:val="16"/>
                <w:szCs w:val="16"/>
              </w:rPr>
              <w:t>BERT</w:t>
            </w:r>
          </w:p>
        </w:tc>
        <w:tc>
          <w:tcPr>
            <w:tcW w:w="1843" w:type="dxa"/>
          </w:tcPr>
          <w:p w14:paraId="30E902EA" w14:textId="77777777" w:rsidR="00FB40B5" w:rsidRPr="00D23422" w:rsidRDefault="00FB40B5" w:rsidP="00FB40B5">
            <w:pPr>
              <w:rPr>
                <w:rFonts w:ascii="Times New Roman" w:eastAsia="Times New Roman" w:hAnsi="Times New Roman" w:cs="Times New Roman"/>
                <w:sz w:val="16"/>
                <w:szCs w:val="16"/>
              </w:rPr>
            </w:pPr>
            <w:r w:rsidRPr="00D23422">
              <w:rPr>
                <w:rFonts w:ascii="Times New Roman" w:eastAsia="Times New Roman" w:hAnsi="Times New Roman" w:cs="Times New Roman"/>
                <w:sz w:val="16"/>
                <w:szCs w:val="16"/>
              </w:rPr>
              <w:t>0.938</w:t>
            </w:r>
          </w:p>
        </w:tc>
        <w:tc>
          <w:tcPr>
            <w:tcW w:w="1843" w:type="dxa"/>
          </w:tcPr>
          <w:p w14:paraId="76219AF4" w14:textId="77777777" w:rsidR="00FB40B5" w:rsidRPr="00D23422" w:rsidRDefault="00FB40B5" w:rsidP="00FB40B5">
            <w:pPr>
              <w:rPr>
                <w:rFonts w:ascii="Times New Roman" w:eastAsia="Times New Roman" w:hAnsi="Times New Roman" w:cs="Times New Roman"/>
                <w:sz w:val="16"/>
                <w:szCs w:val="16"/>
              </w:rPr>
            </w:pPr>
            <w:r w:rsidRPr="00D23422">
              <w:rPr>
                <w:rFonts w:ascii="Times New Roman" w:eastAsia="Times New Roman" w:hAnsi="Times New Roman" w:cs="Times New Roman"/>
                <w:sz w:val="16"/>
                <w:szCs w:val="16"/>
              </w:rPr>
              <w:t>0.925</w:t>
            </w:r>
          </w:p>
        </w:tc>
      </w:tr>
    </w:tbl>
    <w:p w14:paraId="234DFA2F" w14:textId="03B8A25E" w:rsidR="00DA4B44" w:rsidRPr="00CC66CD" w:rsidRDefault="00CF036C" w:rsidP="00437687">
      <w:pPr>
        <w:spacing w:after="0"/>
        <w:jc w:val="center"/>
        <w:rPr>
          <w:rFonts w:ascii="Times New Roman" w:hAnsi="Times New Roman" w:cs="Times New Roman"/>
          <w:i/>
          <w:sz w:val="18"/>
          <w:szCs w:val="18"/>
        </w:rPr>
      </w:pPr>
      <w:r w:rsidRPr="00CC66CD">
        <w:rPr>
          <w:rFonts w:ascii="Times New Roman" w:hAnsi="Times New Roman" w:cs="Times New Roman"/>
          <w:i/>
          <w:sz w:val="18"/>
          <w:szCs w:val="18"/>
        </w:rPr>
        <w:t xml:space="preserve">Table 1: </w:t>
      </w:r>
      <w:r w:rsidR="006B0424" w:rsidRPr="00CC66CD">
        <w:rPr>
          <w:rFonts w:ascii="Times New Roman" w:hAnsi="Times New Roman" w:cs="Times New Roman"/>
          <w:i/>
          <w:sz w:val="18"/>
          <w:szCs w:val="18"/>
        </w:rPr>
        <w:t>Se</w:t>
      </w:r>
      <w:r w:rsidR="00E16824" w:rsidRPr="00CC66CD">
        <w:rPr>
          <w:rFonts w:ascii="Times New Roman" w:hAnsi="Times New Roman" w:cs="Times New Roman"/>
          <w:i/>
          <w:sz w:val="18"/>
          <w:szCs w:val="18"/>
        </w:rPr>
        <w:t xml:space="preserve">ntiment </w:t>
      </w:r>
      <w:r w:rsidR="00DD7C4B" w:rsidRPr="00CC66CD">
        <w:rPr>
          <w:rFonts w:ascii="Times New Roman" w:hAnsi="Times New Roman" w:cs="Times New Roman"/>
          <w:i/>
          <w:sz w:val="18"/>
          <w:szCs w:val="18"/>
        </w:rPr>
        <w:t>result</w:t>
      </w:r>
    </w:p>
    <w:p w14:paraId="3FA1F4F7" w14:textId="481D1E36" w:rsidR="00DA4B44" w:rsidRPr="00B668C5" w:rsidRDefault="003D4A7C" w:rsidP="00DA4B44">
      <w:pPr>
        <w:spacing w:after="0"/>
        <w:rPr>
          <w:rFonts w:ascii="Times New Roman" w:hAnsi="Times New Roman" w:cs="Times New Roman"/>
          <w:b/>
          <w:bCs/>
          <w:sz w:val="20"/>
          <w:szCs w:val="20"/>
        </w:rPr>
      </w:pPr>
      <w:r>
        <w:rPr>
          <w:rFonts w:ascii="Times New Roman" w:hAnsi="Times New Roman" w:cs="Times New Roman"/>
          <w:b/>
          <w:bCs/>
          <w:sz w:val="20"/>
          <w:szCs w:val="20"/>
        </w:rPr>
        <w:t>6</w:t>
      </w:r>
      <w:r w:rsidR="00DA4B44">
        <w:rPr>
          <w:rFonts w:ascii="Times New Roman" w:hAnsi="Times New Roman" w:cs="Times New Roman"/>
          <w:b/>
          <w:bCs/>
          <w:sz w:val="20"/>
          <w:szCs w:val="20"/>
        </w:rPr>
        <w:t>.2 Support Vector Machine</w:t>
      </w:r>
      <w:r w:rsidR="00DA4B44" w:rsidRPr="00B668C5">
        <w:rPr>
          <w:rFonts w:ascii="Times New Roman" w:hAnsi="Times New Roman" w:cs="Times New Roman"/>
          <w:b/>
          <w:bCs/>
          <w:sz w:val="20"/>
          <w:szCs w:val="20"/>
        </w:rPr>
        <w:t xml:space="preserve"> (</w:t>
      </w:r>
      <w:r w:rsidR="00DA4B44">
        <w:rPr>
          <w:rFonts w:ascii="Times New Roman" w:hAnsi="Times New Roman" w:cs="Times New Roman"/>
          <w:b/>
          <w:bCs/>
          <w:sz w:val="20"/>
          <w:szCs w:val="20"/>
        </w:rPr>
        <w:t>SVM</w:t>
      </w:r>
      <w:r w:rsidR="00DA4B44" w:rsidRPr="00B668C5">
        <w:rPr>
          <w:rFonts w:ascii="Times New Roman" w:hAnsi="Times New Roman" w:cs="Times New Roman"/>
          <w:b/>
          <w:bCs/>
          <w:sz w:val="20"/>
          <w:szCs w:val="20"/>
        </w:rPr>
        <w:t>)</w:t>
      </w:r>
    </w:p>
    <w:p w14:paraId="50118603" w14:textId="4760E04D" w:rsidR="11E0F858" w:rsidRPr="00116347" w:rsidRDefault="11E0F858" w:rsidP="00036E2B">
      <w:pPr>
        <w:spacing w:after="120"/>
        <w:rPr>
          <w:rFonts w:ascii="Times New Roman" w:eastAsia="Times New Roman" w:hAnsi="Times New Roman" w:cs="Times New Roman"/>
          <w:sz w:val="20"/>
          <w:szCs w:val="20"/>
        </w:rPr>
      </w:pPr>
      <w:r w:rsidRPr="00116347">
        <w:rPr>
          <w:rFonts w:ascii="Times New Roman" w:eastAsia="Times New Roman" w:hAnsi="Times New Roman" w:cs="Times New Roman"/>
          <w:sz w:val="20"/>
          <w:szCs w:val="20"/>
        </w:rPr>
        <w:t xml:space="preserve">A comprehensive data pre-processing </w:t>
      </w:r>
      <w:r w:rsidR="4D8F8A11" w:rsidRPr="00116347">
        <w:rPr>
          <w:rFonts w:ascii="Times New Roman" w:eastAsia="Times New Roman" w:hAnsi="Times New Roman" w:cs="Times New Roman"/>
          <w:sz w:val="20"/>
          <w:szCs w:val="20"/>
        </w:rPr>
        <w:t xml:space="preserve">is done </w:t>
      </w:r>
      <w:r w:rsidR="7EF173AA" w:rsidRPr="00116347">
        <w:rPr>
          <w:rFonts w:ascii="Times New Roman" w:eastAsia="Times New Roman" w:hAnsi="Times New Roman" w:cs="Times New Roman"/>
          <w:sz w:val="20"/>
          <w:szCs w:val="20"/>
        </w:rPr>
        <w:t xml:space="preserve">for </w:t>
      </w:r>
      <w:r w:rsidR="642FEFD4" w:rsidRPr="00116347">
        <w:rPr>
          <w:rFonts w:ascii="Times New Roman" w:eastAsia="Times New Roman" w:hAnsi="Times New Roman" w:cs="Times New Roman"/>
          <w:sz w:val="20"/>
          <w:szCs w:val="20"/>
        </w:rPr>
        <w:t xml:space="preserve">the </w:t>
      </w:r>
      <w:r w:rsidR="7EF173AA" w:rsidRPr="00116347">
        <w:rPr>
          <w:rFonts w:ascii="Times New Roman" w:eastAsia="Times New Roman" w:hAnsi="Times New Roman" w:cs="Times New Roman"/>
          <w:sz w:val="20"/>
          <w:szCs w:val="20"/>
        </w:rPr>
        <w:t xml:space="preserve">text </w:t>
      </w:r>
      <w:r w:rsidR="642FEFD4" w:rsidRPr="00116347">
        <w:rPr>
          <w:rFonts w:ascii="Times New Roman" w:eastAsia="Times New Roman" w:hAnsi="Times New Roman" w:cs="Times New Roman"/>
          <w:sz w:val="20"/>
          <w:szCs w:val="20"/>
        </w:rPr>
        <w:t xml:space="preserve">inputs, </w:t>
      </w:r>
      <w:r w:rsidR="2E463FF9" w:rsidRPr="00116347">
        <w:rPr>
          <w:rFonts w:ascii="Times New Roman" w:eastAsia="Times New Roman" w:hAnsi="Times New Roman" w:cs="Times New Roman"/>
          <w:sz w:val="20"/>
          <w:szCs w:val="20"/>
        </w:rPr>
        <w:t>including</w:t>
      </w:r>
      <w:r w:rsidR="6A8D3700" w:rsidRPr="00116347">
        <w:rPr>
          <w:rFonts w:ascii="Times New Roman" w:eastAsia="Times New Roman" w:hAnsi="Times New Roman" w:cs="Times New Roman"/>
          <w:sz w:val="20"/>
          <w:szCs w:val="20"/>
        </w:rPr>
        <w:t xml:space="preserve"> demojize (convert emoji to corresponding text), </w:t>
      </w:r>
      <w:r w:rsidR="340174F9" w:rsidRPr="00116347">
        <w:rPr>
          <w:rFonts w:ascii="Times New Roman" w:eastAsia="Times New Roman" w:hAnsi="Times New Roman" w:cs="Times New Roman"/>
          <w:sz w:val="20"/>
          <w:szCs w:val="20"/>
        </w:rPr>
        <w:t>lowercase, @username</w:t>
      </w:r>
      <w:r w:rsidR="0432966B" w:rsidRPr="00116347">
        <w:rPr>
          <w:rFonts w:ascii="Times New Roman" w:eastAsia="Times New Roman" w:hAnsi="Times New Roman" w:cs="Times New Roman"/>
          <w:sz w:val="20"/>
          <w:szCs w:val="20"/>
        </w:rPr>
        <w:t xml:space="preserve"> removal</w:t>
      </w:r>
      <w:r w:rsidR="097D870C" w:rsidRPr="00116347">
        <w:rPr>
          <w:rFonts w:ascii="Times New Roman" w:eastAsia="Times New Roman" w:hAnsi="Times New Roman" w:cs="Times New Roman"/>
          <w:sz w:val="20"/>
          <w:szCs w:val="20"/>
        </w:rPr>
        <w:t>,</w:t>
      </w:r>
      <w:r w:rsidR="340174F9" w:rsidRPr="00116347">
        <w:rPr>
          <w:rFonts w:ascii="Times New Roman" w:eastAsia="Times New Roman" w:hAnsi="Times New Roman" w:cs="Times New Roman"/>
          <w:sz w:val="20"/>
          <w:szCs w:val="20"/>
        </w:rPr>
        <w:t xml:space="preserve"> </w:t>
      </w:r>
      <w:r w:rsidR="340174F9" w:rsidRPr="00116347">
        <w:rPr>
          <w:rStyle w:val="Hyperlink"/>
          <w:rFonts w:ascii="Times New Roman" w:eastAsia="Times New Roman" w:hAnsi="Times New Roman" w:cs="Times New Roman"/>
          <w:sz w:val="20"/>
          <w:szCs w:val="20"/>
        </w:rPr>
        <w:t>http://</w:t>
      </w:r>
      <w:r w:rsidR="340174F9" w:rsidRPr="00116347">
        <w:rPr>
          <w:rFonts w:ascii="Times New Roman" w:eastAsia="Times New Roman" w:hAnsi="Times New Roman" w:cs="Times New Roman"/>
          <w:sz w:val="20"/>
          <w:szCs w:val="20"/>
        </w:rPr>
        <w:t xml:space="preserve"> link</w:t>
      </w:r>
      <w:r w:rsidR="4AD6C279" w:rsidRPr="00116347">
        <w:rPr>
          <w:rFonts w:ascii="Times New Roman" w:eastAsia="Times New Roman" w:hAnsi="Times New Roman" w:cs="Times New Roman"/>
          <w:sz w:val="20"/>
          <w:szCs w:val="20"/>
        </w:rPr>
        <w:t xml:space="preserve"> removal</w:t>
      </w:r>
      <w:r w:rsidR="340174F9" w:rsidRPr="00116347">
        <w:rPr>
          <w:rFonts w:ascii="Times New Roman" w:eastAsia="Times New Roman" w:hAnsi="Times New Roman" w:cs="Times New Roman"/>
          <w:sz w:val="20"/>
          <w:szCs w:val="20"/>
        </w:rPr>
        <w:t xml:space="preserve">, </w:t>
      </w:r>
      <w:r w:rsidR="00876910" w:rsidRPr="00116347">
        <w:rPr>
          <w:rFonts w:ascii="Times New Roman" w:eastAsia="Times New Roman" w:hAnsi="Times New Roman" w:cs="Times New Roman"/>
          <w:sz w:val="20"/>
          <w:szCs w:val="20"/>
        </w:rPr>
        <w:t>deconstruction</w:t>
      </w:r>
      <w:r w:rsidR="340174F9" w:rsidRPr="00116347">
        <w:rPr>
          <w:rFonts w:ascii="Times New Roman" w:eastAsia="Times New Roman" w:hAnsi="Times New Roman" w:cs="Times New Roman"/>
          <w:sz w:val="20"/>
          <w:szCs w:val="20"/>
        </w:rPr>
        <w:t>, special characters and punctuation</w:t>
      </w:r>
      <w:r w:rsidR="58641185" w:rsidRPr="00116347">
        <w:rPr>
          <w:rFonts w:ascii="Times New Roman" w:eastAsia="Times New Roman" w:hAnsi="Times New Roman" w:cs="Times New Roman"/>
          <w:sz w:val="20"/>
          <w:szCs w:val="20"/>
        </w:rPr>
        <w:t xml:space="preserve"> removal</w:t>
      </w:r>
      <w:r w:rsidR="340174F9" w:rsidRPr="00116347">
        <w:rPr>
          <w:rFonts w:ascii="Times New Roman" w:eastAsia="Times New Roman" w:hAnsi="Times New Roman" w:cs="Times New Roman"/>
          <w:sz w:val="20"/>
          <w:szCs w:val="20"/>
        </w:rPr>
        <w:t xml:space="preserve">, </w:t>
      </w:r>
      <w:r w:rsidR="00876910" w:rsidRPr="00116347">
        <w:rPr>
          <w:rFonts w:ascii="Times New Roman" w:eastAsia="Times New Roman" w:hAnsi="Times New Roman" w:cs="Times New Roman"/>
          <w:sz w:val="20"/>
          <w:szCs w:val="20"/>
        </w:rPr>
        <w:t>stop words</w:t>
      </w:r>
      <w:r w:rsidR="245B8400" w:rsidRPr="00116347">
        <w:rPr>
          <w:rFonts w:ascii="Times New Roman" w:eastAsia="Times New Roman" w:hAnsi="Times New Roman" w:cs="Times New Roman"/>
          <w:sz w:val="20"/>
          <w:szCs w:val="20"/>
        </w:rPr>
        <w:t xml:space="preserve"> removal</w:t>
      </w:r>
      <w:r w:rsidR="340174F9" w:rsidRPr="00116347">
        <w:rPr>
          <w:rFonts w:ascii="Times New Roman" w:eastAsia="Times New Roman" w:hAnsi="Times New Roman" w:cs="Times New Roman"/>
          <w:sz w:val="20"/>
          <w:szCs w:val="20"/>
        </w:rPr>
        <w:t>, single character</w:t>
      </w:r>
      <w:r w:rsidR="3D71E27A" w:rsidRPr="00116347">
        <w:rPr>
          <w:rFonts w:ascii="Times New Roman" w:eastAsia="Times New Roman" w:hAnsi="Times New Roman" w:cs="Times New Roman"/>
          <w:sz w:val="20"/>
          <w:szCs w:val="20"/>
        </w:rPr>
        <w:t xml:space="preserve"> </w:t>
      </w:r>
      <w:r w:rsidR="03283BCC" w:rsidRPr="00116347">
        <w:rPr>
          <w:rFonts w:ascii="Times New Roman" w:eastAsia="Times New Roman" w:hAnsi="Times New Roman" w:cs="Times New Roman"/>
          <w:sz w:val="20"/>
          <w:szCs w:val="20"/>
        </w:rPr>
        <w:t>removal</w:t>
      </w:r>
      <w:r w:rsidR="3D71E27A" w:rsidRPr="00116347">
        <w:rPr>
          <w:rFonts w:ascii="Times New Roman" w:eastAsia="Times New Roman" w:hAnsi="Times New Roman" w:cs="Times New Roman"/>
          <w:sz w:val="20"/>
          <w:szCs w:val="20"/>
        </w:rPr>
        <w:t xml:space="preserve"> and</w:t>
      </w:r>
      <w:r w:rsidR="340174F9" w:rsidRPr="00116347">
        <w:rPr>
          <w:rFonts w:ascii="Times New Roman" w:eastAsia="Times New Roman" w:hAnsi="Times New Roman" w:cs="Times New Roman"/>
          <w:sz w:val="20"/>
          <w:szCs w:val="20"/>
        </w:rPr>
        <w:t xml:space="preserve"> e</w:t>
      </w:r>
      <w:r w:rsidR="3241BE86" w:rsidRPr="00116347">
        <w:rPr>
          <w:rFonts w:ascii="Times New Roman" w:eastAsia="Times New Roman" w:hAnsi="Times New Roman" w:cs="Times New Roman"/>
          <w:sz w:val="20"/>
          <w:szCs w:val="20"/>
        </w:rPr>
        <w:t>xtra whitespace</w:t>
      </w:r>
      <w:r w:rsidR="6D6374D0" w:rsidRPr="00116347">
        <w:rPr>
          <w:rFonts w:ascii="Times New Roman" w:eastAsia="Times New Roman" w:hAnsi="Times New Roman" w:cs="Times New Roman"/>
          <w:sz w:val="20"/>
          <w:szCs w:val="20"/>
        </w:rPr>
        <w:t xml:space="preserve"> removal</w:t>
      </w:r>
      <w:r w:rsidR="51BE5162" w:rsidRPr="00116347">
        <w:rPr>
          <w:rFonts w:ascii="Times New Roman" w:eastAsia="Times New Roman" w:hAnsi="Times New Roman" w:cs="Times New Roman"/>
          <w:sz w:val="20"/>
          <w:szCs w:val="20"/>
        </w:rPr>
        <w:t xml:space="preserve">. Specifically, </w:t>
      </w:r>
      <w:r w:rsidR="49CC67DA" w:rsidRPr="00116347">
        <w:rPr>
          <w:rFonts w:ascii="Times New Roman" w:eastAsia="Times New Roman" w:hAnsi="Times New Roman" w:cs="Times New Roman"/>
          <w:sz w:val="20"/>
          <w:szCs w:val="20"/>
        </w:rPr>
        <w:t xml:space="preserve">stopwords list downloaded from </w:t>
      </w:r>
      <w:r w:rsidR="00876910">
        <w:rPr>
          <w:rFonts w:ascii="Times New Roman" w:eastAsia="Times New Roman" w:hAnsi="Times New Roman" w:cs="Times New Roman"/>
          <w:sz w:val="20"/>
          <w:szCs w:val="20"/>
        </w:rPr>
        <w:t>NLTK</w:t>
      </w:r>
      <w:r w:rsidR="49CC67DA" w:rsidRPr="00116347">
        <w:rPr>
          <w:rFonts w:ascii="Times New Roman" w:eastAsia="Times New Roman" w:hAnsi="Times New Roman" w:cs="Times New Roman"/>
          <w:sz w:val="20"/>
          <w:szCs w:val="20"/>
        </w:rPr>
        <w:t xml:space="preserve">.corpus library </w:t>
      </w:r>
      <w:r w:rsidR="7110326D" w:rsidRPr="00116347">
        <w:rPr>
          <w:rFonts w:ascii="Times New Roman" w:eastAsia="Times New Roman" w:hAnsi="Times New Roman" w:cs="Times New Roman"/>
          <w:sz w:val="20"/>
          <w:szCs w:val="20"/>
        </w:rPr>
        <w:t xml:space="preserve">is </w:t>
      </w:r>
      <w:r w:rsidR="49CC67DA" w:rsidRPr="00116347">
        <w:rPr>
          <w:rFonts w:ascii="Times New Roman" w:eastAsia="Times New Roman" w:hAnsi="Times New Roman" w:cs="Times New Roman"/>
          <w:sz w:val="20"/>
          <w:szCs w:val="20"/>
        </w:rPr>
        <w:t xml:space="preserve">modified to remove </w:t>
      </w:r>
      <w:r w:rsidR="6359ADE1" w:rsidRPr="00116347">
        <w:rPr>
          <w:rFonts w:ascii="Times New Roman" w:eastAsia="Times New Roman" w:hAnsi="Times New Roman" w:cs="Times New Roman"/>
          <w:sz w:val="20"/>
          <w:szCs w:val="20"/>
        </w:rPr>
        <w:t xml:space="preserve">words with </w:t>
      </w:r>
      <w:r w:rsidR="44BEFE40" w:rsidRPr="00116347">
        <w:rPr>
          <w:rFonts w:ascii="Times New Roman" w:eastAsia="Times New Roman" w:hAnsi="Times New Roman" w:cs="Times New Roman"/>
          <w:sz w:val="20"/>
          <w:szCs w:val="20"/>
        </w:rPr>
        <w:t>potential</w:t>
      </w:r>
      <w:r w:rsidR="6359ADE1" w:rsidRPr="00116347">
        <w:rPr>
          <w:rFonts w:ascii="Times New Roman" w:eastAsia="Times New Roman" w:hAnsi="Times New Roman" w:cs="Times New Roman"/>
          <w:sz w:val="20"/>
          <w:szCs w:val="20"/>
        </w:rPr>
        <w:t xml:space="preserve"> sentiment indication, eg, can’t, </w:t>
      </w:r>
      <w:r w:rsidR="02CDA950" w:rsidRPr="00116347">
        <w:rPr>
          <w:rFonts w:ascii="Times New Roman" w:eastAsia="Times New Roman" w:hAnsi="Times New Roman" w:cs="Times New Roman"/>
          <w:sz w:val="20"/>
          <w:szCs w:val="20"/>
        </w:rPr>
        <w:t xml:space="preserve">most, etc. </w:t>
      </w:r>
    </w:p>
    <w:p w14:paraId="45FB1410" w14:textId="6A6A5283" w:rsidR="16BEB17E" w:rsidRPr="00116347" w:rsidRDefault="16BEB17E" w:rsidP="00036E2B">
      <w:pPr>
        <w:spacing w:after="120"/>
        <w:rPr>
          <w:rFonts w:ascii="Times New Roman" w:eastAsia="Times New Roman" w:hAnsi="Times New Roman" w:cs="Times New Roman"/>
          <w:sz w:val="20"/>
          <w:szCs w:val="20"/>
        </w:rPr>
      </w:pPr>
      <w:r w:rsidRPr="00116347">
        <w:rPr>
          <w:rFonts w:ascii="Times New Roman" w:eastAsia="Times New Roman" w:hAnsi="Times New Roman" w:cs="Times New Roman"/>
          <w:sz w:val="20"/>
          <w:szCs w:val="20"/>
        </w:rPr>
        <w:t xml:space="preserve">10% of data is split out as test data, </w:t>
      </w:r>
      <w:r w:rsidR="47188DD8" w:rsidRPr="00116347">
        <w:rPr>
          <w:rFonts w:ascii="Times New Roman" w:eastAsia="Times New Roman" w:hAnsi="Times New Roman" w:cs="Times New Roman"/>
          <w:sz w:val="20"/>
          <w:szCs w:val="20"/>
        </w:rPr>
        <w:t>with</w:t>
      </w:r>
      <w:r w:rsidRPr="00116347">
        <w:rPr>
          <w:rFonts w:ascii="Times New Roman" w:eastAsia="Times New Roman" w:hAnsi="Times New Roman" w:cs="Times New Roman"/>
          <w:sz w:val="20"/>
          <w:szCs w:val="20"/>
        </w:rPr>
        <w:t xml:space="preserve"> the rest </w:t>
      </w:r>
      <w:r w:rsidR="18E64431" w:rsidRPr="00116347">
        <w:rPr>
          <w:rFonts w:ascii="Times New Roman" w:eastAsia="Times New Roman" w:hAnsi="Times New Roman" w:cs="Times New Roman"/>
          <w:sz w:val="20"/>
          <w:szCs w:val="20"/>
        </w:rPr>
        <w:t>being</w:t>
      </w:r>
      <w:r w:rsidRPr="00116347">
        <w:rPr>
          <w:rFonts w:ascii="Times New Roman" w:eastAsia="Times New Roman" w:hAnsi="Times New Roman" w:cs="Times New Roman"/>
          <w:sz w:val="20"/>
          <w:szCs w:val="20"/>
        </w:rPr>
        <w:t xml:space="preserve"> training </w:t>
      </w:r>
      <w:r w:rsidR="49C5A944" w:rsidRPr="00116347">
        <w:rPr>
          <w:rFonts w:ascii="Times New Roman" w:eastAsia="Times New Roman" w:hAnsi="Times New Roman" w:cs="Times New Roman"/>
          <w:sz w:val="20"/>
          <w:szCs w:val="20"/>
        </w:rPr>
        <w:t xml:space="preserve">set. </w:t>
      </w:r>
      <w:r w:rsidR="10D69FC0" w:rsidRPr="00116347">
        <w:rPr>
          <w:rFonts w:ascii="Times New Roman" w:eastAsia="Times New Roman" w:hAnsi="Times New Roman" w:cs="Times New Roman"/>
          <w:sz w:val="20"/>
          <w:szCs w:val="20"/>
        </w:rPr>
        <w:t>TfidfVectorizer is used to convert the raw text to a matr</w:t>
      </w:r>
      <w:r w:rsidR="4185DF28" w:rsidRPr="00116347">
        <w:rPr>
          <w:rFonts w:ascii="Times New Roman" w:eastAsia="Times New Roman" w:hAnsi="Times New Roman" w:cs="Times New Roman"/>
          <w:sz w:val="20"/>
          <w:szCs w:val="20"/>
        </w:rPr>
        <w:t>ix of TF-IDF features to feed to the SVM model. The model is trained with 5-fold cross-validation</w:t>
      </w:r>
      <w:r w:rsidR="6B049DA4" w:rsidRPr="00116347">
        <w:rPr>
          <w:rFonts w:ascii="Times New Roman" w:eastAsia="Times New Roman" w:hAnsi="Times New Roman" w:cs="Times New Roman"/>
          <w:sz w:val="20"/>
          <w:szCs w:val="20"/>
        </w:rPr>
        <w:t xml:space="preserve"> and uses ‘f1_mirco’ as training criteria</w:t>
      </w:r>
      <w:r w:rsidR="5291E09E" w:rsidRPr="00116347">
        <w:rPr>
          <w:rFonts w:ascii="Times New Roman" w:eastAsia="Times New Roman" w:hAnsi="Times New Roman" w:cs="Times New Roman"/>
          <w:sz w:val="20"/>
          <w:szCs w:val="20"/>
        </w:rPr>
        <w:t>.</w:t>
      </w:r>
      <w:r w:rsidR="4185DF28" w:rsidRPr="00116347">
        <w:rPr>
          <w:rFonts w:ascii="Times New Roman" w:eastAsia="Times New Roman" w:hAnsi="Times New Roman" w:cs="Times New Roman"/>
          <w:sz w:val="20"/>
          <w:szCs w:val="20"/>
        </w:rPr>
        <w:t xml:space="preserve"> G</w:t>
      </w:r>
      <w:r w:rsidR="0868A932" w:rsidRPr="00116347">
        <w:rPr>
          <w:rFonts w:ascii="Times New Roman" w:eastAsia="Times New Roman" w:hAnsi="Times New Roman" w:cs="Times New Roman"/>
          <w:sz w:val="20"/>
          <w:szCs w:val="20"/>
        </w:rPr>
        <w:t xml:space="preserve">rid search is performed to find optimal </w:t>
      </w:r>
      <w:r w:rsidR="002F380A" w:rsidRPr="00116347">
        <w:rPr>
          <w:rFonts w:ascii="Times New Roman" w:eastAsia="Times New Roman" w:hAnsi="Times New Roman" w:cs="Times New Roman"/>
          <w:sz w:val="20"/>
          <w:szCs w:val="20"/>
        </w:rPr>
        <w:t>regularization parameter ‘C’ and classification kernel ‘kernel’. Among C = {0.01, 0.1, 1} and kernel = {</w:t>
      </w:r>
      <w:r w:rsidR="1BAD1F72" w:rsidRPr="00116347">
        <w:rPr>
          <w:rFonts w:ascii="Times New Roman" w:eastAsia="Times New Roman" w:hAnsi="Times New Roman" w:cs="Times New Roman"/>
          <w:sz w:val="20"/>
          <w:szCs w:val="20"/>
        </w:rPr>
        <w:t>‘linear’, ‘rbf’</w:t>
      </w:r>
      <w:r w:rsidR="002F380A" w:rsidRPr="00116347">
        <w:rPr>
          <w:rFonts w:ascii="Times New Roman" w:eastAsia="Times New Roman" w:hAnsi="Times New Roman" w:cs="Times New Roman"/>
          <w:sz w:val="20"/>
          <w:szCs w:val="20"/>
        </w:rPr>
        <w:t>}</w:t>
      </w:r>
      <w:r w:rsidR="1A28B106" w:rsidRPr="00116347">
        <w:rPr>
          <w:rFonts w:ascii="Times New Roman" w:eastAsia="Times New Roman" w:hAnsi="Times New Roman" w:cs="Times New Roman"/>
          <w:sz w:val="20"/>
          <w:szCs w:val="20"/>
        </w:rPr>
        <w:t>, the search result suggests 1 and linear</w:t>
      </w:r>
      <w:r w:rsidR="1993682C" w:rsidRPr="00116347">
        <w:rPr>
          <w:rFonts w:ascii="Times New Roman" w:eastAsia="Times New Roman" w:hAnsi="Times New Roman" w:cs="Times New Roman"/>
          <w:sz w:val="20"/>
          <w:szCs w:val="20"/>
        </w:rPr>
        <w:t xml:space="preserve"> as best parameters. </w:t>
      </w:r>
      <w:r w:rsidR="2D7D65FE" w:rsidRPr="00116347">
        <w:rPr>
          <w:rFonts w:ascii="Times New Roman" w:eastAsia="Times New Roman" w:hAnsi="Times New Roman" w:cs="Times New Roman"/>
          <w:sz w:val="20"/>
          <w:szCs w:val="20"/>
        </w:rPr>
        <w:t xml:space="preserve">With the same set of settings, the </w:t>
      </w:r>
      <w:r w:rsidR="1C9A8876" w:rsidRPr="00116347">
        <w:rPr>
          <w:rFonts w:ascii="Times New Roman" w:eastAsia="Times New Roman" w:hAnsi="Times New Roman" w:cs="Times New Roman"/>
          <w:sz w:val="20"/>
          <w:szCs w:val="20"/>
        </w:rPr>
        <w:t>SVM</w:t>
      </w:r>
      <w:r w:rsidR="2D7D65FE" w:rsidRPr="00116347">
        <w:rPr>
          <w:rFonts w:ascii="Times New Roman" w:eastAsia="Times New Roman" w:hAnsi="Times New Roman" w:cs="Times New Roman"/>
          <w:sz w:val="20"/>
          <w:szCs w:val="20"/>
        </w:rPr>
        <w:t xml:space="preserve"> model is trained on BTC_tweets and Vader_BTC</w:t>
      </w:r>
      <w:r w:rsidR="66EA42F0" w:rsidRPr="00116347">
        <w:rPr>
          <w:rFonts w:ascii="Times New Roman" w:eastAsia="Times New Roman" w:hAnsi="Times New Roman" w:cs="Times New Roman"/>
          <w:sz w:val="20"/>
          <w:szCs w:val="20"/>
        </w:rPr>
        <w:t xml:space="preserve"> </w:t>
      </w:r>
      <w:r w:rsidR="2D7D65FE" w:rsidRPr="00116347">
        <w:rPr>
          <w:rFonts w:ascii="Times New Roman" w:eastAsia="Times New Roman" w:hAnsi="Times New Roman" w:cs="Times New Roman"/>
          <w:sz w:val="20"/>
          <w:szCs w:val="20"/>
        </w:rPr>
        <w:t>datasets</w:t>
      </w:r>
      <w:r w:rsidR="2FBA8632" w:rsidRPr="00116347">
        <w:rPr>
          <w:rFonts w:ascii="Times New Roman" w:eastAsia="Times New Roman" w:hAnsi="Times New Roman" w:cs="Times New Roman"/>
          <w:sz w:val="20"/>
          <w:szCs w:val="20"/>
        </w:rPr>
        <w:t xml:space="preserve"> </w:t>
      </w:r>
      <w:r w:rsidR="1D0623F3" w:rsidRPr="00116347">
        <w:rPr>
          <w:rFonts w:ascii="Times New Roman" w:eastAsia="Times New Roman" w:hAnsi="Times New Roman" w:cs="Times New Roman"/>
          <w:sz w:val="20"/>
          <w:szCs w:val="20"/>
        </w:rPr>
        <w:t xml:space="preserve">and </w:t>
      </w:r>
      <w:r w:rsidR="001A28B0" w:rsidRPr="00116347">
        <w:rPr>
          <w:rFonts w:ascii="Times New Roman" w:eastAsia="Times New Roman" w:hAnsi="Times New Roman" w:cs="Times New Roman"/>
          <w:sz w:val="20"/>
          <w:szCs w:val="20"/>
        </w:rPr>
        <w:t>can</w:t>
      </w:r>
      <w:r w:rsidR="1D0623F3" w:rsidRPr="00116347">
        <w:rPr>
          <w:rFonts w:ascii="Times New Roman" w:eastAsia="Times New Roman" w:hAnsi="Times New Roman" w:cs="Times New Roman"/>
          <w:sz w:val="20"/>
          <w:szCs w:val="20"/>
        </w:rPr>
        <w:t xml:space="preserve"> obtain over 0.9</w:t>
      </w:r>
      <w:r w:rsidR="36C886D8" w:rsidRPr="00116347">
        <w:rPr>
          <w:rFonts w:ascii="Times New Roman" w:eastAsia="Times New Roman" w:hAnsi="Times New Roman" w:cs="Times New Roman"/>
          <w:sz w:val="20"/>
          <w:szCs w:val="20"/>
        </w:rPr>
        <w:t>55 and 0.957</w:t>
      </w:r>
      <w:r w:rsidR="1D0623F3" w:rsidRPr="00116347">
        <w:rPr>
          <w:rFonts w:ascii="Times New Roman" w:eastAsia="Times New Roman" w:hAnsi="Times New Roman" w:cs="Times New Roman"/>
          <w:sz w:val="20"/>
          <w:szCs w:val="20"/>
        </w:rPr>
        <w:t xml:space="preserve"> micro_f1 score on the test sets</w:t>
      </w:r>
      <w:r w:rsidR="2364F3EE" w:rsidRPr="00116347">
        <w:rPr>
          <w:rFonts w:ascii="Times New Roman" w:eastAsia="Times New Roman" w:hAnsi="Times New Roman" w:cs="Times New Roman"/>
          <w:sz w:val="20"/>
          <w:szCs w:val="20"/>
        </w:rPr>
        <w:t xml:space="preserve"> respectively</w:t>
      </w:r>
      <w:r w:rsidR="00476F6E">
        <w:rPr>
          <w:rFonts w:ascii="Times New Roman" w:eastAsia="Times New Roman" w:hAnsi="Times New Roman" w:cs="Times New Roman"/>
          <w:sz w:val="20"/>
          <w:szCs w:val="20"/>
        </w:rPr>
        <w:t xml:space="preserve"> </w:t>
      </w:r>
      <w:r w:rsidR="00476F6E" w:rsidRPr="00476F6E">
        <w:rPr>
          <w:rFonts w:ascii="Times New Roman" w:eastAsia="Times New Roman" w:hAnsi="Times New Roman" w:cs="Times New Roman"/>
          <w:sz w:val="20"/>
          <w:szCs w:val="20"/>
        </w:rPr>
        <w:t>(Table</w:t>
      </w:r>
      <w:r w:rsidR="00476F6E">
        <w:rPr>
          <w:rFonts w:ascii="Times New Roman" w:eastAsia="Times New Roman" w:hAnsi="Times New Roman" w:cs="Times New Roman"/>
          <w:sz w:val="20"/>
          <w:szCs w:val="20"/>
        </w:rPr>
        <w:t xml:space="preserve"> 1</w:t>
      </w:r>
      <w:r w:rsidR="00476F6E" w:rsidRPr="00476F6E">
        <w:rPr>
          <w:rFonts w:ascii="Times New Roman" w:eastAsia="Times New Roman" w:hAnsi="Times New Roman" w:cs="Times New Roman"/>
          <w:sz w:val="20"/>
          <w:szCs w:val="20"/>
        </w:rPr>
        <w:t>)</w:t>
      </w:r>
      <w:r w:rsidR="1D0623F3" w:rsidRPr="00116347">
        <w:rPr>
          <w:rFonts w:ascii="Times New Roman" w:eastAsia="Times New Roman" w:hAnsi="Times New Roman" w:cs="Times New Roman"/>
          <w:sz w:val="20"/>
          <w:szCs w:val="20"/>
        </w:rPr>
        <w:t>.</w:t>
      </w:r>
    </w:p>
    <w:p w14:paraId="6ED935A8" w14:textId="495FC021" w:rsidR="436AD558" w:rsidRPr="00116347" w:rsidRDefault="009556E0" w:rsidP="00036E2B">
      <w:pPr>
        <w:rPr>
          <w:rFonts w:ascii="Times New Roman" w:eastAsia="Times New Roman" w:hAnsi="Times New Roman" w:cs="Times New Roman"/>
          <w:sz w:val="20"/>
          <w:szCs w:val="20"/>
        </w:rPr>
      </w:pPr>
      <w:r>
        <w:rPr>
          <w:rFonts w:ascii="Times New Roman" w:eastAsia="Times New Roman" w:hAnsi="Times New Roman" w:cs="Times New Roman"/>
          <w:sz w:val="20"/>
          <w:szCs w:val="20"/>
        </w:rPr>
        <w:t>T</w:t>
      </w:r>
      <w:r w:rsidR="0B1C39AF" w:rsidRPr="00116347">
        <w:rPr>
          <w:rFonts w:ascii="Times New Roman" w:eastAsia="Times New Roman" w:hAnsi="Times New Roman" w:cs="Times New Roman"/>
          <w:sz w:val="20"/>
          <w:szCs w:val="20"/>
        </w:rPr>
        <w:t xml:space="preserve">he SVM models </w:t>
      </w:r>
      <w:r>
        <w:rPr>
          <w:rFonts w:ascii="Times New Roman" w:eastAsia="Times New Roman" w:hAnsi="Times New Roman" w:cs="Times New Roman"/>
          <w:sz w:val="20"/>
          <w:szCs w:val="20"/>
        </w:rPr>
        <w:t xml:space="preserve">have </w:t>
      </w:r>
      <w:r w:rsidR="308ABEC4" w:rsidRPr="00116347">
        <w:rPr>
          <w:rFonts w:ascii="Times New Roman" w:eastAsia="Times New Roman" w:hAnsi="Times New Roman" w:cs="Times New Roman"/>
          <w:sz w:val="20"/>
          <w:szCs w:val="20"/>
        </w:rPr>
        <w:t xml:space="preserve">achieved </w:t>
      </w:r>
      <w:r>
        <w:rPr>
          <w:rFonts w:ascii="Times New Roman" w:eastAsia="Times New Roman" w:hAnsi="Times New Roman" w:cs="Times New Roman"/>
          <w:sz w:val="20"/>
          <w:szCs w:val="20"/>
        </w:rPr>
        <w:t>surprisingly</w:t>
      </w:r>
      <w:r w:rsidR="308ABEC4" w:rsidRPr="00116347">
        <w:rPr>
          <w:rFonts w:ascii="Times New Roman" w:eastAsia="Times New Roman" w:hAnsi="Times New Roman" w:cs="Times New Roman"/>
          <w:sz w:val="20"/>
          <w:szCs w:val="20"/>
        </w:rPr>
        <w:t xml:space="preserve"> </w:t>
      </w:r>
      <w:r w:rsidR="46E4137D" w:rsidRPr="18876E73">
        <w:rPr>
          <w:rFonts w:ascii="Times New Roman" w:eastAsia="Times New Roman" w:hAnsi="Times New Roman" w:cs="Times New Roman"/>
          <w:sz w:val="20"/>
          <w:szCs w:val="20"/>
        </w:rPr>
        <w:t>satisfactory</w:t>
      </w:r>
      <w:r w:rsidR="58DA10C9" w:rsidRPr="00116347">
        <w:rPr>
          <w:rFonts w:ascii="Times New Roman" w:eastAsia="Times New Roman" w:hAnsi="Times New Roman" w:cs="Times New Roman"/>
          <w:sz w:val="20"/>
          <w:szCs w:val="20"/>
        </w:rPr>
        <w:t xml:space="preserve"> </w:t>
      </w:r>
      <w:r w:rsidR="7F84D385" w:rsidRPr="00116347">
        <w:rPr>
          <w:rFonts w:ascii="Times New Roman" w:eastAsia="Times New Roman" w:hAnsi="Times New Roman" w:cs="Times New Roman"/>
          <w:sz w:val="20"/>
          <w:szCs w:val="20"/>
        </w:rPr>
        <w:t>score</w:t>
      </w:r>
      <w:r w:rsidR="2C839B5E" w:rsidRPr="00116347">
        <w:rPr>
          <w:rFonts w:ascii="Times New Roman" w:eastAsia="Times New Roman" w:hAnsi="Times New Roman" w:cs="Times New Roman"/>
          <w:sz w:val="20"/>
          <w:szCs w:val="20"/>
        </w:rPr>
        <w:t>s</w:t>
      </w:r>
      <w:r w:rsidR="00EB1B24">
        <w:rPr>
          <w:rFonts w:ascii="Times New Roman" w:eastAsia="Times New Roman" w:hAnsi="Times New Roman" w:cs="Times New Roman"/>
          <w:sz w:val="20"/>
          <w:szCs w:val="20"/>
        </w:rPr>
        <w:t xml:space="preserve"> on the labelled datasets. The model takes in raw text and vectorize</w:t>
      </w:r>
      <w:r w:rsidR="001C3FA3">
        <w:rPr>
          <w:rFonts w:ascii="Times New Roman" w:eastAsia="Times New Roman" w:hAnsi="Times New Roman" w:cs="Times New Roman"/>
          <w:sz w:val="20"/>
          <w:szCs w:val="20"/>
        </w:rPr>
        <w:t>s</w:t>
      </w:r>
      <w:r w:rsidR="00EB1B24">
        <w:rPr>
          <w:rFonts w:ascii="Times New Roman" w:eastAsia="Times New Roman" w:hAnsi="Times New Roman" w:cs="Times New Roman"/>
          <w:sz w:val="20"/>
          <w:szCs w:val="20"/>
        </w:rPr>
        <w:t xml:space="preserve"> the tokens</w:t>
      </w:r>
      <w:r w:rsidR="00267EAB">
        <w:rPr>
          <w:rFonts w:ascii="Times New Roman" w:eastAsia="Times New Roman" w:hAnsi="Times New Roman" w:cs="Times New Roman"/>
          <w:sz w:val="20"/>
          <w:szCs w:val="20"/>
        </w:rPr>
        <w:t xml:space="preserve"> based on TF-IDF feature</w:t>
      </w:r>
      <w:r w:rsidR="001C3FA3">
        <w:rPr>
          <w:rFonts w:ascii="Times New Roman" w:eastAsia="Times New Roman" w:hAnsi="Times New Roman" w:cs="Times New Roman"/>
          <w:sz w:val="20"/>
          <w:szCs w:val="20"/>
        </w:rPr>
        <w:t>s</w:t>
      </w:r>
      <w:r w:rsidR="003371CF">
        <w:rPr>
          <w:rFonts w:ascii="Times New Roman" w:eastAsia="Times New Roman" w:hAnsi="Times New Roman" w:cs="Times New Roman"/>
          <w:sz w:val="20"/>
          <w:szCs w:val="20"/>
        </w:rPr>
        <w:t>. W</w:t>
      </w:r>
      <w:r w:rsidR="00CD0885">
        <w:rPr>
          <w:rFonts w:ascii="Times New Roman" w:eastAsia="Times New Roman" w:hAnsi="Times New Roman" w:cs="Times New Roman"/>
          <w:sz w:val="20"/>
          <w:szCs w:val="20"/>
        </w:rPr>
        <w:t xml:space="preserve">hen the test and training data </w:t>
      </w:r>
      <w:r w:rsidR="00017954">
        <w:rPr>
          <w:rFonts w:ascii="Times New Roman" w:eastAsia="Times New Roman" w:hAnsi="Times New Roman" w:cs="Times New Roman"/>
          <w:sz w:val="20"/>
          <w:szCs w:val="20"/>
        </w:rPr>
        <w:t>come from</w:t>
      </w:r>
      <w:r w:rsidR="00F5208C">
        <w:rPr>
          <w:rFonts w:ascii="Times New Roman" w:eastAsia="Times New Roman" w:hAnsi="Times New Roman" w:cs="Times New Roman"/>
          <w:sz w:val="20"/>
          <w:szCs w:val="20"/>
        </w:rPr>
        <w:t xml:space="preserve"> splits of</w:t>
      </w:r>
      <w:r w:rsidR="00017954">
        <w:rPr>
          <w:rFonts w:ascii="Times New Roman" w:eastAsia="Times New Roman" w:hAnsi="Times New Roman" w:cs="Times New Roman"/>
          <w:sz w:val="20"/>
          <w:szCs w:val="20"/>
        </w:rPr>
        <w:t xml:space="preserve"> the same </w:t>
      </w:r>
      <w:r w:rsidR="00F5208C">
        <w:rPr>
          <w:rFonts w:ascii="Times New Roman" w:eastAsia="Times New Roman" w:hAnsi="Times New Roman" w:cs="Times New Roman"/>
          <w:sz w:val="20"/>
          <w:szCs w:val="20"/>
        </w:rPr>
        <w:t>dataset,</w:t>
      </w:r>
      <w:r w:rsidR="00A81C02">
        <w:rPr>
          <w:rFonts w:ascii="Times New Roman" w:eastAsia="Times New Roman" w:hAnsi="Times New Roman" w:cs="Times New Roman"/>
          <w:sz w:val="20"/>
          <w:szCs w:val="20"/>
        </w:rPr>
        <w:t xml:space="preserve"> they may </w:t>
      </w:r>
      <w:r w:rsidR="009604D0">
        <w:rPr>
          <w:rFonts w:ascii="Times New Roman" w:eastAsia="Times New Roman" w:hAnsi="Times New Roman" w:cs="Times New Roman"/>
          <w:sz w:val="20"/>
          <w:szCs w:val="20"/>
        </w:rPr>
        <w:t>establish</w:t>
      </w:r>
      <w:r w:rsidR="003371CF">
        <w:rPr>
          <w:rFonts w:ascii="Times New Roman" w:eastAsia="Times New Roman" w:hAnsi="Times New Roman" w:cs="Times New Roman"/>
          <w:sz w:val="20"/>
          <w:szCs w:val="20"/>
        </w:rPr>
        <w:t xml:space="preserve"> similar vocabulary, and thus similar TF-IDF features. When SMV model map</w:t>
      </w:r>
      <w:r w:rsidR="00845D84">
        <w:rPr>
          <w:rFonts w:ascii="Times New Roman" w:eastAsia="Times New Roman" w:hAnsi="Times New Roman" w:cs="Times New Roman"/>
          <w:sz w:val="20"/>
          <w:szCs w:val="20"/>
        </w:rPr>
        <w:t>s</w:t>
      </w:r>
      <w:r w:rsidR="003371CF">
        <w:rPr>
          <w:rFonts w:ascii="Times New Roman" w:eastAsia="Times New Roman" w:hAnsi="Times New Roman" w:cs="Times New Roman"/>
          <w:sz w:val="20"/>
          <w:szCs w:val="20"/>
        </w:rPr>
        <w:t xml:space="preserve"> </w:t>
      </w:r>
      <w:r w:rsidR="00D3549A">
        <w:rPr>
          <w:rFonts w:ascii="Times New Roman" w:eastAsia="Times New Roman" w:hAnsi="Times New Roman" w:cs="Times New Roman"/>
          <w:sz w:val="20"/>
          <w:szCs w:val="20"/>
        </w:rPr>
        <w:t xml:space="preserve">the data points to hyperplane for polarity classification, </w:t>
      </w:r>
      <w:r w:rsidR="00845D84">
        <w:rPr>
          <w:rFonts w:ascii="Times New Roman" w:eastAsia="Times New Roman" w:hAnsi="Times New Roman" w:cs="Times New Roman"/>
          <w:sz w:val="20"/>
          <w:szCs w:val="20"/>
        </w:rPr>
        <w:t>it is then able to achieve a high score. Having said that, the classification is essentially based on statistics</w:t>
      </w:r>
      <w:r w:rsidR="00E5783E">
        <w:rPr>
          <w:rFonts w:ascii="Times New Roman" w:eastAsia="Times New Roman" w:hAnsi="Times New Roman" w:cs="Times New Roman"/>
          <w:sz w:val="20"/>
          <w:szCs w:val="20"/>
        </w:rPr>
        <w:t xml:space="preserve"> of vocabulary</w:t>
      </w:r>
      <w:r w:rsidR="00845D84">
        <w:rPr>
          <w:rFonts w:ascii="Times New Roman" w:eastAsia="Times New Roman" w:hAnsi="Times New Roman" w:cs="Times New Roman"/>
          <w:sz w:val="20"/>
          <w:szCs w:val="20"/>
        </w:rPr>
        <w:t xml:space="preserve"> rather contextual sequence understanding. </w:t>
      </w:r>
      <w:r w:rsidR="00E5783E">
        <w:rPr>
          <w:rFonts w:ascii="Times New Roman" w:eastAsia="Times New Roman" w:hAnsi="Times New Roman" w:cs="Times New Roman"/>
          <w:sz w:val="20"/>
          <w:szCs w:val="20"/>
        </w:rPr>
        <w:t>When the same model is applied to the Elon’s tweet</w:t>
      </w:r>
      <w:r w:rsidR="001142FD">
        <w:rPr>
          <w:rFonts w:ascii="Times New Roman" w:eastAsia="Times New Roman" w:hAnsi="Times New Roman" w:cs="Times New Roman"/>
          <w:sz w:val="20"/>
          <w:szCs w:val="20"/>
        </w:rPr>
        <w:t>s</w:t>
      </w:r>
      <w:r w:rsidR="00E5783E">
        <w:rPr>
          <w:rFonts w:ascii="Times New Roman" w:eastAsia="Times New Roman" w:hAnsi="Times New Roman" w:cs="Times New Roman"/>
          <w:sz w:val="20"/>
          <w:szCs w:val="20"/>
        </w:rPr>
        <w:t xml:space="preserve"> dataset, </w:t>
      </w:r>
      <w:r w:rsidR="00213021">
        <w:rPr>
          <w:rFonts w:ascii="Times New Roman" w:eastAsia="Times New Roman" w:hAnsi="Times New Roman" w:cs="Times New Roman"/>
          <w:sz w:val="20"/>
          <w:szCs w:val="20"/>
        </w:rPr>
        <w:t>it may not be able to transfer the learning</w:t>
      </w:r>
      <w:r w:rsidR="0055064B">
        <w:rPr>
          <w:rFonts w:ascii="Times New Roman" w:eastAsia="Times New Roman" w:hAnsi="Times New Roman" w:cs="Times New Roman"/>
          <w:sz w:val="20"/>
          <w:szCs w:val="20"/>
        </w:rPr>
        <w:t>s</w:t>
      </w:r>
      <w:r w:rsidR="00213021">
        <w:rPr>
          <w:rFonts w:ascii="Times New Roman" w:eastAsia="Times New Roman" w:hAnsi="Times New Roman" w:cs="Times New Roman"/>
          <w:sz w:val="20"/>
          <w:szCs w:val="20"/>
        </w:rPr>
        <w:t xml:space="preserve"> and the sentiment prediction results may not be as accurate as shown on the labelled datasets. </w:t>
      </w:r>
      <w:r w:rsidR="00187051">
        <w:rPr>
          <w:rFonts w:ascii="Times New Roman" w:eastAsia="Times New Roman" w:hAnsi="Times New Roman" w:cs="Times New Roman"/>
          <w:sz w:val="20"/>
          <w:szCs w:val="20"/>
        </w:rPr>
        <w:t xml:space="preserve">However, since the ground truth of Elon’s tweet sentiment is not available, </w:t>
      </w:r>
      <w:r w:rsidR="00BF0854">
        <w:rPr>
          <w:rFonts w:ascii="Times New Roman" w:eastAsia="Times New Roman" w:hAnsi="Times New Roman" w:cs="Times New Roman"/>
          <w:sz w:val="20"/>
          <w:szCs w:val="20"/>
        </w:rPr>
        <w:t xml:space="preserve">the prediction outcome from SVM models cannot be verified. Therefore, </w:t>
      </w:r>
      <w:r w:rsidR="00D268F9">
        <w:rPr>
          <w:rFonts w:ascii="Times New Roman" w:eastAsia="Times New Roman" w:hAnsi="Times New Roman" w:cs="Times New Roman"/>
          <w:sz w:val="20"/>
          <w:szCs w:val="20"/>
        </w:rPr>
        <w:t xml:space="preserve">the next BERT model is introduced attempting to </w:t>
      </w:r>
      <w:r w:rsidR="0032162C">
        <w:rPr>
          <w:rFonts w:ascii="Times New Roman" w:eastAsia="Times New Roman" w:hAnsi="Times New Roman" w:cs="Times New Roman"/>
          <w:sz w:val="20"/>
          <w:szCs w:val="20"/>
        </w:rPr>
        <w:t>predict</w:t>
      </w:r>
      <w:r w:rsidR="00D268F9">
        <w:rPr>
          <w:rFonts w:ascii="Times New Roman" w:eastAsia="Times New Roman" w:hAnsi="Times New Roman" w:cs="Times New Roman"/>
          <w:sz w:val="20"/>
          <w:szCs w:val="20"/>
        </w:rPr>
        <w:t xml:space="preserve"> sentiment </w:t>
      </w:r>
      <w:r w:rsidR="0032162C">
        <w:rPr>
          <w:rFonts w:ascii="Times New Roman" w:eastAsia="Times New Roman" w:hAnsi="Times New Roman" w:cs="Times New Roman"/>
          <w:sz w:val="20"/>
          <w:szCs w:val="20"/>
        </w:rPr>
        <w:t xml:space="preserve">state </w:t>
      </w:r>
      <w:r w:rsidR="00282986">
        <w:rPr>
          <w:rFonts w:ascii="Times New Roman" w:eastAsia="Times New Roman" w:hAnsi="Times New Roman" w:cs="Times New Roman"/>
          <w:sz w:val="20"/>
          <w:szCs w:val="20"/>
        </w:rPr>
        <w:t>with</w:t>
      </w:r>
      <w:r w:rsidR="00766694">
        <w:rPr>
          <w:rFonts w:ascii="Times New Roman" w:eastAsia="Times New Roman" w:hAnsi="Times New Roman" w:cs="Times New Roman"/>
          <w:sz w:val="20"/>
          <w:szCs w:val="20"/>
        </w:rPr>
        <w:t xml:space="preserve"> contextual understandings. </w:t>
      </w:r>
    </w:p>
    <w:p w14:paraId="24AE312F" w14:textId="75A3990F" w:rsidR="005742B1" w:rsidRPr="00B668C5" w:rsidRDefault="0072149F" w:rsidP="002D6996">
      <w:pPr>
        <w:spacing w:after="0"/>
        <w:rPr>
          <w:rFonts w:ascii="Times New Roman" w:hAnsi="Times New Roman" w:cs="Times New Roman"/>
          <w:b/>
          <w:bCs/>
          <w:sz w:val="20"/>
          <w:szCs w:val="20"/>
        </w:rPr>
      </w:pPr>
      <w:r>
        <w:rPr>
          <w:rFonts w:ascii="Times New Roman" w:hAnsi="Times New Roman" w:cs="Times New Roman"/>
          <w:b/>
          <w:bCs/>
          <w:sz w:val="20"/>
          <w:szCs w:val="20"/>
        </w:rPr>
        <w:t>6</w:t>
      </w:r>
      <w:r w:rsidR="005742B1">
        <w:rPr>
          <w:rFonts w:ascii="Times New Roman" w:hAnsi="Times New Roman" w:cs="Times New Roman"/>
          <w:b/>
          <w:bCs/>
          <w:sz w:val="20"/>
          <w:szCs w:val="20"/>
        </w:rPr>
        <w:t>.</w:t>
      </w:r>
      <w:r w:rsidR="00D55E81">
        <w:rPr>
          <w:rFonts w:ascii="Times New Roman" w:hAnsi="Times New Roman" w:cs="Times New Roman"/>
          <w:b/>
          <w:bCs/>
          <w:sz w:val="20"/>
          <w:szCs w:val="20"/>
        </w:rPr>
        <w:t>3</w:t>
      </w:r>
      <w:r w:rsidR="005742B1">
        <w:rPr>
          <w:rFonts w:ascii="Times New Roman" w:hAnsi="Times New Roman" w:cs="Times New Roman"/>
          <w:b/>
          <w:bCs/>
          <w:sz w:val="20"/>
          <w:szCs w:val="20"/>
        </w:rPr>
        <w:t xml:space="preserve"> BERT</w:t>
      </w:r>
    </w:p>
    <w:p w14:paraId="67EA5129" w14:textId="4E28A94D" w:rsidR="00372C9C" w:rsidRPr="00372C9C" w:rsidRDefault="00372C9C" w:rsidP="00036E2B">
      <w:pPr>
        <w:rPr>
          <w:rFonts w:ascii="Times New Roman" w:hAnsi="Times New Roman" w:cs="Times New Roman"/>
          <w:sz w:val="20"/>
          <w:szCs w:val="20"/>
        </w:rPr>
      </w:pPr>
      <w:r>
        <w:rPr>
          <w:rFonts w:ascii="Times New Roman" w:hAnsi="Times New Roman" w:cs="Times New Roman"/>
          <w:sz w:val="20"/>
          <w:szCs w:val="20"/>
        </w:rPr>
        <w:t xml:space="preserve">A different pre-processing </w:t>
      </w:r>
      <w:r w:rsidR="00E169A4">
        <w:rPr>
          <w:rFonts w:ascii="Times New Roman" w:hAnsi="Times New Roman" w:cs="Times New Roman"/>
          <w:sz w:val="20"/>
          <w:szCs w:val="20"/>
        </w:rPr>
        <w:t xml:space="preserve">approach was taken for BERT than for VADER and SVM. </w:t>
      </w:r>
      <w:r w:rsidR="00741253">
        <w:rPr>
          <w:rFonts w:ascii="Times New Roman" w:hAnsi="Times New Roman" w:cs="Times New Roman"/>
          <w:sz w:val="20"/>
          <w:szCs w:val="20"/>
        </w:rPr>
        <w:t xml:space="preserve">As BERT’s architecture comprises of a Transformers Encoder and makes use of </w:t>
      </w:r>
      <w:r w:rsidR="00935CD7">
        <w:rPr>
          <w:rFonts w:ascii="Times New Roman" w:hAnsi="Times New Roman" w:cs="Times New Roman"/>
          <w:sz w:val="20"/>
          <w:szCs w:val="20"/>
        </w:rPr>
        <w:t xml:space="preserve">a WordPiece tokenizer </w:t>
      </w:r>
      <w:r w:rsidR="0020366D">
        <w:rPr>
          <w:rFonts w:ascii="Times New Roman" w:hAnsi="Times New Roman" w:cs="Times New Roman"/>
          <w:sz w:val="20"/>
          <w:szCs w:val="20"/>
        </w:rPr>
        <w:t xml:space="preserve">along with Positional Embeddings </w:t>
      </w:r>
      <w:r w:rsidR="00022CE6">
        <w:rPr>
          <w:rFonts w:ascii="Times New Roman" w:hAnsi="Times New Roman" w:cs="Times New Roman"/>
          <w:sz w:val="20"/>
          <w:szCs w:val="20"/>
        </w:rPr>
        <w:t xml:space="preserve">to process text inputs. </w:t>
      </w:r>
      <w:r w:rsidR="004E654A">
        <w:rPr>
          <w:rFonts w:ascii="Times New Roman" w:hAnsi="Times New Roman" w:cs="Times New Roman"/>
          <w:sz w:val="20"/>
          <w:szCs w:val="20"/>
        </w:rPr>
        <w:t>The positional embeddings are used to model how a token at one position attends to another token at a different position, a</w:t>
      </w:r>
      <w:r w:rsidR="00596120">
        <w:rPr>
          <w:rFonts w:ascii="Times New Roman" w:hAnsi="Times New Roman" w:cs="Times New Roman"/>
          <w:sz w:val="20"/>
          <w:szCs w:val="20"/>
        </w:rPr>
        <w:t xml:space="preserve">nd </w:t>
      </w:r>
      <w:r w:rsidR="00514BEA">
        <w:rPr>
          <w:rFonts w:ascii="Times New Roman" w:hAnsi="Times New Roman" w:cs="Times New Roman"/>
          <w:sz w:val="20"/>
          <w:szCs w:val="20"/>
        </w:rPr>
        <w:t>sequential data is better captured</w:t>
      </w:r>
      <w:r w:rsidR="006C39AF">
        <w:rPr>
          <w:rFonts w:ascii="Times New Roman" w:hAnsi="Times New Roman" w:cs="Times New Roman"/>
          <w:sz w:val="20"/>
          <w:szCs w:val="20"/>
        </w:rPr>
        <w:t xml:space="preserve">. As position of words </w:t>
      </w:r>
      <w:r w:rsidR="006E6577">
        <w:rPr>
          <w:rFonts w:ascii="Times New Roman" w:hAnsi="Times New Roman" w:cs="Times New Roman"/>
          <w:sz w:val="20"/>
          <w:szCs w:val="20"/>
        </w:rPr>
        <w:t xml:space="preserve">in a sentence </w:t>
      </w:r>
      <w:r w:rsidR="00D07EC4">
        <w:rPr>
          <w:rFonts w:ascii="Times New Roman" w:hAnsi="Times New Roman" w:cs="Times New Roman"/>
          <w:sz w:val="20"/>
          <w:szCs w:val="20"/>
        </w:rPr>
        <w:t>will affect the sentiment of the sentence, pre-processing steps such as Lemmatization and stop-word removals</w:t>
      </w:r>
      <w:r w:rsidR="00E711A9">
        <w:rPr>
          <w:rFonts w:ascii="Times New Roman" w:hAnsi="Times New Roman" w:cs="Times New Roman"/>
          <w:sz w:val="20"/>
          <w:szCs w:val="20"/>
        </w:rPr>
        <w:t xml:space="preserve"> are</w:t>
      </w:r>
      <w:r w:rsidR="00B57209">
        <w:rPr>
          <w:rFonts w:ascii="Times New Roman" w:hAnsi="Times New Roman" w:cs="Times New Roman"/>
          <w:sz w:val="20"/>
          <w:szCs w:val="20"/>
        </w:rPr>
        <w:t xml:space="preserve"> not done. Stop-words can potentially provide</w:t>
      </w:r>
      <w:r w:rsidR="00D91B8E">
        <w:rPr>
          <w:rFonts w:ascii="Times New Roman" w:hAnsi="Times New Roman" w:cs="Times New Roman"/>
          <w:sz w:val="20"/>
          <w:szCs w:val="20"/>
        </w:rPr>
        <w:t xml:space="preserve"> context to the intent of the sentence and will be dangerous to remove. </w:t>
      </w:r>
      <w:r w:rsidR="00823239">
        <w:rPr>
          <w:rFonts w:ascii="Times New Roman" w:hAnsi="Times New Roman" w:cs="Times New Roman"/>
          <w:sz w:val="20"/>
          <w:szCs w:val="20"/>
        </w:rPr>
        <w:t xml:space="preserve">As BERT base cased model was implemented, </w:t>
      </w:r>
      <w:r w:rsidR="00025E15">
        <w:rPr>
          <w:rFonts w:ascii="Times New Roman" w:hAnsi="Times New Roman" w:cs="Times New Roman"/>
          <w:sz w:val="20"/>
          <w:szCs w:val="20"/>
        </w:rPr>
        <w:t xml:space="preserve">lower casing of the text is not necessary as well. The rationale behind </w:t>
      </w:r>
      <w:r w:rsidR="00A5557F">
        <w:rPr>
          <w:rFonts w:ascii="Times New Roman" w:hAnsi="Times New Roman" w:cs="Times New Roman"/>
          <w:sz w:val="20"/>
          <w:szCs w:val="20"/>
        </w:rPr>
        <w:t>this is that sentiments might be affected by the casing of the words (</w:t>
      </w:r>
      <w:r w:rsidR="002F52FD">
        <w:rPr>
          <w:rFonts w:ascii="Times New Roman" w:hAnsi="Times New Roman" w:cs="Times New Roman"/>
          <w:sz w:val="20"/>
          <w:szCs w:val="20"/>
        </w:rPr>
        <w:t xml:space="preserve">stop vs STOP). </w:t>
      </w:r>
      <w:r w:rsidR="006E272E">
        <w:rPr>
          <w:rFonts w:ascii="Times New Roman" w:hAnsi="Times New Roman" w:cs="Times New Roman"/>
          <w:sz w:val="20"/>
          <w:szCs w:val="20"/>
        </w:rPr>
        <w:t xml:space="preserve">Punctuations are not removed as well because </w:t>
      </w:r>
      <w:r w:rsidR="003B339F">
        <w:rPr>
          <w:rFonts w:ascii="Times New Roman" w:hAnsi="Times New Roman" w:cs="Times New Roman"/>
          <w:sz w:val="20"/>
          <w:szCs w:val="20"/>
        </w:rPr>
        <w:t xml:space="preserve">BERT is able to handle punctuation tokens. </w:t>
      </w:r>
      <w:r w:rsidR="00AA30D4">
        <w:rPr>
          <w:rFonts w:ascii="Times New Roman" w:hAnsi="Times New Roman" w:cs="Times New Roman"/>
          <w:sz w:val="20"/>
          <w:szCs w:val="20"/>
        </w:rPr>
        <w:t xml:space="preserve">The final pre-processing steps for BERT includes </w:t>
      </w:r>
      <w:r w:rsidR="008734F4">
        <w:rPr>
          <w:rFonts w:ascii="Times New Roman" w:hAnsi="Times New Roman" w:cs="Times New Roman"/>
          <w:sz w:val="20"/>
          <w:szCs w:val="20"/>
        </w:rPr>
        <w:t xml:space="preserve">removing Retweet targets, removal of mentions, removal of URL links, removal of #, removal of control characters and </w:t>
      </w:r>
      <w:r w:rsidR="00A57231">
        <w:rPr>
          <w:rFonts w:ascii="Times New Roman" w:hAnsi="Times New Roman" w:cs="Times New Roman"/>
          <w:sz w:val="20"/>
          <w:szCs w:val="20"/>
        </w:rPr>
        <w:t>conversion of Emojis into their respective name aliases (</w:t>
      </w:r>
      <w:r w:rsidR="00A57231" w:rsidRPr="00A57231">
        <w:rPr>
          <mc:AlternateContent>
            <mc:Choice Requires="w16se">
              <w:rFonts w:ascii="Times New Roman" w:hAnsi="Times New Roman" w:cs="Times New Roman"/>
            </mc:Choice>
            <mc:Fallback>
              <w:rFonts w:ascii="Segoe UI Emoji" w:eastAsia="Segoe UI Emoji" w:hAnsi="Segoe UI Emoji" w:cs="Segoe UI Emoji"/>
            </mc:Fallback>
          </mc:AlternateContent>
          <w:sz w:val="20"/>
          <w:szCs w:val="20"/>
        </w:rPr>
        <mc:AlternateContent>
          <mc:Choice Requires="w16se">
            <w16se:symEx w16se:font="Segoe UI Emoji" w16se:char="1F60A"/>
          </mc:Choice>
          <mc:Fallback>
            <w:t>😊</w:t>
          </mc:Fallback>
        </mc:AlternateContent>
      </w:r>
      <w:r w:rsidR="00A57231">
        <w:rPr>
          <w:rFonts w:ascii="Times New Roman" w:hAnsi="Times New Roman" w:cs="Times New Roman"/>
          <w:sz w:val="20"/>
          <w:szCs w:val="20"/>
        </w:rPr>
        <w:t xml:space="preserve"> emoji -&gt; :smiling_face:). </w:t>
      </w:r>
      <w:r w:rsidR="005F0C0E">
        <w:rPr>
          <w:rFonts w:ascii="Times New Roman" w:hAnsi="Times New Roman" w:cs="Times New Roman"/>
          <w:sz w:val="20"/>
          <w:szCs w:val="20"/>
        </w:rPr>
        <w:t xml:space="preserve">Emojis are critical in analysing sentiments for tweets, and </w:t>
      </w:r>
      <w:r w:rsidR="0092468C">
        <w:rPr>
          <w:rFonts w:ascii="Times New Roman" w:hAnsi="Times New Roman" w:cs="Times New Roman"/>
          <w:sz w:val="20"/>
          <w:szCs w:val="20"/>
        </w:rPr>
        <w:t xml:space="preserve">a proposed solution is to </w:t>
      </w:r>
      <w:r w:rsidR="00513FF7">
        <w:rPr>
          <w:rFonts w:ascii="Times New Roman" w:hAnsi="Times New Roman" w:cs="Times New Roman"/>
          <w:sz w:val="20"/>
          <w:szCs w:val="20"/>
        </w:rPr>
        <w:t>convert the emojis to a text form.</w:t>
      </w:r>
    </w:p>
    <w:p w14:paraId="200CF2CB" w14:textId="094BDBB4" w:rsidR="004F747A" w:rsidRPr="00372C9C" w:rsidRDefault="007C3083" w:rsidP="00036E2B">
      <w:pPr>
        <w:rPr>
          <w:rFonts w:ascii="Times New Roman" w:hAnsi="Times New Roman" w:cs="Times New Roman"/>
          <w:sz w:val="20"/>
          <w:szCs w:val="20"/>
        </w:rPr>
      </w:pPr>
      <w:r>
        <w:rPr>
          <w:rFonts w:ascii="Times New Roman" w:hAnsi="Times New Roman" w:cs="Times New Roman"/>
          <w:sz w:val="20"/>
          <w:szCs w:val="20"/>
        </w:rPr>
        <w:t xml:space="preserve">The micro-f1 score </w:t>
      </w:r>
      <w:r w:rsidR="003B55C9">
        <w:rPr>
          <w:rFonts w:ascii="Times New Roman" w:hAnsi="Times New Roman" w:cs="Times New Roman"/>
          <w:sz w:val="20"/>
          <w:szCs w:val="20"/>
        </w:rPr>
        <w:t xml:space="preserve">resulting from BERT was 93.8% and 92.5% respectively for </w:t>
      </w:r>
      <w:r w:rsidR="0074650F">
        <w:rPr>
          <w:rFonts w:ascii="Times New Roman" w:hAnsi="Times New Roman" w:cs="Times New Roman"/>
          <w:sz w:val="20"/>
          <w:szCs w:val="20"/>
        </w:rPr>
        <w:t xml:space="preserve">the labelled BTC tweet dataset that was erroneous, and </w:t>
      </w:r>
      <w:r w:rsidR="000110A7">
        <w:rPr>
          <w:rFonts w:ascii="Times New Roman" w:hAnsi="Times New Roman" w:cs="Times New Roman"/>
          <w:sz w:val="20"/>
          <w:szCs w:val="20"/>
        </w:rPr>
        <w:t xml:space="preserve">the VADER labelled dataset. These results are worse than the results from SVM but could ultimately </w:t>
      </w:r>
      <w:r w:rsidR="006556B2">
        <w:rPr>
          <w:rFonts w:ascii="Times New Roman" w:hAnsi="Times New Roman" w:cs="Times New Roman"/>
          <w:sz w:val="20"/>
          <w:szCs w:val="20"/>
        </w:rPr>
        <w:t>be more accurate in classifying sentiments</w:t>
      </w:r>
      <w:r w:rsidR="004D7BD2">
        <w:rPr>
          <w:rFonts w:ascii="Times New Roman" w:hAnsi="Times New Roman" w:cs="Times New Roman"/>
          <w:sz w:val="20"/>
          <w:szCs w:val="20"/>
        </w:rPr>
        <w:t xml:space="preserve"> in Elon Musk’s tweets</w:t>
      </w:r>
      <w:r w:rsidR="006556B2">
        <w:rPr>
          <w:rFonts w:ascii="Times New Roman" w:hAnsi="Times New Roman" w:cs="Times New Roman"/>
          <w:sz w:val="20"/>
          <w:szCs w:val="20"/>
        </w:rPr>
        <w:t>. This is so as</w:t>
      </w:r>
      <w:r w:rsidR="004D7BD2">
        <w:rPr>
          <w:rFonts w:ascii="Times New Roman" w:hAnsi="Times New Roman" w:cs="Times New Roman"/>
          <w:sz w:val="20"/>
          <w:szCs w:val="20"/>
        </w:rPr>
        <w:t xml:space="preserve"> both </w:t>
      </w:r>
      <w:r w:rsidR="003B513C">
        <w:rPr>
          <w:rFonts w:ascii="Times New Roman" w:hAnsi="Times New Roman" w:cs="Times New Roman"/>
          <w:sz w:val="20"/>
          <w:szCs w:val="20"/>
        </w:rPr>
        <w:t xml:space="preserve">BTC dataset and VADER dataset had slight uncertainties </w:t>
      </w:r>
      <w:r w:rsidR="00893D2D">
        <w:rPr>
          <w:rFonts w:ascii="Times New Roman" w:hAnsi="Times New Roman" w:cs="Times New Roman"/>
          <w:sz w:val="20"/>
          <w:szCs w:val="20"/>
        </w:rPr>
        <w:t>with the accuracy of the Labels.</w:t>
      </w:r>
      <w:r w:rsidR="006556B2">
        <w:rPr>
          <w:rFonts w:ascii="Times New Roman" w:hAnsi="Times New Roman" w:cs="Times New Roman"/>
          <w:sz w:val="20"/>
          <w:szCs w:val="20"/>
        </w:rPr>
        <w:t xml:space="preserve"> </w:t>
      </w:r>
      <w:r w:rsidR="003A5620">
        <w:rPr>
          <w:rFonts w:ascii="Times New Roman" w:hAnsi="Times New Roman" w:cs="Times New Roman"/>
          <w:sz w:val="20"/>
          <w:szCs w:val="20"/>
        </w:rPr>
        <w:t>T</w:t>
      </w:r>
      <w:r w:rsidR="00C660D9">
        <w:rPr>
          <w:rFonts w:ascii="Times New Roman" w:hAnsi="Times New Roman" w:cs="Times New Roman"/>
          <w:sz w:val="20"/>
          <w:szCs w:val="20"/>
        </w:rPr>
        <w:t>he rationale for using 2 BERT models trained on BTC dataset and VADER dataset to pre</w:t>
      </w:r>
      <w:r w:rsidR="00AC589B">
        <w:rPr>
          <w:rFonts w:ascii="Times New Roman" w:hAnsi="Times New Roman" w:cs="Times New Roman"/>
          <w:sz w:val="20"/>
          <w:szCs w:val="20"/>
        </w:rPr>
        <w:t>dict</w:t>
      </w:r>
      <w:r w:rsidR="00C660D9">
        <w:rPr>
          <w:rFonts w:ascii="Times New Roman" w:hAnsi="Times New Roman" w:cs="Times New Roman"/>
          <w:sz w:val="20"/>
          <w:szCs w:val="20"/>
        </w:rPr>
        <w:t xml:space="preserve"> a sentiment output</w:t>
      </w:r>
      <w:r w:rsidR="00AC589B">
        <w:rPr>
          <w:rFonts w:ascii="Times New Roman" w:hAnsi="Times New Roman" w:cs="Times New Roman"/>
          <w:sz w:val="20"/>
          <w:szCs w:val="20"/>
        </w:rPr>
        <w:t xml:space="preserve"> for </w:t>
      </w:r>
      <w:r w:rsidR="00967697">
        <w:rPr>
          <w:rFonts w:ascii="Times New Roman" w:hAnsi="Times New Roman" w:cs="Times New Roman"/>
          <w:sz w:val="20"/>
          <w:szCs w:val="20"/>
        </w:rPr>
        <w:t>Elon Musk Tweet dataset is explained in section 9</w:t>
      </w:r>
      <w:r w:rsidR="002628E0">
        <w:rPr>
          <w:rFonts w:ascii="Times New Roman" w:hAnsi="Times New Roman" w:cs="Times New Roman"/>
          <w:sz w:val="20"/>
          <w:szCs w:val="20"/>
        </w:rPr>
        <w:t xml:space="preserve"> under Limitations. </w:t>
      </w:r>
      <w:r w:rsidR="00070F21">
        <w:rPr>
          <w:rFonts w:ascii="Times New Roman" w:hAnsi="Times New Roman" w:cs="Times New Roman"/>
          <w:sz w:val="20"/>
          <w:szCs w:val="20"/>
        </w:rPr>
        <w:t xml:space="preserve">Ideally, the hypothesis is that the better understanding of sequential </w:t>
      </w:r>
      <w:r w:rsidR="00F02821">
        <w:rPr>
          <w:rFonts w:ascii="Times New Roman" w:hAnsi="Times New Roman" w:cs="Times New Roman"/>
          <w:sz w:val="20"/>
          <w:szCs w:val="20"/>
        </w:rPr>
        <w:t>text data</w:t>
      </w:r>
      <w:r w:rsidR="00183891">
        <w:rPr>
          <w:rFonts w:ascii="Times New Roman" w:hAnsi="Times New Roman" w:cs="Times New Roman"/>
          <w:sz w:val="20"/>
          <w:szCs w:val="20"/>
        </w:rPr>
        <w:t xml:space="preserve"> and natural language understanding </w:t>
      </w:r>
      <w:r w:rsidR="005F3671">
        <w:rPr>
          <w:rFonts w:ascii="Times New Roman" w:hAnsi="Times New Roman" w:cs="Times New Roman"/>
          <w:sz w:val="20"/>
          <w:szCs w:val="20"/>
        </w:rPr>
        <w:t xml:space="preserve">from BERT’s pre-train stage on much larger </w:t>
      </w:r>
      <w:r w:rsidR="006C521D">
        <w:rPr>
          <w:rFonts w:ascii="Times New Roman" w:hAnsi="Times New Roman" w:cs="Times New Roman"/>
          <w:sz w:val="20"/>
          <w:szCs w:val="20"/>
        </w:rPr>
        <w:t xml:space="preserve">Wikipedia </w:t>
      </w:r>
      <w:r w:rsidR="005F3671">
        <w:rPr>
          <w:rFonts w:ascii="Times New Roman" w:hAnsi="Times New Roman" w:cs="Times New Roman"/>
          <w:sz w:val="20"/>
          <w:szCs w:val="20"/>
        </w:rPr>
        <w:t xml:space="preserve">corpora than </w:t>
      </w:r>
      <w:r w:rsidR="006C521D">
        <w:rPr>
          <w:rFonts w:ascii="Times New Roman" w:hAnsi="Times New Roman" w:cs="Times New Roman"/>
          <w:sz w:val="20"/>
          <w:szCs w:val="20"/>
        </w:rPr>
        <w:t>corpora</w:t>
      </w:r>
      <w:r w:rsidR="005F3671">
        <w:rPr>
          <w:rFonts w:ascii="Times New Roman" w:hAnsi="Times New Roman" w:cs="Times New Roman"/>
          <w:sz w:val="20"/>
          <w:szCs w:val="20"/>
        </w:rPr>
        <w:t xml:space="preserve"> for tweets related to cryptocurrency </w:t>
      </w:r>
      <w:r w:rsidR="008A663A">
        <w:rPr>
          <w:rFonts w:ascii="Times New Roman" w:hAnsi="Times New Roman" w:cs="Times New Roman"/>
          <w:sz w:val="20"/>
          <w:szCs w:val="20"/>
        </w:rPr>
        <w:t xml:space="preserve">would produce more accurate downstream sentiment predictions. </w:t>
      </w:r>
      <w:r w:rsidR="00FF349A">
        <w:rPr>
          <w:rFonts w:ascii="Times New Roman" w:hAnsi="Times New Roman" w:cs="Times New Roman"/>
          <w:sz w:val="20"/>
          <w:szCs w:val="20"/>
        </w:rPr>
        <w:t xml:space="preserve">Fine-tuning was also done with </w:t>
      </w:r>
      <w:r w:rsidR="007D1444">
        <w:rPr>
          <w:rFonts w:ascii="Times New Roman" w:hAnsi="Times New Roman" w:cs="Times New Roman"/>
          <w:sz w:val="20"/>
          <w:szCs w:val="20"/>
        </w:rPr>
        <w:t xml:space="preserve">cryptocurrency related datasets as the hypothesis was that </w:t>
      </w:r>
      <w:r w:rsidR="0041517E">
        <w:rPr>
          <w:rFonts w:ascii="Times New Roman" w:hAnsi="Times New Roman" w:cs="Times New Roman"/>
          <w:sz w:val="20"/>
          <w:szCs w:val="20"/>
        </w:rPr>
        <w:t>the fine-tuned BERT model is able to better model keywords for Cryptocurrency tweets.</w:t>
      </w:r>
      <w:r w:rsidR="008A663A">
        <w:rPr>
          <w:rFonts w:ascii="Times New Roman" w:hAnsi="Times New Roman" w:cs="Times New Roman"/>
          <w:sz w:val="20"/>
          <w:szCs w:val="20"/>
        </w:rPr>
        <w:t xml:space="preserve"> As Elon Musk Tweet dataset was unlabelled, and unsupervised sentiment prediction directly on that dataset </w:t>
      </w:r>
      <w:r w:rsidR="00F2517C">
        <w:rPr>
          <w:rFonts w:ascii="Times New Roman" w:hAnsi="Times New Roman" w:cs="Times New Roman"/>
          <w:sz w:val="20"/>
          <w:szCs w:val="20"/>
        </w:rPr>
        <w:t xml:space="preserve">without fine-tuning creates the impression of more uncertainty, the </w:t>
      </w:r>
      <w:r w:rsidR="00194D9F">
        <w:rPr>
          <w:rFonts w:ascii="Times New Roman" w:hAnsi="Times New Roman" w:cs="Times New Roman"/>
          <w:sz w:val="20"/>
          <w:szCs w:val="20"/>
        </w:rPr>
        <w:t xml:space="preserve">above process was used instead. This is also explained in Section 9 </w:t>
      </w:r>
      <w:r w:rsidR="008C0F47">
        <w:rPr>
          <w:rFonts w:ascii="Times New Roman" w:hAnsi="Times New Roman" w:cs="Times New Roman"/>
          <w:sz w:val="20"/>
          <w:szCs w:val="20"/>
        </w:rPr>
        <w:t>under Limitations.</w:t>
      </w:r>
      <w:r w:rsidR="00F2517C">
        <w:rPr>
          <w:rFonts w:ascii="Times New Roman" w:hAnsi="Times New Roman" w:cs="Times New Roman"/>
          <w:sz w:val="20"/>
          <w:szCs w:val="20"/>
        </w:rPr>
        <w:t xml:space="preserve"> </w:t>
      </w:r>
    </w:p>
    <w:p w14:paraId="38BA4831" w14:textId="42F0470B" w:rsidR="7AEA766A" w:rsidRPr="00595203" w:rsidRDefault="00C03432" w:rsidP="00595203">
      <w:pPr>
        <w:pStyle w:val="ListParagraph"/>
        <w:numPr>
          <w:ilvl w:val="0"/>
          <w:numId w:val="6"/>
        </w:numPr>
        <w:rPr>
          <w:rFonts w:ascii="Times New Roman" w:eastAsia="Times New Roman" w:hAnsi="Times New Roman" w:cs="Times New Roman"/>
          <w:b/>
          <w:u w:val="single"/>
        </w:rPr>
      </w:pPr>
      <w:r>
        <w:rPr>
          <w:rFonts w:ascii="Times New Roman" w:eastAsiaTheme="majorEastAsia" w:hAnsi="Times New Roman" w:cs="Times New Roman"/>
          <w:b/>
        </w:rPr>
        <w:t xml:space="preserve">Part 2: </w:t>
      </w:r>
      <w:r w:rsidR="00C76E27">
        <w:rPr>
          <w:rFonts w:ascii="Times New Roman" w:eastAsiaTheme="majorEastAsia" w:hAnsi="Times New Roman" w:cs="Times New Roman"/>
          <w:b/>
        </w:rPr>
        <w:t xml:space="preserve">Timeseries </w:t>
      </w:r>
      <w:r w:rsidR="00D26855" w:rsidRPr="00CD492E">
        <w:rPr>
          <w:rFonts w:ascii="Times New Roman" w:eastAsiaTheme="majorEastAsia" w:hAnsi="Times New Roman" w:cs="Times New Roman"/>
          <w:b/>
        </w:rPr>
        <w:t>M</w:t>
      </w:r>
      <w:r w:rsidR="00C76E27">
        <w:rPr>
          <w:rFonts w:ascii="Times New Roman" w:eastAsiaTheme="majorEastAsia" w:hAnsi="Times New Roman" w:cs="Times New Roman"/>
          <w:b/>
        </w:rPr>
        <w:t>odels</w:t>
      </w:r>
    </w:p>
    <w:p w14:paraId="6E442832" w14:textId="7FD677F6" w:rsidR="00B472FE" w:rsidRPr="00E95A02" w:rsidRDefault="0072149F" w:rsidP="00DE08E3">
      <w:pPr>
        <w:spacing w:after="0"/>
        <w:rPr>
          <w:rFonts w:ascii="Times New Roman" w:eastAsiaTheme="majorEastAsia" w:hAnsi="Times New Roman" w:cs="Times New Roman"/>
          <w:b/>
          <w:sz w:val="20"/>
          <w:szCs w:val="20"/>
        </w:rPr>
      </w:pPr>
      <w:r>
        <w:rPr>
          <w:rFonts w:ascii="Times New Roman" w:eastAsiaTheme="majorEastAsia" w:hAnsi="Times New Roman" w:cs="Times New Roman"/>
          <w:b/>
          <w:bCs/>
          <w:sz w:val="20"/>
          <w:szCs w:val="20"/>
        </w:rPr>
        <w:t>7</w:t>
      </w:r>
      <w:r w:rsidR="00823902" w:rsidRPr="00E95A02">
        <w:rPr>
          <w:rFonts w:ascii="Times New Roman" w:eastAsiaTheme="majorEastAsia" w:hAnsi="Times New Roman" w:cs="Times New Roman"/>
          <w:b/>
          <w:sz w:val="20"/>
          <w:szCs w:val="20"/>
        </w:rPr>
        <w:t xml:space="preserve">.1 </w:t>
      </w:r>
      <w:r w:rsidR="00B472FE" w:rsidRPr="00E95A02">
        <w:rPr>
          <w:rFonts w:ascii="Times New Roman" w:eastAsiaTheme="majorEastAsia" w:hAnsi="Times New Roman" w:cs="Times New Roman"/>
          <w:b/>
          <w:sz w:val="20"/>
          <w:szCs w:val="20"/>
        </w:rPr>
        <w:t>Data</w:t>
      </w:r>
      <w:r w:rsidR="00F14F41" w:rsidRPr="00E95A02">
        <w:rPr>
          <w:rFonts w:ascii="Times New Roman" w:eastAsiaTheme="majorEastAsia" w:hAnsi="Times New Roman" w:cs="Times New Roman"/>
          <w:b/>
          <w:sz w:val="20"/>
          <w:szCs w:val="20"/>
        </w:rPr>
        <w:t xml:space="preserve"> </w:t>
      </w:r>
      <w:r w:rsidR="00A21A06" w:rsidRPr="00E95A02">
        <w:rPr>
          <w:rFonts w:ascii="Times New Roman" w:eastAsiaTheme="majorEastAsia" w:hAnsi="Times New Roman" w:cs="Times New Roman"/>
          <w:b/>
          <w:sz w:val="20"/>
          <w:szCs w:val="20"/>
        </w:rPr>
        <w:t>Preparation</w:t>
      </w:r>
      <w:r w:rsidR="00A21A06" w:rsidRPr="00E95A02">
        <w:rPr>
          <w:sz w:val="16"/>
          <w:szCs w:val="16"/>
        </w:rPr>
        <w:t xml:space="preserve"> </w:t>
      </w:r>
      <w:r w:rsidR="00A21A06" w:rsidRPr="00E95A02">
        <w:rPr>
          <w:rFonts w:ascii="Times New Roman" w:eastAsiaTheme="majorEastAsia" w:hAnsi="Times New Roman" w:cs="Times New Roman"/>
          <w:b/>
          <w:sz w:val="20"/>
          <w:szCs w:val="20"/>
        </w:rPr>
        <w:t>for the Price Prediction Models</w:t>
      </w:r>
      <w:r w:rsidR="00F14F41" w:rsidRPr="00E95A02">
        <w:rPr>
          <w:rFonts w:ascii="Times New Roman" w:eastAsiaTheme="majorEastAsia" w:hAnsi="Times New Roman" w:cs="Times New Roman"/>
          <w:b/>
          <w:sz w:val="20"/>
          <w:szCs w:val="20"/>
        </w:rPr>
        <w:t>:</w:t>
      </w:r>
    </w:p>
    <w:p w14:paraId="1507C2C5" w14:textId="3D1EA0BF" w:rsidR="00A21A06" w:rsidRPr="00A21A06" w:rsidRDefault="00A21A06" w:rsidP="00DE08E3">
      <w:pPr>
        <w:spacing w:after="0"/>
        <w:rPr>
          <w:rFonts w:ascii="Times New Roman" w:eastAsia="Times New Roman" w:hAnsi="Times New Roman" w:cs="Times New Roman"/>
          <w:sz w:val="20"/>
          <w:szCs w:val="20"/>
          <w:u w:val="single"/>
        </w:rPr>
      </w:pPr>
      <w:r w:rsidRPr="001565BC">
        <w:rPr>
          <w:rFonts w:ascii="Times New Roman" w:eastAsia="Times New Roman" w:hAnsi="Times New Roman" w:cs="Times New Roman"/>
          <w:sz w:val="20"/>
          <w:szCs w:val="20"/>
          <w:u w:val="single"/>
        </w:rPr>
        <w:t xml:space="preserve">Data </w:t>
      </w:r>
      <w:r>
        <w:rPr>
          <w:rFonts w:ascii="Times New Roman" w:eastAsia="Times New Roman" w:hAnsi="Times New Roman" w:cs="Times New Roman"/>
          <w:sz w:val="20"/>
          <w:szCs w:val="20"/>
          <w:u w:val="single"/>
        </w:rPr>
        <w:t>Splitting:</w:t>
      </w:r>
    </w:p>
    <w:p w14:paraId="3E12201D" w14:textId="2A4170F2" w:rsidR="00D26855" w:rsidRDefault="00D26855" w:rsidP="00036E2B">
      <w:pPr>
        <w:spacing w:after="0"/>
        <w:rPr>
          <w:rFonts w:ascii="Times New Roman" w:eastAsia="Times New Roman" w:hAnsi="Times New Roman" w:cs="Times New Roman"/>
          <w:sz w:val="20"/>
          <w:szCs w:val="20"/>
        </w:rPr>
      </w:pPr>
      <w:r w:rsidRPr="00B22699">
        <w:rPr>
          <w:rFonts w:ascii="Times New Roman" w:eastAsia="Times New Roman" w:hAnsi="Times New Roman" w:cs="Times New Roman"/>
          <w:sz w:val="20"/>
          <w:szCs w:val="20"/>
        </w:rPr>
        <w:t xml:space="preserve">Bitcoin prices, Ethereum price and Doge Coin price datasets were downloaded from yahoo finance. The sentiment scores were taken from the datasets generated from </w:t>
      </w:r>
      <w:r w:rsidR="00F03E43">
        <w:rPr>
          <w:rFonts w:ascii="Times New Roman" w:eastAsia="Times New Roman" w:hAnsi="Times New Roman" w:cs="Times New Roman"/>
          <w:sz w:val="20"/>
          <w:szCs w:val="20"/>
        </w:rPr>
        <w:t>the s</w:t>
      </w:r>
      <w:r w:rsidRPr="00B22699">
        <w:rPr>
          <w:rFonts w:ascii="Times New Roman" w:eastAsia="Times New Roman" w:hAnsi="Times New Roman" w:cs="Times New Roman"/>
          <w:sz w:val="20"/>
          <w:szCs w:val="20"/>
        </w:rPr>
        <w:t xml:space="preserve">entiment analysis of Elon Musk's tweets in </w:t>
      </w:r>
      <w:r w:rsidR="00A53241">
        <w:rPr>
          <w:rFonts w:ascii="Times New Roman" w:eastAsia="Times New Roman" w:hAnsi="Times New Roman" w:cs="Times New Roman"/>
          <w:sz w:val="20"/>
          <w:szCs w:val="20"/>
        </w:rPr>
        <w:t>the first part</w:t>
      </w:r>
      <w:r w:rsidRPr="00B22699">
        <w:rPr>
          <w:rFonts w:ascii="Times New Roman" w:eastAsia="Times New Roman" w:hAnsi="Times New Roman" w:cs="Times New Roman"/>
          <w:sz w:val="20"/>
          <w:szCs w:val="20"/>
        </w:rPr>
        <w:t xml:space="preserve"> of </w:t>
      </w:r>
      <w:r w:rsidR="00A53241">
        <w:rPr>
          <w:rFonts w:ascii="Times New Roman" w:eastAsia="Times New Roman" w:hAnsi="Times New Roman" w:cs="Times New Roman"/>
          <w:sz w:val="20"/>
          <w:szCs w:val="20"/>
        </w:rPr>
        <w:t>th</w:t>
      </w:r>
      <w:r w:rsidR="00A7267F">
        <w:rPr>
          <w:rFonts w:ascii="Times New Roman" w:eastAsia="Times New Roman" w:hAnsi="Times New Roman" w:cs="Times New Roman"/>
          <w:sz w:val="20"/>
          <w:szCs w:val="20"/>
        </w:rPr>
        <w:t>is</w:t>
      </w:r>
      <w:r w:rsidRPr="00B22699">
        <w:rPr>
          <w:rFonts w:ascii="Times New Roman" w:eastAsia="Times New Roman" w:hAnsi="Times New Roman" w:cs="Times New Roman"/>
          <w:sz w:val="20"/>
          <w:szCs w:val="20"/>
        </w:rPr>
        <w:t xml:space="preserve"> p</w:t>
      </w:r>
      <w:r w:rsidR="00A7267F">
        <w:rPr>
          <w:rFonts w:ascii="Times New Roman" w:eastAsia="Times New Roman" w:hAnsi="Times New Roman" w:cs="Times New Roman"/>
          <w:sz w:val="20"/>
          <w:szCs w:val="20"/>
        </w:rPr>
        <w:t>aper</w:t>
      </w:r>
      <w:r w:rsidRPr="00B22699">
        <w:rPr>
          <w:rFonts w:ascii="Times New Roman" w:eastAsia="Times New Roman" w:hAnsi="Times New Roman" w:cs="Times New Roman"/>
          <w:sz w:val="20"/>
          <w:szCs w:val="20"/>
        </w:rPr>
        <w:t>.</w:t>
      </w:r>
      <w:r w:rsidRPr="00E70BD7">
        <w:rPr>
          <w:rFonts w:ascii="Times New Roman" w:eastAsia="Times New Roman" w:hAnsi="Times New Roman" w:cs="Times New Roman"/>
          <w:sz w:val="20"/>
          <w:szCs w:val="20"/>
        </w:rPr>
        <w:t xml:space="preserve"> Root Mean Squared Error (RMSE) </w:t>
      </w:r>
      <w:r w:rsidR="00417BB7">
        <w:rPr>
          <w:rFonts w:ascii="Times New Roman" w:eastAsia="Times New Roman" w:hAnsi="Times New Roman" w:cs="Times New Roman"/>
          <w:sz w:val="20"/>
          <w:szCs w:val="20"/>
        </w:rPr>
        <w:t>was</w:t>
      </w:r>
      <w:r w:rsidRPr="00E70BD7">
        <w:rPr>
          <w:rFonts w:ascii="Times New Roman" w:eastAsia="Times New Roman" w:hAnsi="Times New Roman" w:cs="Times New Roman"/>
          <w:sz w:val="20"/>
          <w:szCs w:val="20"/>
        </w:rPr>
        <w:t xml:space="preserve"> used as the evaluation criteria as it gives an absolute number on how much the predicted results deviate from the actual number and c</w:t>
      </w:r>
      <w:r w:rsidR="00417BB7">
        <w:rPr>
          <w:rFonts w:ascii="Times New Roman" w:eastAsia="Times New Roman" w:hAnsi="Times New Roman" w:cs="Times New Roman"/>
          <w:sz w:val="20"/>
          <w:szCs w:val="20"/>
        </w:rPr>
        <w:t>ould</w:t>
      </w:r>
      <w:r w:rsidRPr="00E70BD7">
        <w:rPr>
          <w:rFonts w:ascii="Times New Roman" w:eastAsia="Times New Roman" w:hAnsi="Times New Roman" w:cs="Times New Roman"/>
          <w:sz w:val="20"/>
          <w:szCs w:val="20"/>
        </w:rPr>
        <w:t xml:space="preserve"> </w:t>
      </w:r>
      <w:r w:rsidR="00417BB7">
        <w:rPr>
          <w:rFonts w:ascii="Times New Roman" w:eastAsia="Times New Roman" w:hAnsi="Times New Roman" w:cs="Times New Roman"/>
          <w:sz w:val="20"/>
          <w:szCs w:val="20"/>
        </w:rPr>
        <w:t>easily</w:t>
      </w:r>
      <w:r w:rsidRPr="00E70BD7">
        <w:rPr>
          <w:rFonts w:ascii="Times New Roman" w:eastAsia="Times New Roman" w:hAnsi="Times New Roman" w:cs="Times New Roman"/>
          <w:sz w:val="20"/>
          <w:szCs w:val="20"/>
        </w:rPr>
        <w:t xml:space="preserve"> </w:t>
      </w:r>
      <w:r w:rsidR="00936A81">
        <w:rPr>
          <w:rFonts w:ascii="Times New Roman" w:eastAsia="Times New Roman" w:hAnsi="Times New Roman" w:cs="Times New Roman"/>
          <w:sz w:val="20"/>
          <w:szCs w:val="20"/>
        </w:rPr>
        <w:t xml:space="preserve">be </w:t>
      </w:r>
      <w:r w:rsidRPr="00E70BD7">
        <w:rPr>
          <w:rFonts w:ascii="Times New Roman" w:eastAsia="Times New Roman" w:hAnsi="Times New Roman" w:cs="Times New Roman"/>
          <w:sz w:val="20"/>
          <w:szCs w:val="20"/>
        </w:rPr>
        <w:t>interpreted for model evaluation and comparison.</w:t>
      </w:r>
      <w:r w:rsidR="002F2557">
        <w:rPr>
          <w:rFonts w:ascii="Times New Roman" w:eastAsia="Times New Roman" w:hAnsi="Times New Roman" w:cs="Times New Roman"/>
          <w:sz w:val="20"/>
          <w:szCs w:val="20"/>
        </w:rPr>
        <w:t xml:space="preserve"> </w:t>
      </w:r>
      <w:r w:rsidRPr="00870491">
        <w:rPr>
          <w:rFonts w:ascii="Times New Roman" w:eastAsia="Times New Roman" w:hAnsi="Times New Roman" w:cs="Times New Roman"/>
          <w:sz w:val="20"/>
          <w:szCs w:val="20"/>
        </w:rPr>
        <w:t>It</w:t>
      </w:r>
      <w:r w:rsidRPr="00E70BD7">
        <w:rPr>
          <w:rFonts w:ascii="Times New Roman" w:eastAsia="Times New Roman" w:hAnsi="Times New Roman" w:cs="Times New Roman"/>
          <w:sz w:val="20"/>
          <w:szCs w:val="20"/>
        </w:rPr>
        <w:t xml:space="preserve"> was observed that the trend in bitcoin price changed significantly over the </w:t>
      </w:r>
      <w:r w:rsidR="0016194B">
        <w:rPr>
          <w:rFonts w:ascii="Times New Roman" w:eastAsia="Times New Roman" w:hAnsi="Times New Roman" w:cs="Times New Roman"/>
          <w:sz w:val="20"/>
          <w:szCs w:val="20"/>
        </w:rPr>
        <w:t>l</w:t>
      </w:r>
      <w:r w:rsidRPr="00E70BD7">
        <w:rPr>
          <w:rFonts w:ascii="Times New Roman" w:eastAsia="Times New Roman" w:hAnsi="Times New Roman" w:cs="Times New Roman"/>
          <w:sz w:val="20"/>
          <w:szCs w:val="20"/>
        </w:rPr>
        <w:t>ast couple of months</w:t>
      </w:r>
      <w:r w:rsidR="0016194B">
        <w:rPr>
          <w:rFonts w:ascii="Times New Roman" w:eastAsia="Times New Roman" w:hAnsi="Times New Roman" w:cs="Times New Roman"/>
          <w:sz w:val="20"/>
          <w:szCs w:val="20"/>
        </w:rPr>
        <w:t xml:space="preserve"> of tha available data.</w:t>
      </w:r>
      <w:r w:rsidRPr="00E70BD7">
        <w:rPr>
          <w:rFonts w:ascii="Times New Roman" w:eastAsia="Times New Roman" w:hAnsi="Times New Roman" w:cs="Times New Roman"/>
          <w:sz w:val="20"/>
          <w:szCs w:val="20"/>
        </w:rPr>
        <w:t xml:space="preserve"> </w:t>
      </w:r>
      <w:r w:rsidR="0016194B">
        <w:rPr>
          <w:rFonts w:ascii="Times New Roman" w:eastAsia="Times New Roman" w:hAnsi="Times New Roman" w:cs="Times New Roman"/>
          <w:sz w:val="20"/>
          <w:szCs w:val="20"/>
        </w:rPr>
        <w:t>Given that</w:t>
      </w:r>
      <w:r w:rsidRPr="00E70BD7">
        <w:rPr>
          <w:rFonts w:ascii="Times New Roman" w:eastAsia="Times New Roman" w:hAnsi="Times New Roman" w:cs="Times New Roman"/>
          <w:sz w:val="20"/>
          <w:szCs w:val="20"/>
        </w:rPr>
        <w:t xml:space="preserve"> timeseries models are split into train, validation and test sets based on time, there was a drastic difference among the data that was used for training vs the one used for validation vs the one used for testing new data. To eliminate this discrepancy, we chose to slice the data where the price trend was not as varied and ran the same models on the sliced data to check for reduction in the evaluation metric, Root Mean Squared Error (RMSE).</w:t>
      </w:r>
    </w:p>
    <w:p w14:paraId="6FEC7F17" w14:textId="77777777" w:rsidR="00D26855" w:rsidRPr="00E70BD7" w:rsidRDefault="00D26855" w:rsidP="00EC244D">
      <w:pPr>
        <w:spacing w:after="0"/>
        <w:jc w:val="both"/>
        <w:rPr>
          <w:rFonts w:ascii="Times New Roman" w:eastAsia="Times New Roman" w:hAnsi="Times New Roman" w:cs="Times New Roman"/>
          <w:sz w:val="20"/>
          <w:szCs w:val="20"/>
        </w:rPr>
      </w:pPr>
    </w:p>
    <w:p w14:paraId="7535E3B6" w14:textId="77777777" w:rsidR="00853860" w:rsidRDefault="00853860" w:rsidP="00853860">
      <w:pPr>
        <w:keepNext/>
        <w:ind w:left="-624" w:right="-283"/>
        <w:jc w:val="center"/>
      </w:pPr>
      <w:r>
        <w:rPr>
          <w:rFonts w:ascii="Times New Roman" w:eastAsia="Times New Roman" w:hAnsi="Times New Roman" w:cs="Times New Roman"/>
          <w:b/>
          <w:bCs/>
          <w:noProof/>
          <w:sz w:val="24"/>
          <w:szCs w:val="24"/>
        </w:rPr>
        <mc:AlternateContent>
          <mc:Choice Requires="wps">
            <w:drawing>
              <wp:anchor distT="0" distB="0" distL="114300" distR="114300" simplePos="0" relativeHeight="251658241" behindDoc="0" locked="0" layoutInCell="1" allowOverlap="1" wp14:anchorId="54873F34" wp14:editId="6D599184">
                <wp:simplePos x="0" y="0"/>
                <wp:positionH relativeFrom="column">
                  <wp:posOffset>1503044</wp:posOffset>
                </wp:positionH>
                <wp:positionV relativeFrom="paragraph">
                  <wp:posOffset>1590040</wp:posOffset>
                </wp:positionV>
                <wp:extent cx="45719" cy="146050"/>
                <wp:effectExtent l="38100" t="0" r="50165" b="63500"/>
                <wp:wrapNone/>
                <wp:docPr id="17" name="Straight Arrow Connector 17"/>
                <wp:cNvGraphicFramePr/>
                <a:graphic xmlns:a="http://schemas.openxmlformats.org/drawingml/2006/main">
                  <a:graphicData uri="http://schemas.microsoft.com/office/word/2010/wordprocessingShape">
                    <wps:wsp>
                      <wps:cNvCnPr/>
                      <wps:spPr>
                        <a:xfrm>
                          <a:off x="0" y="0"/>
                          <a:ext cx="45719" cy="1460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C326B7A" id="_x0000_t32" coordsize="21600,21600" o:spt="32" o:oned="t" path="m,l21600,21600e" filled="f">
                <v:path arrowok="t" fillok="f" o:connecttype="none"/>
                <o:lock v:ext="edit" shapetype="t"/>
              </v:shapetype>
              <v:shape id="Straight Arrow Connector 17" o:spid="_x0000_s1026" type="#_x0000_t32" style="position:absolute;margin-left:118.35pt;margin-top:125.2pt;width:3.6pt;height:11.5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" strokecolor="black [3200]" strokeweight=".5pt">
                <v:stroke endarrow="block" joinstyle="miter"/>
              </v:shape>
            </w:pict>
          </mc:Fallback>
        </mc:AlternateContent>
      </w:r>
      <w:r w:rsidR="00130749" w:rsidRPr="00116347">
        <w:rPr>
          <w:rFonts w:ascii="Times New Roman" w:eastAsia="Times New Roman" w:hAnsi="Times New Roman" w:cs="Times New Roman"/>
          <w:b/>
          <w:bCs/>
          <w:noProof/>
          <w:sz w:val="24"/>
          <w:szCs w:val="24"/>
        </w:rPr>
        <mc:AlternateContent>
          <mc:Choice Requires="wps">
            <w:drawing>
              <wp:anchor distT="0" distB="0" distL="114300" distR="114300" simplePos="0" relativeHeight="251658240" behindDoc="0" locked="0" layoutInCell="1" allowOverlap="1" wp14:anchorId="7545DCED" wp14:editId="21938A9D">
                <wp:simplePos x="0" y="0"/>
                <wp:positionH relativeFrom="column">
                  <wp:posOffset>506095</wp:posOffset>
                </wp:positionH>
                <wp:positionV relativeFrom="paragraph">
                  <wp:posOffset>872490</wp:posOffset>
                </wp:positionV>
                <wp:extent cx="1682750" cy="711200"/>
                <wp:effectExtent l="0" t="0" r="12700" b="12700"/>
                <wp:wrapNone/>
                <wp:docPr id="7" name="Rectangle 7"/>
                <wp:cNvGraphicFramePr/>
                <a:graphic xmlns:a="http://schemas.openxmlformats.org/drawingml/2006/main">
                  <a:graphicData uri="http://schemas.microsoft.com/office/word/2010/wordprocessingShape">
                    <wps:wsp>
                      <wps:cNvSpPr/>
                      <wps:spPr>
                        <a:xfrm>
                          <a:off x="0" y="0"/>
                          <a:ext cx="1682750" cy="711200"/>
                        </a:xfrm>
                        <a:prstGeom prst="rect">
                          <a:avLst/>
                        </a:prstGeom>
                        <a:noFill/>
                        <a:ln>
                          <a:solidFill>
                            <a:schemeClr val="accent2"/>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56BB85" id="Rectangle 7" o:spid="_x0000_s1026" style="position:absolute;margin-left:39.85pt;margin-top:68.7pt;width:132.5pt;height:56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" filled="f" strokecolor="#ed7d31 [3205]" strokeweight="1pt">
                <v:stroke dashstyle="dash"/>
              </v:rect>
            </w:pict>
          </mc:Fallback>
        </mc:AlternateContent>
      </w:r>
      <w:r w:rsidR="00D26855" w:rsidRPr="00116347">
        <w:rPr>
          <w:rFonts w:ascii="Times New Roman" w:hAnsi="Times New Roman" w:cs="Times New Roman"/>
          <w:noProof/>
        </w:rPr>
        <w:drawing>
          <wp:inline distT="0" distB="0" distL="0" distR="0" wp14:anchorId="1AAB204A" wp14:editId="3088AEEC">
            <wp:extent cx="2381250" cy="1495497"/>
            <wp:effectExtent l="19050" t="19050" r="19050" b="28575"/>
            <wp:docPr id="13" name="Picture 1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histogram&#10;&#10;Description automatically generated"/>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t="1" r="5892" b="4105"/>
                    <a:stretch/>
                  </pic:blipFill>
                  <pic:spPr bwMode="auto">
                    <a:xfrm>
                      <a:off x="0" y="0"/>
                      <a:ext cx="2381250" cy="1495497"/>
                    </a:xfrm>
                    <a:prstGeom prst="rect">
                      <a:avLst/>
                    </a:prstGeom>
                    <a:noFill/>
                    <a:ln w="3175">
                      <a:solidFill>
                        <a:schemeClr val="bg1">
                          <a:lumMod val="75000"/>
                        </a:schemeClr>
                      </a:solidFill>
                    </a:ln>
                    <a:extLst>
                      <a:ext uri="{53640926-AAD7-44D8-BBD7-CCE9431645EC}">
                        <a14:shadowObscured xmlns:a14="http://schemas.microsoft.com/office/drawing/2010/main"/>
                      </a:ext>
                    </a:extLst>
                  </pic:spPr>
                </pic:pic>
              </a:graphicData>
            </a:graphic>
          </wp:inline>
        </w:drawing>
      </w:r>
    </w:p>
    <w:p w14:paraId="5F367855" w14:textId="6CE7019D" w:rsidR="00201E97" w:rsidRDefault="00D26855" w:rsidP="00450AFB">
      <w:pPr>
        <w:keepNext/>
        <w:spacing w:after="0"/>
        <w:ind w:left="-624" w:right="-283"/>
        <w:jc w:val="center"/>
      </w:pPr>
      <w:r w:rsidRPr="00116347">
        <w:rPr>
          <w:rFonts w:ascii="Times New Roman" w:hAnsi="Times New Roman" w:cs="Times New Roman"/>
          <w:noProof/>
        </w:rPr>
        <w:drawing>
          <wp:inline distT="0" distB="0" distL="0" distR="0" wp14:anchorId="2B2F5BED" wp14:editId="2777CFB5">
            <wp:extent cx="2517600" cy="1558925"/>
            <wp:effectExtent l="19050" t="19050" r="16510" b="22225"/>
            <wp:docPr id="14" name="Picture 14"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chart&#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517600" cy="1558925"/>
                    </a:xfrm>
                    <a:prstGeom prst="rect">
                      <a:avLst/>
                    </a:prstGeom>
                    <a:noFill/>
                    <a:ln w="3175">
                      <a:solidFill>
                        <a:schemeClr val="bg1">
                          <a:lumMod val="75000"/>
                        </a:schemeClr>
                      </a:solidFill>
                    </a:ln>
                  </pic:spPr>
                </pic:pic>
              </a:graphicData>
            </a:graphic>
          </wp:inline>
        </w:drawing>
      </w:r>
    </w:p>
    <w:p w14:paraId="62CDCE97" w14:textId="7697A154" w:rsidR="00D26855" w:rsidRDefault="00201E97" w:rsidP="00450AFB">
      <w:pPr>
        <w:pStyle w:val="Caption"/>
        <w:spacing w:after="0"/>
        <w:jc w:val="center"/>
        <w:rPr>
          <w:rFonts w:ascii="Times New Roman" w:hAnsi="Times New Roman" w:cs="Times New Roman"/>
          <w:noProof/>
        </w:rPr>
      </w:pPr>
      <w:r>
        <w:t xml:space="preserve">Figure </w:t>
      </w:r>
      <w:r w:rsidR="009B3B36">
        <w:t>8</w:t>
      </w:r>
      <w:r>
        <w:t>: Bitcoin Price Charts</w:t>
      </w:r>
    </w:p>
    <w:p w14:paraId="43A469BB" w14:textId="28FA6EC2" w:rsidR="00D26855" w:rsidRDefault="00D26855" w:rsidP="00D26855">
      <w:pPr>
        <w:rPr>
          <w:rFonts w:ascii="Times New Roman" w:eastAsia="Times New Roman" w:hAnsi="Times New Roman" w:cs="Times New Roman"/>
          <w:sz w:val="20"/>
          <w:szCs w:val="20"/>
        </w:rPr>
      </w:pPr>
      <w:r>
        <w:rPr>
          <w:rFonts w:ascii="Times New Roman" w:eastAsia="Times New Roman" w:hAnsi="Times New Roman" w:cs="Times New Roman"/>
          <w:sz w:val="20"/>
          <w:szCs w:val="20"/>
        </w:rPr>
        <w:t>The datasets were split into train, validation</w:t>
      </w:r>
      <w:r w:rsidR="0024195A">
        <w:rPr>
          <w:rFonts w:ascii="Times New Roman" w:eastAsia="Times New Roman" w:hAnsi="Times New Roman" w:cs="Times New Roman"/>
          <w:sz w:val="20"/>
          <w:szCs w:val="20"/>
        </w:rPr>
        <w:t>,</w:t>
      </w:r>
      <w:r>
        <w:rPr>
          <w:rFonts w:ascii="Times New Roman" w:eastAsia="Times New Roman" w:hAnsi="Times New Roman" w:cs="Times New Roman"/>
          <w:sz w:val="20"/>
          <w:szCs w:val="20"/>
        </w:rPr>
        <w:t xml:space="preserve"> and test sets as follows</w:t>
      </w:r>
      <w:r w:rsidR="0024195A">
        <w:rPr>
          <w:rFonts w:ascii="Times New Roman" w:eastAsia="Times New Roman" w:hAnsi="Times New Roman" w:cs="Times New Roman"/>
          <w:sz w:val="20"/>
          <w:szCs w:val="20"/>
        </w:rPr>
        <w:t>:</w:t>
      </w:r>
    </w:p>
    <w:tbl>
      <w:tblPr>
        <w:tblStyle w:val="TableGrid"/>
        <w:tblW w:w="4928" w:type="dxa"/>
        <w:tblInd w:w="-113" w:type="dxa"/>
        <w:tblLook w:val="04A0" w:firstRow="1" w:lastRow="0" w:firstColumn="1" w:lastColumn="0" w:noHBand="0" w:noVBand="1"/>
      </w:tblPr>
      <w:tblGrid>
        <w:gridCol w:w="523"/>
        <w:gridCol w:w="1101"/>
        <w:gridCol w:w="1185"/>
        <w:gridCol w:w="1127"/>
        <w:gridCol w:w="992"/>
      </w:tblGrid>
      <w:tr w:rsidR="00F72348" w14:paraId="489C5F54" w14:textId="77777777" w:rsidTr="00E95A02">
        <w:trPr>
          <w:trHeight w:val="121"/>
        </w:trPr>
        <w:tc>
          <w:tcPr>
            <w:tcW w:w="523" w:type="dxa"/>
            <w:shd w:val="clear" w:color="auto" w:fill="D9D9D9" w:themeFill="background1" w:themeFillShade="D9"/>
          </w:tcPr>
          <w:p w14:paraId="6DA9F6BC" w14:textId="7072112C" w:rsidR="00D26855" w:rsidRPr="003C68A0" w:rsidRDefault="00D26855" w:rsidP="007D1A84">
            <w:pPr>
              <w:rPr>
                <w:rFonts w:ascii="Times New Roman" w:eastAsia="Times New Roman" w:hAnsi="Times New Roman" w:cs="Times New Roman"/>
                <w:sz w:val="14"/>
                <w:szCs w:val="14"/>
              </w:rPr>
            </w:pPr>
            <w:r w:rsidRPr="003C68A0">
              <w:rPr>
                <w:rFonts w:ascii="Times New Roman" w:eastAsia="Times New Roman" w:hAnsi="Times New Roman" w:cs="Times New Roman"/>
                <w:sz w:val="14"/>
                <w:szCs w:val="14"/>
              </w:rPr>
              <w:t>Data</w:t>
            </w:r>
            <w:r w:rsidR="00E95A02">
              <w:rPr>
                <w:rFonts w:ascii="Times New Roman" w:eastAsia="Times New Roman" w:hAnsi="Times New Roman" w:cs="Times New Roman"/>
                <w:sz w:val="14"/>
                <w:szCs w:val="14"/>
              </w:rPr>
              <w:t xml:space="preserve"> </w:t>
            </w:r>
            <w:r w:rsidRPr="003C68A0">
              <w:rPr>
                <w:rFonts w:ascii="Times New Roman" w:eastAsia="Times New Roman" w:hAnsi="Times New Roman" w:cs="Times New Roman"/>
                <w:sz w:val="14"/>
                <w:szCs w:val="14"/>
              </w:rPr>
              <w:t>set</w:t>
            </w:r>
          </w:p>
        </w:tc>
        <w:tc>
          <w:tcPr>
            <w:tcW w:w="1101" w:type="dxa"/>
            <w:shd w:val="clear" w:color="auto" w:fill="D9D9D9" w:themeFill="background1" w:themeFillShade="D9"/>
          </w:tcPr>
          <w:p w14:paraId="2C6B8D93" w14:textId="77777777" w:rsidR="00D26855" w:rsidRPr="003C68A0" w:rsidRDefault="00D26855" w:rsidP="007D1A84">
            <w:pPr>
              <w:rPr>
                <w:rFonts w:ascii="Times New Roman" w:eastAsia="Times New Roman" w:hAnsi="Times New Roman" w:cs="Times New Roman"/>
                <w:sz w:val="14"/>
                <w:szCs w:val="14"/>
              </w:rPr>
            </w:pPr>
            <w:r w:rsidRPr="003C68A0">
              <w:rPr>
                <w:rFonts w:ascii="Times New Roman" w:eastAsia="Times New Roman" w:hAnsi="Times New Roman" w:cs="Times New Roman"/>
                <w:sz w:val="14"/>
                <w:szCs w:val="14"/>
              </w:rPr>
              <w:t>Total Time Frame</w:t>
            </w:r>
          </w:p>
        </w:tc>
        <w:tc>
          <w:tcPr>
            <w:tcW w:w="1185" w:type="dxa"/>
            <w:shd w:val="clear" w:color="auto" w:fill="D9D9D9" w:themeFill="background1" w:themeFillShade="D9"/>
          </w:tcPr>
          <w:p w14:paraId="3522FCDF" w14:textId="77777777" w:rsidR="00D26855" w:rsidRPr="003C68A0" w:rsidRDefault="00D26855" w:rsidP="007D1A84">
            <w:pPr>
              <w:rPr>
                <w:rFonts w:ascii="Times New Roman" w:eastAsia="Times New Roman" w:hAnsi="Times New Roman" w:cs="Times New Roman"/>
                <w:sz w:val="14"/>
                <w:szCs w:val="14"/>
              </w:rPr>
            </w:pPr>
            <w:r w:rsidRPr="003C68A0">
              <w:rPr>
                <w:rFonts w:ascii="Times New Roman" w:eastAsia="Times New Roman" w:hAnsi="Times New Roman" w:cs="Times New Roman"/>
                <w:sz w:val="14"/>
                <w:szCs w:val="14"/>
              </w:rPr>
              <w:t>Training Set</w:t>
            </w:r>
          </w:p>
        </w:tc>
        <w:tc>
          <w:tcPr>
            <w:tcW w:w="1127" w:type="dxa"/>
            <w:shd w:val="clear" w:color="auto" w:fill="D9D9D9" w:themeFill="background1" w:themeFillShade="D9"/>
          </w:tcPr>
          <w:p w14:paraId="1A4BC0E5" w14:textId="77777777" w:rsidR="00D26855" w:rsidRPr="003C68A0" w:rsidRDefault="00D26855" w:rsidP="007D1A84">
            <w:pPr>
              <w:rPr>
                <w:rFonts w:ascii="Times New Roman" w:eastAsia="Times New Roman" w:hAnsi="Times New Roman" w:cs="Times New Roman"/>
                <w:sz w:val="14"/>
                <w:szCs w:val="14"/>
              </w:rPr>
            </w:pPr>
            <w:r w:rsidRPr="003C68A0">
              <w:rPr>
                <w:rFonts w:ascii="Times New Roman" w:eastAsia="Times New Roman" w:hAnsi="Times New Roman" w:cs="Times New Roman"/>
                <w:sz w:val="14"/>
                <w:szCs w:val="14"/>
              </w:rPr>
              <w:t>Validation Set</w:t>
            </w:r>
          </w:p>
        </w:tc>
        <w:tc>
          <w:tcPr>
            <w:tcW w:w="992" w:type="dxa"/>
            <w:shd w:val="clear" w:color="auto" w:fill="D9D9D9" w:themeFill="background1" w:themeFillShade="D9"/>
          </w:tcPr>
          <w:p w14:paraId="6733C869" w14:textId="77777777" w:rsidR="00D26855" w:rsidRPr="003C68A0" w:rsidRDefault="00D26855" w:rsidP="007D1A84">
            <w:pPr>
              <w:rPr>
                <w:rFonts w:ascii="Times New Roman" w:eastAsia="Times New Roman" w:hAnsi="Times New Roman" w:cs="Times New Roman"/>
                <w:sz w:val="14"/>
                <w:szCs w:val="14"/>
              </w:rPr>
            </w:pPr>
            <w:r w:rsidRPr="003C68A0">
              <w:rPr>
                <w:rFonts w:ascii="Times New Roman" w:eastAsia="Times New Roman" w:hAnsi="Times New Roman" w:cs="Times New Roman"/>
                <w:sz w:val="14"/>
                <w:szCs w:val="14"/>
              </w:rPr>
              <w:t>Test Set</w:t>
            </w:r>
          </w:p>
        </w:tc>
      </w:tr>
      <w:tr w:rsidR="00D26855" w14:paraId="2C6FDA97" w14:textId="77777777" w:rsidTr="00E95A02">
        <w:trPr>
          <w:trHeight w:val="243"/>
        </w:trPr>
        <w:tc>
          <w:tcPr>
            <w:tcW w:w="523" w:type="dxa"/>
          </w:tcPr>
          <w:p w14:paraId="3201E4AB" w14:textId="77777777" w:rsidR="00D26855" w:rsidRPr="003C68A0" w:rsidRDefault="00D26855" w:rsidP="007D1A84">
            <w:pPr>
              <w:rPr>
                <w:rFonts w:ascii="Times New Roman" w:eastAsia="Times New Roman" w:hAnsi="Times New Roman" w:cs="Times New Roman"/>
                <w:sz w:val="14"/>
                <w:szCs w:val="14"/>
              </w:rPr>
            </w:pPr>
            <w:r w:rsidRPr="003C68A0">
              <w:rPr>
                <w:rFonts w:ascii="Times New Roman" w:eastAsia="Times New Roman" w:hAnsi="Times New Roman" w:cs="Times New Roman"/>
                <w:sz w:val="14"/>
                <w:szCs w:val="14"/>
              </w:rPr>
              <w:t>1</w:t>
            </w:r>
          </w:p>
        </w:tc>
        <w:tc>
          <w:tcPr>
            <w:tcW w:w="1101" w:type="dxa"/>
          </w:tcPr>
          <w:p w14:paraId="0DAE5515" w14:textId="4A31FB52" w:rsidR="00D26855" w:rsidRPr="003C68A0" w:rsidRDefault="00D26855" w:rsidP="007D1A84">
            <w:pPr>
              <w:rPr>
                <w:rFonts w:ascii="Times New Roman" w:eastAsia="Times New Roman" w:hAnsi="Times New Roman" w:cs="Times New Roman"/>
                <w:sz w:val="14"/>
                <w:szCs w:val="14"/>
              </w:rPr>
            </w:pPr>
            <w:r w:rsidRPr="003C68A0">
              <w:rPr>
                <w:rFonts w:ascii="Times New Roman" w:eastAsia="Times New Roman" w:hAnsi="Times New Roman" w:cs="Times New Roman"/>
                <w:sz w:val="14"/>
                <w:szCs w:val="14"/>
              </w:rPr>
              <w:t>01/01/2018</w:t>
            </w:r>
            <w:r w:rsidR="00E95A02">
              <w:rPr>
                <w:rFonts w:ascii="Times New Roman" w:eastAsia="Times New Roman" w:hAnsi="Times New Roman" w:cs="Times New Roman"/>
                <w:sz w:val="14"/>
                <w:szCs w:val="14"/>
              </w:rPr>
              <w:t>-</w:t>
            </w:r>
            <w:r w:rsidRPr="003C68A0">
              <w:rPr>
                <w:rFonts w:ascii="Times New Roman" w:eastAsia="Times New Roman" w:hAnsi="Times New Roman" w:cs="Times New Roman"/>
                <w:sz w:val="14"/>
                <w:szCs w:val="14"/>
              </w:rPr>
              <w:t>30/06/202</w:t>
            </w:r>
            <w:r w:rsidR="003479DE">
              <w:rPr>
                <w:rFonts w:ascii="Times New Roman" w:eastAsia="Times New Roman" w:hAnsi="Times New Roman" w:cs="Times New Roman"/>
                <w:sz w:val="14"/>
                <w:szCs w:val="14"/>
              </w:rPr>
              <w:t>1</w:t>
            </w:r>
          </w:p>
        </w:tc>
        <w:tc>
          <w:tcPr>
            <w:tcW w:w="1185" w:type="dxa"/>
          </w:tcPr>
          <w:p w14:paraId="7402BBC0" w14:textId="0EF73258" w:rsidR="00D26855" w:rsidRPr="003C68A0" w:rsidRDefault="00D26855" w:rsidP="007D1A84">
            <w:pPr>
              <w:rPr>
                <w:rFonts w:ascii="Times New Roman" w:eastAsia="Times New Roman" w:hAnsi="Times New Roman" w:cs="Times New Roman"/>
                <w:sz w:val="14"/>
                <w:szCs w:val="14"/>
              </w:rPr>
            </w:pPr>
            <w:r w:rsidRPr="003C68A0">
              <w:rPr>
                <w:rFonts w:ascii="Times New Roman" w:eastAsia="Times New Roman" w:hAnsi="Times New Roman" w:cs="Times New Roman"/>
                <w:sz w:val="14"/>
                <w:szCs w:val="14"/>
              </w:rPr>
              <w:t>01/01/2018</w:t>
            </w:r>
            <w:r w:rsidR="00E95A02">
              <w:rPr>
                <w:rFonts w:ascii="Times New Roman" w:eastAsia="Times New Roman" w:hAnsi="Times New Roman" w:cs="Times New Roman"/>
                <w:sz w:val="14"/>
                <w:szCs w:val="14"/>
              </w:rPr>
              <w:t>-</w:t>
            </w:r>
            <w:r w:rsidRPr="003C68A0">
              <w:rPr>
                <w:rFonts w:ascii="Times New Roman" w:eastAsia="Times New Roman" w:hAnsi="Times New Roman" w:cs="Times New Roman"/>
                <w:sz w:val="14"/>
                <w:szCs w:val="14"/>
              </w:rPr>
              <w:t>08/10/2020</w:t>
            </w:r>
          </w:p>
        </w:tc>
        <w:tc>
          <w:tcPr>
            <w:tcW w:w="1127" w:type="dxa"/>
          </w:tcPr>
          <w:p w14:paraId="27E9ACA3" w14:textId="44716879" w:rsidR="00D26855" w:rsidRPr="003C68A0" w:rsidRDefault="00D26855" w:rsidP="007D1A84">
            <w:pPr>
              <w:rPr>
                <w:rFonts w:ascii="Times New Roman" w:eastAsia="Times New Roman" w:hAnsi="Times New Roman" w:cs="Times New Roman"/>
                <w:sz w:val="14"/>
                <w:szCs w:val="14"/>
              </w:rPr>
            </w:pPr>
            <w:r w:rsidRPr="003C68A0">
              <w:rPr>
                <w:rFonts w:ascii="Times New Roman" w:eastAsia="Times New Roman" w:hAnsi="Times New Roman" w:cs="Times New Roman"/>
                <w:sz w:val="14"/>
                <w:szCs w:val="14"/>
              </w:rPr>
              <w:t>09/10/2020</w:t>
            </w:r>
            <w:r w:rsidR="00E95A02">
              <w:rPr>
                <w:rFonts w:ascii="Times New Roman" w:eastAsia="Times New Roman" w:hAnsi="Times New Roman" w:cs="Times New Roman"/>
                <w:sz w:val="14"/>
                <w:szCs w:val="14"/>
              </w:rPr>
              <w:t>-</w:t>
            </w:r>
            <w:r w:rsidRPr="003C68A0">
              <w:rPr>
                <w:rFonts w:ascii="Times New Roman" w:eastAsia="Times New Roman" w:hAnsi="Times New Roman" w:cs="Times New Roman"/>
                <w:sz w:val="14"/>
                <w:szCs w:val="14"/>
              </w:rPr>
              <w:t>15/06/2021</w:t>
            </w:r>
          </w:p>
        </w:tc>
        <w:tc>
          <w:tcPr>
            <w:tcW w:w="992" w:type="dxa"/>
          </w:tcPr>
          <w:p w14:paraId="4A90B4AB" w14:textId="55C90CC4" w:rsidR="00D26855" w:rsidRPr="003C68A0" w:rsidRDefault="00D26855" w:rsidP="007D1A84">
            <w:pPr>
              <w:rPr>
                <w:rFonts w:ascii="Times New Roman" w:eastAsia="Times New Roman" w:hAnsi="Times New Roman" w:cs="Times New Roman"/>
                <w:sz w:val="14"/>
                <w:szCs w:val="14"/>
              </w:rPr>
            </w:pPr>
            <w:r w:rsidRPr="003C68A0">
              <w:rPr>
                <w:rFonts w:ascii="Times New Roman" w:eastAsia="Times New Roman" w:hAnsi="Times New Roman" w:cs="Times New Roman"/>
                <w:sz w:val="14"/>
                <w:szCs w:val="14"/>
              </w:rPr>
              <w:t>16/06/2021</w:t>
            </w:r>
            <w:r w:rsidR="00E95A02">
              <w:rPr>
                <w:rFonts w:ascii="Times New Roman" w:eastAsia="Times New Roman" w:hAnsi="Times New Roman" w:cs="Times New Roman"/>
                <w:sz w:val="14"/>
                <w:szCs w:val="14"/>
              </w:rPr>
              <w:t>-</w:t>
            </w:r>
            <w:r w:rsidRPr="003C68A0">
              <w:rPr>
                <w:rFonts w:ascii="Times New Roman" w:eastAsia="Times New Roman" w:hAnsi="Times New Roman" w:cs="Times New Roman"/>
                <w:sz w:val="14"/>
                <w:szCs w:val="14"/>
              </w:rPr>
              <w:t>30/06/2021</w:t>
            </w:r>
          </w:p>
        </w:tc>
      </w:tr>
      <w:tr w:rsidR="00D26855" w14:paraId="1D458E10" w14:textId="77777777" w:rsidTr="00E95A02">
        <w:trPr>
          <w:trHeight w:val="243"/>
        </w:trPr>
        <w:tc>
          <w:tcPr>
            <w:tcW w:w="523" w:type="dxa"/>
          </w:tcPr>
          <w:p w14:paraId="5A219DDB" w14:textId="77777777" w:rsidR="00D26855" w:rsidRPr="003C68A0" w:rsidRDefault="00D26855" w:rsidP="007D1A84">
            <w:pPr>
              <w:rPr>
                <w:rFonts w:ascii="Times New Roman" w:eastAsia="Times New Roman" w:hAnsi="Times New Roman" w:cs="Times New Roman"/>
                <w:sz w:val="14"/>
                <w:szCs w:val="14"/>
              </w:rPr>
            </w:pPr>
            <w:r w:rsidRPr="003C68A0">
              <w:rPr>
                <w:rFonts w:ascii="Times New Roman" w:eastAsia="Times New Roman" w:hAnsi="Times New Roman" w:cs="Times New Roman"/>
                <w:sz w:val="14"/>
                <w:szCs w:val="14"/>
              </w:rPr>
              <w:t>2</w:t>
            </w:r>
          </w:p>
        </w:tc>
        <w:tc>
          <w:tcPr>
            <w:tcW w:w="1101" w:type="dxa"/>
          </w:tcPr>
          <w:p w14:paraId="56B1D3F1" w14:textId="2C345B6E" w:rsidR="00D26855" w:rsidRPr="003C68A0" w:rsidRDefault="00D26855" w:rsidP="007D1A84">
            <w:pPr>
              <w:rPr>
                <w:rFonts w:ascii="Times New Roman" w:eastAsia="Times New Roman" w:hAnsi="Times New Roman" w:cs="Times New Roman"/>
                <w:sz w:val="14"/>
                <w:szCs w:val="14"/>
              </w:rPr>
            </w:pPr>
            <w:r w:rsidRPr="003C68A0">
              <w:rPr>
                <w:rFonts w:ascii="Times New Roman" w:eastAsia="Times New Roman" w:hAnsi="Times New Roman" w:cs="Times New Roman"/>
                <w:sz w:val="14"/>
                <w:szCs w:val="14"/>
              </w:rPr>
              <w:t>01/01/2018</w:t>
            </w:r>
            <w:r w:rsidR="00E95A02">
              <w:rPr>
                <w:rFonts w:ascii="Times New Roman" w:eastAsia="Times New Roman" w:hAnsi="Times New Roman" w:cs="Times New Roman"/>
                <w:sz w:val="14"/>
                <w:szCs w:val="14"/>
              </w:rPr>
              <w:t>-</w:t>
            </w:r>
            <w:r w:rsidRPr="003C68A0">
              <w:rPr>
                <w:rFonts w:ascii="Times New Roman" w:eastAsia="Times New Roman" w:hAnsi="Times New Roman" w:cs="Times New Roman"/>
                <w:sz w:val="14"/>
                <w:szCs w:val="14"/>
              </w:rPr>
              <w:t xml:space="preserve"> 04/10/2020</w:t>
            </w:r>
          </w:p>
        </w:tc>
        <w:tc>
          <w:tcPr>
            <w:tcW w:w="1185" w:type="dxa"/>
          </w:tcPr>
          <w:p w14:paraId="7F1CA847" w14:textId="20A9037A" w:rsidR="00D26855" w:rsidRPr="003C68A0" w:rsidRDefault="00D26855" w:rsidP="007D1A84">
            <w:pPr>
              <w:rPr>
                <w:rFonts w:ascii="Times New Roman" w:eastAsia="Times New Roman" w:hAnsi="Times New Roman" w:cs="Times New Roman"/>
                <w:sz w:val="14"/>
                <w:szCs w:val="14"/>
              </w:rPr>
            </w:pPr>
            <w:r w:rsidRPr="003C68A0">
              <w:rPr>
                <w:rFonts w:ascii="Times New Roman" w:eastAsia="Times New Roman" w:hAnsi="Times New Roman" w:cs="Times New Roman"/>
                <w:sz w:val="14"/>
                <w:szCs w:val="14"/>
              </w:rPr>
              <w:t>01/01/2018</w:t>
            </w:r>
            <w:r w:rsidR="00E95A02">
              <w:rPr>
                <w:rFonts w:ascii="Times New Roman" w:eastAsia="Times New Roman" w:hAnsi="Times New Roman" w:cs="Times New Roman"/>
                <w:sz w:val="14"/>
                <w:szCs w:val="14"/>
              </w:rPr>
              <w:t>-</w:t>
            </w:r>
            <w:r w:rsidRPr="003C68A0">
              <w:rPr>
                <w:rFonts w:ascii="Times New Roman" w:eastAsia="Times New Roman" w:hAnsi="Times New Roman" w:cs="Times New Roman"/>
                <w:sz w:val="14"/>
                <w:szCs w:val="14"/>
              </w:rPr>
              <w:t>27/05/2020</w:t>
            </w:r>
          </w:p>
        </w:tc>
        <w:tc>
          <w:tcPr>
            <w:tcW w:w="1127" w:type="dxa"/>
          </w:tcPr>
          <w:p w14:paraId="0970A2EF" w14:textId="189B80CD" w:rsidR="00D26855" w:rsidRPr="003C68A0" w:rsidRDefault="00D26855" w:rsidP="007D1A84">
            <w:pPr>
              <w:rPr>
                <w:rFonts w:ascii="Times New Roman" w:eastAsia="Times New Roman" w:hAnsi="Times New Roman" w:cs="Times New Roman"/>
                <w:sz w:val="14"/>
                <w:szCs w:val="14"/>
              </w:rPr>
            </w:pPr>
            <w:r w:rsidRPr="003C68A0">
              <w:rPr>
                <w:rFonts w:ascii="Times New Roman" w:eastAsia="Times New Roman" w:hAnsi="Times New Roman" w:cs="Times New Roman"/>
                <w:sz w:val="14"/>
                <w:szCs w:val="14"/>
              </w:rPr>
              <w:t>28/05/2020</w:t>
            </w:r>
            <w:r w:rsidR="00E95A02">
              <w:rPr>
                <w:rFonts w:ascii="Times New Roman" w:eastAsia="Times New Roman" w:hAnsi="Times New Roman" w:cs="Times New Roman"/>
                <w:sz w:val="14"/>
                <w:szCs w:val="14"/>
              </w:rPr>
              <w:t>-</w:t>
            </w:r>
            <w:r w:rsidRPr="003C68A0">
              <w:rPr>
                <w:rFonts w:ascii="Times New Roman" w:eastAsia="Times New Roman" w:hAnsi="Times New Roman" w:cs="Times New Roman"/>
                <w:sz w:val="14"/>
                <w:szCs w:val="14"/>
              </w:rPr>
              <w:t>04/09/2020</w:t>
            </w:r>
          </w:p>
        </w:tc>
        <w:tc>
          <w:tcPr>
            <w:tcW w:w="992" w:type="dxa"/>
          </w:tcPr>
          <w:p w14:paraId="4127571B" w14:textId="5B3E9B7F" w:rsidR="00D26855" w:rsidRPr="003C68A0" w:rsidRDefault="00D26855" w:rsidP="007D1A84">
            <w:pPr>
              <w:rPr>
                <w:rFonts w:ascii="Times New Roman" w:eastAsia="Times New Roman" w:hAnsi="Times New Roman" w:cs="Times New Roman"/>
                <w:sz w:val="14"/>
                <w:szCs w:val="14"/>
              </w:rPr>
            </w:pPr>
            <w:r w:rsidRPr="003C68A0">
              <w:rPr>
                <w:rFonts w:ascii="Times New Roman" w:eastAsia="Times New Roman" w:hAnsi="Times New Roman" w:cs="Times New Roman"/>
                <w:sz w:val="14"/>
                <w:szCs w:val="14"/>
              </w:rPr>
              <w:t>05/09/2020</w:t>
            </w:r>
            <w:r w:rsidR="00E95A02">
              <w:rPr>
                <w:rFonts w:ascii="Times New Roman" w:eastAsia="Times New Roman" w:hAnsi="Times New Roman" w:cs="Times New Roman"/>
                <w:sz w:val="14"/>
                <w:szCs w:val="14"/>
              </w:rPr>
              <w:t>-</w:t>
            </w:r>
            <w:r w:rsidRPr="003C68A0">
              <w:rPr>
                <w:rFonts w:ascii="Times New Roman" w:eastAsia="Times New Roman" w:hAnsi="Times New Roman" w:cs="Times New Roman"/>
                <w:sz w:val="14"/>
                <w:szCs w:val="14"/>
              </w:rPr>
              <w:t xml:space="preserve"> 04/10/2020</w:t>
            </w:r>
          </w:p>
        </w:tc>
      </w:tr>
    </w:tbl>
    <w:p w14:paraId="476C164E" w14:textId="6D6E463B" w:rsidR="00D26855" w:rsidRPr="00E95A02" w:rsidRDefault="00D26855" w:rsidP="00B472FE">
      <w:pPr>
        <w:jc w:val="center"/>
        <w:rPr>
          <w:rFonts w:ascii="Times New Roman" w:eastAsia="Times New Roman" w:hAnsi="Times New Roman" w:cs="Times New Roman"/>
          <w:i/>
          <w:sz w:val="16"/>
          <w:szCs w:val="16"/>
        </w:rPr>
      </w:pPr>
      <w:r w:rsidRPr="00E95A02">
        <w:rPr>
          <w:rFonts w:ascii="Times New Roman" w:eastAsia="Times New Roman" w:hAnsi="Times New Roman" w:cs="Times New Roman"/>
          <w:i/>
          <w:sz w:val="16"/>
          <w:szCs w:val="16"/>
        </w:rPr>
        <w:t>Table 2: Data set and Splitting Rules</w:t>
      </w:r>
    </w:p>
    <w:p w14:paraId="6D805040" w14:textId="351C776B" w:rsidR="00DA6215" w:rsidRPr="001565BC" w:rsidRDefault="00825010" w:rsidP="0043178F">
      <w:pPr>
        <w:spacing w:after="0"/>
        <w:rPr>
          <w:rFonts w:ascii="Times New Roman" w:eastAsia="Times New Roman" w:hAnsi="Times New Roman" w:cs="Times New Roman"/>
          <w:sz w:val="20"/>
          <w:szCs w:val="20"/>
          <w:u w:val="single"/>
        </w:rPr>
      </w:pPr>
      <w:r w:rsidRPr="001565BC">
        <w:rPr>
          <w:rFonts w:ascii="Times New Roman" w:eastAsia="Times New Roman" w:hAnsi="Times New Roman" w:cs="Times New Roman"/>
          <w:sz w:val="20"/>
          <w:szCs w:val="20"/>
          <w:u w:val="single"/>
        </w:rPr>
        <w:t>Data Pre-Processing</w:t>
      </w:r>
      <w:r w:rsidR="00A21A06">
        <w:rPr>
          <w:rFonts w:ascii="Times New Roman" w:eastAsia="Times New Roman" w:hAnsi="Times New Roman" w:cs="Times New Roman"/>
          <w:sz w:val="20"/>
          <w:szCs w:val="20"/>
          <w:u w:val="single"/>
        </w:rPr>
        <w:t>:</w:t>
      </w:r>
    </w:p>
    <w:p w14:paraId="13C1B67B" w14:textId="695C91DB" w:rsidR="00F1287D" w:rsidRPr="00F1287D" w:rsidRDefault="00F1287D" w:rsidP="00036E2B">
      <w:pPr>
        <w:spacing w:after="120"/>
        <w:rPr>
          <w:rFonts w:ascii="Times New Roman" w:eastAsia="Times New Roman" w:hAnsi="Times New Roman" w:cs="Times New Roman"/>
          <w:sz w:val="20"/>
          <w:szCs w:val="20"/>
        </w:rPr>
      </w:pPr>
      <w:r w:rsidRPr="00F1287D">
        <w:rPr>
          <w:rFonts w:ascii="Times New Roman" w:eastAsia="Times New Roman" w:hAnsi="Times New Roman" w:cs="Times New Roman"/>
          <w:sz w:val="20"/>
          <w:szCs w:val="20"/>
        </w:rPr>
        <w:t>Elon</w:t>
      </w:r>
      <w:r w:rsidR="00B02D65">
        <w:rPr>
          <w:rFonts w:ascii="Times New Roman" w:eastAsia="Times New Roman" w:hAnsi="Times New Roman" w:cs="Times New Roman"/>
          <w:sz w:val="20"/>
          <w:szCs w:val="20"/>
        </w:rPr>
        <w:t xml:space="preserve"> Musk’s </w:t>
      </w:r>
      <w:r w:rsidRPr="00F1287D">
        <w:rPr>
          <w:rFonts w:ascii="Times New Roman" w:eastAsia="Times New Roman" w:hAnsi="Times New Roman" w:cs="Times New Roman"/>
          <w:sz w:val="20"/>
          <w:szCs w:val="20"/>
        </w:rPr>
        <w:t>tweet</w:t>
      </w:r>
      <w:r w:rsidR="00E06292">
        <w:rPr>
          <w:rFonts w:ascii="Times New Roman" w:eastAsia="Times New Roman" w:hAnsi="Times New Roman" w:cs="Times New Roman"/>
          <w:sz w:val="20"/>
          <w:szCs w:val="20"/>
        </w:rPr>
        <w:t>s’</w:t>
      </w:r>
      <w:r w:rsidR="00B02D65">
        <w:rPr>
          <w:rFonts w:ascii="Times New Roman" w:eastAsia="Times New Roman" w:hAnsi="Times New Roman" w:cs="Times New Roman"/>
          <w:sz w:val="20"/>
          <w:szCs w:val="20"/>
        </w:rPr>
        <w:t xml:space="preserve"> </w:t>
      </w:r>
      <w:r w:rsidRPr="00F1287D">
        <w:rPr>
          <w:rFonts w:ascii="Times New Roman" w:eastAsia="Times New Roman" w:hAnsi="Times New Roman" w:cs="Times New Roman"/>
          <w:sz w:val="20"/>
          <w:szCs w:val="20"/>
        </w:rPr>
        <w:t>sentiment</w:t>
      </w:r>
      <w:r w:rsidR="00E06292">
        <w:rPr>
          <w:rFonts w:ascii="Times New Roman" w:eastAsia="Times New Roman" w:hAnsi="Times New Roman" w:cs="Times New Roman"/>
          <w:sz w:val="20"/>
          <w:szCs w:val="20"/>
        </w:rPr>
        <w:t>s</w:t>
      </w:r>
      <w:r w:rsidRPr="00F1287D">
        <w:rPr>
          <w:rFonts w:ascii="Times New Roman" w:eastAsia="Times New Roman" w:hAnsi="Times New Roman" w:cs="Times New Roman"/>
          <w:sz w:val="20"/>
          <w:szCs w:val="20"/>
        </w:rPr>
        <w:t xml:space="preserve"> </w:t>
      </w:r>
      <w:r w:rsidR="00B02D65">
        <w:rPr>
          <w:rFonts w:ascii="Times New Roman" w:eastAsia="Times New Roman" w:hAnsi="Times New Roman" w:cs="Times New Roman"/>
          <w:sz w:val="20"/>
          <w:szCs w:val="20"/>
        </w:rPr>
        <w:t>w</w:t>
      </w:r>
      <w:r w:rsidR="00E06292">
        <w:rPr>
          <w:rFonts w:ascii="Times New Roman" w:eastAsia="Times New Roman" w:hAnsi="Times New Roman" w:cs="Times New Roman"/>
          <w:sz w:val="20"/>
          <w:szCs w:val="20"/>
        </w:rPr>
        <w:t>ere</w:t>
      </w:r>
      <w:r w:rsidR="00B02D65">
        <w:rPr>
          <w:rFonts w:ascii="Times New Roman" w:eastAsia="Times New Roman" w:hAnsi="Times New Roman" w:cs="Times New Roman"/>
          <w:sz w:val="20"/>
          <w:szCs w:val="20"/>
        </w:rPr>
        <w:t xml:space="preserve"> </w:t>
      </w:r>
      <w:r w:rsidR="004865F7">
        <w:rPr>
          <w:rFonts w:ascii="Times New Roman" w:eastAsia="Times New Roman" w:hAnsi="Times New Roman" w:cs="Times New Roman"/>
          <w:sz w:val="20"/>
          <w:szCs w:val="20"/>
        </w:rPr>
        <w:t xml:space="preserve">obtained from </w:t>
      </w:r>
      <w:r w:rsidR="00E06292">
        <w:rPr>
          <w:rFonts w:ascii="Times New Roman" w:eastAsia="Times New Roman" w:hAnsi="Times New Roman" w:cs="Times New Roman"/>
          <w:sz w:val="20"/>
          <w:szCs w:val="20"/>
        </w:rPr>
        <w:t xml:space="preserve">the four </w:t>
      </w:r>
      <w:r w:rsidR="004865F7">
        <w:rPr>
          <w:rFonts w:ascii="Times New Roman" w:eastAsia="Times New Roman" w:hAnsi="Times New Roman" w:cs="Times New Roman"/>
          <w:sz w:val="20"/>
          <w:szCs w:val="20"/>
        </w:rPr>
        <w:t xml:space="preserve">different sentiment </w:t>
      </w:r>
      <w:r w:rsidRPr="00F1287D">
        <w:rPr>
          <w:rFonts w:ascii="Times New Roman" w:eastAsia="Times New Roman" w:hAnsi="Times New Roman" w:cs="Times New Roman"/>
          <w:sz w:val="20"/>
          <w:szCs w:val="20"/>
        </w:rPr>
        <w:t xml:space="preserve">models </w:t>
      </w:r>
      <w:r w:rsidR="004865F7">
        <w:rPr>
          <w:rFonts w:ascii="Times New Roman" w:eastAsia="Times New Roman" w:hAnsi="Times New Roman" w:cs="Times New Roman"/>
          <w:sz w:val="20"/>
          <w:szCs w:val="20"/>
        </w:rPr>
        <w:t>mentioned above</w:t>
      </w:r>
      <w:r w:rsidR="00C23FA1">
        <w:rPr>
          <w:rFonts w:ascii="Times New Roman" w:eastAsia="Times New Roman" w:hAnsi="Times New Roman" w:cs="Times New Roman"/>
          <w:sz w:val="20"/>
          <w:szCs w:val="20"/>
        </w:rPr>
        <w:t xml:space="preserve"> </w:t>
      </w:r>
      <w:r w:rsidR="0055762D">
        <w:rPr>
          <w:rFonts w:ascii="Times New Roman" w:eastAsia="Times New Roman" w:hAnsi="Times New Roman" w:cs="Times New Roman"/>
          <w:sz w:val="20"/>
          <w:szCs w:val="20"/>
        </w:rPr>
        <w:t xml:space="preserve">in </w:t>
      </w:r>
      <w:r w:rsidR="00B40017">
        <w:rPr>
          <w:rFonts w:ascii="Times New Roman" w:eastAsia="Times New Roman" w:hAnsi="Times New Roman" w:cs="Times New Roman"/>
          <w:sz w:val="20"/>
          <w:szCs w:val="20"/>
        </w:rPr>
        <w:t>T</w:t>
      </w:r>
      <w:r w:rsidR="0055762D">
        <w:rPr>
          <w:rFonts w:ascii="Times New Roman" w:eastAsia="Times New Roman" w:hAnsi="Times New Roman" w:cs="Times New Roman"/>
          <w:sz w:val="20"/>
          <w:szCs w:val="20"/>
        </w:rPr>
        <w:t>able 1</w:t>
      </w:r>
      <w:r w:rsidR="00C23FA1">
        <w:rPr>
          <w:rFonts w:ascii="Times New Roman" w:eastAsia="Times New Roman" w:hAnsi="Times New Roman" w:cs="Times New Roman"/>
          <w:sz w:val="20"/>
          <w:szCs w:val="20"/>
        </w:rPr>
        <w:t xml:space="preserve"> (</w:t>
      </w:r>
      <w:r w:rsidR="00EC3A95">
        <w:rPr>
          <w:rFonts w:ascii="Times New Roman" w:eastAsia="Times New Roman" w:hAnsi="Times New Roman" w:cs="Times New Roman"/>
          <w:sz w:val="20"/>
          <w:szCs w:val="20"/>
        </w:rPr>
        <w:t>SVM</w:t>
      </w:r>
      <w:r w:rsidR="00AD33CE">
        <w:rPr>
          <w:rFonts w:ascii="Times New Roman" w:eastAsia="Times New Roman" w:hAnsi="Times New Roman" w:cs="Times New Roman"/>
          <w:sz w:val="20"/>
          <w:szCs w:val="20"/>
        </w:rPr>
        <w:t>-BTC, SVM-VADER,</w:t>
      </w:r>
      <w:r w:rsidR="0072149F">
        <w:rPr>
          <w:rFonts w:ascii="Times New Roman" w:eastAsia="Times New Roman" w:hAnsi="Times New Roman" w:cs="Times New Roman"/>
          <w:sz w:val="20"/>
          <w:szCs w:val="20"/>
        </w:rPr>
        <w:t xml:space="preserve"> </w:t>
      </w:r>
      <w:r w:rsidR="00AD33CE">
        <w:rPr>
          <w:rFonts w:ascii="Times New Roman" w:eastAsia="Times New Roman" w:hAnsi="Times New Roman" w:cs="Times New Roman"/>
          <w:sz w:val="20"/>
          <w:szCs w:val="20"/>
        </w:rPr>
        <w:t>BERT-BTC,</w:t>
      </w:r>
      <w:r w:rsidR="0072149F">
        <w:rPr>
          <w:rFonts w:ascii="Times New Roman" w:eastAsia="Times New Roman" w:hAnsi="Times New Roman" w:cs="Times New Roman"/>
          <w:sz w:val="20"/>
          <w:szCs w:val="20"/>
        </w:rPr>
        <w:t xml:space="preserve"> </w:t>
      </w:r>
      <w:r w:rsidR="00AD33CE">
        <w:rPr>
          <w:rFonts w:ascii="Times New Roman" w:eastAsia="Times New Roman" w:hAnsi="Times New Roman" w:cs="Times New Roman"/>
          <w:sz w:val="20"/>
          <w:szCs w:val="20"/>
        </w:rPr>
        <w:t>BERT</w:t>
      </w:r>
      <w:r w:rsidR="00CC2C6E">
        <w:rPr>
          <w:rFonts w:ascii="Times New Roman" w:eastAsia="Times New Roman" w:hAnsi="Times New Roman" w:cs="Times New Roman"/>
          <w:sz w:val="20"/>
          <w:szCs w:val="20"/>
        </w:rPr>
        <w:t>-VADER</w:t>
      </w:r>
      <w:r w:rsidR="00C23FA1">
        <w:rPr>
          <w:rFonts w:ascii="Times New Roman" w:eastAsia="Times New Roman" w:hAnsi="Times New Roman" w:cs="Times New Roman"/>
          <w:sz w:val="20"/>
          <w:szCs w:val="20"/>
        </w:rPr>
        <w:t>)</w:t>
      </w:r>
      <w:r w:rsidR="004865F7">
        <w:rPr>
          <w:rFonts w:ascii="Times New Roman" w:eastAsia="Times New Roman" w:hAnsi="Times New Roman" w:cs="Times New Roman"/>
          <w:sz w:val="20"/>
          <w:szCs w:val="20"/>
        </w:rPr>
        <w:t>.</w:t>
      </w:r>
      <w:r w:rsidRPr="00F1287D">
        <w:rPr>
          <w:rFonts w:ascii="Times New Roman" w:eastAsia="Times New Roman" w:hAnsi="Times New Roman" w:cs="Times New Roman"/>
          <w:sz w:val="20"/>
          <w:szCs w:val="20"/>
        </w:rPr>
        <w:t xml:space="preserve"> </w:t>
      </w:r>
      <w:r w:rsidR="00B40017">
        <w:rPr>
          <w:rFonts w:ascii="Times New Roman" w:eastAsia="Times New Roman" w:hAnsi="Times New Roman" w:cs="Times New Roman"/>
          <w:sz w:val="20"/>
          <w:szCs w:val="20"/>
        </w:rPr>
        <w:t xml:space="preserve">The </w:t>
      </w:r>
      <w:r w:rsidR="00D05D2F">
        <w:rPr>
          <w:rFonts w:ascii="Times New Roman" w:eastAsia="Times New Roman" w:hAnsi="Times New Roman" w:cs="Times New Roman"/>
          <w:sz w:val="20"/>
          <w:szCs w:val="20"/>
        </w:rPr>
        <w:t>Arithmetic Mean was taken t</w:t>
      </w:r>
      <w:r w:rsidR="004865F7">
        <w:rPr>
          <w:rFonts w:ascii="Times New Roman" w:eastAsia="Times New Roman" w:hAnsi="Times New Roman" w:cs="Times New Roman"/>
          <w:sz w:val="20"/>
          <w:szCs w:val="20"/>
        </w:rPr>
        <w:t>o transform the tweet sentiments</w:t>
      </w:r>
      <w:r w:rsidR="00D05D2F">
        <w:rPr>
          <w:rFonts w:ascii="Times New Roman" w:eastAsia="Times New Roman" w:hAnsi="Times New Roman" w:cs="Times New Roman"/>
          <w:sz w:val="20"/>
          <w:szCs w:val="20"/>
        </w:rPr>
        <w:t>, number of retweets and likes</w:t>
      </w:r>
      <w:r w:rsidR="004865F7">
        <w:rPr>
          <w:rFonts w:ascii="Times New Roman" w:eastAsia="Times New Roman" w:hAnsi="Times New Roman" w:cs="Times New Roman"/>
          <w:sz w:val="20"/>
          <w:szCs w:val="20"/>
        </w:rPr>
        <w:t xml:space="preserve"> </w:t>
      </w:r>
      <w:r w:rsidR="000A184D">
        <w:rPr>
          <w:rFonts w:ascii="Times New Roman" w:eastAsia="Times New Roman" w:hAnsi="Times New Roman" w:cs="Times New Roman"/>
          <w:sz w:val="20"/>
          <w:szCs w:val="20"/>
        </w:rPr>
        <w:t xml:space="preserve">to </w:t>
      </w:r>
      <w:r w:rsidR="00D05D2F">
        <w:rPr>
          <w:rFonts w:ascii="Times New Roman" w:eastAsia="Times New Roman" w:hAnsi="Times New Roman" w:cs="Times New Roman"/>
          <w:sz w:val="20"/>
          <w:szCs w:val="20"/>
        </w:rPr>
        <w:t xml:space="preserve">their respective </w:t>
      </w:r>
      <w:r w:rsidR="000A184D">
        <w:rPr>
          <w:rFonts w:ascii="Times New Roman" w:eastAsia="Times New Roman" w:hAnsi="Times New Roman" w:cs="Times New Roman"/>
          <w:sz w:val="20"/>
          <w:szCs w:val="20"/>
        </w:rPr>
        <w:t>daily</w:t>
      </w:r>
      <w:r w:rsidR="00D05D2F">
        <w:rPr>
          <w:rFonts w:ascii="Times New Roman" w:eastAsia="Times New Roman" w:hAnsi="Times New Roman" w:cs="Times New Roman"/>
          <w:sz w:val="20"/>
          <w:szCs w:val="20"/>
        </w:rPr>
        <w:t xml:space="preserve"> aggregates.</w:t>
      </w:r>
    </w:p>
    <w:p w14:paraId="0E1F9ABF" w14:textId="6437F87B" w:rsidR="00DA6215" w:rsidRPr="00CD304A" w:rsidRDefault="00825010" w:rsidP="00036E2B">
      <w:pPr>
        <w:spacing w:after="12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The </w:t>
      </w:r>
      <w:r w:rsidR="00593ED8">
        <w:rPr>
          <w:rFonts w:ascii="Times New Roman" w:eastAsia="Times New Roman" w:hAnsi="Times New Roman" w:cs="Times New Roman"/>
          <w:sz w:val="20"/>
          <w:szCs w:val="20"/>
        </w:rPr>
        <w:t xml:space="preserve">Bitcoin, Doge Coin and Ethereum price data sets were </w:t>
      </w:r>
      <w:r w:rsidR="000740AE">
        <w:rPr>
          <w:rFonts w:ascii="Times New Roman" w:eastAsia="Times New Roman" w:hAnsi="Times New Roman" w:cs="Times New Roman"/>
          <w:sz w:val="20"/>
          <w:szCs w:val="20"/>
        </w:rPr>
        <w:t>combined</w:t>
      </w:r>
      <w:r w:rsidR="00145303">
        <w:rPr>
          <w:rFonts w:ascii="Times New Roman" w:eastAsia="Times New Roman" w:hAnsi="Times New Roman" w:cs="Times New Roman"/>
          <w:sz w:val="20"/>
          <w:szCs w:val="20"/>
        </w:rPr>
        <w:t xml:space="preserve"> with the </w:t>
      </w:r>
      <w:r w:rsidR="00C37EBA">
        <w:rPr>
          <w:rFonts w:ascii="Times New Roman" w:eastAsia="Times New Roman" w:hAnsi="Times New Roman" w:cs="Times New Roman"/>
          <w:sz w:val="20"/>
          <w:szCs w:val="20"/>
        </w:rPr>
        <w:t xml:space="preserve">outputs generated from the sentiment models </w:t>
      </w:r>
      <w:r w:rsidR="001826CF">
        <w:rPr>
          <w:rFonts w:ascii="Times New Roman" w:eastAsia="Times New Roman" w:hAnsi="Times New Roman" w:cs="Times New Roman"/>
          <w:sz w:val="20"/>
          <w:szCs w:val="20"/>
        </w:rPr>
        <w:t>built in part 1 of the project.</w:t>
      </w:r>
      <w:r w:rsidR="00C47A54">
        <w:rPr>
          <w:rFonts w:ascii="Times New Roman" w:eastAsia="Times New Roman" w:hAnsi="Times New Roman" w:cs="Times New Roman"/>
          <w:sz w:val="20"/>
          <w:szCs w:val="20"/>
        </w:rPr>
        <w:t xml:space="preserve"> </w:t>
      </w:r>
      <w:r w:rsidR="000109A3">
        <w:rPr>
          <w:rFonts w:ascii="Times New Roman" w:eastAsia="Times New Roman" w:hAnsi="Times New Roman" w:cs="Times New Roman"/>
          <w:sz w:val="20"/>
          <w:szCs w:val="20"/>
        </w:rPr>
        <w:t>Moreover,</w:t>
      </w:r>
      <w:r w:rsidR="000109A3" w:rsidRPr="00F1287D">
        <w:rPr>
          <w:rFonts w:ascii="Times New Roman" w:eastAsia="Times New Roman" w:hAnsi="Times New Roman" w:cs="Times New Roman"/>
          <w:sz w:val="20"/>
          <w:szCs w:val="20"/>
        </w:rPr>
        <w:t xml:space="preserve"> </w:t>
      </w:r>
      <w:r w:rsidR="000109A3">
        <w:rPr>
          <w:rFonts w:ascii="Times New Roman" w:eastAsia="Times New Roman" w:hAnsi="Times New Roman" w:cs="Times New Roman"/>
          <w:sz w:val="20"/>
          <w:szCs w:val="20"/>
        </w:rPr>
        <w:t>time zones for all the datasets were aligned and set to</w:t>
      </w:r>
      <w:r w:rsidR="00A973A4">
        <w:rPr>
          <w:rFonts w:ascii="Times New Roman" w:eastAsia="Times New Roman" w:hAnsi="Times New Roman" w:cs="Times New Roman"/>
          <w:sz w:val="20"/>
          <w:szCs w:val="20"/>
        </w:rPr>
        <w:t xml:space="preserve"> </w:t>
      </w:r>
      <w:r w:rsidR="0069328B">
        <w:rPr>
          <w:rFonts w:ascii="Times New Roman" w:eastAsia="Times New Roman" w:hAnsi="Times New Roman" w:cs="Times New Roman"/>
          <w:sz w:val="20"/>
          <w:szCs w:val="20"/>
        </w:rPr>
        <w:t>British Summer Time (BST).</w:t>
      </w:r>
      <w:r w:rsidR="000109A3">
        <w:rPr>
          <w:rFonts w:ascii="Times New Roman" w:eastAsia="Times New Roman" w:hAnsi="Times New Roman" w:cs="Times New Roman"/>
          <w:sz w:val="20"/>
          <w:szCs w:val="20"/>
        </w:rPr>
        <w:t xml:space="preserve"> </w:t>
      </w:r>
      <w:r w:rsidR="00C47A54">
        <w:rPr>
          <w:rFonts w:ascii="Times New Roman" w:eastAsia="Times New Roman" w:hAnsi="Times New Roman" w:cs="Times New Roman"/>
          <w:sz w:val="20"/>
          <w:szCs w:val="20"/>
        </w:rPr>
        <w:t xml:space="preserve"> </w:t>
      </w:r>
      <w:r w:rsidR="00744427">
        <w:rPr>
          <w:rFonts w:ascii="Times New Roman" w:eastAsia="Times New Roman" w:hAnsi="Times New Roman" w:cs="Times New Roman"/>
          <w:sz w:val="20"/>
          <w:szCs w:val="20"/>
        </w:rPr>
        <w:t xml:space="preserve">It was found that </w:t>
      </w:r>
      <w:r w:rsidR="001C5E97">
        <w:rPr>
          <w:rFonts w:ascii="Times New Roman" w:eastAsia="Times New Roman" w:hAnsi="Times New Roman" w:cs="Times New Roman"/>
          <w:sz w:val="20"/>
          <w:szCs w:val="20"/>
        </w:rPr>
        <w:t xml:space="preserve">the price datasets </w:t>
      </w:r>
      <w:r w:rsidR="004A7FD5">
        <w:rPr>
          <w:rFonts w:ascii="Times New Roman" w:eastAsia="Times New Roman" w:hAnsi="Times New Roman" w:cs="Times New Roman"/>
          <w:sz w:val="20"/>
          <w:szCs w:val="20"/>
        </w:rPr>
        <w:t xml:space="preserve">had 4 days of missing data, </w:t>
      </w:r>
      <w:r w:rsidR="00031346">
        <w:rPr>
          <w:rFonts w:ascii="Times New Roman" w:eastAsia="Times New Roman" w:hAnsi="Times New Roman" w:cs="Times New Roman"/>
          <w:sz w:val="20"/>
          <w:szCs w:val="20"/>
        </w:rPr>
        <w:t xml:space="preserve">which was replaced with </w:t>
      </w:r>
      <w:r w:rsidR="00AF2703">
        <w:rPr>
          <w:rFonts w:ascii="Times New Roman" w:eastAsia="Times New Roman" w:hAnsi="Times New Roman" w:cs="Times New Roman"/>
          <w:sz w:val="20"/>
          <w:szCs w:val="20"/>
        </w:rPr>
        <w:t xml:space="preserve">the </w:t>
      </w:r>
      <w:r w:rsidR="007D50BC">
        <w:rPr>
          <w:rFonts w:ascii="Times New Roman" w:eastAsia="Times New Roman" w:hAnsi="Times New Roman" w:cs="Times New Roman"/>
          <w:sz w:val="20"/>
          <w:szCs w:val="20"/>
        </w:rPr>
        <w:t xml:space="preserve">price </w:t>
      </w:r>
      <w:r w:rsidR="0008317D">
        <w:rPr>
          <w:rFonts w:ascii="Times New Roman" w:eastAsia="Times New Roman" w:hAnsi="Times New Roman" w:cs="Times New Roman"/>
          <w:sz w:val="20"/>
          <w:szCs w:val="20"/>
        </w:rPr>
        <w:t xml:space="preserve">of the </w:t>
      </w:r>
      <w:r w:rsidR="00CC0C8C">
        <w:rPr>
          <w:rFonts w:ascii="Times New Roman" w:eastAsia="Times New Roman" w:hAnsi="Times New Roman" w:cs="Times New Roman"/>
          <w:sz w:val="20"/>
          <w:szCs w:val="20"/>
        </w:rPr>
        <w:t xml:space="preserve">cryptocurrency </w:t>
      </w:r>
      <w:r w:rsidR="007D50BC">
        <w:rPr>
          <w:rFonts w:ascii="Times New Roman" w:eastAsia="Times New Roman" w:hAnsi="Times New Roman" w:cs="Times New Roman"/>
          <w:sz w:val="20"/>
          <w:szCs w:val="20"/>
        </w:rPr>
        <w:t>on</w:t>
      </w:r>
      <w:r w:rsidR="00837EBE">
        <w:rPr>
          <w:rFonts w:ascii="Times New Roman" w:eastAsia="Times New Roman" w:hAnsi="Times New Roman" w:cs="Times New Roman"/>
          <w:sz w:val="20"/>
          <w:szCs w:val="20"/>
        </w:rPr>
        <w:t xml:space="preserve"> the </w:t>
      </w:r>
      <w:r w:rsidR="007D50BC">
        <w:rPr>
          <w:rFonts w:ascii="Times New Roman" w:eastAsia="Times New Roman" w:hAnsi="Times New Roman" w:cs="Times New Roman"/>
          <w:sz w:val="20"/>
          <w:szCs w:val="20"/>
        </w:rPr>
        <w:t>previous day</w:t>
      </w:r>
      <w:r w:rsidR="00CC0C8C">
        <w:rPr>
          <w:rFonts w:ascii="Times New Roman" w:eastAsia="Times New Roman" w:hAnsi="Times New Roman" w:cs="Times New Roman"/>
          <w:sz w:val="20"/>
          <w:szCs w:val="20"/>
        </w:rPr>
        <w:t>. The t</w:t>
      </w:r>
      <w:r w:rsidR="00FC3701">
        <w:rPr>
          <w:rFonts w:ascii="Times New Roman" w:eastAsia="Times New Roman" w:hAnsi="Times New Roman" w:cs="Times New Roman"/>
          <w:sz w:val="20"/>
          <w:szCs w:val="20"/>
        </w:rPr>
        <w:t xml:space="preserve">weet sentiment datasets generated above also lacked data for several days corresponding </w:t>
      </w:r>
      <w:r w:rsidR="000D25FE">
        <w:rPr>
          <w:rFonts w:ascii="Times New Roman" w:eastAsia="Times New Roman" w:hAnsi="Times New Roman" w:cs="Times New Roman"/>
          <w:sz w:val="20"/>
          <w:szCs w:val="20"/>
        </w:rPr>
        <w:t xml:space="preserve">to </w:t>
      </w:r>
      <w:r w:rsidR="00FC3701">
        <w:rPr>
          <w:rFonts w:ascii="Times New Roman" w:eastAsia="Times New Roman" w:hAnsi="Times New Roman" w:cs="Times New Roman"/>
          <w:sz w:val="20"/>
          <w:szCs w:val="20"/>
        </w:rPr>
        <w:t>cryptocurrency prices</w:t>
      </w:r>
      <w:r w:rsidR="000D25FE">
        <w:rPr>
          <w:rFonts w:ascii="Times New Roman" w:eastAsia="Times New Roman" w:hAnsi="Times New Roman" w:cs="Times New Roman"/>
          <w:sz w:val="20"/>
          <w:szCs w:val="20"/>
        </w:rPr>
        <w:t xml:space="preserve">. </w:t>
      </w:r>
      <w:r w:rsidR="00052D83">
        <w:rPr>
          <w:rFonts w:ascii="Times New Roman" w:eastAsia="Times New Roman" w:hAnsi="Times New Roman" w:cs="Times New Roman"/>
          <w:sz w:val="20"/>
          <w:szCs w:val="20"/>
        </w:rPr>
        <w:t>On these the sentiment score was set as</w:t>
      </w:r>
      <w:r w:rsidR="00062621">
        <w:rPr>
          <w:rFonts w:ascii="Times New Roman" w:eastAsia="Times New Roman" w:hAnsi="Times New Roman" w:cs="Times New Roman"/>
          <w:sz w:val="20"/>
          <w:szCs w:val="20"/>
        </w:rPr>
        <w:t xml:space="preserve"> 0</w:t>
      </w:r>
      <w:r w:rsidR="00646DFC">
        <w:rPr>
          <w:rFonts w:ascii="Times New Roman" w:eastAsia="Times New Roman" w:hAnsi="Times New Roman" w:cs="Times New Roman"/>
          <w:sz w:val="20"/>
          <w:szCs w:val="20"/>
        </w:rPr>
        <w:t xml:space="preserve"> because no tweet means no sentiment score.</w:t>
      </w:r>
      <w:r w:rsidR="00196CDA">
        <w:rPr>
          <w:rFonts w:ascii="Times New Roman" w:eastAsia="Times New Roman" w:hAnsi="Times New Roman" w:cs="Times New Roman"/>
          <w:sz w:val="20"/>
          <w:szCs w:val="20"/>
        </w:rPr>
        <w:t xml:space="preserve"> </w:t>
      </w:r>
      <w:r w:rsidR="005F4652">
        <w:rPr>
          <w:rFonts w:ascii="Times New Roman" w:eastAsia="Times New Roman" w:hAnsi="Times New Roman" w:cs="Times New Roman"/>
          <w:sz w:val="20"/>
          <w:szCs w:val="20"/>
        </w:rPr>
        <w:t>The features were scaled</w:t>
      </w:r>
      <w:r w:rsidR="00DA6215" w:rsidRPr="00CD304A">
        <w:rPr>
          <w:rFonts w:ascii="Times New Roman" w:eastAsia="Times New Roman" w:hAnsi="Times New Roman" w:cs="Times New Roman"/>
          <w:sz w:val="20"/>
          <w:szCs w:val="20"/>
        </w:rPr>
        <w:t xml:space="preserve"> </w:t>
      </w:r>
      <w:r w:rsidR="00376698">
        <w:rPr>
          <w:rFonts w:ascii="Times New Roman" w:eastAsia="Times New Roman" w:hAnsi="Times New Roman" w:cs="Times New Roman"/>
          <w:sz w:val="20"/>
          <w:szCs w:val="20"/>
        </w:rPr>
        <w:t>to</w:t>
      </w:r>
      <w:r w:rsidR="005F4652">
        <w:rPr>
          <w:rFonts w:ascii="Times New Roman" w:eastAsia="Times New Roman" w:hAnsi="Times New Roman" w:cs="Times New Roman"/>
          <w:sz w:val="20"/>
          <w:szCs w:val="20"/>
        </w:rPr>
        <w:t xml:space="preserve"> the range</w:t>
      </w:r>
      <w:r w:rsidR="00DA6215" w:rsidRPr="00CD304A">
        <w:rPr>
          <w:rFonts w:ascii="Times New Roman" w:eastAsia="Times New Roman" w:hAnsi="Times New Roman" w:cs="Times New Roman"/>
          <w:sz w:val="20"/>
          <w:szCs w:val="20"/>
        </w:rPr>
        <w:t xml:space="preserve"> (-1,1)</w:t>
      </w:r>
      <w:r w:rsidR="00196CDA">
        <w:rPr>
          <w:rFonts w:ascii="Times New Roman" w:eastAsia="Times New Roman" w:hAnsi="Times New Roman" w:cs="Times New Roman"/>
          <w:sz w:val="20"/>
          <w:szCs w:val="20"/>
        </w:rPr>
        <w:t xml:space="preserve">. </w:t>
      </w:r>
      <w:r w:rsidR="005A1C39">
        <w:rPr>
          <w:rFonts w:ascii="Times New Roman" w:eastAsia="Times New Roman" w:hAnsi="Times New Roman" w:cs="Times New Roman"/>
          <w:sz w:val="20"/>
          <w:szCs w:val="20"/>
        </w:rPr>
        <w:t>Timeseries</w:t>
      </w:r>
      <w:r w:rsidR="00742EBD">
        <w:rPr>
          <w:rFonts w:ascii="Times New Roman" w:eastAsia="Times New Roman" w:hAnsi="Times New Roman" w:cs="Times New Roman"/>
          <w:sz w:val="20"/>
          <w:szCs w:val="20"/>
        </w:rPr>
        <w:t xml:space="preserve"> neural network </w:t>
      </w:r>
      <w:r w:rsidR="00196CDA" w:rsidRPr="00196CDA">
        <w:rPr>
          <w:rFonts w:ascii="Times New Roman" w:eastAsia="Times New Roman" w:hAnsi="Times New Roman" w:cs="Times New Roman"/>
          <w:sz w:val="20"/>
          <w:szCs w:val="20"/>
        </w:rPr>
        <w:t>model</w:t>
      </w:r>
      <w:r w:rsidR="005A1C39">
        <w:rPr>
          <w:rFonts w:ascii="Times New Roman" w:eastAsia="Times New Roman" w:hAnsi="Times New Roman" w:cs="Times New Roman"/>
          <w:sz w:val="20"/>
          <w:szCs w:val="20"/>
        </w:rPr>
        <w:t>s</w:t>
      </w:r>
      <w:r w:rsidR="00196CDA" w:rsidRPr="00196CDA">
        <w:rPr>
          <w:rFonts w:ascii="Times New Roman" w:eastAsia="Times New Roman" w:hAnsi="Times New Roman" w:cs="Times New Roman"/>
          <w:sz w:val="20"/>
          <w:szCs w:val="20"/>
        </w:rPr>
        <w:t xml:space="preserve"> expect</w:t>
      </w:r>
      <w:r w:rsidR="00742EBD">
        <w:rPr>
          <w:rFonts w:ascii="Times New Roman" w:eastAsia="Times New Roman" w:hAnsi="Times New Roman" w:cs="Times New Roman"/>
          <w:sz w:val="20"/>
          <w:szCs w:val="20"/>
        </w:rPr>
        <w:t xml:space="preserve"> </w:t>
      </w:r>
      <w:r w:rsidR="00196CDA" w:rsidRPr="00196CDA">
        <w:rPr>
          <w:rFonts w:ascii="Times New Roman" w:eastAsia="Times New Roman" w:hAnsi="Times New Roman" w:cs="Times New Roman"/>
          <w:sz w:val="20"/>
          <w:szCs w:val="20"/>
        </w:rPr>
        <w:t xml:space="preserve">the input shape to be three-dimensional with </w:t>
      </w:r>
      <w:r w:rsidR="00742EBD">
        <w:rPr>
          <w:rFonts w:ascii="Times New Roman" w:eastAsia="Times New Roman" w:hAnsi="Times New Roman" w:cs="Times New Roman"/>
          <w:sz w:val="20"/>
          <w:szCs w:val="20"/>
        </w:rPr>
        <w:t xml:space="preserve">dimensions </w:t>
      </w:r>
      <w:r w:rsidR="00196CDA" w:rsidRPr="00196CDA">
        <w:rPr>
          <w:rFonts w:ascii="Times New Roman" w:eastAsia="Times New Roman" w:hAnsi="Times New Roman" w:cs="Times New Roman"/>
          <w:sz w:val="20"/>
          <w:szCs w:val="20"/>
        </w:rPr>
        <w:t>[</w:t>
      </w:r>
      <w:r w:rsidR="00742EBD">
        <w:rPr>
          <w:rFonts w:ascii="Times New Roman" w:eastAsia="Times New Roman" w:hAnsi="Times New Roman" w:cs="Times New Roman"/>
          <w:sz w:val="20"/>
          <w:szCs w:val="20"/>
        </w:rPr>
        <w:t xml:space="preserve">number of </w:t>
      </w:r>
      <w:r w:rsidR="00196CDA" w:rsidRPr="00196CDA">
        <w:rPr>
          <w:rFonts w:ascii="Times New Roman" w:eastAsia="Times New Roman" w:hAnsi="Times New Roman" w:cs="Times New Roman"/>
          <w:sz w:val="20"/>
          <w:szCs w:val="20"/>
        </w:rPr>
        <w:t>samples, timesteps, features]</w:t>
      </w:r>
      <w:r w:rsidR="005A1C39">
        <w:rPr>
          <w:rFonts w:ascii="Times New Roman" w:eastAsia="Times New Roman" w:hAnsi="Times New Roman" w:cs="Times New Roman"/>
          <w:sz w:val="20"/>
          <w:szCs w:val="20"/>
        </w:rPr>
        <w:t>. T</w:t>
      </w:r>
      <w:r w:rsidR="00123AF5">
        <w:rPr>
          <w:rFonts w:ascii="Times New Roman" w:eastAsia="Times New Roman" w:hAnsi="Times New Roman" w:cs="Times New Roman"/>
          <w:sz w:val="20"/>
          <w:szCs w:val="20"/>
        </w:rPr>
        <w:t>he data</w:t>
      </w:r>
      <w:r w:rsidR="005A1C39">
        <w:rPr>
          <w:rFonts w:ascii="Times New Roman" w:eastAsia="Times New Roman" w:hAnsi="Times New Roman" w:cs="Times New Roman"/>
          <w:sz w:val="20"/>
          <w:szCs w:val="20"/>
        </w:rPr>
        <w:t xml:space="preserve"> </w:t>
      </w:r>
      <w:r w:rsidR="00123AF5">
        <w:rPr>
          <w:rFonts w:ascii="Times New Roman" w:eastAsia="Times New Roman" w:hAnsi="Times New Roman" w:cs="Times New Roman"/>
          <w:sz w:val="20"/>
          <w:szCs w:val="20"/>
        </w:rPr>
        <w:t>was reshaped accordingly</w:t>
      </w:r>
      <w:r w:rsidR="00983DE8">
        <w:rPr>
          <w:rFonts w:ascii="Times New Roman" w:eastAsia="Times New Roman" w:hAnsi="Times New Roman" w:cs="Times New Roman"/>
          <w:sz w:val="20"/>
          <w:szCs w:val="20"/>
        </w:rPr>
        <w:t xml:space="preserve">, with timesteps as </w:t>
      </w:r>
      <w:r w:rsidR="00B65C94">
        <w:rPr>
          <w:rFonts w:ascii="Times New Roman" w:eastAsia="Times New Roman" w:hAnsi="Times New Roman" w:cs="Times New Roman"/>
          <w:sz w:val="20"/>
          <w:szCs w:val="20"/>
        </w:rPr>
        <w:t>a hyperparameter.</w:t>
      </w:r>
    </w:p>
    <w:p w14:paraId="250F03D2" w14:textId="44627CB4" w:rsidR="00EC244D" w:rsidRPr="00EC244D" w:rsidRDefault="00D01A42" w:rsidP="00036E2B">
      <w:pPr>
        <w:spacing w:after="120"/>
        <w:rPr>
          <w:rFonts w:ascii="Times New Roman" w:eastAsia="Times New Roman" w:hAnsi="Times New Roman" w:cs="Times New Roman"/>
          <w:sz w:val="20"/>
          <w:szCs w:val="20"/>
        </w:rPr>
      </w:pPr>
      <w:r w:rsidRPr="00724C35">
        <w:rPr>
          <w:rFonts w:ascii="Times New Roman" w:eastAsia="Times New Roman" w:hAnsi="Times New Roman" w:cs="Times New Roman"/>
          <w:sz w:val="20"/>
          <w:szCs w:val="20"/>
        </w:rPr>
        <w:t xml:space="preserve">For evaluation, </w:t>
      </w:r>
      <w:r w:rsidR="002E6A78" w:rsidRPr="00724C35">
        <w:rPr>
          <w:rFonts w:ascii="Times New Roman" w:eastAsia="Times New Roman" w:hAnsi="Times New Roman" w:cs="Times New Roman"/>
          <w:sz w:val="20"/>
          <w:szCs w:val="20"/>
        </w:rPr>
        <w:t xml:space="preserve">Root Mean Squared Error (RMSE) </w:t>
      </w:r>
      <w:r w:rsidR="005A1C39" w:rsidRPr="00724C35">
        <w:rPr>
          <w:rFonts w:ascii="Times New Roman" w:eastAsia="Times New Roman" w:hAnsi="Times New Roman" w:cs="Times New Roman"/>
          <w:sz w:val="20"/>
          <w:szCs w:val="20"/>
        </w:rPr>
        <w:t>was</w:t>
      </w:r>
      <w:r w:rsidR="002E6A78" w:rsidRPr="00724C35">
        <w:rPr>
          <w:rFonts w:ascii="Times New Roman" w:eastAsia="Times New Roman" w:hAnsi="Times New Roman" w:cs="Times New Roman"/>
          <w:sz w:val="20"/>
          <w:szCs w:val="20"/>
        </w:rPr>
        <w:t xml:space="preserve"> used as the evaluation criteria as it gives an absolute number on how much the predicted results deviate from the actual number and can be interpreted easily for model evaluation and comparison.</w:t>
      </w:r>
    </w:p>
    <w:p w14:paraId="0EBA12FC" w14:textId="77777777" w:rsidR="00852720" w:rsidRDefault="00852720" w:rsidP="00317D11">
      <w:pPr>
        <w:spacing w:after="0"/>
        <w:rPr>
          <w:rFonts w:ascii="Times New Roman" w:eastAsia="Times New Roman" w:hAnsi="Times New Roman" w:cs="Times New Roman"/>
          <w:b/>
          <w:bCs/>
          <w:sz w:val="20"/>
          <w:szCs w:val="20"/>
        </w:rPr>
      </w:pPr>
    </w:p>
    <w:p w14:paraId="5D2077F9" w14:textId="40F193A6" w:rsidR="00271F44" w:rsidRPr="00A2011C" w:rsidRDefault="00A2011C" w:rsidP="00317D11">
      <w:pPr>
        <w:spacing w:after="0"/>
        <w:rPr>
          <w:rFonts w:ascii="Times New Roman" w:eastAsia="Times New Roman" w:hAnsi="Times New Roman" w:cs="Times New Roman"/>
          <w:b/>
          <w:sz w:val="20"/>
          <w:szCs w:val="20"/>
        </w:rPr>
      </w:pPr>
      <w:r w:rsidRPr="00A2011C">
        <w:rPr>
          <w:rFonts w:ascii="Times New Roman" w:eastAsia="Times New Roman" w:hAnsi="Times New Roman" w:cs="Times New Roman"/>
          <w:b/>
          <w:bCs/>
          <w:sz w:val="20"/>
          <w:szCs w:val="20"/>
        </w:rPr>
        <w:t xml:space="preserve">7.2 </w:t>
      </w:r>
      <w:r w:rsidR="00271F44" w:rsidRPr="00A2011C">
        <w:rPr>
          <w:rFonts w:ascii="Times New Roman" w:eastAsia="Times New Roman" w:hAnsi="Times New Roman" w:cs="Times New Roman"/>
          <w:b/>
          <w:sz w:val="20"/>
          <w:szCs w:val="20"/>
        </w:rPr>
        <w:t>ARIMA - BASE STATISTICS MODEL</w:t>
      </w:r>
    </w:p>
    <w:p w14:paraId="41A7667F" w14:textId="77777777" w:rsidR="00271F44" w:rsidRPr="00D26855" w:rsidRDefault="00271F44" w:rsidP="00036E2B">
      <w:pPr>
        <w:spacing w:after="120"/>
        <w:rPr>
          <w:rFonts w:ascii="Times New Roman" w:eastAsia="Times New Roman" w:hAnsi="Times New Roman" w:cs="Times New Roman"/>
          <w:sz w:val="20"/>
          <w:szCs w:val="20"/>
        </w:rPr>
      </w:pPr>
      <w:r w:rsidRPr="00D26855">
        <w:rPr>
          <w:rFonts w:ascii="Times New Roman" w:eastAsia="Times New Roman" w:hAnsi="Times New Roman" w:cs="Times New Roman"/>
          <w:sz w:val="20"/>
          <w:szCs w:val="20"/>
        </w:rPr>
        <w:t xml:space="preserve">ARIMA is a forecast algorithm frequently used in statistics and economics to predict future values based on past information. Although it is not a machine learning model, this project takes it as a statistical baseline for price forecast performance. </w:t>
      </w:r>
    </w:p>
    <w:p w14:paraId="0934988A" w14:textId="211B3650" w:rsidR="00A2011C" w:rsidRPr="00CD304A" w:rsidRDefault="00F90034" w:rsidP="00036E2B">
      <w:pPr>
        <w:spacing w:after="120"/>
        <w:rPr>
          <w:rFonts w:ascii="Times New Roman" w:eastAsia="Times New Roman" w:hAnsi="Times New Roman" w:cs="Times New Roman"/>
          <w:sz w:val="20"/>
          <w:szCs w:val="20"/>
        </w:rPr>
      </w:pPr>
      <w:r>
        <w:rPr>
          <w:rFonts w:ascii="Times New Roman" w:eastAsia="Times New Roman" w:hAnsi="Times New Roman" w:cs="Times New Roman"/>
          <w:sz w:val="20"/>
          <w:szCs w:val="20"/>
        </w:rPr>
        <w:t>At first, t</w:t>
      </w:r>
      <w:r w:rsidR="00271F44" w:rsidRPr="00D26855">
        <w:rPr>
          <w:rFonts w:ascii="Times New Roman" w:eastAsia="Times New Roman" w:hAnsi="Times New Roman" w:cs="Times New Roman"/>
          <w:sz w:val="20"/>
          <w:szCs w:val="20"/>
        </w:rPr>
        <w:t xml:space="preserve">he model </w:t>
      </w:r>
      <w:r>
        <w:rPr>
          <w:rFonts w:ascii="Times New Roman" w:eastAsia="Times New Roman" w:hAnsi="Times New Roman" w:cs="Times New Roman"/>
          <w:sz w:val="20"/>
          <w:szCs w:val="20"/>
        </w:rPr>
        <w:t>was</w:t>
      </w:r>
      <w:r w:rsidR="00271F44" w:rsidRPr="00D26855">
        <w:rPr>
          <w:rFonts w:ascii="Times New Roman" w:eastAsia="Times New Roman" w:hAnsi="Times New Roman" w:cs="Times New Roman"/>
          <w:sz w:val="20"/>
          <w:szCs w:val="20"/>
        </w:rPr>
        <w:t xml:space="preserve"> fitted with </w:t>
      </w:r>
      <w:r>
        <w:rPr>
          <w:rFonts w:ascii="Times New Roman" w:eastAsia="Times New Roman" w:hAnsi="Times New Roman" w:cs="Times New Roman"/>
          <w:sz w:val="20"/>
          <w:szCs w:val="20"/>
        </w:rPr>
        <w:t xml:space="preserve">the </w:t>
      </w:r>
      <w:r w:rsidR="00271F44" w:rsidRPr="00D26855">
        <w:rPr>
          <w:rFonts w:ascii="Times New Roman" w:eastAsia="Times New Roman" w:hAnsi="Times New Roman" w:cs="Times New Roman"/>
          <w:sz w:val="20"/>
          <w:szCs w:val="20"/>
        </w:rPr>
        <w:t>BTC price only. The best result</w:t>
      </w:r>
      <w:r w:rsidR="0065214E">
        <w:rPr>
          <w:rFonts w:ascii="Times New Roman" w:eastAsia="Times New Roman" w:hAnsi="Times New Roman" w:cs="Times New Roman"/>
          <w:sz w:val="20"/>
          <w:szCs w:val="20"/>
        </w:rPr>
        <w:t>,</w:t>
      </w:r>
      <w:r w:rsidR="00271F44" w:rsidRPr="00D26855">
        <w:rPr>
          <w:rFonts w:ascii="Times New Roman" w:eastAsia="Times New Roman" w:hAnsi="Times New Roman" w:cs="Times New Roman"/>
          <w:sz w:val="20"/>
          <w:szCs w:val="20"/>
        </w:rPr>
        <w:t xml:space="preserve"> RMSE = 2132.23</w:t>
      </w:r>
      <w:r w:rsidR="0065214E">
        <w:rPr>
          <w:rFonts w:ascii="Times New Roman" w:eastAsia="Times New Roman" w:hAnsi="Times New Roman" w:cs="Times New Roman"/>
          <w:sz w:val="20"/>
          <w:szCs w:val="20"/>
        </w:rPr>
        <w:t xml:space="preserve">, was </w:t>
      </w:r>
      <w:r w:rsidR="00271F44" w:rsidRPr="00D26855">
        <w:rPr>
          <w:rFonts w:ascii="Times New Roman" w:eastAsia="Times New Roman" w:hAnsi="Times New Roman" w:cs="Times New Roman"/>
          <w:sz w:val="20"/>
          <w:szCs w:val="20"/>
        </w:rPr>
        <w:t xml:space="preserve">achieved with order (p, d, q) = (2, 2, 1), where p is the order of the autoregressive model, d is the degree of differencing, and q is the order of the moving average model. Afterwards, the prices of ETH and DOGE </w:t>
      </w:r>
      <w:r w:rsidR="0065214E">
        <w:rPr>
          <w:rFonts w:ascii="Times New Roman" w:eastAsia="Times New Roman" w:hAnsi="Times New Roman" w:cs="Times New Roman"/>
          <w:sz w:val="20"/>
          <w:szCs w:val="20"/>
        </w:rPr>
        <w:t xml:space="preserve">were </w:t>
      </w:r>
      <w:r w:rsidR="00271F44" w:rsidRPr="00D26855">
        <w:rPr>
          <w:rFonts w:ascii="Times New Roman" w:eastAsia="Times New Roman" w:hAnsi="Times New Roman" w:cs="Times New Roman"/>
          <w:sz w:val="20"/>
          <w:szCs w:val="20"/>
        </w:rPr>
        <w:t>included as regressors, but the RMSE increase</w:t>
      </w:r>
      <w:r w:rsidR="0065214E">
        <w:rPr>
          <w:rFonts w:ascii="Times New Roman" w:eastAsia="Times New Roman" w:hAnsi="Times New Roman" w:cs="Times New Roman"/>
          <w:sz w:val="20"/>
          <w:szCs w:val="20"/>
        </w:rPr>
        <w:t>d</w:t>
      </w:r>
      <w:r w:rsidR="00271F44" w:rsidRPr="00D26855">
        <w:rPr>
          <w:rFonts w:ascii="Times New Roman" w:eastAsia="Times New Roman" w:hAnsi="Times New Roman" w:cs="Times New Roman"/>
          <w:sz w:val="20"/>
          <w:szCs w:val="20"/>
        </w:rPr>
        <w:t xml:space="preserve"> to 5064.40</w:t>
      </w:r>
      <w:r w:rsidR="009F2894">
        <w:rPr>
          <w:rFonts w:ascii="Times New Roman" w:eastAsia="Times New Roman" w:hAnsi="Times New Roman" w:cs="Times New Roman"/>
          <w:sz w:val="20"/>
          <w:szCs w:val="20"/>
        </w:rPr>
        <w:t xml:space="preserve"> (refer to Appendix)</w:t>
      </w:r>
      <w:r w:rsidR="00271F44" w:rsidRPr="00D26855">
        <w:rPr>
          <w:rFonts w:ascii="Times New Roman" w:eastAsia="Times New Roman" w:hAnsi="Times New Roman" w:cs="Times New Roman"/>
          <w:sz w:val="20"/>
          <w:szCs w:val="20"/>
        </w:rPr>
        <w:t xml:space="preserve">. </w:t>
      </w:r>
    </w:p>
    <w:p w14:paraId="2590DF87" w14:textId="36C10B58" w:rsidR="000C0863" w:rsidRPr="00A2011C" w:rsidRDefault="00A2011C" w:rsidP="00A2011C">
      <w:pPr>
        <w:spacing w:after="0"/>
        <w:rPr>
          <w:rFonts w:ascii="Times New Roman" w:eastAsia="Times New Roman" w:hAnsi="Times New Roman" w:cs="Times New Roman"/>
          <w:b/>
          <w:sz w:val="20"/>
          <w:szCs w:val="20"/>
        </w:rPr>
      </w:pPr>
      <w:r w:rsidRPr="00A2011C">
        <w:rPr>
          <w:rFonts w:ascii="Times New Roman" w:eastAsia="Times New Roman" w:hAnsi="Times New Roman" w:cs="Times New Roman"/>
          <w:b/>
          <w:bCs/>
          <w:sz w:val="20"/>
          <w:szCs w:val="20"/>
        </w:rPr>
        <w:t>7.3</w:t>
      </w:r>
      <w:r w:rsidR="000C0863" w:rsidRPr="00A2011C">
        <w:rPr>
          <w:rFonts w:ascii="Times New Roman" w:eastAsia="Times New Roman" w:hAnsi="Times New Roman" w:cs="Times New Roman"/>
          <w:b/>
          <w:sz w:val="20"/>
          <w:szCs w:val="20"/>
        </w:rPr>
        <w:t xml:space="preserve"> LONG SHORT</w:t>
      </w:r>
      <w:r w:rsidR="002A7015" w:rsidRPr="00A2011C">
        <w:rPr>
          <w:rFonts w:ascii="Times New Roman" w:eastAsia="Times New Roman" w:hAnsi="Times New Roman" w:cs="Times New Roman"/>
          <w:b/>
          <w:sz w:val="20"/>
          <w:szCs w:val="20"/>
        </w:rPr>
        <w:t>-TE</w:t>
      </w:r>
      <w:r w:rsidR="2FEEEB48" w:rsidRPr="00A2011C">
        <w:rPr>
          <w:rFonts w:ascii="Times New Roman" w:eastAsia="Times New Roman" w:hAnsi="Times New Roman" w:cs="Times New Roman"/>
          <w:b/>
          <w:sz w:val="20"/>
          <w:szCs w:val="20"/>
        </w:rPr>
        <w:t>RM</w:t>
      </w:r>
      <w:r w:rsidR="002A7015" w:rsidRPr="00A2011C">
        <w:rPr>
          <w:rFonts w:ascii="Times New Roman" w:eastAsia="Times New Roman" w:hAnsi="Times New Roman" w:cs="Times New Roman"/>
          <w:b/>
          <w:sz w:val="20"/>
          <w:szCs w:val="20"/>
        </w:rPr>
        <w:t xml:space="preserve"> MEMORY</w:t>
      </w:r>
    </w:p>
    <w:p w14:paraId="334CE780" w14:textId="6EB13951" w:rsidR="00AC11B6" w:rsidRPr="00AC11B6" w:rsidRDefault="00AC11B6" w:rsidP="00036E2B">
      <w:pPr>
        <w:spacing w:after="120"/>
        <w:rPr>
          <w:rFonts w:ascii="Times New Roman" w:eastAsia="Times New Roman" w:hAnsi="Times New Roman" w:cs="Times New Roman"/>
          <w:sz w:val="20"/>
          <w:szCs w:val="20"/>
        </w:rPr>
      </w:pPr>
      <w:r w:rsidRPr="00AC11B6">
        <w:rPr>
          <w:rFonts w:ascii="Times New Roman" w:eastAsia="Times New Roman" w:hAnsi="Times New Roman" w:cs="Times New Roman"/>
          <w:sz w:val="20"/>
          <w:szCs w:val="20"/>
        </w:rPr>
        <w:t>Long Short-Term Memory (LSTM) is a type of recurrent neural network that can learn the order dependence between items in a sequence</w:t>
      </w:r>
      <w:r w:rsidR="005669E7">
        <w:rPr>
          <w:rFonts w:ascii="Times New Roman" w:eastAsia="Times New Roman" w:hAnsi="Times New Roman" w:cs="Times New Roman"/>
          <w:sz w:val="20"/>
          <w:szCs w:val="20"/>
        </w:rPr>
        <w:t>.</w:t>
      </w:r>
      <w:r w:rsidR="00A63A2D">
        <w:rPr>
          <w:rFonts w:ascii="Times New Roman" w:eastAsia="Times New Roman" w:hAnsi="Times New Roman" w:cs="Times New Roman"/>
          <w:sz w:val="20"/>
          <w:szCs w:val="20"/>
        </w:rPr>
        <w:t xml:space="preserve"> </w:t>
      </w:r>
      <w:r w:rsidR="00A63A2D" w:rsidRPr="00A63A2D">
        <w:rPr>
          <w:rFonts w:ascii="Times New Roman" w:eastAsia="Times New Roman" w:hAnsi="Times New Roman" w:cs="Times New Roman"/>
          <w:sz w:val="20"/>
          <w:szCs w:val="20"/>
        </w:rPr>
        <w:t>Given the gated architecture of LSTM</w:t>
      </w:r>
      <w:r w:rsidR="00E04326">
        <w:rPr>
          <w:rFonts w:ascii="Times New Roman" w:eastAsia="Times New Roman" w:hAnsi="Times New Roman" w:cs="Times New Roman"/>
          <w:sz w:val="20"/>
          <w:szCs w:val="20"/>
        </w:rPr>
        <w:t>,</w:t>
      </w:r>
      <w:r w:rsidR="00A63A2D" w:rsidRPr="00A63A2D">
        <w:rPr>
          <w:rFonts w:ascii="Times New Roman" w:eastAsia="Times New Roman" w:hAnsi="Times New Roman" w:cs="Times New Roman"/>
          <w:sz w:val="20"/>
          <w:szCs w:val="20"/>
        </w:rPr>
        <w:t xml:space="preserve"> </w:t>
      </w:r>
      <w:r w:rsidR="00DB2990">
        <w:rPr>
          <w:rFonts w:ascii="Times New Roman" w:eastAsia="Times New Roman" w:hAnsi="Times New Roman" w:cs="Times New Roman"/>
          <w:sz w:val="20"/>
          <w:szCs w:val="20"/>
        </w:rPr>
        <w:t>which</w:t>
      </w:r>
      <w:r w:rsidR="00A63A2D" w:rsidRPr="00A63A2D">
        <w:rPr>
          <w:rFonts w:ascii="Times New Roman" w:eastAsia="Times New Roman" w:hAnsi="Times New Roman" w:cs="Times New Roman"/>
          <w:sz w:val="20"/>
          <w:szCs w:val="20"/>
        </w:rPr>
        <w:t xml:space="preserve"> has th</w:t>
      </w:r>
      <w:r w:rsidR="00E04326">
        <w:rPr>
          <w:rFonts w:ascii="Times New Roman" w:eastAsia="Times New Roman" w:hAnsi="Times New Roman" w:cs="Times New Roman"/>
          <w:sz w:val="20"/>
          <w:szCs w:val="20"/>
        </w:rPr>
        <w:t>e</w:t>
      </w:r>
      <w:r w:rsidR="00A63A2D" w:rsidRPr="00A63A2D">
        <w:rPr>
          <w:rFonts w:ascii="Times New Roman" w:eastAsia="Times New Roman" w:hAnsi="Times New Roman" w:cs="Times New Roman"/>
          <w:sz w:val="20"/>
          <w:szCs w:val="20"/>
        </w:rPr>
        <w:t xml:space="preserve"> ability to manipulate </w:t>
      </w:r>
      <w:r w:rsidR="00DB2990">
        <w:rPr>
          <w:rFonts w:ascii="Times New Roman" w:eastAsia="Times New Roman" w:hAnsi="Times New Roman" w:cs="Times New Roman"/>
          <w:sz w:val="20"/>
          <w:szCs w:val="20"/>
        </w:rPr>
        <w:t>the model’s</w:t>
      </w:r>
      <w:r w:rsidR="00A63A2D" w:rsidRPr="00A63A2D">
        <w:rPr>
          <w:rFonts w:ascii="Times New Roman" w:eastAsia="Times New Roman" w:hAnsi="Times New Roman" w:cs="Times New Roman"/>
          <w:sz w:val="20"/>
          <w:szCs w:val="20"/>
        </w:rPr>
        <w:t xml:space="preserve"> memory state</w:t>
      </w:r>
      <w:r w:rsidR="004E04A5" w:rsidRPr="00A63A2D">
        <w:rPr>
          <w:rFonts w:ascii="Times New Roman" w:eastAsia="Times New Roman" w:hAnsi="Times New Roman" w:cs="Times New Roman"/>
          <w:sz w:val="20"/>
          <w:szCs w:val="20"/>
        </w:rPr>
        <w:t xml:space="preserve"> </w:t>
      </w:r>
      <w:r w:rsidR="00A63A2D" w:rsidRPr="00A63A2D">
        <w:rPr>
          <w:rFonts w:ascii="Times New Roman" w:eastAsia="Times New Roman" w:hAnsi="Times New Roman" w:cs="Times New Roman"/>
          <w:sz w:val="20"/>
          <w:szCs w:val="20"/>
        </w:rPr>
        <w:t xml:space="preserve">(memorizing historical data), </w:t>
      </w:r>
      <w:r w:rsidR="000C15A9">
        <w:rPr>
          <w:rFonts w:ascii="Times New Roman" w:eastAsia="Times New Roman" w:hAnsi="Times New Roman" w:cs="Times New Roman"/>
          <w:sz w:val="20"/>
          <w:szCs w:val="20"/>
        </w:rPr>
        <w:t>it is</w:t>
      </w:r>
      <w:r w:rsidR="00A63A2D" w:rsidRPr="00A63A2D">
        <w:rPr>
          <w:rFonts w:ascii="Times New Roman" w:eastAsia="Times New Roman" w:hAnsi="Times New Roman" w:cs="Times New Roman"/>
          <w:sz w:val="20"/>
          <w:szCs w:val="20"/>
        </w:rPr>
        <w:t xml:space="preserve"> ideal for time series problems.</w:t>
      </w:r>
    </w:p>
    <w:p w14:paraId="430D9DDC" w14:textId="7F47065A" w:rsidR="00F51260" w:rsidRDefault="00F51260" w:rsidP="00036E2B">
      <w:pPr>
        <w:spacing w:after="120"/>
        <w:ind w:right="-283"/>
        <w:rPr>
          <w:rFonts w:ascii="Times New Roman" w:eastAsia="Times New Roman" w:hAnsi="Times New Roman" w:cs="Times New Roman"/>
          <w:sz w:val="20"/>
          <w:szCs w:val="20"/>
        </w:rPr>
      </w:pPr>
      <w:r w:rsidRPr="00F51260">
        <w:rPr>
          <w:rFonts w:ascii="Times New Roman" w:eastAsia="Times New Roman" w:hAnsi="Times New Roman" w:cs="Times New Roman"/>
          <w:sz w:val="20"/>
          <w:szCs w:val="20"/>
        </w:rPr>
        <w:t>Models</w:t>
      </w:r>
      <w:r>
        <w:rPr>
          <w:rFonts w:ascii="Times New Roman" w:eastAsia="Times New Roman" w:hAnsi="Times New Roman" w:cs="Times New Roman"/>
          <w:sz w:val="20"/>
          <w:szCs w:val="20"/>
        </w:rPr>
        <w:t>:</w:t>
      </w:r>
    </w:p>
    <w:p w14:paraId="396DF67B" w14:textId="0C4403B0" w:rsidR="00F51260" w:rsidRPr="00F51260" w:rsidRDefault="001C79AC" w:rsidP="00036E2B">
      <w:pPr>
        <w:spacing w:after="12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LSTM model </w:t>
      </w:r>
      <w:r w:rsidR="009C77AB">
        <w:rPr>
          <w:rFonts w:ascii="Times New Roman" w:eastAsia="Times New Roman" w:hAnsi="Times New Roman" w:cs="Times New Roman"/>
          <w:sz w:val="20"/>
          <w:szCs w:val="20"/>
        </w:rPr>
        <w:t xml:space="preserve">with 1 LSTM </w:t>
      </w:r>
      <w:r w:rsidR="00372213">
        <w:rPr>
          <w:rFonts w:ascii="Times New Roman" w:eastAsia="Times New Roman" w:hAnsi="Times New Roman" w:cs="Times New Roman"/>
          <w:sz w:val="20"/>
          <w:szCs w:val="20"/>
        </w:rPr>
        <w:t>layer</w:t>
      </w:r>
      <w:r w:rsidR="004B1C1D">
        <w:rPr>
          <w:rFonts w:ascii="Times New Roman" w:eastAsia="Times New Roman" w:hAnsi="Times New Roman" w:cs="Times New Roman"/>
          <w:sz w:val="20"/>
          <w:szCs w:val="20"/>
        </w:rPr>
        <w:t xml:space="preserve">, </w:t>
      </w:r>
      <w:r w:rsidR="00D03E39">
        <w:rPr>
          <w:rFonts w:ascii="Times New Roman" w:eastAsia="Times New Roman" w:hAnsi="Times New Roman" w:cs="Times New Roman"/>
          <w:sz w:val="20"/>
          <w:szCs w:val="20"/>
        </w:rPr>
        <w:t xml:space="preserve">1 dense </w:t>
      </w:r>
      <w:r w:rsidR="00372213">
        <w:rPr>
          <w:rFonts w:ascii="Times New Roman" w:eastAsia="Times New Roman" w:hAnsi="Times New Roman" w:cs="Times New Roman"/>
          <w:sz w:val="20"/>
          <w:szCs w:val="20"/>
        </w:rPr>
        <w:t>layer</w:t>
      </w:r>
      <w:r w:rsidR="001B002E">
        <w:rPr>
          <w:rFonts w:ascii="Times New Roman" w:eastAsia="Times New Roman" w:hAnsi="Times New Roman" w:cs="Times New Roman"/>
          <w:sz w:val="20"/>
          <w:szCs w:val="20"/>
        </w:rPr>
        <w:t xml:space="preserve"> </w:t>
      </w:r>
      <w:r w:rsidR="00D03E39">
        <w:rPr>
          <w:rFonts w:ascii="Times New Roman" w:eastAsia="Times New Roman" w:hAnsi="Times New Roman" w:cs="Times New Roman"/>
          <w:sz w:val="20"/>
          <w:szCs w:val="20"/>
        </w:rPr>
        <w:t>(</w:t>
      </w:r>
      <w:r w:rsidR="00710A34">
        <w:rPr>
          <w:rFonts w:ascii="Times New Roman" w:eastAsia="Times New Roman" w:hAnsi="Times New Roman" w:cs="Times New Roman"/>
          <w:sz w:val="20"/>
          <w:szCs w:val="20"/>
        </w:rPr>
        <w:t>50</w:t>
      </w:r>
      <w:r w:rsidR="00D03E39">
        <w:rPr>
          <w:rFonts w:ascii="Times New Roman" w:eastAsia="Times New Roman" w:hAnsi="Times New Roman" w:cs="Times New Roman"/>
          <w:sz w:val="20"/>
          <w:szCs w:val="20"/>
        </w:rPr>
        <w:t>)</w:t>
      </w:r>
      <w:r w:rsidR="00710A34">
        <w:rPr>
          <w:rFonts w:ascii="Times New Roman" w:eastAsia="Times New Roman" w:hAnsi="Times New Roman" w:cs="Times New Roman"/>
          <w:sz w:val="20"/>
          <w:szCs w:val="20"/>
        </w:rPr>
        <w:t xml:space="preserve">, 1 dropout </w:t>
      </w:r>
      <w:r w:rsidR="00372213">
        <w:rPr>
          <w:rFonts w:ascii="Times New Roman" w:eastAsia="Times New Roman" w:hAnsi="Times New Roman" w:cs="Times New Roman"/>
          <w:sz w:val="20"/>
          <w:szCs w:val="20"/>
        </w:rPr>
        <w:t xml:space="preserve">layer </w:t>
      </w:r>
      <w:r w:rsidR="00710A34">
        <w:rPr>
          <w:rFonts w:ascii="Times New Roman" w:eastAsia="Times New Roman" w:hAnsi="Times New Roman" w:cs="Times New Roman"/>
          <w:sz w:val="20"/>
          <w:szCs w:val="20"/>
        </w:rPr>
        <w:t>(</w:t>
      </w:r>
      <w:r w:rsidR="00372213">
        <w:rPr>
          <w:rFonts w:ascii="Times New Roman" w:eastAsia="Times New Roman" w:hAnsi="Times New Roman" w:cs="Times New Roman"/>
          <w:sz w:val="20"/>
          <w:szCs w:val="20"/>
        </w:rPr>
        <w:t>10%</w:t>
      </w:r>
      <w:r w:rsidR="00710A34">
        <w:rPr>
          <w:rFonts w:ascii="Times New Roman" w:eastAsia="Times New Roman" w:hAnsi="Times New Roman" w:cs="Times New Roman"/>
          <w:sz w:val="20"/>
          <w:szCs w:val="20"/>
        </w:rPr>
        <w:t>)</w:t>
      </w:r>
      <w:r w:rsidR="00372213">
        <w:rPr>
          <w:rFonts w:ascii="Times New Roman" w:eastAsia="Times New Roman" w:hAnsi="Times New Roman" w:cs="Times New Roman"/>
          <w:sz w:val="20"/>
          <w:szCs w:val="20"/>
        </w:rPr>
        <w:t xml:space="preserve"> and </w:t>
      </w:r>
      <w:r w:rsidR="004A27C9">
        <w:rPr>
          <w:rFonts w:ascii="Times New Roman" w:eastAsia="Times New Roman" w:hAnsi="Times New Roman" w:cs="Times New Roman"/>
          <w:sz w:val="20"/>
          <w:szCs w:val="20"/>
        </w:rPr>
        <w:t xml:space="preserve">1 </w:t>
      </w:r>
      <w:r w:rsidR="0064569A">
        <w:rPr>
          <w:rFonts w:ascii="Times New Roman" w:eastAsia="Times New Roman" w:hAnsi="Times New Roman" w:cs="Times New Roman"/>
          <w:sz w:val="20"/>
          <w:szCs w:val="20"/>
        </w:rPr>
        <w:t xml:space="preserve">more </w:t>
      </w:r>
      <w:r w:rsidR="004A27C9">
        <w:rPr>
          <w:rFonts w:ascii="Times New Roman" w:eastAsia="Times New Roman" w:hAnsi="Times New Roman" w:cs="Times New Roman"/>
          <w:sz w:val="20"/>
          <w:szCs w:val="20"/>
        </w:rPr>
        <w:t>dense layer (1).</w:t>
      </w:r>
      <w:r w:rsidR="001B002E">
        <w:rPr>
          <w:rFonts w:ascii="Times New Roman" w:eastAsia="Times New Roman" w:hAnsi="Times New Roman" w:cs="Times New Roman"/>
          <w:sz w:val="20"/>
          <w:szCs w:val="20"/>
        </w:rPr>
        <w:t xml:space="preserve"> </w:t>
      </w:r>
      <w:r w:rsidR="00CE6ACB">
        <w:rPr>
          <w:rFonts w:ascii="Times New Roman" w:eastAsia="Times New Roman" w:hAnsi="Times New Roman" w:cs="Times New Roman"/>
          <w:sz w:val="20"/>
          <w:szCs w:val="20"/>
        </w:rPr>
        <w:t xml:space="preserve">All the </w:t>
      </w:r>
      <w:r w:rsidR="00BC478C">
        <w:rPr>
          <w:rFonts w:ascii="Times New Roman" w:eastAsia="Times New Roman" w:hAnsi="Times New Roman" w:cs="Times New Roman"/>
          <w:sz w:val="20"/>
          <w:szCs w:val="20"/>
        </w:rPr>
        <w:t>hyperparameters</w:t>
      </w:r>
      <w:r w:rsidR="00CE6ACB">
        <w:rPr>
          <w:rFonts w:ascii="Times New Roman" w:eastAsia="Times New Roman" w:hAnsi="Times New Roman" w:cs="Times New Roman"/>
          <w:sz w:val="20"/>
          <w:szCs w:val="20"/>
        </w:rPr>
        <w:t xml:space="preserve"> in each layer </w:t>
      </w:r>
      <w:r w:rsidR="00F06033">
        <w:rPr>
          <w:rFonts w:ascii="Times New Roman" w:eastAsia="Times New Roman" w:hAnsi="Times New Roman" w:cs="Times New Roman"/>
          <w:sz w:val="20"/>
          <w:szCs w:val="20"/>
        </w:rPr>
        <w:t xml:space="preserve">were </w:t>
      </w:r>
      <w:r w:rsidR="00CE6ACB">
        <w:rPr>
          <w:rFonts w:ascii="Times New Roman" w:eastAsia="Times New Roman" w:hAnsi="Times New Roman" w:cs="Times New Roman"/>
          <w:sz w:val="20"/>
          <w:szCs w:val="20"/>
        </w:rPr>
        <w:t>decide</w:t>
      </w:r>
      <w:r w:rsidR="00F06033">
        <w:rPr>
          <w:rFonts w:ascii="Times New Roman" w:eastAsia="Times New Roman" w:hAnsi="Times New Roman" w:cs="Times New Roman"/>
          <w:sz w:val="20"/>
          <w:szCs w:val="20"/>
        </w:rPr>
        <w:t>d</w:t>
      </w:r>
      <w:r w:rsidR="00CE6ACB">
        <w:rPr>
          <w:rFonts w:ascii="Times New Roman" w:eastAsia="Times New Roman" w:hAnsi="Times New Roman" w:cs="Times New Roman"/>
          <w:sz w:val="20"/>
          <w:szCs w:val="20"/>
        </w:rPr>
        <w:t xml:space="preserve"> by </w:t>
      </w:r>
      <w:r w:rsidR="00BC478C">
        <w:rPr>
          <w:rFonts w:ascii="Times New Roman" w:eastAsia="Times New Roman" w:hAnsi="Times New Roman" w:cs="Times New Roman"/>
          <w:sz w:val="20"/>
          <w:szCs w:val="20"/>
        </w:rPr>
        <w:t xml:space="preserve">hyperparameter tunning. </w:t>
      </w:r>
      <w:r w:rsidR="001B002E" w:rsidRPr="001B002E">
        <w:rPr>
          <w:rFonts w:ascii="Times New Roman" w:eastAsia="Times New Roman" w:hAnsi="Times New Roman" w:cs="Times New Roman"/>
          <w:sz w:val="20"/>
          <w:szCs w:val="20"/>
        </w:rPr>
        <w:t xml:space="preserve">The input features used are </w:t>
      </w:r>
      <w:r w:rsidR="00266078">
        <w:rPr>
          <w:rFonts w:ascii="Times New Roman" w:eastAsia="Times New Roman" w:hAnsi="Times New Roman" w:cs="Times New Roman"/>
          <w:sz w:val="20"/>
          <w:szCs w:val="20"/>
        </w:rPr>
        <w:t xml:space="preserve">all the </w:t>
      </w:r>
      <w:r w:rsidR="005E2C93">
        <w:rPr>
          <w:rFonts w:ascii="Times New Roman" w:eastAsia="Times New Roman" w:hAnsi="Times New Roman" w:cs="Times New Roman"/>
          <w:sz w:val="20"/>
          <w:szCs w:val="20"/>
        </w:rPr>
        <w:t>cryptocurrencies</w:t>
      </w:r>
      <w:r w:rsidR="00CE6ACB">
        <w:rPr>
          <w:rFonts w:ascii="Times New Roman" w:eastAsia="Times New Roman" w:hAnsi="Times New Roman" w:cs="Times New Roman"/>
          <w:sz w:val="20"/>
          <w:szCs w:val="20"/>
        </w:rPr>
        <w:t xml:space="preserve"> (</w:t>
      </w:r>
      <w:r w:rsidR="005E2C93">
        <w:rPr>
          <w:rFonts w:ascii="Times New Roman" w:eastAsia="Times New Roman" w:hAnsi="Times New Roman" w:cs="Times New Roman"/>
          <w:sz w:val="20"/>
          <w:szCs w:val="20"/>
        </w:rPr>
        <w:t>BTC</w:t>
      </w:r>
      <w:r w:rsidR="00CE6ACB">
        <w:rPr>
          <w:rFonts w:ascii="Times New Roman" w:eastAsia="Times New Roman" w:hAnsi="Times New Roman" w:cs="Times New Roman"/>
          <w:sz w:val="20"/>
          <w:szCs w:val="20"/>
        </w:rPr>
        <w:t xml:space="preserve">, dogecoin and </w:t>
      </w:r>
      <w:r w:rsidR="00CE6ACB" w:rsidRPr="0051265E">
        <w:rPr>
          <w:rFonts w:ascii="Times New Roman" w:eastAsia="Times New Roman" w:hAnsi="Times New Roman" w:cs="Times New Roman"/>
          <w:sz w:val="20"/>
          <w:szCs w:val="20"/>
        </w:rPr>
        <w:t>Ethereum</w:t>
      </w:r>
      <w:r w:rsidR="00CE6ACB">
        <w:rPr>
          <w:rFonts w:ascii="Times New Roman" w:eastAsia="Times New Roman" w:hAnsi="Times New Roman" w:cs="Times New Roman"/>
          <w:sz w:val="20"/>
          <w:szCs w:val="20"/>
        </w:rPr>
        <w:t>)</w:t>
      </w:r>
      <w:r w:rsidR="001B002E" w:rsidRPr="001B002E">
        <w:rPr>
          <w:rFonts w:ascii="Times New Roman" w:eastAsia="Times New Roman" w:hAnsi="Times New Roman" w:cs="Times New Roman"/>
          <w:sz w:val="20"/>
          <w:szCs w:val="20"/>
        </w:rPr>
        <w:t xml:space="preserve">, </w:t>
      </w:r>
      <w:r w:rsidR="003B7B51">
        <w:rPr>
          <w:rFonts w:ascii="Times New Roman" w:eastAsia="Times New Roman" w:hAnsi="Times New Roman" w:cs="Times New Roman"/>
          <w:sz w:val="20"/>
          <w:szCs w:val="20"/>
        </w:rPr>
        <w:t>the s</w:t>
      </w:r>
      <w:r w:rsidR="001B002E" w:rsidRPr="001B002E">
        <w:rPr>
          <w:rFonts w:ascii="Times New Roman" w:eastAsia="Times New Roman" w:hAnsi="Times New Roman" w:cs="Times New Roman"/>
          <w:sz w:val="20"/>
          <w:szCs w:val="20"/>
        </w:rPr>
        <w:t xml:space="preserve">entiment </w:t>
      </w:r>
      <w:r w:rsidR="003B7B51">
        <w:rPr>
          <w:rFonts w:ascii="Times New Roman" w:eastAsia="Times New Roman" w:hAnsi="Times New Roman" w:cs="Times New Roman"/>
          <w:sz w:val="20"/>
          <w:szCs w:val="20"/>
        </w:rPr>
        <w:t>s</w:t>
      </w:r>
      <w:r w:rsidR="001B002E" w:rsidRPr="001B002E">
        <w:rPr>
          <w:rFonts w:ascii="Times New Roman" w:eastAsia="Times New Roman" w:hAnsi="Times New Roman" w:cs="Times New Roman"/>
          <w:sz w:val="20"/>
          <w:szCs w:val="20"/>
        </w:rPr>
        <w:t>core</w:t>
      </w:r>
      <w:r w:rsidR="003B7B51">
        <w:rPr>
          <w:rFonts w:ascii="Times New Roman" w:eastAsia="Times New Roman" w:hAnsi="Times New Roman" w:cs="Times New Roman"/>
          <w:sz w:val="20"/>
          <w:szCs w:val="20"/>
        </w:rPr>
        <w:t>s</w:t>
      </w:r>
      <w:r w:rsidR="001B002E" w:rsidRPr="001B002E">
        <w:rPr>
          <w:rFonts w:ascii="Times New Roman" w:eastAsia="Times New Roman" w:hAnsi="Times New Roman" w:cs="Times New Roman"/>
          <w:sz w:val="20"/>
          <w:szCs w:val="20"/>
        </w:rPr>
        <w:t xml:space="preserve"> from the BERT-VADER model, Ethereum Prices, Doge Coin Prices, Retweet Counts, Likes Count</w:t>
      </w:r>
      <w:r w:rsidR="00266078">
        <w:rPr>
          <w:rFonts w:ascii="Times New Roman" w:eastAsia="Times New Roman" w:hAnsi="Times New Roman" w:cs="Times New Roman"/>
          <w:sz w:val="20"/>
          <w:szCs w:val="20"/>
        </w:rPr>
        <w:t xml:space="preserve"> </w:t>
      </w:r>
      <w:r w:rsidR="00266078" w:rsidRPr="001B002E">
        <w:rPr>
          <w:rFonts w:ascii="Times New Roman" w:eastAsia="Times New Roman" w:hAnsi="Times New Roman" w:cs="Times New Roman"/>
          <w:sz w:val="20"/>
          <w:szCs w:val="20"/>
        </w:rPr>
        <w:t>(timesteps = 7)</w:t>
      </w:r>
      <w:r w:rsidR="00CE6ACB">
        <w:rPr>
          <w:rFonts w:ascii="Times New Roman" w:eastAsia="Times New Roman" w:hAnsi="Times New Roman" w:cs="Times New Roman"/>
          <w:sz w:val="20"/>
          <w:szCs w:val="20"/>
        </w:rPr>
        <w:t>.</w:t>
      </w:r>
    </w:p>
    <w:p w14:paraId="682C5F9E" w14:textId="31519E95" w:rsidR="474477A5" w:rsidRPr="00D61DA8" w:rsidRDefault="00DA2508" w:rsidP="008655B8">
      <w:pPr>
        <w:pStyle w:val="Heading1"/>
        <w:rPr>
          <w:rFonts w:ascii="Times New Roman" w:eastAsia="Times New Roman" w:hAnsi="Times New Roman" w:cs="Times New Roman"/>
          <w:b/>
          <w:color w:val="auto"/>
          <w:sz w:val="20"/>
          <w:szCs w:val="20"/>
        </w:rPr>
      </w:pPr>
      <w:r w:rsidRPr="00D61DA8">
        <w:rPr>
          <w:rFonts w:ascii="Times New Roman" w:eastAsia="Times New Roman" w:hAnsi="Times New Roman" w:cs="Times New Roman"/>
          <w:b/>
          <w:color w:val="auto"/>
          <w:sz w:val="20"/>
          <w:szCs w:val="20"/>
        </w:rPr>
        <w:t xml:space="preserve">Input &amp; </w:t>
      </w:r>
      <w:r w:rsidR="474477A5" w:rsidRPr="00D61DA8">
        <w:rPr>
          <w:rFonts w:ascii="Times New Roman" w:eastAsia="Times New Roman" w:hAnsi="Times New Roman" w:cs="Times New Roman"/>
          <w:b/>
          <w:color w:val="auto"/>
          <w:sz w:val="20"/>
          <w:szCs w:val="20"/>
        </w:rPr>
        <w:t>Results</w:t>
      </w:r>
    </w:p>
    <w:tbl>
      <w:tblPr>
        <w:tblStyle w:val="TableGrid"/>
        <w:tblW w:w="0" w:type="auto"/>
        <w:tblInd w:w="-5" w:type="dxa"/>
        <w:tblLook w:val="04A0" w:firstRow="1" w:lastRow="0" w:firstColumn="1" w:lastColumn="0" w:noHBand="0" w:noVBand="1"/>
      </w:tblPr>
      <w:tblGrid>
        <w:gridCol w:w="2654"/>
        <w:gridCol w:w="1199"/>
        <w:gridCol w:w="1015"/>
      </w:tblGrid>
      <w:tr w:rsidR="005520C1" w:rsidRPr="00116347" w14:paraId="215ABBED" w14:textId="54B776A8" w:rsidTr="00A30DB6">
        <w:tc>
          <w:tcPr>
            <w:tcW w:w="2654" w:type="dxa"/>
            <w:shd w:val="clear" w:color="auto" w:fill="D9D9D9" w:themeFill="background1" w:themeFillShade="D9"/>
          </w:tcPr>
          <w:p w14:paraId="0ABAD4BF" w14:textId="428C2F93" w:rsidR="005520C1" w:rsidRPr="003C68A0" w:rsidRDefault="00053F5C" w:rsidP="22D3C4E3">
            <w:pPr>
              <w:rPr>
                <w:rFonts w:ascii="Times New Roman" w:eastAsia="Times New Roman" w:hAnsi="Times New Roman" w:cs="Times New Roman"/>
                <w:sz w:val="14"/>
                <w:szCs w:val="14"/>
              </w:rPr>
            </w:pPr>
            <w:r w:rsidRPr="003C68A0">
              <w:rPr>
                <w:rFonts w:ascii="Times New Roman" w:eastAsia="Times New Roman" w:hAnsi="Times New Roman" w:cs="Times New Roman"/>
                <w:sz w:val="14"/>
                <w:szCs w:val="14"/>
              </w:rPr>
              <w:t>Input Features</w:t>
            </w:r>
          </w:p>
        </w:tc>
        <w:tc>
          <w:tcPr>
            <w:tcW w:w="1199" w:type="dxa"/>
            <w:shd w:val="clear" w:color="auto" w:fill="D9D9D9" w:themeFill="background1" w:themeFillShade="D9"/>
          </w:tcPr>
          <w:p w14:paraId="3C804EC5" w14:textId="53D55155" w:rsidR="005520C1" w:rsidRPr="003C68A0" w:rsidRDefault="005520C1" w:rsidP="22D3C4E3">
            <w:pPr>
              <w:rPr>
                <w:rFonts w:ascii="Times New Roman" w:eastAsia="Times New Roman" w:hAnsi="Times New Roman" w:cs="Times New Roman"/>
                <w:sz w:val="14"/>
                <w:szCs w:val="14"/>
              </w:rPr>
            </w:pPr>
            <w:r w:rsidRPr="003C68A0">
              <w:rPr>
                <w:rFonts w:ascii="Times New Roman" w:eastAsia="Times New Roman" w:hAnsi="Times New Roman" w:cs="Times New Roman"/>
                <w:sz w:val="14"/>
                <w:szCs w:val="14"/>
              </w:rPr>
              <w:t>RMSE</w:t>
            </w:r>
            <w:r w:rsidR="00531069">
              <w:rPr>
                <w:rFonts w:ascii="Times New Roman" w:eastAsia="Times New Roman" w:hAnsi="Times New Roman" w:cs="Times New Roman"/>
                <w:sz w:val="14"/>
                <w:szCs w:val="14"/>
              </w:rPr>
              <w:t xml:space="preserve"> </w:t>
            </w:r>
            <w:r w:rsidR="00556FE2">
              <w:rPr>
                <w:rFonts w:ascii="Times New Roman" w:eastAsia="Times New Roman" w:hAnsi="Times New Roman" w:cs="Times New Roman"/>
                <w:sz w:val="14"/>
                <w:szCs w:val="14"/>
              </w:rPr>
              <w:t>(</w:t>
            </w:r>
            <w:r w:rsidR="00F971D4">
              <w:rPr>
                <w:rFonts w:ascii="Times New Roman" w:eastAsia="Times New Roman" w:hAnsi="Times New Roman" w:cs="Times New Roman"/>
                <w:sz w:val="14"/>
                <w:szCs w:val="14"/>
              </w:rPr>
              <w:t>Dataset1</w:t>
            </w:r>
            <w:r w:rsidR="00556FE2">
              <w:rPr>
                <w:rFonts w:ascii="Times New Roman" w:eastAsia="Times New Roman" w:hAnsi="Times New Roman" w:cs="Times New Roman"/>
                <w:sz w:val="14"/>
                <w:szCs w:val="14"/>
              </w:rPr>
              <w:t>)</w:t>
            </w:r>
          </w:p>
        </w:tc>
        <w:tc>
          <w:tcPr>
            <w:tcW w:w="1015" w:type="dxa"/>
            <w:shd w:val="clear" w:color="auto" w:fill="D9D9D9" w:themeFill="background1" w:themeFillShade="D9"/>
          </w:tcPr>
          <w:p w14:paraId="7D8F9ACD" w14:textId="77777777" w:rsidR="00A30DB6" w:rsidRDefault="00A30DB6" w:rsidP="22D3C4E3">
            <w:pPr>
              <w:rPr>
                <w:rFonts w:ascii="Times New Roman" w:eastAsia="Times New Roman" w:hAnsi="Times New Roman" w:cs="Times New Roman"/>
                <w:sz w:val="14"/>
                <w:szCs w:val="14"/>
              </w:rPr>
            </w:pPr>
            <w:r>
              <w:rPr>
                <w:rFonts w:ascii="Times New Roman" w:eastAsia="Times New Roman" w:hAnsi="Times New Roman" w:cs="Times New Roman"/>
                <w:sz w:val="14"/>
                <w:szCs w:val="14"/>
              </w:rPr>
              <w:t>RMSE</w:t>
            </w:r>
          </w:p>
          <w:p w14:paraId="3F286AF8" w14:textId="3391E8E3" w:rsidR="00A30DB6" w:rsidRDefault="00A30DB6" w:rsidP="22D3C4E3">
            <w:pPr>
              <w:rPr>
                <w:rFonts w:ascii="Times New Roman" w:eastAsia="Times New Roman" w:hAnsi="Times New Roman" w:cs="Times New Roman"/>
                <w:sz w:val="14"/>
                <w:szCs w:val="14"/>
              </w:rPr>
            </w:pPr>
            <w:r>
              <w:rPr>
                <w:rFonts w:ascii="Times New Roman" w:eastAsia="Times New Roman" w:hAnsi="Times New Roman" w:cs="Times New Roman"/>
                <w:sz w:val="14"/>
                <w:szCs w:val="14"/>
              </w:rPr>
              <w:t>(Dataset2)</w:t>
            </w:r>
          </w:p>
        </w:tc>
      </w:tr>
      <w:tr w:rsidR="005520C1" w:rsidRPr="00116347" w14:paraId="5E534845" w14:textId="69C10AD0" w:rsidTr="00A30DB6">
        <w:tc>
          <w:tcPr>
            <w:tcW w:w="2654" w:type="dxa"/>
          </w:tcPr>
          <w:p w14:paraId="30E83D34" w14:textId="101A956C" w:rsidR="005520C1" w:rsidRPr="003C68A0" w:rsidRDefault="007C7097" w:rsidP="22D3C4E3">
            <w:pPr>
              <w:rPr>
                <w:rFonts w:ascii="Times New Roman" w:eastAsia="Times New Roman" w:hAnsi="Times New Roman" w:cs="Times New Roman"/>
                <w:sz w:val="14"/>
                <w:szCs w:val="14"/>
              </w:rPr>
            </w:pPr>
            <w:r w:rsidRPr="003C68A0">
              <w:rPr>
                <w:rFonts w:ascii="Times New Roman" w:eastAsia="Times New Roman" w:hAnsi="Times New Roman" w:cs="Times New Roman"/>
                <w:sz w:val="14"/>
                <w:szCs w:val="14"/>
              </w:rPr>
              <w:t>Cryptos</w:t>
            </w:r>
            <w:r w:rsidR="00EB3936" w:rsidRPr="003C68A0">
              <w:rPr>
                <w:rFonts w:ascii="Times New Roman" w:eastAsia="Times New Roman" w:hAnsi="Times New Roman" w:cs="Times New Roman"/>
                <w:sz w:val="14"/>
                <w:szCs w:val="14"/>
              </w:rPr>
              <w:t>, Sentiment Score</w:t>
            </w:r>
            <w:r w:rsidR="00D10E53" w:rsidRPr="003C68A0">
              <w:rPr>
                <w:rFonts w:ascii="Times New Roman" w:eastAsia="Times New Roman" w:hAnsi="Times New Roman" w:cs="Times New Roman"/>
                <w:sz w:val="14"/>
                <w:szCs w:val="14"/>
              </w:rPr>
              <w:t xml:space="preserve"> from</w:t>
            </w:r>
            <w:r w:rsidR="00EB3936" w:rsidRPr="003C68A0">
              <w:rPr>
                <w:rFonts w:ascii="Times New Roman" w:eastAsia="Times New Roman" w:hAnsi="Times New Roman" w:cs="Times New Roman"/>
                <w:sz w:val="14"/>
                <w:szCs w:val="14"/>
              </w:rPr>
              <w:t xml:space="preserve"> </w:t>
            </w:r>
            <w:r w:rsidR="00B54920" w:rsidRPr="003C68A0">
              <w:rPr>
                <w:rFonts w:ascii="Times New Roman" w:eastAsia="Times New Roman" w:hAnsi="Times New Roman" w:cs="Times New Roman"/>
                <w:sz w:val="14"/>
                <w:szCs w:val="14"/>
              </w:rPr>
              <w:t>S</w:t>
            </w:r>
            <w:r w:rsidR="00C60231">
              <w:rPr>
                <w:rFonts w:ascii="Times New Roman" w:eastAsia="Times New Roman" w:hAnsi="Times New Roman" w:cs="Times New Roman"/>
                <w:sz w:val="14"/>
                <w:szCs w:val="14"/>
              </w:rPr>
              <w:t>VM</w:t>
            </w:r>
            <w:r w:rsidR="00D10E53" w:rsidRPr="003C68A0">
              <w:rPr>
                <w:rFonts w:ascii="Times New Roman" w:eastAsia="Times New Roman" w:hAnsi="Times New Roman" w:cs="Times New Roman"/>
                <w:sz w:val="14"/>
                <w:szCs w:val="14"/>
              </w:rPr>
              <w:t>-</w:t>
            </w:r>
            <w:r w:rsidR="00D56B68" w:rsidRPr="003C68A0">
              <w:rPr>
                <w:rFonts w:ascii="Times New Roman" w:eastAsia="Times New Roman" w:hAnsi="Times New Roman" w:cs="Times New Roman"/>
                <w:sz w:val="14"/>
                <w:szCs w:val="14"/>
              </w:rPr>
              <w:t>BTC</w:t>
            </w:r>
            <w:r w:rsidR="00545EC6" w:rsidRPr="003C68A0">
              <w:rPr>
                <w:rFonts w:ascii="Times New Roman" w:eastAsia="Times New Roman" w:hAnsi="Times New Roman" w:cs="Times New Roman"/>
                <w:sz w:val="14"/>
                <w:szCs w:val="14"/>
              </w:rPr>
              <w:t xml:space="preserve"> model</w:t>
            </w:r>
            <w:r w:rsidR="00CD304A" w:rsidRPr="003C68A0">
              <w:rPr>
                <w:rFonts w:ascii="Times New Roman" w:eastAsia="Times New Roman" w:hAnsi="Times New Roman" w:cs="Times New Roman"/>
                <w:sz w:val="14"/>
                <w:szCs w:val="14"/>
              </w:rPr>
              <w:t>, Retweet Counts, Likes Count</w:t>
            </w:r>
            <w:r w:rsidR="007646BE">
              <w:rPr>
                <w:rFonts w:ascii="Times New Roman" w:eastAsia="Times New Roman" w:hAnsi="Times New Roman" w:cs="Times New Roman"/>
                <w:sz w:val="14"/>
                <w:szCs w:val="14"/>
              </w:rPr>
              <w:t xml:space="preserve"> based LSTM Model</w:t>
            </w:r>
          </w:p>
        </w:tc>
        <w:tc>
          <w:tcPr>
            <w:tcW w:w="1199" w:type="dxa"/>
          </w:tcPr>
          <w:p w14:paraId="5880C004" w14:textId="5E8D62D6" w:rsidR="00807B37" w:rsidRPr="003C68A0" w:rsidRDefault="006A4AF3" w:rsidP="22D3C4E3">
            <w:pPr>
              <w:rPr>
                <w:rFonts w:ascii="Times New Roman" w:eastAsia="Times New Roman" w:hAnsi="Times New Roman" w:cs="Times New Roman"/>
                <w:sz w:val="14"/>
                <w:szCs w:val="14"/>
              </w:rPr>
            </w:pPr>
            <w:r>
              <w:rPr>
                <w:rFonts w:ascii="Times New Roman" w:eastAsia="Times New Roman" w:hAnsi="Times New Roman" w:cs="Times New Roman"/>
                <w:sz w:val="14"/>
                <w:szCs w:val="14"/>
              </w:rPr>
              <w:t>6676.832</w:t>
            </w:r>
          </w:p>
        </w:tc>
        <w:tc>
          <w:tcPr>
            <w:tcW w:w="1015" w:type="dxa"/>
          </w:tcPr>
          <w:p w14:paraId="33704DF8" w14:textId="0F856735" w:rsidR="00B54920" w:rsidRPr="003C68A0" w:rsidRDefault="007D58BD" w:rsidP="00B54920">
            <w:pPr>
              <w:rPr>
                <w:rFonts w:ascii="Times New Roman" w:eastAsia="Times New Roman" w:hAnsi="Times New Roman" w:cs="Times New Roman"/>
                <w:sz w:val="14"/>
                <w:szCs w:val="14"/>
              </w:rPr>
            </w:pPr>
            <w:r>
              <w:rPr>
                <w:rFonts w:ascii="Times New Roman" w:eastAsia="Times New Roman" w:hAnsi="Times New Roman" w:cs="Times New Roman"/>
                <w:sz w:val="14"/>
                <w:szCs w:val="14"/>
              </w:rPr>
              <w:t>262.585</w:t>
            </w:r>
          </w:p>
        </w:tc>
      </w:tr>
      <w:tr w:rsidR="005520C1" w:rsidRPr="00116347" w14:paraId="14288CD8" w14:textId="7B32CB43" w:rsidTr="00A30DB6">
        <w:tc>
          <w:tcPr>
            <w:tcW w:w="2654" w:type="dxa"/>
          </w:tcPr>
          <w:p w14:paraId="3C0871B5" w14:textId="11BB0D12" w:rsidR="005520C1" w:rsidRPr="003C68A0" w:rsidRDefault="00CD304A" w:rsidP="22D3C4E3">
            <w:pPr>
              <w:rPr>
                <w:rFonts w:ascii="Times New Roman" w:eastAsia="Times New Roman" w:hAnsi="Times New Roman" w:cs="Times New Roman"/>
                <w:sz w:val="14"/>
                <w:szCs w:val="14"/>
              </w:rPr>
            </w:pPr>
            <w:r w:rsidRPr="003C68A0">
              <w:rPr>
                <w:rFonts w:ascii="Times New Roman" w:eastAsia="Times New Roman" w:hAnsi="Times New Roman" w:cs="Times New Roman"/>
                <w:sz w:val="14"/>
                <w:szCs w:val="14"/>
              </w:rPr>
              <w:t xml:space="preserve">Cryptos, Sentiment Score from </w:t>
            </w:r>
            <w:r w:rsidR="00B54920" w:rsidRPr="003C68A0">
              <w:rPr>
                <w:rFonts w:ascii="Times New Roman" w:eastAsia="Times New Roman" w:hAnsi="Times New Roman" w:cs="Times New Roman"/>
                <w:sz w:val="14"/>
                <w:szCs w:val="14"/>
              </w:rPr>
              <w:t>S</w:t>
            </w:r>
            <w:r w:rsidR="00C60231">
              <w:rPr>
                <w:rFonts w:ascii="Times New Roman" w:eastAsia="Times New Roman" w:hAnsi="Times New Roman" w:cs="Times New Roman"/>
                <w:sz w:val="14"/>
                <w:szCs w:val="14"/>
              </w:rPr>
              <w:t>VM</w:t>
            </w:r>
            <w:r w:rsidRPr="003C68A0">
              <w:rPr>
                <w:rFonts w:ascii="Times New Roman" w:eastAsia="Times New Roman" w:hAnsi="Times New Roman" w:cs="Times New Roman"/>
                <w:sz w:val="14"/>
                <w:szCs w:val="14"/>
              </w:rPr>
              <w:t xml:space="preserve">- </w:t>
            </w:r>
            <w:r w:rsidR="00B54920" w:rsidRPr="003C68A0">
              <w:rPr>
                <w:rFonts w:ascii="Times New Roman" w:eastAsia="Times New Roman" w:hAnsi="Times New Roman" w:cs="Times New Roman"/>
                <w:sz w:val="14"/>
                <w:szCs w:val="14"/>
              </w:rPr>
              <w:t>V</w:t>
            </w:r>
            <w:r w:rsidR="00FA781F">
              <w:rPr>
                <w:rFonts w:ascii="Times New Roman" w:eastAsia="Times New Roman" w:hAnsi="Times New Roman" w:cs="Times New Roman"/>
                <w:sz w:val="14"/>
                <w:szCs w:val="14"/>
              </w:rPr>
              <w:t>ADER</w:t>
            </w:r>
            <w:r w:rsidRPr="003C68A0">
              <w:rPr>
                <w:rFonts w:ascii="Times New Roman" w:eastAsia="Times New Roman" w:hAnsi="Times New Roman" w:cs="Times New Roman"/>
                <w:sz w:val="14"/>
                <w:szCs w:val="14"/>
              </w:rPr>
              <w:t xml:space="preserve"> model, Retweet Counts, Likes Count </w:t>
            </w:r>
            <w:r w:rsidR="007646BE">
              <w:rPr>
                <w:rFonts w:ascii="Times New Roman" w:eastAsia="Times New Roman" w:hAnsi="Times New Roman" w:cs="Times New Roman"/>
                <w:sz w:val="14"/>
                <w:szCs w:val="14"/>
              </w:rPr>
              <w:t>based LSTM Model</w:t>
            </w:r>
          </w:p>
        </w:tc>
        <w:tc>
          <w:tcPr>
            <w:tcW w:w="1199" w:type="dxa"/>
          </w:tcPr>
          <w:p w14:paraId="2AFF0326" w14:textId="15DA1CDB" w:rsidR="0030313F" w:rsidRPr="003C68A0" w:rsidRDefault="00693D31" w:rsidP="22D3C4E3">
            <w:pPr>
              <w:rPr>
                <w:rFonts w:ascii="Times New Roman" w:eastAsia="Times New Roman" w:hAnsi="Times New Roman" w:cs="Times New Roman"/>
                <w:sz w:val="14"/>
                <w:szCs w:val="14"/>
              </w:rPr>
            </w:pPr>
            <w:r>
              <w:rPr>
                <w:rFonts w:ascii="Times New Roman" w:eastAsia="Times New Roman" w:hAnsi="Times New Roman" w:cs="Times New Roman"/>
                <w:sz w:val="14"/>
                <w:szCs w:val="14"/>
              </w:rPr>
              <w:t>3</w:t>
            </w:r>
            <w:r w:rsidR="006A4AF3">
              <w:rPr>
                <w:rFonts w:ascii="Times New Roman" w:eastAsia="Times New Roman" w:hAnsi="Times New Roman" w:cs="Times New Roman"/>
                <w:sz w:val="14"/>
                <w:szCs w:val="14"/>
              </w:rPr>
              <w:t>196</w:t>
            </w:r>
            <w:r>
              <w:rPr>
                <w:rFonts w:ascii="Times New Roman" w:eastAsia="Times New Roman" w:hAnsi="Times New Roman" w:cs="Times New Roman"/>
                <w:sz w:val="14"/>
                <w:szCs w:val="14"/>
              </w:rPr>
              <w:t>.</w:t>
            </w:r>
            <w:r w:rsidR="00093612">
              <w:rPr>
                <w:rFonts w:ascii="Times New Roman" w:eastAsia="Times New Roman" w:hAnsi="Times New Roman" w:cs="Times New Roman"/>
                <w:sz w:val="14"/>
                <w:szCs w:val="14"/>
              </w:rPr>
              <w:t>585</w:t>
            </w:r>
          </w:p>
        </w:tc>
        <w:tc>
          <w:tcPr>
            <w:tcW w:w="1015" w:type="dxa"/>
          </w:tcPr>
          <w:p w14:paraId="4020E556" w14:textId="25C1865A" w:rsidR="00B54920" w:rsidRPr="003C68A0" w:rsidRDefault="007D58BD" w:rsidP="00B54920">
            <w:pPr>
              <w:rPr>
                <w:rFonts w:ascii="Times New Roman" w:eastAsia="Times New Roman" w:hAnsi="Times New Roman" w:cs="Times New Roman"/>
                <w:sz w:val="14"/>
                <w:szCs w:val="14"/>
              </w:rPr>
            </w:pPr>
            <w:r>
              <w:rPr>
                <w:rFonts w:ascii="Times New Roman" w:eastAsia="Times New Roman" w:hAnsi="Times New Roman" w:cs="Times New Roman"/>
                <w:sz w:val="14"/>
                <w:szCs w:val="14"/>
              </w:rPr>
              <w:t>298.624</w:t>
            </w:r>
          </w:p>
        </w:tc>
      </w:tr>
      <w:tr w:rsidR="00937B1E" w:rsidRPr="00116347" w14:paraId="044925F9" w14:textId="217740AC" w:rsidTr="00A30DB6">
        <w:tc>
          <w:tcPr>
            <w:tcW w:w="2654" w:type="dxa"/>
          </w:tcPr>
          <w:p w14:paraId="72AFEB3F" w14:textId="7918130B" w:rsidR="00937B1E" w:rsidRPr="003C68A0" w:rsidRDefault="00CD304A" w:rsidP="00937B1E">
            <w:pPr>
              <w:rPr>
                <w:rFonts w:ascii="Times New Roman" w:eastAsia="Times New Roman" w:hAnsi="Times New Roman" w:cs="Times New Roman"/>
                <w:sz w:val="14"/>
                <w:szCs w:val="14"/>
              </w:rPr>
            </w:pPr>
            <w:r w:rsidRPr="003C68A0">
              <w:rPr>
                <w:rFonts w:ascii="Times New Roman" w:eastAsia="Times New Roman" w:hAnsi="Times New Roman" w:cs="Times New Roman"/>
                <w:sz w:val="14"/>
                <w:szCs w:val="14"/>
              </w:rPr>
              <w:t xml:space="preserve">Cryptos, Sentiment Score from </w:t>
            </w:r>
            <w:r w:rsidR="00B54920" w:rsidRPr="003C68A0">
              <w:rPr>
                <w:rFonts w:ascii="Times New Roman" w:eastAsia="Times New Roman" w:hAnsi="Times New Roman" w:cs="Times New Roman"/>
                <w:sz w:val="14"/>
                <w:szCs w:val="14"/>
              </w:rPr>
              <w:t>B</w:t>
            </w:r>
            <w:r w:rsidR="00FA781F">
              <w:rPr>
                <w:rFonts w:ascii="Times New Roman" w:eastAsia="Times New Roman" w:hAnsi="Times New Roman" w:cs="Times New Roman"/>
                <w:sz w:val="14"/>
                <w:szCs w:val="14"/>
              </w:rPr>
              <w:t>ERT</w:t>
            </w:r>
            <w:r w:rsidR="00D65C6F">
              <w:rPr>
                <w:rFonts w:ascii="Times New Roman" w:eastAsia="Times New Roman" w:hAnsi="Times New Roman" w:cs="Times New Roman"/>
                <w:sz w:val="14"/>
                <w:szCs w:val="14"/>
              </w:rPr>
              <w:t>-</w:t>
            </w:r>
            <w:r w:rsidRPr="003C68A0">
              <w:rPr>
                <w:rFonts w:ascii="Times New Roman" w:eastAsia="Times New Roman" w:hAnsi="Times New Roman" w:cs="Times New Roman"/>
                <w:sz w:val="14"/>
                <w:szCs w:val="14"/>
              </w:rPr>
              <w:t xml:space="preserve">BTC model, Retweet Counts, Likes Count </w:t>
            </w:r>
            <w:r w:rsidR="007646BE">
              <w:rPr>
                <w:rFonts w:ascii="Times New Roman" w:eastAsia="Times New Roman" w:hAnsi="Times New Roman" w:cs="Times New Roman"/>
                <w:sz w:val="14"/>
                <w:szCs w:val="14"/>
              </w:rPr>
              <w:t>based LSTM Model</w:t>
            </w:r>
          </w:p>
        </w:tc>
        <w:tc>
          <w:tcPr>
            <w:tcW w:w="1199" w:type="dxa"/>
          </w:tcPr>
          <w:p w14:paraId="61E0B33D" w14:textId="1313954B" w:rsidR="00937B1E" w:rsidRPr="003C68A0" w:rsidRDefault="006A4AF3" w:rsidP="00937B1E">
            <w:pPr>
              <w:rPr>
                <w:rFonts w:ascii="Times New Roman" w:eastAsia="Times New Roman" w:hAnsi="Times New Roman" w:cs="Times New Roman"/>
                <w:sz w:val="14"/>
                <w:szCs w:val="14"/>
              </w:rPr>
            </w:pPr>
            <w:r>
              <w:rPr>
                <w:rFonts w:ascii="Times New Roman" w:eastAsia="Times New Roman" w:hAnsi="Times New Roman" w:cs="Times New Roman"/>
                <w:sz w:val="14"/>
                <w:szCs w:val="14"/>
              </w:rPr>
              <w:t>3131</w:t>
            </w:r>
            <w:r w:rsidR="001B3993">
              <w:rPr>
                <w:rFonts w:ascii="Times New Roman" w:eastAsia="Times New Roman" w:hAnsi="Times New Roman" w:cs="Times New Roman"/>
                <w:sz w:val="14"/>
                <w:szCs w:val="14"/>
              </w:rPr>
              <w:t>.</w:t>
            </w:r>
            <w:r w:rsidR="00093612">
              <w:rPr>
                <w:rFonts w:ascii="Times New Roman" w:eastAsia="Times New Roman" w:hAnsi="Times New Roman" w:cs="Times New Roman"/>
                <w:sz w:val="14"/>
                <w:szCs w:val="14"/>
              </w:rPr>
              <w:t>265</w:t>
            </w:r>
          </w:p>
        </w:tc>
        <w:tc>
          <w:tcPr>
            <w:tcW w:w="1015" w:type="dxa"/>
          </w:tcPr>
          <w:p w14:paraId="0347A189" w14:textId="7954FE9B" w:rsidR="00B54920" w:rsidRPr="003C68A0" w:rsidRDefault="007D58BD" w:rsidP="00B54920">
            <w:pPr>
              <w:rPr>
                <w:rFonts w:ascii="Times New Roman" w:eastAsia="Times New Roman" w:hAnsi="Times New Roman" w:cs="Times New Roman"/>
                <w:sz w:val="14"/>
                <w:szCs w:val="14"/>
              </w:rPr>
            </w:pPr>
            <w:r>
              <w:rPr>
                <w:rFonts w:ascii="Times New Roman" w:eastAsia="Times New Roman" w:hAnsi="Times New Roman" w:cs="Times New Roman"/>
                <w:sz w:val="14"/>
                <w:szCs w:val="14"/>
              </w:rPr>
              <w:t>253.834</w:t>
            </w:r>
          </w:p>
        </w:tc>
      </w:tr>
      <w:tr w:rsidR="00937B1E" w:rsidRPr="00116347" w14:paraId="41AC2DD1" w14:textId="451083C9" w:rsidTr="00A30DB6">
        <w:tc>
          <w:tcPr>
            <w:tcW w:w="2654" w:type="dxa"/>
          </w:tcPr>
          <w:p w14:paraId="054269C6" w14:textId="5CF289FF" w:rsidR="00937B1E" w:rsidRPr="003C68A0" w:rsidRDefault="00CD304A" w:rsidP="00937B1E">
            <w:pPr>
              <w:rPr>
                <w:rFonts w:ascii="Times New Roman" w:eastAsia="Times New Roman" w:hAnsi="Times New Roman" w:cs="Times New Roman"/>
                <w:sz w:val="14"/>
                <w:szCs w:val="14"/>
              </w:rPr>
            </w:pPr>
            <w:r w:rsidRPr="003C68A0">
              <w:rPr>
                <w:rFonts w:ascii="Times New Roman" w:eastAsia="Times New Roman" w:hAnsi="Times New Roman" w:cs="Times New Roman"/>
                <w:sz w:val="14"/>
                <w:szCs w:val="14"/>
              </w:rPr>
              <w:t xml:space="preserve">Cryptos, Sentiment Score from </w:t>
            </w:r>
            <w:r w:rsidR="00B54920" w:rsidRPr="003C68A0">
              <w:rPr>
                <w:rFonts w:ascii="Times New Roman" w:eastAsia="Times New Roman" w:hAnsi="Times New Roman" w:cs="Times New Roman"/>
                <w:sz w:val="14"/>
                <w:szCs w:val="14"/>
              </w:rPr>
              <w:t>B</w:t>
            </w:r>
            <w:r w:rsidR="00FA781F">
              <w:rPr>
                <w:rFonts w:ascii="Times New Roman" w:eastAsia="Times New Roman" w:hAnsi="Times New Roman" w:cs="Times New Roman"/>
                <w:sz w:val="14"/>
                <w:szCs w:val="14"/>
              </w:rPr>
              <w:t>ERT</w:t>
            </w:r>
            <w:r w:rsidR="00D65C6F">
              <w:rPr>
                <w:rFonts w:ascii="Times New Roman" w:eastAsia="Times New Roman" w:hAnsi="Times New Roman" w:cs="Times New Roman"/>
                <w:sz w:val="14"/>
                <w:szCs w:val="14"/>
              </w:rPr>
              <w:t>-</w:t>
            </w:r>
            <w:r w:rsidR="00B54920" w:rsidRPr="003C68A0">
              <w:rPr>
                <w:rFonts w:ascii="Times New Roman" w:eastAsia="Times New Roman" w:hAnsi="Times New Roman" w:cs="Times New Roman"/>
                <w:sz w:val="14"/>
                <w:szCs w:val="14"/>
              </w:rPr>
              <w:t>V</w:t>
            </w:r>
            <w:r w:rsidR="00FA781F">
              <w:rPr>
                <w:rFonts w:ascii="Times New Roman" w:eastAsia="Times New Roman" w:hAnsi="Times New Roman" w:cs="Times New Roman"/>
                <w:sz w:val="14"/>
                <w:szCs w:val="14"/>
              </w:rPr>
              <w:t>ADER</w:t>
            </w:r>
            <w:r w:rsidRPr="003C68A0">
              <w:rPr>
                <w:rFonts w:ascii="Times New Roman" w:eastAsia="Times New Roman" w:hAnsi="Times New Roman" w:cs="Times New Roman"/>
                <w:sz w:val="14"/>
                <w:szCs w:val="14"/>
              </w:rPr>
              <w:t xml:space="preserve"> model, Retweet Counts, Likes Count </w:t>
            </w:r>
            <w:r w:rsidR="007646BE">
              <w:rPr>
                <w:rFonts w:ascii="Times New Roman" w:eastAsia="Times New Roman" w:hAnsi="Times New Roman" w:cs="Times New Roman"/>
                <w:sz w:val="14"/>
                <w:szCs w:val="14"/>
              </w:rPr>
              <w:t>based LSTM Model</w:t>
            </w:r>
          </w:p>
        </w:tc>
        <w:tc>
          <w:tcPr>
            <w:tcW w:w="1199" w:type="dxa"/>
          </w:tcPr>
          <w:p w14:paraId="5FE079C4" w14:textId="182486E4" w:rsidR="00937B1E" w:rsidRPr="003C68A0" w:rsidRDefault="000F7308" w:rsidP="00937B1E">
            <w:pPr>
              <w:rPr>
                <w:rFonts w:ascii="Times New Roman" w:eastAsia="Times New Roman" w:hAnsi="Times New Roman" w:cs="Times New Roman"/>
                <w:sz w:val="14"/>
                <w:szCs w:val="14"/>
              </w:rPr>
            </w:pPr>
            <w:r>
              <w:rPr>
                <w:rFonts w:ascii="Times New Roman" w:eastAsia="Times New Roman" w:hAnsi="Times New Roman" w:cs="Times New Roman"/>
                <w:sz w:val="14"/>
                <w:szCs w:val="14"/>
              </w:rPr>
              <w:t>3753.673</w:t>
            </w:r>
          </w:p>
        </w:tc>
        <w:tc>
          <w:tcPr>
            <w:tcW w:w="1015" w:type="dxa"/>
          </w:tcPr>
          <w:p w14:paraId="255DE374" w14:textId="022A0AED" w:rsidR="00B54920" w:rsidRPr="003C68A0" w:rsidRDefault="00AD73AD" w:rsidP="00B54920">
            <w:pPr>
              <w:rPr>
                <w:rFonts w:ascii="Times New Roman" w:eastAsia="Times New Roman" w:hAnsi="Times New Roman" w:cs="Times New Roman"/>
                <w:sz w:val="14"/>
                <w:szCs w:val="14"/>
              </w:rPr>
            </w:pPr>
            <w:r>
              <w:rPr>
                <w:rFonts w:ascii="Times New Roman" w:eastAsia="Times New Roman" w:hAnsi="Times New Roman" w:cs="Times New Roman"/>
                <w:sz w:val="14"/>
                <w:szCs w:val="14"/>
              </w:rPr>
              <w:t>255.460</w:t>
            </w:r>
          </w:p>
        </w:tc>
      </w:tr>
    </w:tbl>
    <w:p w14:paraId="482A88D6" w14:textId="713F187E" w:rsidR="00B60C6F" w:rsidRPr="00273879" w:rsidRDefault="00D26CEA" w:rsidP="00273879">
      <w:pPr>
        <w:jc w:val="center"/>
        <w:rPr>
          <w:rFonts w:ascii="Times New Roman" w:eastAsia="Times New Roman" w:hAnsi="Times New Roman" w:cs="Times New Roman"/>
          <w:i/>
          <w:sz w:val="18"/>
          <w:szCs w:val="18"/>
        </w:rPr>
      </w:pPr>
      <w:r w:rsidRPr="00057B90">
        <w:rPr>
          <w:rFonts w:ascii="Times New Roman" w:eastAsia="Times New Roman" w:hAnsi="Times New Roman" w:cs="Times New Roman"/>
          <w:i/>
          <w:iCs/>
          <w:sz w:val="18"/>
          <w:szCs w:val="18"/>
        </w:rPr>
        <w:t xml:space="preserve"> </w:t>
      </w:r>
      <w:r w:rsidR="00273879" w:rsidRPr="00057B90">
        <w:rPr>
          <w:rFonts w:ascii="Times New Roman" w:eastAsia="Times New Roman" w:hAnsi="Times New Roman" w:cs="Times New Roman"/>
          <w:i/>
          <w:iCs/>
          <w:sz w:val="18"/>
          <w:szCs w:val="18"/>
        </w:rPr>
        <w:t xml:space="preserve">Table 3: </w:t>
      </w:r>
      <w:r w:rsidR="00273879">
        <w:rPr>
          <w:rFonts w:ascii="Times New Roman" w:eastAsia="Times New Roman" w:hAnsi="Times New Roman" w:cs="Times New Roman"/>
          <w:i/>
          <w:iCs/>
          <w:sz w:val="18"/>
          <w:szCs w:val="18"/>
        </w:rPr>
        <w:t xml:space="preserve">LSTM </w:t>
      </w:r>
      <w:r w:rsidR="00273879" w:rsidRPr="00057B90">
        <w:rPr>
          <w:rFonts w:ascii="Times New Roman" w:eastAsia="Times New Roman" w:hAnsi="Times New Roman" w:cs="Times New Roman"/>
          <w:i/>
          <w:iCs/>
          <w:sz w:val="18"/>
          <w:szCs w:val="18"/>
        </w:rPr>
        <w:t>Models and Results</w:t>
      </w:r>
    </w:p>
    <w:p w14:paraId="233A2CA5" w14:textId="4E059B7A" w:rsidR="007613DF" w:rsidRDefault="007613DF" w:rsidP="00273879">
      <w:pPr>
        <w:ind w:left="-170" w:right="-57"/>
        <w:jc w:val="both"/>
        <w:rPr>
          <w:rFonts w:ascii="Times New Roman" w:eastAsia="Times New Roman" w:hAnsi="Times New Roman" w:cs="Times New Roman"/>
          <w:sz w:val="24"/>
          <w:szCs w:val="24"/>
        </w:rPr>
      </w:pPr>
      <w:r>
        <w:rPr>
          <w:noProof/>
        </w:rPr>
        <w:drawing>
          <wp:inline distT="0" distB="0" distL="0" distR="0" wp14:anchorId="7664F005" wp14:editId="44C91D2E">
            <wp:extent cx="1538306" cy="1118768"/>
            <wp:effectExtent l="19050" t="19050" r="24130" b="24765"/>
            <wp:docPr id="27" name="Picture 2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line chart&#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563226" cy="1136892"/>
                    </a:xfrm>
                    <a:prstGeom prst="rect">
                      <a:avLst/>
                    </a:prstGeom>
                    <a:noFill/>
                    <a:ln>
                      <a:solidFill>
                        <a:schemeClr val="bg1">
                          <a:lumMod val="75000"/>
                        </a:schemeClr>
                      </a:solidFill>
                    </a:ln>
                  </pic:spPr>
                </pic:pic>
              </a:graphicData>
            </a:graphic>
          </wp:inline>
        </w:drawing>
      </w:r>
      <w:r w:rsidR="002B4DC7" w:rsidRPr="002B4DC7">
        <w:t xml:space="preserve"> </w:t>
      </w:r>
      <w:r w:rsidR="002B4DC7">
        <w:rPr>
          <w:noProof/>
        </w:rPr>
        <w:drawing>
          <wp:inline distT="0" distB="0" distL="0" distR="0" wp14:anchorId="70F9EBEE" wp14:editId="74A17B7A">
            <wp:extent cx="1565262" cy="1141585"/>
            <wp:effectExtent l="19050" t="19050" r="16510" b="20955"/>
            <wp:docPr id="31" name="Picture 3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 line chart&#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576278" cy="1149619"/>
                    </a:xfrm>
                    <a:prstGeom prst="rect">
                      <a:avLst/>
                    </a:prstGeom>
                    <a:noFill/>
                    <a:ln>
                      <a:solidFill>
                        <a:schemeClr val="bg1">
                          <a:lumMod val="75000"/>
                        </a:schemeClr>
                      </a:solidFill>
                    </a:ln>
                  </pic:spPr>
                </pic:pic>
              </a:graphicData>
            </a:graphic>
          </wp:inline>
        </w:drawing>
      </w:r>
    </w:p>
    <w:p w14:paraId="566D6F94" w14:textId="65B0AE23" w:rsidR="00D414FB" w:rsidRDefault="007613DF" w:rsidP="0003764F">
      <w:pPr>
        <w:pStyle w:val="Caption"/>
        <w:jc w:val="center"/>
      </w:pPr>
      <w:r>
        <w:t xml:space="preserve">Figure </w:t>
      </w:r>
      <w:r w:rsidR="0074193C">
        <w:t>9</w:t>
      </w:r>
      <w:r>
        <w:fldChar w:fldCharType="begin"/>
      </w:r>
      <w:r>
        <w:instrText>SEQ Figure \* ARABIC</w:instrText>
      </w:r>
      <w:r>
        <w:fldChar w:fldCharType="separate"/>
      </w:r>
      <w:r>
        <w:fldChar w:fldCharType="end"/>
      </w:r>
      <w:r>
        <w:t>: Model with Dataset</w:t>
      </w:r>
      <w:r w:rsidR="00736A27">
        <w:t>1       Figure</w:t>
      </w:r>
      <w:r w:rsidR="0074193C">
        <w:t>10</w:t>
      </w:r>
      <w:r w:rsidR="00736A27">
        <w:t>:</w:t>
      </w:r>
      <w:r>
        <w:t xml:space="preserve"> Model with Dataset2</w:t>
      </w:r>
    </w:p>
    <w:p w14:paraId="78A001EB" w14:textId="5FEEDD69" w:rsidR="474477A5" w:rsidRPr="00D61DA8" w:rsidRDefault="474477A5" w:rsidP="008655B8">
      <w:pPr>
        <w:pStyle w:val="Heading1"/>
        <w:rPr>
          <w:rFonts w:ascii="Times New Roman" w:eastAsia="Times New Roman" w:hAnsi="Times New Roman" w:cs="Times New Roman"/>
          <w:b/>
          <w:color w:val="auto"/>
          <w:sz w:val="20"/>
          <w:szCs w:val="20"/>
        </w:rPr>
      </w:pPr>
      <w:r w:rsidRPr="00D61DA8">
        <w:rPr>
          <w:rFonts w:ascii="Times New Roman" w:eastAsia="Times New Roman" w:hAnsi="Times New Roman" w:cs="Times New Roman"/>
          <w:b/>
          <w:color w:val="auto"/>
          <w:sz w:val="20"/>
          <w:szCs w:val="20"/>
        </w:rPr>
        <w:t>Analysis</w:t>
      </w:r>
    </w:p>
    <w:p w14:paraId="6FA268DD" w14:textId="16F2C27B" w:rsidR="004911B2" w:rsidRPr="00057B90" w:rsidRDefault="00B24CCA" w:rsidP="00162DD6">
      <w:pP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With dataset 1</w:t>
      </w:r>
      <w:r w:rsidR="007B235D">
        <w:rPr>
          <w:rFonts w:ascii="Times New Roman" w:eastAsia="Times New Roman" w:hAnsi="Times New Roman" w:cs="Times New Roman"/>
          <w:sz w:val="20"/>
          <w:szCs w:val="20"/>
        </w:rPr>
        <w:t>,</w:t>
      </w:r>
      <w:r w:rsidR="006B46B1">
        <w:rPr>
          <w:rFonts w:ascii="Times New Roman" w:eastAsia="Times New Roman" w:hAnsi="Times New Roman" w:cs="Times New Roman"/>
          <w:sz w:val="20"/>
          <w:szCs w:val="20"/>
        </w:rPr>
        <w:t xml:space="preserve"> </w:t>
      </w:r>
      <w:r w:rsidR="005C3EDA">
        <w:rPr>
          <w:rFonts w:ascii="Times New Roman" w:eastAsia="Times New Roman" w:hAnsi="Times New Roman" w:cs="Times New Roman"/>
          <w:sz w:val="20"/>
          <w:szCs w:val="20"/>
        </w:rPr>
        <w:t>the</w:t>
      </w:r>
      <w:r w:rsidR="00B243BA">
        <w:rPr>
          <w:rFonts w:ascii="Times New Roman" w:eastAsia="Times New Roman" w:hAnsi="Times New Roman" w:cs="Times New Roman"/>
          <w:sz w:val="20"/>
          <w:szCs w:val="20"/>
        </w:rPr>
        <w:t xml:space="preserve"> smallest</w:t>
      </w:r>
      <w:r w:rsidR="005C3EDA">
        <w:rPr>
          <w:rFonts w:ascii="Times New Roman" w:eastAsia="Times New Roman" w:hAnsi="Times New Roman" w:cs="Times New Roman"/>
          <w:sz w:val="20"/>
          <w:szCs w:val="20"/>
        </w:rPr>
        <w:t xml:space="preserve"> </w:t>
      </w:r>
      <w:r w:rsidR="004E5F94">
        <w:rPr>
          <w:rFonts w:ascii="Times New Roman" w:eastAsia="Times New Roman" w:hAnsi="Times New Roman" w:cs="Times New Roman"/>
          <w:sz w:val="20"/>
          <w:szCs w:val="20"/>
        </w:rPr>
        <w:t>test</w:t>
      </w:r>
      <w:r w:rsidR="005C3EDA">
        <w:rPr>
          <w:rFonts w:ascii="Times New Roman" w:eastAsia="Times New Roman" w:hAnsi="Times New Roman" w:cs="Times New Roman"/>
          <w:sz w:val="20"/>
          <w:szCs w:val="20"/>
        </w:rPr>
        <w:t xml:space="preserve"> R</w:t>
      </w:r>
      <w:r w:rsidR="0082574B">
        <w:rPr>
          <w:rFonts w:ascii="Times New Roman" w:eastAsia="Times New Roman" w:hAnsi="Times New Roman" w:cs="Times New Roman"/>
          <w:sz w:val="20"/>
          <w:szCs w:val="20"/>
        </w:rPr>
        <w:t xml:space="preserve">MSE </w:t>
      </w:r>
      <w:r w:rsidR="00B243BA">
        <w:rPr>
          <w:rFonts w:ascii="Times New Roman" w:eastAsia="Times New Roman" w:hAnsi="Times New Roman" w:cs="Times New Roman"/>
          <w:sz w:val="20"/>
          <w:szCs w:val="20"/>
        </w:rPr>
        <w:t>was</w:t>
      </w:r>
      <w:r w:rsidR="0082574B">
        <w:rPr>
          <w:rFonts w:ascii="Times New Roman" w:eastAsia="Times New Roman" w:hAnsi="Times New Roman" w:cs="Times New Roman"/>
          <w:sz w:val="20"/>
          <w:szCs w:val="20"/>
        </w:rPr>
        <w:t xml:space="preserve"> </w:t>
      </w:r>
      <w:r w:rsidR="00A3021B">
        <w:rPr>
          <w:rFonts w:ascii="Times New Roman" w:eastAsia="Times New Roman" w:hAnsi="Times New Roman" w:cs="Times New Roman"/>
          <w:sz w:val="20"/>
          <w:szCs w:val="20"/>
        </w:rPr>
        <w:t>3100</w:t>
      </w:r>
      <w:r w:rsidR="0082574B">
        <w:rPr>
          <w:rFonts w:ascii="Times New Roman" w:eastAsia="Times New Roman" w:hAnsi="Times New Roman" w:cs="Times New Roman"/>
          <w:sz w:val="20"/>
          <w:szCs w:val="20"/>
        </w:rPr>
        <w:t xml:space="preserve"> with </w:t>
      </w:r>
      <w:r w:rsidR="007B4DFD">
        <w:rPr>
          <w:rFonts w:ascii="Times New Roman" w:eastAsia="Times New Roman" w:hAnsi="Times New Roman" w:cs="Times New Roman"/>
          <w:sz w:val="20"/>
          <w:szCs w:val="20"/>
        </w:rPr>
        <w:t>around 40</w:t>
      </w:r>
      <w:r w:rsidR="00A3021B">
        <w:rPr>
          <w:rFonts w:ascii="Times New Roman" w:eastAsia="Times New Roman" w:hAnsi="Times New Roman" w:cs="Times New Roman"/>
          <w:sz w:val="20"/>
          <w:szCs w:val="20"/>
        </w:rPr>
        <w:t>,</w:t>
      </w:r>
      <w:r w:rsidR="007B4DFD">
        <w:rPr>
          <w:rFonts w:ascii="Times New Roman" w:eastAsia="Times New Roman" w:hAnsi="Times New Roman" w:cs="Times New Roman"/>
          <w:sz w:val="20"/>
          <w:szCs w:val="20"/>
        </w:rPr>
        <w:t xml:space="preserve">000 </w:t>
      </w:r>
      <w:r w:rsidR="000270C9">
        <w:rPr>
          <w:rFonts w:ascii="Times New Roman" w:eastAsia="Times New Roman" w:hAnsi="Times New Roman" w:cs="Times New Roman"/>
          <w:sz w:val="20"/>
          <w:szCs w:val="20"/>
        </w:rPr>
        <w:t xml:space="preserve">bitcoin </w:t>
      </w:r>
      <w:r w:rsidR="00F56A81">
        <w:rPr>
          <w:rFonts w:ascii="Times New Roman" w:eastAsia="Times New Roman" w:hAnsi="Times New Roman" w:cs="Times New Roman"/>
          <w:sz w:val="20"/>
          <w:szCs w:val="20"/>
        </w:rPr>
        <w:t>prices</w:t>
      </w:r>
      <w:r w:rsidR="004E5F94">
        <w:rPr>
          <w:rFonts w:ascii="Times New Roman" w:eastAsia="Times New Roman" w:hAnsi="Times New Roman" w:cs="Times New Roman"/>
          <w:sz w:val="20"/>
          <w:szCs w:val="20"/>
        </w:rPr>
        <w:t xml:space="preserve"> in test data</w:t>
      </w:r>
      <w:r w:rsidR="00B00E7D">
        <w:rPr>
          <w:rFonts w:ascii="Times New Roman" w:eastAsia="Times New Roman" w:hAnsi="Times New Roman" w:cs="Times New Roman"/>
          <w:sz w:val="20"/>
          <w:szCs w:val="20"/>
        </w:rPr>
        <w:t xml:space="preserve">, and both bias error and </w:t>
      </w:r>
      <w:r w:rsidR="008949FB">
        <w:rPr>
          <w:rFonts w:ascii="Times New Roman" w:eastAsia="Times New Roman" w:hAnsi="Times New Roman" w:cs="Times New Roman"/>
          <w:sz w:val="20"/>
          <w:szCs w:val="20"/>
        </w:rPr>
        <w:t>variance error</w:t>
      </w:r>
      <w:r w:rsidR="00F51260">
        <w:rPr>
          <w:rFonts w:ascii="Times New Roman" w:eastAsia="Times New Roman" w:hAnsi="Times New Roman" w:cs="Times New Roman"/>
          <w:sz w:val="20"/>
          <w:szCs w:val="20"/>
        </w:rPr>
        <w:t xml:space="preserve"> are very large</w:t>
      </w:r>
      <w:r w:rsidR="00AC6B45">
        <w:rPr>
          <w:rFonts w:ascii="Times New Roman" w:eastAsia="Times New Roman" w:hAnsi="Times New Roman" w:cs="Times New Roman"/>
          <w:sz w:val="20"/>
          <w:szCs w:val="20"/>
        </w:rPr>
        <w:t>.</w:t>
      </w:r>
      <w:r w:rsidR="00B00E7D">
        <w:rPr>
          <w:rFonts w:ascii="Times New Roman" w:eastAsia="Times New Roman" w:hAnsi="Times New Roman" w:cs="Times New Roman"/>
          <w:sz w:val="20"/>
          <w:szCs w:val="20"/>
        </w:rPr>
        <w:t xml:space="preserve"> </w:t>
      </w:r>
      <w:r w:rsidR="00C560CF">
        <w:rPr>
          <w:rFonts w:ascii="Times New Roman" w:eastAsia="Times New Roman" w:hAnsi="Times New Roman" w:cs="Times New Roman"/>
          <w:sz w:val="20"/>
          <w:szCs w:val="20"/>
        </w:rPr>
        <w:t xml:space="preserve">The </w:t>
      </w:r>
      <w:r w:rsidR="0004010F">
        <w:rPr>
          <w:rFonts w:ascii="Times New Roman" w:eastAsia="Times New Roman" w:hAnsi="Times New Roman" w:cs="Times New Roman"/>
          <w:sz w:val="20"/>
          <w:szCs w:val="20"/>
        </w:rPr>
        <w:t>possible reason is</w:t>
      </w:r>
      <w:r w:rsidR="000E00A5">
        <w:rPr>
          <w:rFonts w:ascii="Times New Roman" w:eastAsia="Times New Roman" w:hAnsi="Times New Roman" w:cs="Times New Roman"/>
          <w:sz w:val="20"/>
          <w:szCs w:val="20"/>
        </w:rPr>
        <w:t xml:space="preserve"> </w:t>
      </w:r>
      <w:r w:rsidR="0004010F" w:rsidRPr="00E70BD7">
        <w:rPr>
          <w:rFonts w:ascii="Times New Roman" w:eastAsia="Times New Roman" w:hAnsi="Times New Roman" w:cs="Times New Roman"/>
          <w:sz w:val="20"/>
          <w:szCs w:val="20"/>
        </w:rPr>
        <w:t>there was a drastic difference among the data that was used for training vs the one used for validation vs the one used for testing new data</w:t>
      </w:r>
      <w:r w:rsidR="0004010F">
        <w:rPr>
          <w:rFonts w:ascii="Times New Roman" w:eastAsia="Times New Roman" w:hAnsi="Times New Roman" w:cs="Times New Roman"/>
          <w:sz w:val="20"/>
          <w:szCs w:val="20"/>
        </w:rPr>
        <w:t xml:space="preserve"> </w:t>
      </w:r>
      <w:r w:rsidR="00AD5601">
        <w:rPr>
          <w:rFonts w:ascii="Times New Roman" w:eastAsia="Times New Roman" w:hAnsi="Times New Roman" w:cs="Times New Roman"/>
          <w:sz w:val="20"/>
          <w:szCs w:val="20"/>
        </w:rPr>
        <w:t>which</w:t>
      </w:r>
      <w:r w:rsidR="0004010F">
        <w:rPr>
          <w:rFonts w:ascii="Times New Roman" w:eastAsia="Times New Roman" w:hAnsi="Times New Roman" w:cs="Times New Roman"/>
          <w:sz w:val="20"/>
          <w:szCs w:val="20"/>
        </w:rPr>
        <w:t xml:space="preserve"> we </w:t>
      </w:r>
      <w:r w:rsidR="00AD5601">
        <w:rPr>
          <w:rFonts w:ascii="Times New Roman" w:eastAsia="Times New Roman" w:hAnsi="Times New Roman" w:cs="Times New Roman"/>
          <w:sz w:val="20"/>
          <w:szCs w:val="20"/>
        </w:rPr>
        <w:t>have</w:t>
      </w:r>
      <w:r w:rsidR="0004010F">
        <w:rPr>
          <w:rFonts w:ascii="Times New Roman" w:eastAsia="Times New Roman" w:hAnsi="Times New Roman" w:cs="Times New Roman"/>
          <w:sz w:val="20"/>
          <w:szCs w:val="20"/>
        </w:rPr>
        <w:t xml:space="preserve"> mentioned </w:t>
      </w:r>
      <w:r w:rsidR="005926DF">
        <w:rPr>
          <w:rFonts w:ascii="Times New Roman" w:eastAsia="Times New Roman" w:hAnsi="Times New Roman" w:cs="Times New Roman"/>
          <w:sz w:val="20"/>
          <w:szCs w:val="20"/>
        </w:rPr>
        <w:t>in section</w:t>
      </w:r>
      <w:r w:rsidR="00AD5601">
        <w:rPr>
          <w:rFonts w:ascii="Times New Roman" w:eastAsia="Times New Roman" w:hAnsi="Times New Roman" w:cs="Times New Roman"/>
          <w:sz w:val="20"/>
          <w:szCs w:val="20"/>
        </w:rPr>
        <w:t xml:space="preserve"> 6.3.1</w:t>
      </w:r>
      <w:r w:rsidR="0004010F">
        <w:rPr>
          <w:rFonts w:ascii="Times New Roman" w:eastAsia="Times New Roman" w:hAnsi="Times New Roman" w:cs="Times New Roman"/>
          <w:sz w:val="20"/>
          <w:szCs w:val="20"/>
        </w:rPr>
        <w:t xml:space="preserve">. </w:t>
      </w:r>
    </w:p>
    <w:p w14:paraId="50C741C3" w14:textId="49C930B9" w:rsidR="00393F06" w:rsidRPr="00057B90" w:rsidRDefault="0004010F" w:rsidP="00162DD6">
      <w:pP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To prove the assumption</w:t>
      </w:r>
      <w:r w:rsidR="000216C5">
        <w:rPr>
          <w:rFonts w:ascii="Times New Roman" w:eastAsia="Times New Roman" w:hAnsi="Times New Roman" w:cs="Times New Roman"/>
          <w:sz w:val="20"/>
          <w:szCs w:val="20"/>
        </w:rPr>
        <w:t>, dataset</w:t>
      </w:r>
      <w:r w:rsidR="00C67065">
        <w:rPr>
          <w:rFonts w:ascii="Times New Roman" w:eastAsia="Times New Roman" w:hAnsi="Times New Roman" w:cs="Times New Roman"/>
          <w:sz w:val="20"/>
          <w:szCs w:val="20"/>
        </w:rPr>
        <w:t xml:space="preserve"> </w:t>
      </w:r>
      <w:r w:rsidR="000216C5">
        <w:rPr>
          <w:rFonts w:ascii="Times New Roman" w:eastAsia="Times New Roman" w:hAnsi="Times New Roman" w:cs="Times New Roman"/>
          <w:sz w:val="20"/>
          <w:szCs w:val="20"/>
        </w:rPr>
        <w:t xml:space="preserve">2 is </w:t>
      </w:r>
      <w:r w:rsidR="00501200">
        <w:rPr>
          <w:rFonts w:ascii="Times New Roman" w:eastAsia="Times New Roman" w:hAnsi="Times New Roman" w:cs="Times New Roman"/>
          <w:sz w:val="20"/>
          <w:szCs w:val="20"/>
        </w:rPr>
        <w:t xml:space="preserve">used with the same input </w:t>
      </w:r>
      <w:r w:rsidR="00852FFC">
        <w:rPr>
          <w:rFonts w:ascii="Times New Roman" w:eastAsia="Times New Roman" w:hAnsi="Times New Roman" w:cs="Times New Roman"/>
          <w:sz w:val="20"/>
          <w:szCs w:val="20"/>
        </w:rPr>
        <w:t>columns</w:t>
      </w:r>
      <w:r w:rsidR="000C6B3A">
        <w:rPr>
          <w:rFonts w:ascii="Times New Roman" w:eastAsia="Times New Roman" w:hAnsi="Times New Roman" w:cs="Times New Roman"/>
          <w:sz w:val="20"/>
          <w:szCs w:val="20"/>
        </w:rPr>
        <w:t xml:space="preserve"> but </w:t>
      </w:r>
      <w:r w:rsidR="003945CB">
        <w:rPr>
          <w:rFonts w:ascii="Times New Roman" w:eastAsia="Times New Roman" w:hAnsi="Times New Roman" w:cs="Times New Roman"/>
          <w:sz w:val="20"/>
          <w:szCs w:val="20"/>
        </w:rPr>
        <w:t xml:space="preserve">a </w:t>
      </w:r>
      <w:r w:rsidR="000C6B3A">
        <w:rPr>
          <w:rFonts w:ascii="Times New Roman" w:eastAsia="Times New Roman" w:hAnsi="Times New Roman" w:cs="Times New Roman"/>
          <w:sz w:val="20"/>
          <w:szCs w:val="20"/>
        </w:rPr>
        <w:t>different</w:t>
      </w:r>
      <w:r w:rsidR="003945CB">
        <w:rPr>
          <w:rFonts w:ascii="Times New Roman" w:eastAsia="Times New Roman" w:hAnsi="Times New Roman" w:cs="Times New Roman"/>
          <w:sz w:val="20"/>
          <w:szCs w:val="20"/>
        </w:rPr>
        <w:t xml:space="preserve"> d</w:t>
      </w:r>
      <w:r w:rsidR="000C6B3A">
        <w:rPr>
          <w:rFonts w:ascii="Times New Roman" w:eastAsia="Times New Roman" w:hAnsi="Times New Roman" w:cs="Times New Roman"/>
          <w:sz w:val="20"/>
          <w:szCs w:val="20"/>
        </w:rPr>
        <w:t>ata split (</w:t>
      </w:r>
      <w:r w:rsidR="003945CB">
        <w:rPr>
          <w:rFonts w:ascii="Times New Roman" w:eastAsia="Times New Roman" w:hAnsi="Times New Roman" w:cs="Times New Roman"/>
          <w:sz w:val="20"/>
          <w:szCs w:val="20"/>
        </w:rPr>
        <w:t>d</w:t>
      </w:r>
      <w:r w:rsidR="004E2CB2">
        <w:rPr>
          <w:rFonts w:ascii="Times New Roman" w:eastAsia="Times New Roman" w:hAnsi="Times New Roman" w:cs="Times New Roman"/>
          <w:sz w:val="20"/>
          <w:szCs w:val="20"/>
        </w:rPr>
        <w:t>etails can be f</w:t>
      </w:r>
      <w:r w:rsidR="003945CB">
        <w:rPr>
          <w:rFonts w:ascii="Times New Roman" w:eastAsia="Times New Roman" w:hAnsi="Times New Roman" w:cs="Times New Roman"/>
          <w:sz w:val="20"/>
          <w:szCs w:val="20"/>
        </w:rPr>
        <w:t>ound</w:t>
      </w:r>
      <w:r w:rsidR="004E2CB2">
        <w:rPr>
          <w:rFonts w:ascii="Times New Roman" w:eastAsia="Times New Roman" w:hAnsi="Times New Roman" w:cs="Times New Roman"/>
          <w:sz w:val="20"/>
          <w:szCs w:val="20"/>
        </w:rPr>
        <w:t xml:space="preserve"> in Table 2:</w:t>
      </w:r>
      <w:r w:rsidR="004E2CB2" w:rsidRPr="004E2CB2">
        <w:rPr>
          <w:rFonts w:ascii="Times New Roman" w:eastAsia="Times New Roman" w:hAnsi="Times New Roman" w:cs="Times New Roman"/>
          <w:sz w:val="20"/>
          <w:szCs w:val="20"/>
        </w:rPr>
        <w:t xml:space="preserve"> </w:t>
      </w:r>
      <w:r w:rsidR="004E2CB2" w:rsidRPr="4F05DECC">
        <w:rPr>
          <w:rFonts w:ascii="Times New Roman" w:eastAsia="Times New Roman" w:hAnsi="Times New Roman" w:cs="Times New Roman"/>
          <w:sz w:val="20"/>
          <w:szCs w:val="20"/>
        </w:rPr>
        <w:t>Data set and Splitting Rules</w:t>
      </w:r>
      <w:r w:rsidR="000C6B3A">
        <w:rPr>
          <w:rFonts w:ascii="Times New Roman" w:eastAsia="Times New Roman" w:hAnsi="Times New Roman" w:cs="Times New Roman"/>
          <w:sz w:val="20"/>
          <w:szCs w:val="20"/>
        </w:rPr>
        <w:t>)</w:t>
      </w:r>
      <w:r w:rsidR="00120E5C">
        <w:rPr>
          <w:rFonts w:ascii="Times New Roman" w:eastAsia="Times New Roman" w:hAnsi="Times New Roman" w:cs="Times New Roman"/>
          <w:sz w:val="20"/>
          <w:szCs w:val="20"/>
        </w:rPr>
        <w:t xml:space="preserve">. </w:t>
      </w:r>
      <w:r w:rsidR="00BE3FED">
        <w:rPr>
          <w:rFonts w:ascii="Times New Roman" w:eastAsia="Times New Roman" w:hAnsi="Times New Roman" w:cs="Times New Roman"/>
          <w:sz w:val="20"/>
          <w:szCs w:val="20"/>
        </w:rPr>
        <w:t xml:space="preserve">RMSE </w:t>
      </w:r>
      <w:r w:rsidR="00982E7A">
        <w:rPr>
          <w:rFonts w:ascii="Times New Roman" w:eastAsia="Times New Roman" w:hAnsi="Times New Roman" w:cs="Times New Roman"/>
          <w:sz w:val="20"/>
          <w:szCs w:val="20"/>
        </w:rPr>
        <w:t xml:space="preserve">is </w:t>
      </w:r>
      <w:r w:rsidR="00B25F28">
        <w:rPr>
          <w:rFonts w:ascii="Times New Roman" w:eastAsia="Times New Roman" w:hAnsi="Times New Roman" w:cs="Times New Roman"/>
          <w:sz w:val="20"/>
          <w:szCs w:val="20"/>
        </w:rPr>
        <w:t xml:space="preserve">smallest </w:t>
      </w:r>
      <w:r w:rsidR="00BE3FED">
        <w:rPr>
          <w:rFonts w:ascii="Times New Roman" w:eastAsia="Times New Roman" w:hAnsi="Times New Roman" w:cs="Times New Roman"/>
          <w:sz w:val="20"/>
          <w:szCs w:val="20"/>
        </w:rPr>
        <w:t>2</w:t>
      </w:r>
      <w:r w:rsidR="004F68D1">
        <w:rPr>
          <w:rFonts w:ascii="Times New Roman" w:eastAsia="Times New Roman" w:hAnsi="Times New Roman" w:cs="Times New Roman"/>
          <w:sz w:val="20"/>
          <w:szCs w:val="20"/>
        </w:rPr>
        <w:t>53</w:t>
      </w:r>
      <w:r w:rsidR="00982E7A">
        <w:rPr>
          <w:rFonts w:ascii="Times New Roman" w:eastAsia="Times New Roman" w:hAnsi="Times New Roman" w:cs="Times New Roman"/>
          <w:sz w:val="20"/>
          <w:szCs w:val="20"/>
        </w:rPr>
        <w:t xml:space="preserve"> with around </w:t>
      </w:r>
      <w:r w:rsidR="008D75B0">
        <w:rPr>
          <w:rFonts w:ascii="Times New Roman" w:eastAsia="Times New Roman" w:hAnsi="Times New Roman" w:cs="Times New Roman"/>
          <w:sz w:val="20"/>
          <w:szCs w:val="20"/>
        </w:rPr>
        <w:t>10,000 bit</w:t>
      </w:r>
      <w:r w:rsidR="004E5F94">
        <w:rPr>
          <w:rFonts w:ascii="Times New Roman" w:eastAsia="Times New Roman" w:hAnsi="Times New Roman" w:cs="Times New Roman"/>
          <w:sz w:val="20"/>
          <w:szCs w:val="20"/>
        </w:rPr>
        <w:t xml:space="preserve">coin </w:t>
      </w:r>
      <w:r w:rsidR="00F56A81">
        <w:rPr>
          <w:rFonts w:ascii="Times New Roman" w:eastAsia="Times New Roman" w:hAnsi="Times New Roman" w:cs="Times New Roman"/>
          <w:sz w:val="20"/>
          <w:szCs w:val="20"/>
        </w:rPr>
        <w:t>prices</w:t>
      </w:r>
      <w:r w:rsidR="004E5F94">
        <w:rPr>
          <w:rFonts w:ascii="Times New Roman" w:eastAsia="Times New Roman" w:hAnsi="Times New Roman" w:cs="Times New Roman"/>
          <w:sz w:val="20"/>
          <w:szCs w:val="20"/>
        </w:rPr>
        <w:t xml:space="preserve"> in test data.</w:t>
      </w:r>
      <w:r w:rsidR="00B01143">
        <w:rPr>
          <w:rFonts w:ascii="Times New Roman" w:eastAsia="Times New Roman" w:hAnsi="Times New Roman" w:cs="Times New Roman"/>
          <w:sz w:val="20"/>
          <w:szCs w:val="20"/>
        </w:rPr>
        <w:t xml:space="preserve"> </w:t>
      </w:r>
      <w:r w:rsidR="00393F06">
        <w:rPr>
          <w:rFonts w:ascii="Times New Roman" w:eastAsia="Times New Roman" w:hAnsi="Times New Roman" w:cs="Times New Roman"/>
          <w:sz w:val="20"/>
          <w:szCs w:val="20"/>
        </w:rPr>
        <w:t xml:space="preserve">The result </w:t>
      </w:r>
      <w:r w:rsidR="004F68D1">
        <w:rPr>
          <w:rFonts w:ascii="Times New Roman" w:eastAsia="Times New Roman" w:hAnsi="Times New Roman" w:cs="Times New Roman"/>
          <w:sz w:val="20"/>
          <w:szCs w:val="20"/>
        </w:rPr>
        <w:t>improves</w:t>
      </w:r>
      <w:r w:rsidR="00393F06">
        <w:rPr>
          <w:rFonts w:ascii="Times New Roman" w:eastAsia="Times New Roman" w:hAnsi="Times New Roman" w:cs="Times New Roman"/>
          <w:sz w:val="20"/>
          <w:szCs w:val="20"/>
        </w:rPr>
        <w:t xml:space="preserve"> a lot from </w:t>
      </w:r>
      <w:r w:rsidR="00045820">
        <w:rPr>
          <w:rFonts w:ascii="Times New Roman" w:eastAsia="Times New Roman" w:hAnsi="Times New Roman" w:cs="Times New Roman"/>
          <w:sz w:val="20"/>
          <w:szCs w:val="20"/>
        </w:rPr>
        <w:t>R</w:t>
      </w:r>
      <w:r w:rsidR="00CA7CAF">
        <w:rPr>
          <w:rFonts w:ascii="Times New Roman" w:eastAsia="Times New Roman" w:hAnsi="Times New Roman" w:cs="Times New Roman"/>
          <w:sz w:val="20"/>
          <w:szCs w:val="20"/>
        </w:rPr>
        <w:t xml:space="preserve">MSE 3100 with 40,000 value </w:t>
      </w:r>
      <w:r w:rsidR="00173122">
        <w:rPr>
          <w:rFonts w:ascii="Times New Roman" w:eastAsia="Times New Roman" w:hAnsi="Times New Roman" w:cs="Times New Roman"/>
          <w:sz w:val="20"/>
          <w:szCs w:val="20"/>
        </w:rPr>
        <w:t>(</w:t>
      </w:r>
      <w:r w:rsidR="0001727A">
        <w:rPr>
          <w:rFonts w:ascii="Times New Roman" w:eastAsia="Times New Roman" w:hAnsi="Times New Roman" w:cs="Times New Roman"/>
          <w:sz w:val="20"/>
          <w:szCs w:val="20"/>
        </w:rPr>
        <w:t>7.5%</w:t>
      </w:r>
      <w:r w:rsidR="00173122">
        <w:rPr>
          <w:rFonts w:ascii="Times New Roman" w:eastAsia="Times New Roman" w:hAnsi="Times New Roman" w:cs="Times New Roman"/>
          <w:sz w:val="20"/>
          <w:szCs w:val="20"/>
        </w:rPr>
        <w:t xml:space="preserve">) </w:t>
      </w:r>
      <w:r w:rsidR="00CA7CAF">
        <w:rPr>
          <w:rFonts w:ascii="Times New Roman" w:eastAsia="Times New Roman" w:hAnsi="Times New Roman" w:cs="Times New Roman"/>
          <w:sz w:val="20"/>
          <w:szCs w:val="20"/>
        </w:rPr>
        <w:t>to 2</w:t>
      </w:r>
      <w:r w:rsidR="00173122">
        <w:rPr>
          <w:rFonts w:ascii="Times New Roman" w:eastAsia="Times New Roman" w:hAnsi="Times New Roman" w:cs="Times New Roman"/>
          <w:sz w:val="20"/>
          <w:szCs w:val="20"/>
        </w:rPr>
        <w:t>50 with 10,000 value</w:t>
      </w:r>
      <w:r w:rsidR="0001727A">
        <w:rPr>
          <w:rFonts w:ascii="Times New Roman" w:eastAsia="Times New Roman" w:hAnsi="Times New Roman" w:cs="Times New Roman"/>
          <w:sz w:val="20"/>
          <w:szCs w:val="20"/>
        </w:rPr>
        <w:t xml:space="preserve"> (2.5%). So</w:t>
      </w:r>
      <w:r w:rsidR="00547C04">
        <w:rPr>
          <w:rFonts w:ascii="Times New Roman" w:eastAsia="Times New Roman" w:hAnsi="Times New Roman" w:cs="Times New Roman"/>
          <w:sz w:val="20"/>
          <w:szCs w:val="20"/>
        </w:rPr>
        <w:t>,</w:t>
      </w:r>
      <w:r w:rsidR="0001727A">
        <w:rPr>
          <w:rFonts w:ascii="Times New Roman" w:eastAsia="Times New Roman" w:hAnsi="Times New Roman" w:cs="Times New Roman"/>
          <w:sz w:val="20"/>
          <w:szCs w:val="20"/>
        </w:rPr>
        <w:t xml:space="preserve"> </w:t>
      </w:r>
      <w:r w:rsidR="006B6A44">
        <w:rPr>
          <w:rFonts w:ascii="Times New Roman" w:eastAsia="Times New Roman" w:hAnsi="Times New Roman" w:cs="Times New Roman"/>
          <w:sz w:val="20"/>
          <w:szCs w:val="20"/>
        </w:rPr>
        <w:t xml:space="preserve">the LSTM </w:t>
      </w:r>
      <w:r w:rsidR="00516E72">
        <w:rPr>
          <w:rFonts w:ascii="Times New Roman" w:eastAsia="Times New Roman" w:hAnsi="Times New Roman" w:cs="Times New Roman"/>
          <w:sz w:val="20"/>
          <w:szCs w:val="20"/>
        </w:rPr>
        <w:t xml:space="preserve">model performance much better </w:t>
      </w:r>
      <w:r w:rsidR="003974F6">
        <w:rPr>
          <w:rFonts w:ascii="Times New Roman" w:eastAsia="Times New Roman" w:hAnsi="Times New Roman" w:cs="Times New Roman"/>
          <w:sz w:val="20"/>
          <w:szCs w:val="20"/>
        </w:rPr>
        <w:t xml:space="preserve">when </w:t>
      </w:r>
      <w:r w:rsidR="00E07A3C">
        <w:rPr>
          <w:rFonts w:ascii="Times New Roman" w:eastAsia="Times New Roman" w:hAnsi="Times New Roman" w:cs="Times New Roman"/>
          <w:sz w:val="20"/>
          <w:szCs w:val="20"/>
        </w:rPr>
        <w:t xml:space="preserve">with the dataset2, which </w:t>
      </w:r>
      <w:r w:rsidR="008E155C">
        <w:rPr>
          <w:rFonts w:ascii="Times New Roman" w:eastAsia="Times New Roman" w:hAnsi="Times New Roman" w:cs="Times New Roman"/>
          <w:sz w:val="20"/>
          <w:szCs w:val="20"/>
        </w:rPr>
        <w:t xml:space="preserve">proves that </w:t>
      </w:r>
      <w:r w:rsidR="005926DF">
        <w:rPr>
          <w:rFonts w:ascii="Times New Roman" w:eastAsia="Times New Roman" w:hAnsi="Times New Roman" w:cs="Times New Roman"/>
          <w:sz w:val="20"/>
          <w:szCs w:val="20"/>
        </w:rPr>
        <w:t>the assumption is correct.</w:t>
      </w:r>
    </w:p>
    <w:p w14:paraId="3EEEC8BC" w14:textId="3D7F688B" w:rsidR="7DAE5009" w:rsidRPr="00F66194" w:rsidRDefault="00F66194" w:rsidP="00B96119">
      <w:pPr>
        <w:spacing w:after="0"/>
        <w:rPr>
          <w:rFonts w:ascii="Times New Roman" w:eastAsia="Times New Roman" w:hAnsi="Times New Roman" w:cs="Times New Roman"/>
          <w:b/>
          <w:sz w:val="20"/>
          <w:szCs w:val="20"/>
        </w:rPr>
      </w:pPr>
      <w:r w:rsidRPr="00F66194">
        <w:rPr>
          <w:rFonts w:ascii="Times New Roman" w:eastAsia="Times New Roman" w:hAnsi="Times New Roman" w:cs="Times New Roman"/>
          <w:b/>
          <w:bCs/>
          <w:sz w:val="20"/>
          <w:szCs w:val="20"/>
        </w:rPr>
        <w:t>7.4</w:t>
      </w:r>
      <w:r w:rsidR="004911B2" w:rsidRPr="00F66194">
        <w:rPr>
          <w:rFonts w:ascii="Times New Roman" w:eastAsia="Times New Roman" w:hAnsi="Times New Roman" w:cs="Times New Roman"/>
          <w:b/>
          <w:sz w:val="20"/>
          <w:szCs w:val="20"/>
        </w:rPr>
        <w:t xml:space="preserve"> </w:t>
      </w:r>
      <w:r w:rsidR="00987D38" w:rsidRPr="00F66194">
        <w:rPr>
          <w:rFonts w:ascii="Times New Roman" w:eastAsia="Times New Roman" w:hAnsi="Times New Roman" w:cs="Times New Roman"/>
          <w:b/>
          <w:sz w:val="20"/>
          <w:szCs w:val="20"/>
        </w:rPr>
        <w:t>GATED RECURRENT UNITS:</w:t>
      </w:r>
    </w:p>
    <w:p w14:paraId="00F0F264" w14:textId="487C67A3" w:rsidR="009E3398" w:rsidRPr="00057B90" w:rsidRDefault="007354B0" w:rsidP="00162DD6">
      <w:pPr>
        <w:spacing w:after="0"/>
        <w:ind w:right="-283"/>
        <w:jc w:val="both"/>
        <w:rPr>
          <w:rFonts w:ascii="Times New Roman" w:eastAsia="Times New Roman" w:hAnsi="Times New Roman" w:cs="Times New Roman"/>
          <w:sz w:val="20"/>
          <w:szCs w:val="20"/>
        </w:rPr>
      </w:pPr>
      <w:r w:rsidRPr="00FD07E6">
        <w:rPr>
          <w:rFonts w:ascii="Times New Roman" w:eastAsia="Times New Roman" w:hAnsi="Times New Roman" w:cs="Times New Roman"/>
          <w:sz w:val="20"/>
          <w:szCs w:val="20"/>
        </w:rPr>
        <w:t>Stacked Gated Recurrent Units were used in the models for deep learning</w:t>
      </w:r>
      <w:r w:rsidR="00575D09" w:rsidRPr="00FD07E6">
        <w:rPr>
          <w:rFonts w:ascii="Times New Roman" w:eastAsia="Times New Roman" w:hAnsi="Times New Roman" w:cs="Times New Roman"/>
          <w:sz w:val="20"/>
          <w:szCs w:val="20"/>
        </w:rPr>
        <w:t xml:space="preserve"> for the datasets mentioned above. </w:t>
      </w:r>
      <w:r w:rsidR="000B6A18">
        <w:rPr>
          <w:rFonts w:ascii="Times New Roman" w:eastAsia="Times New Roman" w:hAnsi="Times New Roman" w:cs="Times New Roman"/>
          <w:sz w:val="20"/>
          <w:szCs w:val="20"/>
        </w:rPr>
        <w:t>S</w:t>
      </w:r>
      <w:r w:rsidR="00372A24">
        <w:rPr>
          <w:rFonts w:ascii="Times New Roman" w:eastAsia="Times New Roman" w:hAnsi="Times New Roman" w:cs="Times New Roman"/>
          <w:sz w:val="20"/>
          <w:szCs w:val="20"/>
        </w:rPr>
        <w:t xml:space="preserve">entiment scores from the 4 </w:t>
      </w:r>
      <w:r w:rsidR="00634F0E">
        <w:rPr>
          <w:rFonts w:ascii="Times New Roman" w:eastAsia="Times New Roman" w:hAnsi="Times New Roman" w:cs="Times New Roman"/>
          <w:sz w:val="20"/>
          <w:szCs w:val="20"/>
        </w:rPr>
        <w:t xml:space="preserve">sentiment </w:t>
      </w:r>
      <w:r w:rsidR="00372A24">
        <w:rPr>
          <w:rFonts w:ascii="Times New Roman" w:eastAsia="Times New Roman" w:hAnsi="Times New Roman" w:cs="Times New Roman"/>
          <w:sz w:val="20"/>
          <w:szCs w:val="20"/>
        </w:rPr>
        <w:t xml:space="preserve">models </w:t>
      </w:r>
      <w:r w:rsidR="00634F0E">
        <w:rPr>
          <w:rFonts w:ascii="Times New Roman" w:eastAsia="Times New Roman" w:hAnsi="Times New Roman" w:cs="Times New Roman"/>
          <w:sz w:val="20"/>
          <w:szCs w:val="20"/>
        </w:rPr>
        <w:t xml:space="preserve">described in part 1 were used </w:t>
      </w:r>
      <w:r w:rsidR="000F1B8D">
        <w:rPr>
          <w:rFonts w:ascii="Times New Roman" w:eastAsia="Times New Roman" w:hAnsi="Times New Roman" w:cs="Times New Roman"/>
          <w:sz w:val="20"/>
          <w:szCs w:val="20"/>
        </w:rPr>
        <w:t xml:space="preserve">to </w:t>
      </w:r>
      <w:r w:rsidR="00541F29">
        <w:rPr>
          <w:rFonts w:ascii="Times New Roman" w:eastAsia="Times New Roman" w:hAnsi="Times New Roman" w:cs="Times New Roman"/>
          <w:sz w:val="20"/>
          <w:szCs w:val="20"/>
        </w:rPr>
        <w:t>identify the one that gives the lowest RMSE for Bitcoin price prediction</w:t>
      </w:r>
      <w:r w:rsidR="00FF64D1">
        <w:rPr>
          <w:rFonts w:ascii="Times New Roman" w:eastAsia="Times New Roman" w:hAnsi="Times New Roman" w:cs="Times New Roman"/>
          <w:sz w:val="20"/>
          <w:szCs w:val="20"/>
        </w:rPr>
        <w:t xml:space="preserve"> and further analysis was carried out to confirm the impact of Elon Musk’s tweet sentiment on Bitcoin price</w:t>
      </w:r>
      <w:r w:rsidR="000B6A18">
        <w:rPr>
          <w:rFonts w:ascii="Times New Roman" w:eastAsia="Times New Roman" w:hAnsi="Times New Roman" w:cs="Times New Roman"/>
          <w:sz w:val="20"/>
          <w:szCs w:val="20"/>
        </w:rPr>
        <w:t>.</w:t>
      </w:r>
    </w:p>
    <w:p w14:paraId="47A94046" w14:textId="77777777" w:rsidR="00BB3A76" w:rsidRDefault="00BB3A76" w:rsidP="00D816D2">
      <w:pPr>
        <w:spacing w:after="0"/>
        <w:ind w:right="-283"/>
        <w:rPr>
          <w:rFonts w:ascii="Times New Roman" w:eastAsia="Times New Roman" w:hAnsi="Times New Roman" w:cs="Times New Roman"/>
          <w:b/>
          <w:bCs/>
          <w:sz w:val="20"/>
          <w:szCs w:val="20"/>
        </w:rPr>
      </w:pPr>
    </w:p>
    <w:p w14:paraId="57F51FC9" w14:textId="0407D63C" w:rsidR="002117E8" w:rsidRPr="00F66194" w:rsidRDefault="000B6A18" w:rsidP="00D816D2">
      <w:pPr>
        <w:spacing w:after="0"/>
        <w:ind w:right="-283"/>
        <w:rPr>
          <w:rFonts w:ascii="Times New Roman" w:eastAsia="Times New Roman" w:hAnsi="Times New Roman" w:cs="Times New Roman"/>
          <w:b/>
          <w:sz w:val="20"/>
          <w:szCs w:val="20"/>
        </w:rPr>
      </w:pPr>
      <w:r w:rsidRPr="00F66194">
        <w:rPr>
          <w:rFonts w:ascii="Times New Roman" w:eastAsia="Times New Roman" w:hAnsi="Times New Roman" w:cs="Times New Roman"/>
          <w:b/>
          <w:sz w:val="20"/>
          <w:szCs w:val="20"/>
        </w:rPr>
        <w:t>MODELS &amp; RESULTS</w:t>
      </w:r>
    </w:p>
    <w:p w14:paraId="7E5641FA" w14:textId="7A9B7974" w:rsidR="000B6A18" w:rsidRDefault="00FF64D1" w:rsidP="00162DD6">
      <w:pPr>
        <w:spacing w:after="120"/>
        <w:ind w:right="-283"/>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Stacked GRUs</w:t>
      </w:r>
      <w:r w:rsidR="00B26374">
        <w:rPr>
          <w:rFonts w:ascii="Times New Roman" w:eastAsia="Times New Roman" w:hAnsi="Times New Roman" w:cs="Times New Roman"/>
          <w:sz w:val="20"/>
          <w:szCs w:val="20"/>
        </w:rPr>
        <w:t xml:space="preserve"> with 3 GRU layers</w:t>
      </w:r>
      <w:r w:rsidR="00BC3E03">
        <w:rPr>
          <w:rFonts w:ascii="Times New Roman" w:eastAsia="Times New Roman" w:hAnsi="Times New Roman" w:cs="Times New Roman"/>
          <w:sz w:val="20"/>
          <w:szCs w:val="20"/>
        </w:rPr>
        <w:t xml:space="preserve"> and 1 dense layer were used for all the </w:t>
      </w:r>
      <w:r w:rsidR="002928EE">
        <w:rPr>
          <w:rFonts w:ascii="Times New Roman" w:eastAsia="Times New Roman" w:hAnsi="Times New Roman" w:cs="Times New Roman"/>
          <w:sz w:val="20"/>
          <w:szCs w:val="20"/>
        </w:rPr>
        <w:t>models. The input features used are</w:t>
      </w:r>
      <w:r w:rsidR="002117E8">
        <w:rPr>
          <w:rFonts w:ascii="Times New Roman" w:eastAsia="Times New Roman" w:hAnsi="Times New Roman" w:cs="Times New Roman"/>
          <w:sz w:val="20"/>
          <w:szCs w:val="20"/>
        </w:rPr>
        <w:t xml:space="preserve"> </w:t>
      </w:r>
      <w:r w:rsidR="006D36E6" w:rsidRPr="006D36E6">
        <w:rPr>
          <w:rFonts w:ascii="Times New Roman" w:eastAsia="Times New Roman" w:hAnsi="Times New Roman" w:cs="Times New Roman"/>
          <w:sz w:val="20"/>
          <w:szCs w:val="20"/>
        </w:rPr>
        <w:t xml:space="preserve">Bitcoin Price (timesteps = </w:t>
      </w:r>
      <w:r w:rsidR="006D36E6">
        <w:rPr>
          <w:rFonts w:ascii="Times New Roman" w:eastAsia="Times New Roman" w:hAnsi="Times New Roman" w:cs="Times New Roman"/>
          <w:sz w:val="20"/>
          <w:szCs w:val="20"/>
        </w:rPr>
        <w:t>7</w:t>
      </w:r>
      <w:r w:rsidR="006D36E6" w:rsidRPr="006D36E6">
        <w:rPr>
          <w:rFonts w:ascii="Times New Roman" w:eastAsia="Times New Roman" w:hAnsi="Times New Roman" w:cs="Times New Roman"/>
          <w:sz w:val="20"/>
          <w:szCs w:val="20"/>
        </w:rPr>
        <w:t>), Sentiment Score from the BERT-VADER model, Ethereum Prices, Doge Coin Prices, Retweet Counts, Likes Count</w:t>
      </w:r>
      <w:r w:rsidR="0002389C">
        <w:rPr>
          <w:rFonts w:ascii="Times New Roman" w:eastAsia="Times New Roman" w:hAnsi="Times New Roman" w:cs="Times New Roman"/>
          <w:sz w:val="20"/>
          <w:szCs w:val="20"/>
        </w:rPr>
        <w:t>.</w:t>
      </w:r>
    </w:p>
    <w:p w14:paraId="0D4B050A" w14:textId="744CF3E0" w:rsidR="00464500" w:rsidRDefault="00464500" w:rsidP="00162DD6">
      <w:pPr>
        <w:spacing w:after="120"/>
        <w:ind w:right="-283"/>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Several combinations of </w:t>
      </w:r>
      <w:r w:rsidR="00773567">
        <w:rPr>
          <w:rFonts w:ascii="Times New Roman" w:eastAsia="Times New Roman" w:hAnsi="Times New Roman" w:cs="Times New Roman"/>
          <w:sz w:val="20"/>
          <w:szCs w:val="20"/>
        </w:rPr>
        <w:t xml:space="preserve">number of GRU units, </w:t>
      </w:r>
      <w:r>
        <w:rPr>
          <w:rFonts w:ascii="Times New Roman" w:eastAsia="Times New Roman" w:hAnsi="Times New Roman" w:cs="Times New Roman"/>
          <w:sz w:val="20"/>
          <w:szCs w:val="20"/>
        </w:rPr>
        <w:t xml:space="preserve">batch size, </w:t>
      </w:r>
      <w:r w:rsidR="0073472C">
        <w:rPr>
          <w:rFonts w:ascii="Times New Roman" w:eastAsia="Times New Roman" w:hAnsi="Times New Roman" w:cs="Times New Roman"/>
          <w:sz w:val="20"/>
          <w:szCs w:val="20"/>
        </w:rPr>
        <w:t>timesteps were tried to arrive at the optimum values of 64 batch size and 7 timesteps</w:t>
      </w:r>
      <w:r w:rsidR="00F31F6B">
        <w:rPr>
          <w:rFonts w:ascii="Times New Roman" w:eastAsia="Times New Roman" w:hAnsi="Times New Roman" w:cs="Times New Roman"/>
          <w:sz w:val="20"/>
          <w:szCs w:val="20"/>
        </w:rPr>
        <w:t xml:space="preserve"> that gave the least RMSE</w:t>
      </w:r>
      <w:r w:rsidR="0073472C">
        <w:rPr>
          <w:rFonts w:ascii="Times New Roman" w:eastAsia="Times New Roman" w:hAnsi="Times New Roman" w:cs="Times New Roman"/>
          <w:sz w:val="20"/>
          <w:szCs w:val="20"/>
        </w:rPr>
        <w:t xml:space="preserve">. Early stopping with a patience value of 10 was used to run 1000 epochs to arrive the </w:t>
      </w:r>
      <w:r w:rsidR="006837E8">
        <w:rPr>
          <w:rFonts w:ascii="Times New Roman" w:eastAsia="Times New Roman" w:hAnsi="Times New Roman" w:cs="Times New Roman"/>
          <w:sz w:val="20"/>
          <w:szCs w:val="20"/>
        </w:rPr>
        <w:t>least</w:t>
      </w:r>
      <w:r w:rsidR="0073472C">
        <w:rPr>
          <w:rFonts w:ascii="Times New Roman" w:eastAsia="Times New Roman" w:hAnsi="Times New Roman" w:cs="Times New Roman"/>
          <w:sz w:val="20"/>
          <w:szCs w:val="20"/>
        </w:rPr>
        <w:t xml:space="preserve"> </w:t>
      </w:r>
      <w:r w:rsidR="00085B14">
        <w:rPr>
          <w:rFonts w:ascii="Times New Roman" w:eastAsia="Times New Roman" w:hAnsi="Times New Roman" w:cs="Times New Roman"/>
          <w:sz w:val="20"/>
          <w:szCs w:val="20"/>
        </w:rPr>
        <w:t>train &amp; validation loss</w:t>
      </w:r>
      <w:r w:rsidR="006D7AE6">
        <w:rPr>
          <w:rFonts w:ascii="Times New Roman" w:eastAsia="Times New Roman" w:hAnsi="Times New Roman" w:cs="Times New Roman"/>
          <w:sz w:val="20"/>
          <w:szCs w:val="20"/>
        </w:rPr>
        <w:t>es.</w:t>
      </w:r>
    </w:p>
    <w:tbl>
      <w:tblPr>
        <w:tblStyle w:val="TableGrid"/>
        <w:tblpPr w:leftFromText="180" w:rightFromText="180" w:vertAnchor="page" w:horzAnchor="margin" w:tblpY="8531"/>
        <w:tblW w:w="5240" w:type="dxa"/>
        <w:tblLayout w:type="fixed"/>
        <w:tblLook w:val="04A0" w:firstRow="1" w:lastRow="0" w:firstColumn="1" w:lastColumn="0" w:noHBand="0" w:noVBand="1"/>
      </w:tblPr>
      <w:tblGrid>
        <w:gridCol w:w="1555"/>
        <w:gridCol w:w="766"/>
        <w:gridCol w:w="2919"/>
      </w:tblGrid>
      <w:tr w:rsidR="00985F20" w:rsidRPr="00656471" w14:paraId="69BB02C7" w14:textId="77777777" w:rsidTr="00985F20">
        <w:trPr>
          <w:trHeight w:val="20"/>
        </w:trPr>
        <w:tc>
          <w:tcPr>
            <w:tcW w:w="1555" w:type="dxa"/>
            <w:shd w:val="clear" w:color="auto" w:fill="D9D9D9" w:themeFill="background1" w:themeFillShade="D9"/>
          </w:tcPr>
          <w:p w14:paraId="533163BA" w14:textId="77777777" w:rsidR="00985F20" w:rsidRPr="00985F20" w:rsidRDefault="00985F20" w:rsidP="00985F20">
            <w:pPr>
              <w:rPr>
                <w:rFonts w:ascii="Times New Roman" w:eastAsia="Times New Roman" w:hAnsi="Times New Roman" w:cs="Times New Roman"/>
                <w:sz w:val="16"/>
                <w:szCs w:val="16"/>
              </w:rPr>
            </w:pPr>
            <w:r w:rsidRPr="00985F20">
              <w:rPr>
                <w:rFonts w:ascii="Times New Roman" w:eastAsia="Times New Roman" w:hAnsi="Times New Roman" w:cs="Times New Roman"/>
                <w:sz w:val="16"/>
                <w:szCs w:val="16"/>
              </w:rPr>
              <w:t>Sentiment Model Output used</w:t>
            </w:r>
          </w:p>
        </w:tc>
        <w:tc>
          <w:tcPr>
            <w:tcW w:w="766" w:type="dxa"/>
            <w:shd w:val="clear" w:color="auto" w:fill="D9D9D9" w:themeFill="background1" w:themeFillShade="D9"/>
          </w:tcPr>
          <w:p w14:paraId="28CBC8C3" w14:textId="77777777" w:rsidR="00985F20" w:rsidRPr="00985F20" w:rsidRDefault="00985F20" w:rsidP="00985F20">
            <w:pPr>
              <w:ind w:left="-57"/>
              <w:rPr>
                <w:rFonts w:ascii="Times New Roman" w:eastAsia="Times New Roman" w:hAnsi="Times New Roman" w:cs="Times New Roman"/>
                <w:sz w:val="16"/>
                <w:szCs w:val="16"/>
              </w:rPr>
            </w:pPr>
            <w:r w:rsidRPr="00985F20">
              <w:rPr>
                <w:rFonts w:ascii="Times New Roman" w:eastAsia="Times New Roman" w:hAnsi="Times New Roman" w:cs="Times New Roman"/>
                <w:sz w:val="16"/>
                <w:szCs w:val="16"/>
              </w:rPr>
              <w:t>RMSE (Dataset1)</w:t>
            </w:r>
          </w:p>
        </w:tc>
        <w:tc>
          <w:tcPr>
            <w:tcW w:w="2919" w:type="dxa"/>
            <w:shd w:val="clear" w:color="auto" w:fill="D9D9D9" w:themeFill="background1" w:themeFillShade="D9"/>
          </w:tcPr>
          <w:p w14:paraId="2CE1B3C9" w14:textId="77777777" w:rsidR="00985F20" w:rsidRPr="00656471" w:rsidRDefault="00985F20" w:rsidP="00985F20">
            <w:pPr>
              <w:ind w:left="-57"/>
              <w:rPr>
                <w:rFonts w:ascii="Times New Roman" w:eastAsia="Times New Roman" w:hAnsi="Times New Roman" w:cs="Times New Roman"/>
                <w:sz w:val="18"/>
                <w:szCs w:val="18"/>
              </w:rPr>
            </w:pPr>
            <w:r>
              <w:rPr>
                <w:rFonts w:ascii="Times New Roman" w:eastAsia="Times New Roman" w:hAnsi="Times New Roman" w:cs="Times New Roman"/>
                <w:sz w:val="18"/>
                <w:szCs w:val="18"/>
              </w:rPr>
              <w:t>Result Charts: Predicted vs Actual Bitcoin Prices</w:t>
            </w:r>
          </w:p>
        </w:tc>
      </w:tr>
      <w:tr w:rsidR="00985F20" w:rsidRPr="00656471" w14:paraId="3AF184B3" w14:textId="77777777" w:rsidTr="00985F20">
        <w:trPr>
          <w:trHeight w:val="20"/>
        </w:trPr>
        <w:tc>
          <w:tcPr>
            <w:tcW w:w="1555" w:type="dxa"/>
          </w:tcPr>
          <w:p w14:paraId="4666878D" w14:textId="77777777" w:rsidR="00985F20" w:rsidRPr="00985F20" w:rsidRDefault="00985F20" w:rsidP="00985F20">
            <w:pPr>
              <w:ind w:left="-57"/>
              <w:rPr>
                <w:rFonts w:ascii="Times New Roman" w:eastAsia="Times New Roman" w:hAnsi="Times New Roman" w:cs="Times New Roman"/>
                <w:sz w:val="16"/>
                <w:szCs w:val="16"/>
              </w:rPr>
            </w:pPr>
            <w:r w:rsidRPr="00985F20">
              <w:rPr>
                <w:rFonts w:ascii="Times New Roman" w:eastAsia="Times New Roman" w:hAnsi="Times New Roman" w:cs="Times New Roman"/>
                <w:sz w:val="16"/>
                <w:szCs w:val="16"/>
              </w:rPr>
              <w:t>SVM-BTC Sentiment score based GRU Model with Retweet counts, Likes Counts, ETH and Doge Prices</w:t>
            </w:r>
          </w:p>
        </w:tc>
        <w:tc>
          <w:tcPr>
            <w:tcW w:w="766" w:type="dxa"/>
          </w:tcPr>
          <w:p w14:paraId="666AFE58" w14:textId="77777777" w:rsidR="00985F20" w:rsidRPr="00985F20" w:rsidRDefault="00985F20" w:rsidP="00985F20">
            <w:pPr>
              <w:ind w:left="-57"/>
              <w:rPr>
                <w:rFonts w:ascii="Times New Roman" w:eastAsia="Times New Roman" w:hAnsi="Times New Roman" w:cs="Times New Roman"/>
                <w:sz w:val="16"/>
                <w:szCs w:val="16"/>
              </w:rPr>
            </w:pPr>
            <w:r w:rsidRPr="00985F20">
              <w:rPr>
                <w:rFonts w:ascii="Times New Roman" w:eastAsia="Times New Roman" w:hAnsi="Times New Roman" w:cs="Times New Roman"/>
                <w:sz w:val="16"/>
                <w:szCs w:val="16"/>
              </w:rPr>
              <w:t>2871.87</w:t>
            </w:r>
          </w:p>
        </w:tc>
        <w:tc>
          <w:tcPr>
            <w:tcW w:w="2919" w:type="dxa"/>
          </w:tcPr>
          <w:p w14:paraId="31AC52CE" w14:textId="77777777" w:rsidR="00985F20" w:rsidRDefault="00985F20" w:rsidP="00985F20">
            <w:pPr>
              <w:ind w:left="-57"/>
              <w:jc w:val="center"/>
              <w:rPr>
                <w:rFonts w:ascii="Times New Roman" w:eastAsia="Times New Roman" w:hAnsi="Times New Roman" w:cs="Times New Roman"/>
                <w:sz w:val="18"/>
                <w:szCs w:val="18"/>
              </w:rPr>
            </w:pPr>
            <w:r w:rsidRPr="00CF5ABE">
              <w:rPr>
                <w:rFonts w:ascii="Times New Roman" w:eastAsia="Times New Roman" w:hAnsi="Times New Roman" w:cs="Times New Roman"/>
                <w:sz w:val="18"/>
                <w:szCs w:val="18"/>
              </w:rPr>
              <w:drawing>
                <wp:inline distT="0" distB="0" distL="0" distR="0" wp14:anchorId="344CD1B0" wp14:editId="57F77DBB">
                  <wp:extent cx="1278088" cy="933450"/>
                  <wp:effectExtent l="19050" t="19050" r="17780" b="19050"/>
                  <wp:docPr id="22" name="Picture 2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line chart&#10;&#10;Description automatically generated"/>
                          <pic:cNvPicPr/>
                        </pic:nvPicPr>
                        <pic:blipFill>
                          <a:blip r:embed="rId24"/>
                          <a:stretch>
                            <a:fillRect/>
                          </a:stretch>
                        </pic:blipFill>
                        <pic:spPr>
                          <a:xfrm>
                            <a:off x="0" y="0"/>
                            <a:ext cx="1328767" cy="970463"/>
                          </a:xfrm>
                          <a:prstGeom prst="rect">
                            <a:avLst/>
                          </a:prstGeom>
                          <a:ln w="3175">
                            <a:solidFill>
                              <a:schemeClr val="bg1">
                                <a:lumMod val="75000"/>
                              </a:schemeClr>
                            </a:solidFill>
                          </a:ln>
                        </pic:spPr>
                      </pic:pic>
                    </a:graphicData>
                  </a:graphic>
                </wp:inline>
              </w:drawing>
            </w:r>
          </w:p>
        </w:tc>
      </w:tr>
      <w:tr w:rsidR="00985F20" w:rsidRPr="00656471" w14:paraId="022A4FFA" w14:textId="77777777" w:rsidTr="00985F20">
        <w:trPr>
          <w:trHeight w:val="20"/>
        </w:trPr>
        <w:tc>
          <w:tcPr>
            <w:tcW w:w="1555" w:type="dxa"/>
          </w:tcPr>
          <w:p w14:paraId="5E7C9507" w14:textId="77777777" w:rsidR="00985F20" w:rsidRPr="00985F20" w:rsidRDefault="00985F20" w:rsidP="00985F20">
            <w:pPr>
              <w:ind w:left="-57"/>
              <w:rPr>
                <w:rFonts w:ascii="Times New Roman" w:eastAsia="Times New Roman" w:hAnsi="Times New Roman" w:cs="Times New Roman"/>
                <w:sz w:val="16"/>
                <w:szCs w:val="16"/>
              </w:rPr>
            </w:pPr>
            <w:r w:rsidRPr="00985F20">
              <w:rPr>
                <w:rFonts w:ascii="Times New Roman" w:eastAsia="Times New Roman" w:hAnsi="Times New Roman" w:cs="Times New Roman"/>
                <w:sz w:val="16"/>
                <w:szCs w:val="16"/>
              </w:rPr>
              <w:t>SVM-VADER Sentiment score based GRU Model with Retweet counts, Likes Counts, ETH and Doge Prices</w:t>
            </w:r>
          </w:p>
        </w:tc>
        <w:tc>
          <w:tcPr>
            <w:tcW w:w="766" w:type="dxa"/>
          </w:tcPr>
          <w:p w14:paraId="6C6E0AC0" w14:textId="77777777" w:rsidR="00985F20" w:rsidRPr="00985F20" w:rsidRDefault="00985F20" w:rsidP="00985F20">
            <w:pPr>
              <w:ind w:left="-57"/>
              <w:rPr>
                <w:rFonts w:ascii="Times New Roman" w:eastAsia="Times New Roman" w:hAnsi="Times New Roman" w:cs="Times New Roman"/>
                <w:sz w:val="16"/>
                <w:szCs w:val="16"/>
              </w:rPr>
            </w:pPr>
            <w:r w:rsidRPr="00985F20">
              <w:rPr>
                <w:rFonts w:ascii="Times New Roman" w:eastAsia="Times New Roman" w:hAnsi="Times New Roman" w:cs="Times New Roman"/>
                <w:sz w:val="16"/>
                <w:szCs w:val="16"/>
              </w:rPr>
              <w:t>3227.28</w:t>
            </w:r>
          </w:p>
        </w:tc>
        <w:tc>
          <w:tcPr>
            <w:tcW w:w="2919" w:type="dxa"/>
          </w:tcPr>
          <w:p w14:paraId="549F6674" w14:textId="77777777" w:rsidR="00985F20" w:rsidRPr="00656471" w:rsidRDefault="00985F20" w:rsidP="00985F20">
            <w:pPr>
              <w:ind w:left="-57"/>
              <w:jc w:val="center"/>
              <w:rPr>
                <w:rFonts w:ascii="Times New Roman" w:eastAsia="Times New Roman" w:hAnsi="Times New Roman" w:cs="Times New Roman"/>
                <w:sz w:val="18"/>
                <w:szCs w:val="18"/>
              </w:rPr>
            </w:pPr>
            <w:r w:rsidRPr="00162AD1">
              <w:rPr>
                <w:rFonts w:ascii="Times New Roman" w:eastAsia="Times New Roman" w:hAnsi="Times New Roman" w:cs="Times New Roman"/>
                <w:sz w:val="18"/>
                <w:szCs w:val="18"/>
              </w:rPr>
              <w:drawing>
                <wp:inline distT="0" distB="0" distL="0" distR="0" wp14:anchorId="7DA072F1" wp14:editId="2065A405">
                  <wp:extent cx="1326153" cy="952500"/>
                  <wp:effectExtent l="19050" t="19050" r="26670" b="19050"/>
                  <wp:docPr id="24" name="Picture 2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line chart&#10;&#10;Description automatically generated"/>
                          <pic:cNvPicPr/>
                        </pic:nvPicPr>
                        <pic:blipFill>
                          <a:blip r:embed="rId25"/>
                          <a:stretch>
                            <a:fillRect/>
                          </a:stretch>
                        </pic:blipFill>
                        <pic:spPr>
                          <a:xfrm>
                            <a:off x="0" y="0"/>
                            <a:ext cx="1350805" cy="970206"/>
                          </a:xfrm>
                          <a:prstGeom prst="rect">
                            <a:avLst/>
                          </a:prstGeom>
                          <a:ln w="3175">
                            <a:solidFill>
                              <a:schemeClr val="bg1">
                                <a:lumMod val="75000"/>
                              </a:schemeClr>
                            </a:solidFill>
                          </a:ln>
                        </pic:spPr>
                      </pic:pic>
                    </a:graphicData>
                  </a:graphic>
                </wp:inline>
              </w:drawing>
            </w:r>
          </w:p>
        </w:tc>
      </w:tr>
      <w:tr w:rsidR="00985F20" w:rsidRPr="00656471" w14:paraId="4334776F" w14:textId="77777777" w:rsidTr="00985F20">
        <w:trPr>
          <w:trHeight w:val="20"/>
        </w:trPr>
        <w:tc>
          <w:tcPr>
            <w:tcW w:w="1555" w:type="dxa"/>
          </w:tcPr>
          <w:p w14:paraId="2C4AE983" w14:textId="77777777" w:rsidR="00985F20" w:rsidRPr="00985F20" w:rsidRDefault="00985F20" w:rsidP="00985F20">
            <w:pPr>
              <w:ind w:left="-57"/>
              <w:rPr>
                <w:rFonts w:ascii="Times New Roman" w:eastAsia="Times New Roman" w:hAnsi="Times New Roman" w:cs="Times New Roman"/>
                <w:sz w:val="16"/>
                <w:szCs w:val="16"/>
              </w:rPr>
            </w:pPr>
            <w:r w:rsidRPr="00985F20">
              <w:rPr>
                <w:rFonts w:ascii="Times New Roman" w:eastAsia="Times New Roman" w:hAnsi="Times New Roman" w:cs="Times New Roman"/>
                <w:sz w:val="16"/>
                <w:szCs w:val="16"/>
              </w:rPr>
              <w:t>BERT-BTC Sentiment score based GRU Model with Retweet counts, Likes Counts, ETH and Doge Prices</w:t>
            </w:r>
          </w:p>
        </w:tc>
        <w:tc>
          <w:tcPr>
            <w:tcW w:w="766" w:type="dxa"/>
          </w:tcPr>
          <w:p w14:paraId="50ED0934" w14:textId="77777777" w:rsidR="00985F20" w:rsidRPr="00985F20" w:rsidRDefault="00985F20" w:rsidP="00985F20">
            <w:pPr>
              <w:ind w:left="-57"/>
              <w:rPr>
                <w:rFonts w:ascii="Times New Roman" w:eastAsia="Times New Roman" w:hAnsi="Times New Roman" w:cs="Times New Roman"/>
                <w:sz w:val="16"/>
                <w:szCs w:val="16"/>
              </w:rPr>
            </w:pPr>
            <w:r w:rsidRPr="00985F20">
              <w:rPr>
                <w:rFonts w:ascii="Times New Roman" w:eastAsia="Times New Roman" w:hAnsi="Times New Roman" w:cs="Times New Roman"/>
                <w:sz w:val="16"/>
                <w:szCs w:val="16"/>
              </w:rPr>
              <w:t>2630.22</w:t>
            </w:r>
          </w:p>
        </w:tc>
        <w:tc>
          <w:tcPr>
            <w:tcW w:w="2919" w:type="dxa"/>
          </w:tcPr>
          <w:p w14:paraId="3086ECBA" w14:textId="77777777" w:rsidR="00985F20" w:rsidRPr="00656471" w:rsidRDefault="00985F20" w:rsidP="00985F20">
            <w:pPr>
              <w:ind w:left="-57"/>
              <w:jc w:val="center"/>
              <w:rPr>
                <w:rFonts w:ascii="Times New Roman" w:eastAsia="Times New Roman" w:hAnsi="Times New Roman" w:cs="Times New Roman"/>
                <w:sz w:val="18"/>
                <w:szCs w:val="18"/>
              </w:rPr>
            </w:pPr>
            <w:r w:rsidRPr="001D5B2F">
              <w:rPr>
                <w:rFonts w:ascii="Times New Roman" w:eastAsia="Times New Roman" w:hAnsi="Times New Roman" w:cs="Times New Roman"/>
                <w:sz w:val="18"/>
                <w:szCs w:val="18"/>
              </w:rPr>
              <w:drawing>
                <wp:inline distT="0" distB="0" distL="0" distR="0" wp14:anchorId="67E3A8DB" wp14:editId="377792CC">
                  <wp:extent cx="1346200" cy="938997"/>
                  <wp:effectExtent l="19050" t="19050" r="25400" b="13970"/>
                  <wp:docPr id="29" name="Picture 2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 line chart&#10;&#10;Description automatically generated"/>
                          <pic:cNvPicPr/>
                        </pic:nvPicPr>
                        <pic:blipFill>
                          <a:blip r:embed="rId26"/>
                          <a:stretch>
                            <a:fillRect/>
                          </a:stretch>
                        </pic:blipFill>
                        <pic:spPr>
                          <a:xfrm>
                            <a:off x="0" y="0"/>
                            <a:ext cx="1373070" cy="957739"/>
                          </a:xfrm>
                          <a:prstGeom prst="rect">
                            <a:avLst/>
                          </a:prstGeom>
                          <a:ln w="3175">
                            <a:solidFill>
                              <a:schemeClr val="bg1">
                                <a:lumMod val="75000"/>
                              </a:schemeClr>
                            </a:solidFill>
                          </a:ln>
                        </pic:spPr>
                      </pic:pic>
                    </a:graphicData>
                  </a:graphic>
                </wp:inline>
              </w:drawing>
            </w:r>
          </w:p>
        </w:tc>
      </w:tr>
      <w:tr w:rsidR="00985F20" w:rsidRPr="00656471" w14:paraId="05FC1F63" w14:textId="77777777" w:rsidTr="00985F20">
        <w:trPr>
          <w:trHeight w:val="20"/>
        </w:trPr>
        <w:tc>
          <w:tcPr>
            <w:tcW w:w="1555" w:type="dxa"/>
          </w:tcPr>
          <w:p w14:paraId="4ED6AB53" w14:textId="77777777" w:rsidR="00985F20" w:rsidRPr="00985F20" w:rsidRDefault="00985F20" w:rsidP="00985F20">
            <w:pPr>
              <w:ind w:left="-57"/>
              <w:rPr>
                <w:rFonts w:ascii="Times New Roman" w:eastAsia="Times New Roman" w:hAnsi="Times New Roman" w:cs="Times New Roman"/>
                <w:sz w:val="16"/>
                <w:szCs w:val="16"/>
              </w:rPr>
            </w:pPr>
            <w:r w:rsidRPr="00985F20">
              <w:rPr>
                <w:rFonts w:ascii="Times New Roman" w:eastAsia="Times New Roman" w:hAnsi="Times New Roman" w:cs="Times New Roman"/>
                <w:sz w:val="16"/>
                <w:szCs w:val="16"/>
              </w:rPr>
              <w:t>BERT-VADER Sentiment score based GRU Model with Retweet counts, Likes Counts, ETH and Doge Prices</w:t>
            </w:r>
          </w:p>
        </w:tc>
        <w:tc>
          <w:tcPr>
            <w:tcW w:w="766" w:type="dxa"/>
          </w:tcPr>
          <w:p w14:paraId="1C776C5E" w14:textId="77777777" w:rsidR="00985F20" w:rsidRPr="00985F20" w:rsidRDefault="00985F20" w:rsidP="00985F20">
            <w:pPr>
              <w:ind w:left="-57"/>
              <w:rPr>
                <w:rFonts w:ascii="Times New Roman" w:eastAsia="Times New Roman" w:hAnsi="Times New Roman" w:cs="Times New Roman"/>
                <w:sz w:val="16"/>
                <w:szCs w:val="16"/>
              </w:rPr>
            </w:pPr>
            <w:r w:rsidRPr="00985F20">
              <w:rPr>
                <w:rFonts w:ascii="Times New Roman" w:eastAsia="Times New Roman" w:hAnsi="Times New Roman" w:cs="Times New Roman"/>
                <w:sz w:val="16"/>
                <w:szCs w:val="16"/>
              </w:rPr>
              <w:t>1979.14</w:t>
            </w:r>
          </w:p>
        </w:tc>
        <w:tc>
          <w:tcPr>
            <w:tcW w:w="2919" w:type="dxa"/>
          </w:tcPr>
          <w:p w14:paraId="2C850421" w14:textId="77777777" w:rsidR="00985F20" w:rsidRPr="00656471" w:rsidRDefault="00985F20" w:rsidP="00985F20">
            <w:pPr>
              <w:ind w:left="-57"/>
              <w:jc w:val="center"/>
              <w:rPr>
                <w:rFonts w:ascii="Times New Roman" w:eastAsia="Times New Roman" w:hAnsi="Times New Roman" w:cs="Times New Roman"/>
                <w:sz w:val="18"/>
                <w:szCs w:val="18"/>
              </w:rPr>
            </w:pPr>
            <w:r w:rsidRPr="008762AF">
              <w:drawing>
                <wp:inline distT="0" distB="0" distL="0" distR="0" wp14:anchorId="4487C06B" wp14:editId="6A172DC6">
                  <wp:extent cx="1377950" cy="902326"/>
                  <wp:effectExtent l="19050" t="19050" r="12700" b="12700"/>
                  <wp:docPr id="23" name="Picture 2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line chart&#10;&#10;Description automatically generated"/>
                          <pic:cNvPicPr/>
                        </pic:nvPicPr>
                        <pic:blipFill>
                          <a:blip r:embed="rId27"/>
                          <a:stretch>
                            <a:fillRect/>
                          </a:stretch>
                        </pic:blipFill>
                        <pic:spPr>
                          <a:xfrm>
                            <a:off x="0" y="0"/>
                            <a:ext cx="1399555" cy="916474"/>
                          </a:xfrm>
                          <a:prstGeom prst="rect">
                            <a:avLst/>
                          </a:prstGeom>
                          <a:ln w="3175">
                            <a:solidFill>
                              <a:schemeClr val="bg1">
                                <a:lumMod val="75000"/>
                              </a:schemeClr>
                            </a:solidFill>
                          </a:ln>
                        </pic:spPr>
                      </pic:pic>
                    </a:graphicData>
                  </a:graphic>
                </wp:inline>
              </w:drawing>
            </w:r>
          </w:p>
        </w:tc>
      </w:tr>
    </w:tbl>
    <w:p w14:paraId="52919DFB" w14:textId="0CA85C32" w:rsidR="00F31F6B" w:rsidRPr="00F31F6B" w:rsidRDefault="00F31F6B" w:rsidP="0060024A">
      <w:pPr>
        <w:rPr>
          <w:rFonts w:ascii="Times New Roman" w:eastAsia="Times New Roman" w:hAnsi="Times New Roman" w:cs="Times New Roman"/>
          <w:i/>
          <w:iCs/>
          <w:sz w:val="18"/>
          <w:szCs w:val="18"/>
        </w:rPr>
      </w:pPr>
      <w:r w:rsidRPr="00057B90">
        <w:rPr>
          <w:rFonts w:ascii="Times New Roman" w:eastAsia="Times New Roman" w:hAnsi="Times New Roman" w:cs="Times New Roman"/>
          <w:i/>
          <w:iCs/>
          <w:sz w:val="18"/>
          <w:szCs w:val="18"/>
        </w:rPr>
        <w:t xml:space="preserve">Table </w:t>
      </w:r>
      <w:r>
        <w:rPr>
          <w:rFonts w:ascii="Times New Roman" w:eastAsia="Times New Roman" w:hAnsi="Times New Roman" w:cs="Times New Roman"/>
          <w:i/>
          <w:iCs/>
          <w:sz w:val="18"/>
          <w:szCs w:val="18"/>
        </w:rPr>
        <w:t>4</w:t>
      </w:r>
      <w:r w:rsidRPr="00057B90">
        <w:rPr>
          <w:rFonts w:ascii="Times New Roman" w:eastAsia="Times New Roman" w:hAnsi="Times New Roman" w:cs="Times New Roman"/>
          <w:i/>
          <w:iCs/>
          <w:sz w:val="18"/>
          <w:szCs w:val="18"/>
        </w:rPr>
        <w:t>: GRU Models and Results</w:t>
      </w:r>
      <w:r>
        <w:rPr>
          <w:rFonts w:ascii="Times New Roman" w:eastAsia="Times New Roman" w:hAnsi="Times New Roman" w:cs="Times New Roman"/>
          <w:i/>
          <w:iCs/>
          <w:sz w:val="18"/>
          <w:szCs w:val="18"/>
        </w:rPr>
        <w:t xml:space="preserve"> for different sentiment inputs</w:t>
      </w:r>
    </w:p>
    <w:p w14:paraId="2A67C202" w14:textId="77777777" w:rsidR="0024366A" w:rsidRPr="0024366A" w:rsidRDefault="0024366A" w:rsidP="003146E8">
      <w:pPr>
        <w:spacing w:after="0"/>
        <w:ind w:right="-283"/>
        <w:rPr>
          <w:rFonts w:ascii="Times New Roman" w:eastAsia="Times New Roman" w:hAnsi="Times New Roman" w:cs="Times New Roman"/>
          <w:b/>
          <w:bCs/>
          <w:sz w:val="20"/>
          <w:szCs w:val="20"/>
        </w:rPr>
      </w:pPr>
      <w:r w:rsidRPr="0024366A">
        <w:rPr>
          <w:rFonts w:ascii="Times New Roman" w:eastAsia="Times New Roman" w:hAnsi="Times New Roman" w:cs="Times New Roman"/>
          <w:b/>
          <w:bCs/>
          <w:sz w:val="20"/>
          <w:szCs w:val="20"/>
        </w:rPr>
        <w:t>Analysis</w:t>
      </w:r>
    </w:p>
    <w:p w14:paraId="1DDFD92B" w14:textId="4CA22CC9" w:rsidR="002117E8" w:rsidRDefault="001D48EC" w:rsidP="00162DD6">
      <w:pPr>
        <w:spacing w:after="0"/>
        <w:ind w:right="-283"/>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The results show that for GRU, the </w:t>
      </w:r>
      <w:r w:rsidRPr="001D48EC">
        <w:rPr>
          <w:rFonts w:ascii="Times New Roman" w:eastAsia="Times New Roman" w:hAnsi="Times New Roman" w:cs="Times New Roman"/>
          <w:sz w:val="20"/>
          <w:szCs w:val="20"/>
        </w:rPr>
        <w:t>BERT-VADER Sentiment score based GRU Model</w:t>
      </w:r>
      <w:r w:rsidR="00545F98">
        <w:rPr>
          <w:rFonts w:ascii="Times New Roman" w:eastAsia="Times New Roman" w:hAnsi="Times New Roman" w:cs="Times New Roman"/>
          <w:sz w:val="20"/>
          <w:szCs w:val="20"/>
        </w:rPr>
        <w:t xml:space="preserve"> </w:t>
      </w:r>
      <w:r w:rsidR="00220983">
        <w:rPr>
          <w:rFonts w:ascii="Times New Roman" w:eastAsia="Times New Roman" w:hAnsi="Times New Roman" w:cs="Times New Roman"/>
          <w:sz w:val="20"/>
          <w:szCs w:val="20"/>
        </w:rPr>
        <w:t>has the least RMSE</w:t>
      </w:r>
      <w:r w:rsidR="00874C0B">
        <w:rPr>
          <w:rFonts w:ascii="Times New Roman" w:eastAsia="Times New Roman" w:hAnsi="Times New Roman" w:cs="Times New Roman"/>
          <w:sz w:val="20"/>
          <w:szCs w:val="20"/>
        </w:rPr>
        <w:t xml:space="preserve">, </w:t>
      </w:r>
      <w:r w:rsidR="00BC3706">
        <w:rPr>
          <w:rFonts w:ascii="Times New Roman" w:eastAsia="Times New Roman" w:hAnsi="Times New Roman" w:cs="Times New Roman"/>
          <w:sz w:val="20"/>
          <w:szCs w:val="20"/>
        </w:rPr>
        <w:t>therefore</w:t>
      </w:r>
      <w:r w:rsidR="00874C0B">
        <w:rPr>
          <w:rFonts w:ascii="Times New Roman" w:eastAsia="Times New Roman" w:hAnsi="Times New Roman" w:cs="Times New Roman"/>
          <w:sz w:val="20"/>
          <w:szCs w:val="20"/>
        </w:rPr>
        <w:t xml:space="preserve"> </w:t>
      </w:r>
      <w:r w:rsidR="00317940">
        <w:rPr>
          <w:rFonts w:ascii="Times New Roman" w:eastAsia="Times New Roman" w:hAnsi="Times New Roman" w:cs="Times New Roman"/>
          <w:sz w:val="20"/>
          <w:szCs w:val="20"/>
        </w:rPr>
        <w:t>BERT-VADER sentiment score is used as input for further experiments.</w:t>
      </w:r>
      <w:r w:rsidR="00A71A87">
        <w:rPr>
          <w:rFonts w:ascii="Times New Roman" w:eastAsia="Times New Roman" w:hAnsi="Times New Roman" w:cs="Times New Roman"/>
          <w:sz w:val="20"/>
          <w:szCs w:val="20"/>
        </w:rPr>
        <w:t xml:space="preserve"> </w:t>
      </w:r>
      <w:r w:rsidR="00112205">
        <w:rPr>
          <w:rFonts w:ascii="Times New Roman" w:eastAsia="Times New Roman" w:hAnsi="Times New Roman" w:cs="Times New Roman"/>
          <w:sz w:val="20"/>
          <w:szCs w:val="20"/>
        </w:rPr>
        <w:t>The RMSE for BERT-VADER sentiment</w:t>
      </w:r>
      <w:r w:rsidR="00CE3754">
        <w:rPr>
          <w:rFonts w:ascii="Times New Roman" w:eastAsia="Times New Roman" w:hAnsi="Times New Roman" w:cs="Times New Roman"/>
          <w:sz w:val="20"/>
          <w:szCs w:val="20"/>
        </w:rPr>
        <w:t xml:space="preserve"> score input could be due to better sentiment prediction by the </w:t>
      </w:r>
      <w:r w:rsidR="007325B0">
        <w:rPr>
          <w:rFonts w:ascii="Times New Roman" w:eastAsia="Times New Roman" w:hAnsi="Times New Roman" w:cs="Times New Roman"/>
          <w:sz w:val="20"/>
          <w:szCs w:val="20"/>
        </w:rPr>
        <w:t>sentiment model</w:t>
      </w:r>
      <w:r w:rsidR="001E707F">
        <w:rPr>
          <w:rFonts w:ascii="Times New Roman" w:eastAsia="Times New Roman" w:hAnsi="Times New Roman" w:cs="Times New Roman"/>
          <w:sz w:val="20"/>
          <w:szCs w:val="20"/>
        </w:rPr>
        <w:t>.</w:t>
      </w:r>
      <w:r w:rsidR="007325B0">
        <w:rPr>
          <w:rFonts w:ascii="Times New Roman" w:eastAsia="Times New Roman" w:hAnsi="Times New Roman" w:cs="Times New Roman"/>
          <w:sz w:val="20"/>
          <w:szCs w:val="20"/>
        </w:rPr>
        <w:t xml:space="preserve"> </w:t>
      </w:r>
      <w:r w:rsidR="002B5053">
        <w:rPr>
          <w:rFonts w:ascii="Times New Roman" w:eastAsia="Times New Roman" w:hAnsi="Times New Roman" w:cs="Times New Roman"/>
          <w:sz w:val="20"/>
          <w:szCs w:val="20"/>
        </w:rPr>
        <w:t xml:space="preserve">This </w:t>
      </w:r>
      <w:r w:rsidR="007A4CCA">
        <w:rPr>
          <w:rFonts w:ascii="Times New Roman" w:eastAsia="Times New Roman" w:hAnsi="Times New Roman" w:cs="Times New Roman"/>
          <w:sz w:val="20"/>
          <w:szCs w:val="20"/>
        </w:rPr>
        <w:t xml:space="preserve">result enables a weak </w:t>
      </w:r>
      <w:r w:rsidR="00BE241E">
        <w:rPr>
          <w:rFonts w:ascii="Times New Roman" w:eastAsia="Times New Roman" w:hAnsi="Times New Roman" w:cs="Times New Roman"/>
          <w:sz w:val="20"/>
          <w:szCs w:val="20"/>
        </w:rPr>
        <w:t>but useful</w:t>
      </w:r>
      <w:r w:rsidR="007A4CCA">
        <w:rPr>
          <w:rFonts w:ascii="Times New Roman" w:eastAsia="Times New Roman" w:hAnsi="Times New Roman" w:cs="Times New Roman"/>
          <w:sz w:val="20"/>
          <w:szCs w:val="20"/>
        </w:rPr>
        <w:t xml:space="preserve"> verification</w:t>
      </w:r>
      <w:r w:rsidR="002B5053">
        <w:rPr>
          <w:rFonts w:ascii="Times New Roman" w:eastAsia="Times New Roman" w:hAnsi="Times New Roman" w:cs="Times New Roman"/>
          <w:sz w:val="20"/>
          <w:szCs w:val="20"/>
        </w:rPr>
        <w:t xml:space="preserve"> </w:t>
      </w:r>
      <w:r w:rsidR="00BE241E">
        <w:rPr>
          <w:rFonts w:ascii="Times New Roman" w:eastAsia="Times New Roman" w:hAnsi="Times New Roman" w:cs="Times New Roman"/>
          <w:sz w:val="20"/>
          <w:szCs w:val="20"/>
        </w:rPr>
        <w:t xml:space="preserve">of the hypothesis in section </w:t>
      </w:r>
      <w:r w:rsidR="00F2003C">
        <w:rPr>
          <w:rFonts w:ascii="Times New Roman" w:eastAsia="Times New Roman" w:hAnsi="Times New Roman" w:cs="Times New Roman"/>
          <w:sz w:val="20"/>
          <w:szCs w:val="20"/>
        </w:rPr>
        <w:t>6.3.</w:t>
      </w:r>
      <w:r w:rsidR="007A4CCA">
        <w:rPr>
          <w:rFonts w:ascii="Times New Roman" w:eastAsia="Times New Roman" w:hAnsi="Times New Roman" w:cs="Times New Roman"/>
          <w:sz w:val="20"/>
          <w:szCs w:val="20"/>
        </w:rPr>
        <w:t xml:space="preserve"> </w:t>
      </w:r>
      <w:r w:rsidR="007325B0">
        <w:rPr>
          <w:rFonts w:ascii="Times New Roman" w:eastAsia="Times New Roman" w:hAnsi="Times New Roman" w:cs="Times New Roman"/>
          <w:sz w:val="20"/>
          <w:szCs w:val="20"/>
        </w:rPr>
        <w:t xml:space="preserve"> </w:t>
      </w:r>
      <w:r w:rsidR="004E6F27">
        <w:rPr>
          <w:rFonts w:ascii="Times New Roman" w:eastAsia="Times New Roman" w:hAnsi="Times New Roman" w:cs="Times New Roman"/>
          <w:sz w:val="20"/>
          <w:szCs w:val="20"/>
        </w:rPr>
        <w:t>BERT Sentiment outputs appear to</w:t>
      </w:r>
      <w:r w:rsidR="00464500">
        <w:rPr>
          <w:rFonts w:ascii="Times New Roman" w:eastAsia="Times New Roman" w:hAnsi="Times New Roman" w:cs="Times New Roman"/>
          <w:sz w:val="20"/>
          <w:szCs w:val="20"/>
        </w:rPr>
        <w:t xml:space="preserve"> capture Elon Musk’s tweets sentiment in the context of Bitcoin better than the other models.</w:t>
      </w:r>
    </w:p>
    <w:p w14:paraId="407457DF" w14:textId="77777777" w:rsidR="00B422B7" w:rsidRPr="00071A63" w:rsidRDefault="00B422B7" w:rsidP="00B422B7">
      <w:pPr>
        <w:spacing w:after="0"/>
        <w:rPr>
          <w:rFonts w:ascii="Times New Roman" w:eastAsia="Times New Roman" w:hAnsi="Times New Roman" w:cs="Times New Roman"/>
          <w:sz w:val="20"/>
          <w:szCs w:val="20"/>
        </w:rPr>
      </w:pPr>
    </w:p>
    <w:p w14:paraId="0790AE62" w14:textId="0F2C8652" w:rsidR="00943317" w:rsidRPr="004E6F27" w:rsidRDefault="00366473" w:rsidP="00366473">
      <w:pPr>
        <w:spacing w:after="0"/>
        <w:rPr>
          <w:rFonts w:ascii="Times New Roman" w:eastAsiaTheme="majorEastAsia" w:hAnsi="Times New Roman" w:cs="Times New Roman"/>
          <w:b/>
        </w:rPr>
      </w:pPr>
      <w:r w:rsidRPr="00366473">
        <w:rPr>
          <w:rFonts w:ascii="Times New Roman" w:eastAsiaTheme="majorEastAsia" w:hAnsi="Times New Roman" w:cs="Times New Roman"/>
          <w:b/>
          <w:bCs/>
        </w:rPr>
        <w:t>7.5</w:t>
      </w:r>
      <w:r w:rsidR="00336197" w:rsidRPr="00366473">
        <w:rPr>
          <w:rFonts w:ascii="Times New Roman" w:eastAsiaTheme="majorEastAsia" w:hAnsi="Times New Roman" w:cs="Times New Roman"/>
          <w:b/>
        </w:rPr>
        <w:t xml:space="preserve"> </w:t>
      </w:r>
      <w:r w:rsidR="2FDBA68E" w:rsidRPr="00366473">
        <w:rPr>
          <w:rFonts w:ascii="Times New Roman" w:eastAsiaTheme="majorEastAsia" w:hAnsi="Times New Roman" w:cs="Times New Roman"/>
          <w:b/>
        </w:rPr>
        <w:t>Bi-LSTM</w:t>
      </w:r>
    </w:p>
    <w:p w14:paraId="35C4BF73" w14:textId="0AB48B84" w:rsidR="0029580F" w:rsidRPr="009C009C" w:rsidRDefault="0029580F" w:rsidP="00162DD6">
      <w:pPr>
        <w:spacing w:after="120"/>
        <w:jc w:val="both"/>
        <w:rPr>
          <w:rFonts w:ascii="Times New Roman" w:eastAsiaTheme="majorEastAsia" w:hAnsi="Times New Roman" w:cs="Times New Roman"/>
          <w:sz w:val="20"/>
          <w:szCs w:val="20"/>
        </w:rPr>
      </w:pPr>
      <w:r w:rsidRPr="009C009C">
        <w:rPr>
          <w:rFonts w:ascii="Times New Roman" w:eastAsiaTheme="majorEastAsia" w:hAnsi="Times New Roman" w:cs="Times New Roman"/>
          <w:sz w:val="20"/>
          <w:szCs w:val="20"/>
        </w:rPr>
        <w:t xml:space="preserve">Building on the </w:t>
      </w:r>
      <w:r w:rsidR="004E3BFF" w:rsidRPr="009C009C">
        <w:rPr>
          <w:rFonts w:ascii="Times New Roman" w:eastAsiaTheme="majorEastAsia" w:hAnsi="Times New Roman" w:cs="Times New Roman"/>
          <w:sz w:val="20"/>
          <w:szCs w:val="20"/>
        </w:rPr>
        <w:t xml:space="preserve">GRU results where the best performance was given by </w:t>
      </w:r>
      <w:r w:rsidR="004C61BF" w:rsidRPr="009C009C">
        <w:rPr>
          <w:rFonts w:ascii="Times New Roman" w:eastAsiaTheme="majorEastAsia" w:hAnsi="Times New Roman" w:cs="Times New Roman"/>
          <w:sz w:val="20"/>
          <w:szCs w:val="20"/>
        </w:rPr>
        <w:t>running on the BERT-V</w:t>
      </w:r>
      <w:r w:rsidR="00441D2E">
        <w:rPr>
          <w:rFonts w:ascii="Times New Roman" w:eastAsiaTheme="majorEastAsia" w:hAnsi="Times New Roman" w:cs="Times New Roman"/>
          <w:sz w:val="20"/>
          <w:szCs w:val="20"/>
        </w:rPr>
        <w:t>ADER</w:t>
      </w:r>
      <w:r w:rsidR="004C61BF" w:rsidRPr="009C009C">
        <w:rPr>
          <w:rFonts w:ascii="Times New Roman" w:eastAsiaTheme="majorEastAsia" w:hAnsi="Times New Roman" w:cs="Times New Roman"/>
          <w:sz w:val="20"/>
          <w:szCs w:val="20"/>
        </w:rPr>
        <w:t xml:space="preserve"> dataset, </w:t>
      </w:r>
      <w:r w:rsidR="00AE478B" w:rsidRPr="009C009C">
        <w:rPr>
          <w:rFonts w:ascii="Times New Roman" w:eastAsiaTheme="majorEastAsia" w:hAnsi="Times New Roman" w:cs="Times New Roman"/>
          <w:sz w:val="20"/>
          <w:szCs w:val="20"/>
        </w:rPr>
        <w:t xml:space="preserve">a last model experiment was conducted with a </w:t>
      </w:r>
      <w:r w:rsidR="00017553">
        <w:rPr>
          <w:rFonts w:ascii="Times New Roman" w:eastAsiaTheme="majorEastAsia" w:hAnsi="Times New Roman" w:cs="Times New Roman"/>
          <w:sz w:val="20"/>
          <w:szCs w:val="20"/>
        </w:rPr>
        <w:t xml:space="preserve">stacked </w:t>
      </w:r>
      <w:r w:rsidR="00AE478B" w:rsidRPr="009C009C">
        <w:rPr>
          <w:rFonts w:ascii="Times New Roman" w:eastAsiaTheme="majorEastAsia" w:hAnsi="Times New Roman" w:cs="Times New Roman"/>
          <w:sz w:val="20"/>
          <w:szCs w:val="20"/>
        </w:rPr>
        <w:t>BI-LSTM architecture on only the BERT-V</w:t>
      </w:r>
      <w:r w:rsidR="00441D2E">
        <w:rPr>
          <w:rFonts w:ascii="Times New Roman" w:eastAsiaTheme="majorEastAsia" w:hAnsi="Times New Roman" w:cs="Times New Roman"/>
          <w:sz w:val="20"/>
          <w:szCs w:val="20"/>
        </w:rPr>
        <w:t>ADER</w:t>
      </w:r>
      <w:r w:rsidR="00AE478B" w:rsidRPr="009C009C">
        <w:rPr>
          <w:rFonts w:ascii="Times New Roman" w:eastAsiaTheme="majorEastAsia" w:hAnsi="Times New Roman" w:cs="Times New Roman"/>
          <w:sz w:val="20"/>
          <w:szCs w:val="20"/>
        </w:rPr>
        <w:t xml:space="preserve"> dataset.</w:t>
      </w:r>
      <w:r w:rsidR="00405A06">
        <w:rPr>
          <w:rFonts w:ascii="Times New Roman" w:eastAsiaTheme="majorEastAsia" w:hAnsi="Times New Roman" w:cs="Times New Roman"/>
          <w:sz w:val="20"/>
          <w:szCs w:val="20"/>
        </w:rPr>
        <w:t xml:space="preserve"> </w:t>
      </w:r>
      <w:r w:rsidR="002900E5" w:rsidRPr="002900E5">
        <w:rPr>
          <w:rFonts w:ascii="Times New Roman" w:eastAsiaTheme="majorEastAsia" w:hAnsi="Times New Roman" w:cs="Times New Roman"/>
          <w:sz w:val="20"/>
          <w:szCs w:val="20"/>
        </w:rPr>
        <w:t>The purpose of this section is to serve as an add-on to compare if the more complex architecture of an LSTM, coupled with a bi-directional</w:t>
      </w:r>
      <w:r w:rsidR="002900E5">
        <w:rPr>
          <w:rFonts w:ascii="Times New Roman" w:eastAsiaTheme="majorEastAsia" w:hAnsi="Times New Roman" w:cs="Times New Roman"/>
          <w:sz w:val="20"/>
          <w:szCs w:val="20"/>
        </w:rPr>
        <w:t xml:space="preserve"> input sequence capture</w:t>
      </w:r>
      <w:r w:rsidR="006206D4">
        <w:rPr>
          <w:rFonts w:ascii="Times New Roman" w:eastAsiaTheme="majorEastAsia" w:hAnsi="Times New Roman" w:cs="Times New Roman"/>
          <w:sz w:val="20"/>
          <w:szCs w:val="20"/>
        </w:rPr>
        <w:t xml:space="preserve"> would </w:t>
      </w:r>
      <w:r w:rsidR="00D275AA">
        <w:rPr>
          <w:rFonts w:ascii="Times New Roman" w:eastAsiaTheme="majorEastAsia" w:hAnsi="Times New Roman" w:cs="Times New Roman"/>
          <w:sz w:val="20"/>
          <w:szCs w:val="20"/>
        </w:rPr>
        <w:t>allow for better forecasting than a unidirectional GRU</w:t>
      </w:r>
      <w:r w:rsidR="002900E5">
        <w:rPr>
          <w:rFonts w:ascii="Times New Roman" w:eastAsiaTheme="majorEastAsia" w:hAnsi="Times New Roman" w:cs="Times New Roman"/>
          <w:sz w:val="20"/>
          <w:szCs w:val="20"/>
        </w:rPr>
        <w:t>.</w:t>
      </w:r>
      <w:r w:rsidR="00D275AA">
        <w:rPr>
          <w:rFonts w:ascii="Times New Roman" w:eastAsiaTheme="majorEastAsia" w:hAnsi="Times New Roman" w:cs="Times New Roman"/>
          <w:sz w:val="20"/>
          <w:szCs w:val="20"/>
        </w:rPr>
        <w:t xml:space="preserve"> </w:t>
      </w:r>
      <w:r w:rsidR="008869A1">
        <w:rPr>
          <w:rFonts w:ascii="Times New Roman" w:eastAsiaTheme="majorEastAsia" w:hAnsi="Times New Roman" w:cs="Times New Roman"/>
          <w:sz w:val="20"/>
          <w:szCs w:val="20"/>
        </w:rPr>
        <w:t>The following</w:t>
      </w:r>
      <w:r w:rsidR="00405A06">
        <w:rPr>
          <w:rFonts w:ascii="Times New Roman" w:eastAsiaTheme="majorEastAsia" w:hAnsi="Times New Roman" w:cs="Times New Roman"/>
          <w:sz w:val="20"/>
          <w:szCs w:val="20"/>
        </w:rPr>
        <w:t xml:space="preserve"> model architecture </w:t>
      </w:r>
      <w:r w:rsidR="008869A1">
        <w:rPr>
          <w:rFonts w:ascii="Times New Roman" w:eastAsiaTheme="majorEastAsia" w:hAnsi="Times New Roman" w:cs="Times New Roman"/>
          <w:sz w:val="20"/>
          <w:szCs w:val="20"/>
        </w:rPr>
        <w:t xml:space="preserve">was implemented </w:t>
      </w:r>
      <w:r w:rsidR="00017553">
        <w:rPr>
          <w:rFonts w:ascii="Times New Roman" w:eastAsiaTheme="majorEastAsia" w:hAnsi="Times New Roman" w:cs="Times New Roman"/>
          <w:sz w:val="20"/>
          <w:szCs w:val="20"/>
        </w:rPr>
        <w:t>for the experiment. A bi-directional LSTM layer was connected to a dropout layer, follow</w:t>
      </w:r>
      <w:r w:rsidR="00020996">
        <w:rPr>
          <w:rFonts w:ascii="Times New Roman" w:eastAsiaTheme="majorEastAsia" w:hAnsi="Times New Roman" w:cs="Times New Roman"/>
          <w:sz w:val="20"/>
          <w:szCs w:val="20"/>
        </w:rPr>
        <w:t xml:space="preserve">ed by another bi-LSTM and dropout layer. This was then connected to </w:t>
      </w:r>
      <w:r w:rsidR="004E318D">
        <w:rPr>
          <w:rFonts w:ascii="Times New Roman" w:eastAsiaTheme="majorEastAsia" w:hAnsi="Times New Roman" w:cs="Times New Roman"/>
          <w:sz w:val="20"/>
          <w:szCs w:val="20"/>
        </w:rPr>
        <w:t>a final bi-LSTM layer</w:t>
      </w:r>
      <w:r w:rsidR="00E21C2F">
        <w:rPr>
          <w:rFonts w:ascii="Times New Roman" w:eastAsiaTheme="majorEastAsia" w:hAnsi="Times New Roman" w:cs="Times New Roman"/>
          <w:sz w:val="20"/>
          <w:szCs w:val="20"/>
        </w:rPr>
        <w:t xml:space="preserve"> and dropout layer</w:t>
      </w:r>
      <w:r w:rsidR="004E318D">
        <w:rPr>
          <w:rFonts w:ascii="Times New Roman" w:eastAsiaTheme="majorEastAsia" w:hAnsi="Times New Roman" w:cs="Times New Roman"/>
          <w:sz w:val="20"/>
          <w:szCs w:val="20"/>
        </w:rPr>
        <w:t>,</w:t>
      </w:r>
      <w:r w:rsidR="00DC1869">
        <w:rPr>
          <w:rFonts w:ascii="Times New Roman" w:eastAsiaTheme="majorEastAsia" w:hAnsi="Times New Roman" w:cs="Times New Roman"/>
          <w:sz w:val="20"/>
          <w:szCs w:val="20"/>
        </w:rPr>
        <w:t xml:space="preserve"> before </w:t>
      </w:r>
      <w:r w:rsidR="007A0CDE">
        <w:rPr>
          <w:rFonts w:ascii="Times New Roman" w:eastAsiaTheme="majorEastAsia" w:hAnsi="Times New Roman" w:cs="Times New Roman"/>
          <w:sz w:val="20"/>
          <w:szCs w:val="20"/>
        </w:rPr>
        <w:t xml:space="preserve">entering a </w:t>
      </w:r>
      <w:r w:rsidR="00A16E02">
        <w:rPr>
          <w:rFonts w:ascii="Times New Roman" w:eastAsiaTheme="majorEastAsia" w:hAnsi="Times New Roman" w:cs="Times New Roman"/>
          <w:sz w:val="20"/>
          <w:szCs w:val="20"/>
        </w:rPr>
        <w:t>fully connected</w:t>
      </w:r>
      <w:r w:rsidR="007A0CDE">
        <w:rPr>
          <w:rFonts w:ascii="Times New Roman" w:eastAsiaTheme="majorEastAsia" w:hAnsi="Times New Roman" w:cs="Times New Roman"/>
          <w:sz w:val="20"/>
          <w:szCs w:val="20"/>
        </w:rPr>
        <w:t xml:space="preserve"> layer.</w:t>
      </w:r>
    </w:p>
    <w:p w14:paraId="25381582" w14:textId="58C15D0E" w:rsidR="2FDBA68E" w:rsidRPr="00B422B7" w:rsidRDefault="2FDBA68E" w:rsidP="00B422B7">
      <w:pPr>
        <w:pStyle w:val="Heading1"/>
        <w:spacing w:before="0"/>
        <w:rPr>
          <w:rFonts w:ascii="Times New Roman" w:eastAsia="Times New Roman" w:hAnsi="Times New Roman" w:cs="Times New Roman"/>
          <w:b/>
          <w:color w:val="auto"/>
          <w:sz w:val="20"/>
          <w:szCs w:val="20"/>
        </w:rPr>
      </w:pPr>
      <w:r w:rsidRPr="00B422B7">
        <w:rPr>
          <w:rFonts w:ascii="Times New Roman" w:eastAsia="Times New Roman" w:hAnsi="Times New Roman" w:cs="Times New Roman"/>
          <w:b/>
          <w:color w:val="auto"/>
          <w:sz w:val="20"/>
          <w:szCs w:val="20"/>
        </w:rPr>
        <w:t>Experiments</w:t>
      </w:r>
    </w:p>
    <w:p w14:paraId="12DA9F00" w14:textId="179429E1" w:rsidR="00A04191" w:rsidRDefault="00C51DE0" w:rsidP="00162DD6">
      <w:pPr>
        <w:spacing w:after="120"/>
        <w:jc w:val="both"/>
        <w:rPr>
          <w:rFonts w:ascii="Times New Roman" w:eastAsia="Times New Roman" w:hAnsi="Times New Roman" w:cs="Times New Roman"/>
          <w:sz w:val="20"/>
          <w:szCs w:val="20"/>
        </w:rPr>
      </w:pPr>
      <w:r w:rsidRPr="009C009C">
        <w:rPr>
          <w:rFonts w:ascii="Times New Roman" w:eastAsia="Times New Roman" w:hAnsi="Times New Roman" w:cs="Times New Roman"/>
          <w:sz w:val="20"/>
          <w:szCs w:val="20"/>
        </w:rPr>
        <w:t xml:space="preserve">We were interested to find out if </w:t>
      </w:r>
      <w:r w:rsidR="00081660" w:rsidRPr="009C009C">
        <w:rPr>
          <w:rFonts w:ascii="Times New Roman" w:eastAsia="Times New Roman" w:hAnsi="Times New Roman" w:cs="Times New Roman"/>
          <w:sz w:val="20"/>
          <w:szCs w:val="20"/>
        </w:rPr>
        <w:t xml:space="preserve">the Bi-directional </w:t>
      </w:r>
      <w:r w:rsidR="00645C06" w:rsidRPr="009C009C">
        <w:rPr>
          <w:rFonts w:ascii="Times New Roman" w:eastAsia="Times New Roman" w:hAnsi="Times New Roman" w:cs="Times New Roman"/>
          <w:sz w:val="20"/>
          <w:szCs w:val="20"/>
        </w:rPr>
        <w:t xml:space="preserve">nature of Bi-LSTM could help to improve the forecasting </w:t>
      </w:r>
      <w:r w:rsidR="00B02936" w:rsidRPr="009C009C">
        <w:rPr>
          <w:rFonts w:ascii="Times New Roman" w:eastAsia="Times New Roman" w:hAnsi="Times New Roman" w:cs="Times New Roman"/>
          <w:sz w:val="20"/>
          <w:szCs w:val="20"/>
        </w:rPr>
        <w:t>ability of the models.</w:t>
      </w:r>
      <w:r w:rsidR="007F60F7" w:rsidRPr="009C009C">
        <w:rPr>
          <w:rFonts w:ascii="Times New Roman" w:eastAsia="Times New Roman" w:hAnsi="Times New Roman" w:cs="Times New Roman"/>
          <w:sz w:val="20"/>
          <w:szCs w:val="20"/>
        </w:rPr>
        <w:t xml:space="preserve"> The same evaluation metric</w:t>
      </w:r>
      <w:r w:rsidR="00EC2F4B" w:rsidRPr="009C009C">
        <w:rPr>
          <w:rFonts w:ascii="Times New Roman" w:eastAsia="Times New Roman" w:hAnsi="Times New Roman" w:cs="Times New Roman"/>
          <w:sz w:val="20"/>
          <w:szCs w:val="20"/>
        </w:rPr>
        <w:t xml:space="preserve"> of RMSE was used</w:t>
      </w:r>
      <w:r w:rsidR="00A8362E" w:rsidRPr="009C009C">
        <w:rPr>
          <w:rFonts w:ascii="Times New Roman" w:eastAsia="Times New Roman" w:hAnsi="Times New Roman" w:cs="Times New Roman"/>
          <w:sz w:val="20"/>
          <w:szCs w:val="20"/>
        </w:rPr>
        <w:t xml:space="preserve"> for </w:t>
      </w:r>
      <w:r w:rsidR="003506E4" w:rsidRPr="009C009C">
        <w:rPr>
          <w:rFonts w:ascii="Times New Roman" w:eastAsia="Times New Roman" w:hAnsi="Times New Roman" w:cs="Times New Roman"/>
          <w:sz w:val="20"/>
          <w:szCs w:val="20"/>
        </w:rPr>
        <w:t xml:space="preserve">the model, and </w:t>
      </w:r>
      <w:r w:rsidR="00955702" w:rsidRPr="009C009C">
        <w:rPr>
          <w:rFonts w:ascii="Times New Roman" w:eastAsia="Times New Roman" w:hAnsi="Times New Roman" w:cs="Times New Roman"/>
          <w:sz w:val="20"/>
          <w:szCs w:val="20"/>
        </w:rPr>
        <w:t>the model was subsequently trained with the 2 different timeseries</w:t>
      </w:r>
      <w:r w:rsidR="0067451E" w:rsidRPr="009C009C">
        <w:rPr>
          <w:rFonts w:ascii="Times New Roman" w:eastAsia="Times New Roman" w:hAnsi="Times New Roman" w:cs="Times New Roman"/>
          <w:sz w:val="20"/>
          <w:szCs w:val="20"/>
        </w:rPr>
        <w:t xml:space="preserve"> as explained previously in </w:t>
      </w:r>
      <w:r w:rsidR="008A7733" w:rsidRPr="009C009C">
        <w:rPr>
          <w:rFonts w:ascii="Times New Roman" w:eastAsia="Times New Roman" w:hAnsi="Times New Roman" w:cs="Times New Roman"/>
          <w:sz w:val="20"/>
          <w:szCs w:val="20"/>
        </w:rPr>
        <w:t>section 4.3.1.</w:t>
      </w:r>
      <w:r w:rsidR="00B02936" w:rsidRPr="009C009C">
        <w:rPr>
          <w:rFonts w:ascii="Times New Roman" w:eastAsia="Times New Roman" w:hAnsi="Times New Roman" w:cs="Times New Roman"/>
          <w:sz w:val="20"/>
          <w:szCs w:val="20"/>
        </w:rPr>
        <w:t xml:space="preserve"> </w:t>
      </w:r>
      <w:r w:rsidR="007E0B1A">
        <w:rPr>
          <w:rFonts w:ascii="Times New Roman" w:eastAsia="Times New Roman" w:hAnsi="Times New Roman" w:cs="Times New Roman"/>
          <w:sz w:val="20"/>
          <w:szCs w:val="20"/>
        </w:rPr>
        <w:t>Furthermore, the same configurations were kept from the GRU experiments</w:t>
      </w:r>
      <w:r w:rsidR="00A46EAF">
        <w:rPr>
          <w:rFonts w:ascii="Times New Roman" w:eastAsia="Times New Roman" w:hAnsi="Times New Roman" w:cs="Times New Roman"/>
          <w:sz w:val="20"/>
          <w:szCs w:val="20"/>
        </w:rPr>
        <w:t xml:space="preserve"> (GRU models 1 &amp; 3)</w:t>
      </w:r>
      <w:r w:rsidR="001F3321">
        <w:rPr>
          <w:rFonts w:ascii="Times New Roman" w:eastAsia="Times New Roman" w:hAnsi="Times New Roman" w:cs="Times New Roman"/>
          <w:sz w:val="20"/>
          <w:szCs w:val="20"/>
        </w:rPr>
        <w:t xml:space="preserve">, and the same testing range was used as well for a </w:t>
      </w:r>
      <w:r w:rsidR="00D14887">
        <w:rPr>
          <w:rFonts w:ascii="Times New Roman" w:eastAsia="Times New Roman" w:hAnsi="Times New Roman" w:cs="Times New Roman"/>
          <w:sz w:val="20"/>
          <w:szCs w:val="20"/>
        </w:rPr>
        <w:t xml:space="preserve">direct </w:t>
      </w:r>
      <w:r w:rsidR="001F3321">
        <w:rPr>
          <w:rFonts w:ascii="Times New Roman" w:eastAsia="Times New Roman" w:hAnsi="Times New Roman" w:cs="Times New Roman"/>
          <w:sz w:val="20"/>
          <w:szCs w:val="20"/>
        </w:rPr>
        <w:t>comparison.</w:t>
      </w:r>
      <w:r w:rsidR="008F036F">
        <w:rPr>
          <w:rFonts w:ascii="Times New Roman" w:eastAsia="Times New Roman" w:hAnsi="Times New Roman" w:cs="Times New Roman"/>
          <w:sz w:val="20"/>
          <w:szCs w:val="20"/>
        </w:rPr>
        <w:t xml:space="preserve"> </w:t>
      </w:r>
    </w:p>
    <w:p w14:paraId="4B658981" w14:textId="2962541E" w:rsidR="008A7733" w:rsidRPr="00A04191" w:rsidRDefault="00DC7720" w:rsidP="00162DD6">
      <w:pPr>
        <w:spacing w:after="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Hyperparameter tuning</w:t>
      </w:r>
      <w:r w:rsidR="00F656A0">
        <w:rPr>
          <w:rFonts w:ascii="Times New Roman" w:eastAsia="Times New Roman" w:hAnsi="Times New Roman" w:cs="Times New Roman"/>
          <w:sz w:val="20"/>
          <w:szCs w:val="20"/>
        </w:rPr>
        <w:t xml:space="preserve"> was performed </w:t>
      </w:r>
      <w:r w:rsidR="00CD1D56">
        <w:rPr>
          <w:rFonts w:ascii="Times New Roman" w:eastAsia="Times New Roman" w:hAnsi="Times New Roman" w:cs="Times New Roman"/>
          <w:sz w:val="20"/>
          <w:szCs w:val="20"/>
        </w:rPr>
        <w:t>using</w:t>
      </w:r>
      <w:r w:rsidR="00EC68B0">
        <w:rPr>
          <w:rFonts w:ascii="Times New Roman" w:eastAsia="Times New Roman" w:hAnsi="Times New Roman" w:cs="Times New Roman"/>
          <w:sz w:val="20"/>
          <w:szCs w:val="20"/>
        </w:rPr>
        <w:t xml:space="preserve"> random search in</w:t>
      </w:r>
      <w:r w:rsidR="00CD1D56">
        <w:rPr>
          <w:rFonts w:ascii="Times New Roman" w:eastAsia="Times New Roman" w:hAnsi="Times New Roman" w:cs="Times New Roman"/>
          <w:sz w:val="20"/>
          <w:szCs w:val="20"/>
        </w:rPr>
        <w:t xml:space="preserve"> keras tuner, and </w:t>
      </w:r>
      <w:r w:rsidR="00EC68B0">
        <w:rPr>
          <w:rFonts w:ascii="Times New Roman" w:eastAsia="Times New Roman" w:hAnsi="Times New Roman" w:cs="Times New Roman"/>
          <w:sz w:val="20"/>
          <w:szCs w:val="20"/>
        </w:rPr>
        <w:t>the following hyperparameters were decided upon. Dropout rate for layer 1 = 0.</w:t>
      </w:r>
      <w:r w:rsidR="00AA24D8">
        <w:rPr>
          <w:rFonts w:ascii="Times New Roman" w:eastAsia="Times New Roman" w:hAnsi="Times New Roman" w:cs="Times New Roman"/>
          <w:sz w:val="20"/>
          <w:szCs w:val="20"/>
        </w:rPr>
        <w:t>4</w:t>
      </w:r>
      <w:r w:rsidR="00EC68B0">
        <w:rPr>
          <w:rFonts w:ascii="Times New Roman" w:eastAsia="Times New Roman" w:hAnsi="Times New Roman" w:cs="Times New Roman"/>
          <w:sz w:val="20"/>
          <w:szCs w:val="20"/>
        </w:rPr>
        <w:t xml:space="preserve">, Dropout rate for layer 2 = </w:t>
      </w:r>
      <w:r w:rsidR="00AA24D8" w:rsidRPr="00AA24D8">
        <w:rPr>
          <w:rFonts w:ascii="Times New Roman" w:eastAsia="Times New Roman" w:hAnsi="Times New Roman" w:cs="Times New Roman"/>
          <w:sz w:val="20"/>
          <w:szCs w:val="20"/>
        </w:rPr>
        <w:t>0.30000000000000004</w:t>
      </w:r>
      <w:r w:rsidR="004535B2">
        <w:rPr>
          <w:rFonts w:ascii="Times New Roman" w:eastAsia="Times New Roman" w:hAnsi="Times New Roman" w:cs="Times New Roman"/>
          <w:sz w:val="20"/>
          <w:szCs w:val="20"/>
        </w:rPr>
        <w:t>,</w:t>
      </w:r>
      <w:r w:rsidR="00AA24D8">
        <w:rPr>
          <w:rFonts w:ascii="Times New Roman" w:eastAsia="Times New Roman" w:hAnsi="Times New Roman" w:cs="Times New Roman"/>
          <w:sz w:val="20"/>
          <w:szCs w:val="20"/>
        </w:rPr>
        <w:t xml:space="preserve"> Dropout rate for layer 3 = 0.2,</w:t>
      </w:r>
      <w:r w:rsidR="004535B2">
        <w:rPr>
          <w:rFonts w:ascii="Times New Roman" w:eastAsia="Times New Roman" w:hAnsi="Times New Roman" w:cs="Times New Roman"/>
          <w:sz w:val="20"/>
          <w:szCs w:val="20"/>
        </w:rPr>
        <w:t xml:space="preserve"> batch size = 32 and</w:t>
      </w:r>
      <w:r w:rsidR="00EC68B0">
        <w:rPr>
          <w:rFonts w:ascii="Times New Roman" w:eastAsia="Times New Roman" w:hAnsi="Times New Roman" w:cs="Times New Roman"/>
          <w:sz w:val="20"/>
          <w:szCs w:val="20"/>
        </w:rPr>
        <w:t xml:space="preserve"> learning rate = </w:t>
      </w:r>
      <w:r w:rsidR="004535B2">
        <w:rPr>
          <w:rFonts w:ascii="Times New Roman" w:eastAsia="Times New Roman" w:hAnsi="Times New Roman" w:cs="Times New Roman"/>
          <w:sz w:val="20"/>
          <w:szCs w:val="20"/>
        </w:rPr>
        <w:t>0.0001.</w:t>
      </w:r>
      <w:r w:rsidR="0014542E">
        <w:rPr>
          <w:rFonts w:ascii="Times New Roman" w:eastAsia="Times New Roman" w:hAnsi="Times New Roman" w:cs="Times New Roman"/>
          <w:sz w:val="20"/>
          <w:szCs w:val="20"/>
        </w:rPr>
        <w:t xml:space="preserve"> </w:t>
      </w:r>
      <w:r w:rsidR="0043257F">
        <w:rPr>
          <w:rFonts w:ascii="Times New Roman" w:eastAsia="Times New Roman" w:hAnsi="Times New Roman" w:cs="Times New Roman"/>
          <w:sz w:val="20"/>
          <w:szCs w:val="20"/>
        </w:rPr>
        <w:t xml:space="preserve">Likewise for the other models, </w:t>
      </w:r>
      <w:r w:rsidR="00F36987">
        <w:rPr>
          <w:rFonts w:ascii="Times New Roman" w:eastAsia="Times New Roman" w:hAnsi="Times New Roman" w:cs="Times New Roman"/>
          <w:sz w:val="20"/>
          <w:szCs w:val="20"/>
        </w:rPr>
        <w:t>Adam optimizer was also used</w:t>
      </w:r>
      <w:r w:rsidR="0043257F">
        <w:rPr>
          <w:rFonts w:ascii="Times New Roman" w:eastAsia="Times New Roman" w:hAnsi="Times New Roman" w:cs="Times New Roman"/>
          <w:sz w:val="20"/>
          <w:szCs w:val="20"/>
        </w:rPr>
        <w:t xml:space="preserve">. </w:t>
      </w:r>
      <w:r w:rsidR="00FE7EDC">
        <w:rPr>
          <w:rFonts w:ascii="Times New Roman" w:eastAsia="Times New Roman" w:hAnsi="Times New Roman" w:cs="Times New Roman"/>
          <w:sz w:val="20"/>
          <w:szCs w:val="20"/>
        </w:rPr>
        <w:t xml:space="preserve">The experimental </w:t>
      </w:r>
      <w:r w:rsidR="00EF1A86">
        <w:rPr>
          <w:rFonts w:ascii="Times New Roman" w:eastAsia="Times New Roman" w:hAnsi="Times New Roman" w:cs="Times New Roman"/>
          <w:sz w:val="20"/>
          <w:szCs w:val="20"/>
        </w:rPr>
        <w:t xml:space="preserve">BI-LSTM </w:t>
      </w:r>
      <w:r w:rsidR="00FE7EDC">
        <w:rPr>
          <w:rFonts w:ascii="Times New Roman" w:eastAsia="Times New Roman" w:hAnsi="Times New Roman" w:cs="Times New Roman"/>
          <w:sz w:val="20"/>
          <w:szCs w:val="20"/>
        </w:rPr>
        <w:t>model was only done on the BERT-VADER dataset as it was found to have the best results from the GRU model experiments.</w:t>
      </w:r>
    </w:p>
    <w:p w14:paraId="765F42EC" w14:textId="288AB2FF" w:rsidR="004B7219" w:rsidRPr="00B422B7" w:rsidRDefault="2FDBA68E" w:rsidP="000E42BA">
      <w:pPr>
        <w:pStyle w:val="Heading1"/>
        <w:rPr>
          <w:rFonts w:ascii="Times New Roman" w:eastAsia="Times New Roman" w:hAnsi="Times New Roman" w:cs="Times New Roman"/>
          <w:b/>
          <w:color w:val="auto"/>
          <w:sz w:val="20"/>
          <w:szCs w:val="20"/>
        </w:rPr>
      </w:pPr>
      <w:r w:rsidRPr="00B422B7">
        <w:rPr>
          <w:rFonts w:ascii="Times New Roman" w:eastAsia="Times New Roman" w:hAnsi="Times New Roman" w:cs="Times New Roman"/>
          <w:b/>
          <w:color w:val="auto"/>
          <w:sz w:val="20"/>
          <w:szCs w:val="20"/>
        </w:rPr>
        <w:t>Results</w:t>
      </w:r>
    </w:p>
    <w:tbl>
      <w:tblPr>
        <w:tblStyle w:val="TableGrid"/>
        <w:tblW w:w="0" w:type="auto"/>
        <w:tblLook w:val="04A0" w:firstRow="1" w:lastRow="0" w:firstColumn="1" w:lastColumn="0" w:noHBand="0" w:noVBand="1"/>
      </w:tblPr>
      <w:tblGrid>
        <w:gridCol w:w="983"/>
        <w:gridCol w:w="930"/>
        <w:gridCol w:w="2950"/>
      </w:tblGrid>
      <w:tr w:rsidR="00A11339" w14:paraId="5CCF4E1F" w14:textId="77777777" w:rsidTr="00AE329D">
        <w:trPr>
          <w:trHeight w:val="395"/>
        </w:trPr>
        <w:tc>
          <w:tcPr>
            <w:tcW w:w="983" w:type="dxa"/>
            <w:shd w:val="clear" w:color="auto" w:fill="E7E6E6" w:themeFill="background2"/>
          </w:tcPr>
          <w:p w14:paraId="5C91B8A3" w14:textId="5117A87A" w:rsidR="00041280" w:rsidRPr="00041280" w:rsidRDefault="00AB4B81" w:rsidP="007B40E7">
            <w:pPr>
              <w:jc w:val="center"/>
              <w:rPr>
                <w:rFonts w:ascii="Times New Roman" w:hAnsi="Times New Roman" w:cs="Times New Roman"/>
                <w:sz w:val="16"/>
                <w:szCs w:val="16"/>
              </w:rPr>
            </w:pPr>
            <w:r>
              <w:rPr>
                <w:rFonts w:ascii="Times New Roman" w:hAnsi="Times New Roman" w:cs="Times New Roman"/>
                <w:sz w:val="16"/>
                <w:szCs w:val="16"/>
              </w:rPr>
              <w:t>Dataset</w:t>
            </w:r>
          </w:p>
        </w:tc>
        <w:tc>
          <w:tcPr>
            <w:tcW w:w="930" w:type="dxa"/>
            <w:shd w:val="clear" w:color="auto" w:fill="E7E6E6" w:themeFill="background2"/>
          </w:tcPr>
          <w:p w14:paraId="5D652EA3" w14:textId="0696A082" w:rsidR="00041280" w:rsidRPr="00041280" w:rsidRDefault="00041280" w:rsidP="007B40E7">
            <w:pPr>
              <w:jc w:val="center"/>
              <w:rPr>
                <w:rFonts w:ascii="Times New Roman" w:hAnsi="Times New Roman" w:cs="Times New Roman"/>
                <w:sz w:val="16"/>
                <w:szCs w:val="16"/>
              </w:rPr>
            </w:pPr>
            <w:r w:rsidRPr="00041280">
              <w:rPr>
                <w:rFonts w:ascii="Times New Roman" w:hAnsi="Times New Roman" w:cs="Times New Roman"/>
                <w:sz w:val="16"/>
                <w:szCs w:val="16"/>
              </w:rPr>
              <w:t>RMSE</w:t>
            </w:r>
          </w:p>
        </w:tc>
        <w:tc>
          <w:tcPr>
            <w:tcW w:w="2950" w:type="dxa"/>
            <w:shd w:val="clear" w:color="auto" w:fill="E7E6E6" w:themeFill="background2"/>
          </w:tcPr>
          <w:p w14:paraId="0DBB12DD" w14:textId="40CC019A" w:rsidR="00041280" w:rsidRPr="00041280" w:rsidRDefault="00041280" w:rsidP="007B40E7">
            <w:pPr>
              <w:jc w:val="center"/>
              <w:rPr>
                <w:rFonts w:ascii="Times New Roman" w:hAnsi="Times New Roman" w:cs="Times New Roman"/>
                <w:sz w:val="16"/>
                <w:szCs w:val="16"/>
              </w:rPr>
            </w:pPr>
            <w:r w:rsidRPr="00041280">
              <w:rPr>
                <w:rFonts w:ascii="Times New Roman" w:hAnsi="Times New Roman" w:cs="Times New Roman"/>
                <w:sz w:val="16"/>
                <w:szCs w:val="16"/>
              </w:rPr>
              <w:t>Results Charts: Predicted vs Actual Bitcoin Prices</w:t>
            </w:r>
          </w:p>
        </w:tc>
      </w:tr>
      <w:tr w:rsidR="00454B9E" w14:paraId="3F1090BD" w14:textId="77777777" w:rsidTr="00AE329D">
        <w:tc>
          <w:tcPr>
            <w:tcW w:w="983" w:type="dxa"/>
          </w:tcPr>
          <w:p w14:paraId="17F4F10D" w14:textId="419545CC" w:rsidR="00041280" w:rsidRPr="00041280" w:rsidRDefault="00AB4B81" w:rsidP="00AB4B81">
            <w:pPr>
              <w:jc w:val="center"/>
              <w:rPr>
                <w:rFonts w:ascii="Times New Roman" w:hAnsi="Times New Roman" w:cs="Times New Roman"/>
                <w:sz w:val="18"/>
                <w:szCs w:val="18"/>
              </w:rPr>
            </w:pPr>
            <w:r>
              <w:rPr>
                <w:rFonts w:ascii="Times New Roman" w:hAnsi="Times New Roman" w:cs="Times New Roman"/>
                <w:sz w:val="18"/>
                <w:szCs w:val="18"/>
              </w:rPr>
              <w:t>1</w:t>
            </w:r>
          </w:p>
        </w:tc>
        <w:tc>
          <w:tcPr>
            <w:tcW w:w="930" w:type="dxa"/>
          </w:tcPr>
          <w:p w14:paraId="2AD047E1" w14:textId="6D04A304" w:rsidR="00041280" w:rsidRPr="001D57F9" w:rsidRDefault="001D57F9" w:rsidP="00810C27">
            <w:pPr>
              <w:rPr>
                <w:rFonts w:ascii="Times New Roman" w:hAnsi="Times New Roman" w:cs="Times New Roman"/>
                <w:sz w:val="18"/>
                <w:szCs w:val="18"/>
              </w:rPr>
            </w:pPr>
            <w:r w:rsidRPr="001D57F9">
              <w:rPr>
                <w:rFonts w:ascii="Times New Roman" w:hAnsi="Times New Roman" w:cs="Times New Roman"/>
                <w:sz w:val="18"/>
                <w:szCs w:val="18"/>
              </w:rPr>
              <w:t>2190.75</w:t>
            </w:r>
          </w:p>
        </w:tc>
        <w:tc>
          <w:tcPr>
            <w:tcW w:w="2950" w:type="dxa"/>
          </w:tcPr>
          <w:p w14:paraId="13625982" w14:textId="129D4C3F" w:rsidR="00041280" w:rsidRDefault="001D57F9" w:rsidP="00427207">
            <w:pPr>
              <w:jc w:val="center"/>
            </w:pPr>
            <w:r>
              <w:rPr>
                <w:noProof/>
              </w:rPr>
              <w:drawing>
                <wp:inline distT="0" distB="0" distL="0" distR="0" wp14:anchorId="3782BDAA" wp14:editId="2FB767FA">
                  <wp:extent cx="1290917" cy="810220"/>
                  <wp:effectExtent l="0" t="0" r="5080" b="9525"/>
                  <wp:docPr id="6" name="Picture 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line chart&#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333054" cy="836666"/>
                          </a:xfrm>
                          <a:prstGeom prst="rect">
                            <a:avLst/>
                          </a:prstGeom>
                        </pic:spPr>
                      </pic:pic>
                    </a:graphicData>
                  </a:graphic>
                </wp:inline>
              </w:drawing>
            </w:r>
          </w:p>
        </w:tc>
      </w:tr>
      <w:tr w:rsidR="00454B9E" w14:paraId="73A282B9" w14:textId="77777777" w:rsidTr="00AE329D">
        <w:tc>
          <w:tcPr>
            <w:tcW w:w="983" w:type="dxa"/>
          </w:tcPr>
          <w:p w14:paraId="798D8B8E" w14:textId="4EC066EE" w:rsidR="00041280" w:rsidRPr="00454B9E" w:rsidRDefault="00AB4B81" w:rsidP="00AB4B81">
            <w:pPr>
              <w:jc w:val="center"/>
              <w:rPr>
                <w:rFonts w:ascii="Times New Roman" w:hAnsi="Times New Roman" w:cs="Times New Roman"/>
                <w:sz w:val="18"/>
                <w:szCs w:val="18"/>
              </w:rPr>
            </w:pPr>
            <w:r>
              <w:rPr>
                <w:rFonts w:ascii="Times New Roman" w:hAnsi="Times New Roman" w:cs="Times New Roman"/>
                <w:sz w:val="18"/>
                <w:szCs w:val="18"/>
              </w:rPr>
              <w:t>2</w:t>
            </w:r>
          </w:p>
        </w:tc>
        <w:tc>
          <w:tcPr>
            <w:tcW w:w="930" w:type="dxa"/>
          </w:tcPr>
          <w:p w14:paraId="462FD22D" w14:textId="3F5A2538" w:rsidR="00041280" w:rsidRPr="00454B9E" w:rsidRDefault="00454B9E" w:rsidP="00810C27">
            <w:pPr>
              <w:rPr>
                <w:rFonts w:ascii="Times New Roman" w:hAnsi="Times New Roman" w:cs="Times New Roman"/>
                <w:sz w:val="18"/>
                <w:szCs w:val="18"/>
              </w:rPr>
            </w:pPr>
            <w:r w:rsidRPr="00454B9E">
              <w:rPr>
                <w:rFonts w:ascii="Times New Roman" w:hAnsi="Times New Roman" w:cs="Times New Roman"/>
                <w:sz w:val="18"/>
                <w:szCs w:val="18"/>
              </w:rPr>
              <w:t>265.13</w:t>
            </w:r>
          </w:p>
        </w:tc>
        <w:tc>
          <w:tcPr>
            <w:tcW w:w="2950" w:type="dxa"/>
          </w:tcPr>
          <w:p w14:paraId="339EF179" w14:textId="264A5305" w:rsidR="00041280" w:rsidRDefault="00A11339" w:rsidP="00A11339">
            <w:pPr>
              <w:jc w:val="center"/>
            </w:pPr>
            <w:r>
              <w:rPr>
                <w:noProof/>
              </w:rPr>
              <w:drawing>
                <wp:inline distT="0" distB="0" distL="0" distR="0" wp14:anchorId="0C5F9EF1" wp14:editId="7BD9EDFB">
                  <wp:extent cx="1451216" cy="791210"/>
                  <wp:effectExtent l="0" t="0" r="0" b="8890"/>
                  <wp:docPr id="36" name="Picture 3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line chart&#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508740" cy="822572"/>
                          </a:xfrm>
                          <a:prstGeom prst="rect">
                            <a:avLst/>
                          </a:prstGeom>
                        </pic:spPr>
                      </pic:pic>
                    </a:graphicData>
                  </a:graphic>
                </wp:inline>
              </w:drawing>
            </w:r>
          </w:p>
        </w:tc>
      </w:tr>
    </w:tbl>
    <w:p w14:paraId="5A1DFB82" w14:textId="77777777" w:rsidR="000C6EB3" w:rsidRPr="00434BE9" w:rsidRDefault="000C6EB3" w:rsidP="00434BE9"/>
    <w:tbl>
      <w:tblPr>
        <w:tblStyle w:val="TableGrid"/>
        <w:tblW w:w="0" w:type="auto"/>
        <w:tblLook w:val="04A0" w:firstRow="1" w:lastRow="0" w:firstColumn="1" w:lastColumn="0" w:noHBand="0" w:noVBand="1"/>
      </w:tblPr>
      <w:tblGrid>
        <w:gridCol w:w="696"/>
        <w:gridCol w:w="717"/>
        <w:gridCol w:w="2649"/>
        <w:gridCol w:w="801"/>
      </w:tblGrid>
      <w:tr w:rsidR="003613EA" w:rsidRPr="003613EA" w14:paraId="0F39822D" w14:textId="77777777" w:rsidTr="00350069">
        <w:tc>
          <w:tcPr>
            <w:tcW w:w="696" w:type="dxa"/>
            <w:shd w:val="clear" w:color="auto" w:fill="D0CECE" w:themeFill="background2" w:themeFillShade="E6"/>
          </w:tcPr>
          <w:p w14:paraId="53C9F9E8" w14:textId="4D45C80F" w:rsidR="00AE329D" w:rsidRPr="003613EA" w:rsidRDefault="00C43CED" w:rsidP="007B40E7">
            <w:pPr>
              <w:pStyle w:val="Heading1"/>
              <w:spacing w:before="0"/>
              <w:jc w:val="center"/>
              <w:outlineLvl w:val="0"/>
              <w:rPr>
                <w:rFonts w:ascii="Times New Roman" w:eastAsia="Times New Roman" w:hAnsi="Times New Roman" w:cs="Times New Roman"/>
                <w:color w:val="auto"/>
                <w:sz w:val="16"/>
                <w:szCs w:val="16"/>
              </w:rPr>
            </w:pPr>
            <w:r w:rsidRPr="003613EA">
              <w:rPr>
                <w:rFonts w:ascii="Times New Roman" w:eastAsia="Times New Roman" w:hAnsi="Times New Roman" w:cs="Times New Roman"/>
                <w:color w:val="auto"/>
                <w:sz w:val="16"/>
                <w:szCs w:val="16"/>
              </w:rPr>
              <w:t>Dataset</w:t>
            </w:r>
          </w:p>
        </w:tc>
        <w:tc>
          <w:tcPr>
            <w:tcW w:w="717" w:type="dxa"/>
            <w:shd w:val="clear" w:color="auto" w:fill="D0CECE" w:themeFill="background2" w:themeFillShade="E6"/>
          </w:tcPr>
          <w:p w14:paraId="06850CD5" w14:textId="4E36E1D7" w:rsidR="00AE329D" w:rsidRPr="003613EA" w:rsidRDefault="0077369D" w:rsidP="007B40E7">
            <w:pPr>
              <w:pStyle w:val="Heading1"/>
              <w:spacing w:before="0"/>
              <w:jc w:val="center"/>
              <w:outlineLvl w:val="0"/>
              <w:rPr>
                <w:rFonts w:ascii="Times New Roman" w:eastAsia="Times New Roman" w:hAnsi="Times New Roman" w:cs="Times New Roman"/>
                <w:color w:val="auto"/>
                <w:sz w:val="16"/>
                <w:szCs w:val="16"/>
              </w:rPr>
            </w:pPr>
            <w:r w:rsidRPr="003613EA">
              <w:rPr>
                <w:rFonts w:ascii="Times New Roman" w:eastAsia="Times New Roman" w:hAnsi="Times New Roman" w:cs="Times New Roman"/>
                <w:color w:val="auto"/>
                <w:sz w:val="16"/>
                <w:szCs w:val="16"/>
              </w:rPr>
              <w:t>Model</w:t>
            </w:r>
          </w:p>
        </w:tc>
        <w:tc>
          <w:tcPr>
            <w:tcW w:w="2649" w:type="dxa"/>
            <w:shd w:val="clear" w:color="auto" w:fill="D0CECE" w:themeFill="background2" w:themeFillShade="E6"/>
          </w:tcPr>
          <w:p w14:paraId="3949E8CC" w14:textId="52E3AE0C" w:rsidR="00AE329D" w:rsidRPr="003613EA" w:rsidRDefault="00B04ADF" w:rsidP="007B40E7">
            <w:pPr>
              <w:pStyle w:val="Heading1"/>
              <w:spacing w:before="0"/>
              <w:jc w:val="center"/>
              <w:outlineLvl w:val="0"/>
              <w:rPr>
                <w:rFonts w:ascii="Times New Roman" w:eastAsia="Times New Roman" w:hAnsi="Times New Roman" w:cs="Times New Roman"/>
                <w:color w:val="auto"/>
                <w:sz w:val="16"/>
                <w:szCs w:val="16"/>
              </w:rPr>
            </w:pPr>
            <w:r w:rsidRPr="003613EA">
              <w:rPr>
                <w:rFonts w:ascii="Times New Roman" w:eastAsia="Times New Roman" w:hAnsi="Times New Roman" w:cs="Times New Roman"/>
                <w:color w:val="auto"/>
                <w:sz w:val="16"/>
                <w:szCs w:val="16"/>
              </w:rPr>
              <w:t>Input Features</w:t>
            </w:r>
          </w:p>
        </w:tc>
        <w:tc>
          <w:tcPr>
            <w:tcW w:w="801" w:type="dxa"/>
            <w:shd w:val="clear" w:color="auto" w:fill="D0CECE" w:themeFill="background2" w:themeFillShade="E6"/>
          </w:tcPr>
          <w:p w14:paraId="6374B465" w14:textId="196DFF3F" w:rsidR="00AE329D" w:rsidRPr="003613EA" w:rsidRDefault="00B04ADF" w:rsidP="007B40E7">
            <w:pPr>
              <w:pStyle w:val="Heading1"/>
              <w:spacing w:before="0"/>
              <w:jc w:val="center"/>
              <w:outlineLvl w:val="0"/>
              <w:rPr>
                <w:rFonts w:ascii="Times New Roman" w:eastAsia="Times New Roman" w:hAnsi="Times New Roman" w:cs="Times New Roman"/>
                <w:color w:val="auto"/>
                <w:sz w:val="16"/>
                <w:szCs w:val="16"/>
              </w:rPr>
            </w:pPr>
            <w:r w:rsidRPr="003613EA">
              <w:rPr>
                <w:rFonts w:ascii="Times New Roman" w:eastAsia="Times New Roman" w:hAnsi="Times New Roman" w:cs="Times New Roman"/>
                <w:color w:val="auto"/>
                <w:sz w:val="16"/>
                <w:szCs w:val="16"/>
              </w:rPr>
              <w:t>Test Set RMSE</w:t>
            </w:r>
          </w:p>
        </w:tc>
      </w:tr>
      <w:tr w:rsidR="003613EA" w:rsidRPr="003613EA" w14:paraId="38298BE7" w14:textId="77777777" w:rsidTr="00350069">
        <w:tc>
          <w:tcPr>
            <w:tcW w:w="696" w:type="dxa"/>
          </w:tcPr>
          <w:p w14:paraId="2C43B903" w14:textId="1272265C" w:rsidR="00AE329D" w:rsidRPr="008E7A95" w:rsidRDefault="008E7A95" w:rsidP="008E7A95">
            <w:pPr>
              <w:pStyle w:val="Heading1"/>
              <w:spacing w:before="0"/>
              <w:jc w:val="center"/>
              <w:outlineLvl w:val="0"/>
              <w:rPr>
                <w:rFonts w:ascii="Times New Roman" w:eastAsia="Times New Roman" w:hAnsi="Times New Roman" w:cs="Times New Roman"/>
                <w:color w:val="auto"/>
                <w:sz w:val="18"/>
                <w:szCs w:val="18"/>
              </w:rPr>
            </w:pPr>
            <w:r w:rsidRPr="008E7A95">
              <w:rPr>
                <w:rFonts w:ascii="Times New Roman" w:eastAsia="Times New Roman" w:hAnsi="Times New Roman" w:cs="Times New Roman"/>
                <w:color w:val="auto"/>
                <w:sz w:val="18"/>
                <w:szCs w:val="18"/>
              </w:rPr>
              <w:t>1</w:t>
            </w:r>
          </w:p>
        </w:tc>
        <w:tc>
          <w:tcPr>
            <w:tcW w:w="717" w:type="dxa"/>
          </w:tcPr>
          <w:p w14:paraId="3D1D7890" w14:textId="45C2DEA6" w:rsidR="00AE329D" w:rsidRPr="008E7A95" w:rsidRDefault="008E7A95" w:rsidP="008E7A95">
            <w:pPr>
              <w:pStyle w:val="Heading1"/>
              <w:spacing w:before="0"/>
              <w:jc w:val="center"/>
              <w:outlineLvl w:val="0"/>
              <w:rPr>
                <w:rFonts w:ascii="Times New Roman" w:eastAsia="Times New Roman" w:hAnsi="Times New Roman" w:cs="Times New Roman"/>
                <w:color w:val="auto"/>
                <w:sz w:val="18"/>
                <w:szCs w:val="18"/>
              </w:rPr>
            </w:pPr>
            <w:r>
              <w:rPr>
                <w:rFonts w:ascii="Times New Roman" w:eastAsia="Times New Roman" w:hAnsi="Times New Roman" w:cs="Times New Roman"/>
                <w:color w:val="auto"/>
                <w:sz w:val="18"/>
                <w:szCs w:val="18"/>
              </w:rPr>
              <w:t>Bi-LSTM</w:t>
            </w:r>
          </w:p>
        </w:tc>
        <w:tc>
          <w:tcPr>
            <w:tcW w:w="2649" w:type="dxa"/>
          </w:tcPr>
          <w:p w14:paraId="2EA7094D" w14:textId="3EFC972A" w:rsidR="00AE329D" w:rsidRPr="008E7A95" w:rsidRDefault="008767F4" w:rsidP="008E7A95">
            <w:pPr>
              <w:pStyle w:val="Heading1"/>
              <w:spacing w:before="0"/>
              <w:jc w:val="center"/>
              <w:outlineLvl w:val="0"/>
              <w:rPr>
                <w:rFonts w:ascii="Times New Roman" w:eastAsia="Times New Roman" w:hAnsi="Times New Roman" w:cs="Times New Roman"/>
                <w:color w:val="auto"/>
                <w:sz w:val="18"/>
                <w:szCs w:val="18"/>
              </w:rPr>
            </w:pPr>
            <w:r w:rsidRPr="008767F4">
              <w:rPr>
                <w:rFonts w:ascii="Times New Roman" w:eastAsia="Times New Roman" w:hAnsi="Times New Roman" w:cs="Times New Roman"/>
                <w:color w:val="auto"/>
                <w:sz w:val="18"/>
                <w:szCs w:val="18"/>
              </w:rPr>
              <w:t>Bitcoin Price (timesteps = 5), Sentiment Score from the BERT-VADER model</w:t>
            </w:r>
            <w:r w:rsidR="005B4E0C">
              <w:rPr>
                <w:rFonts w:ascii="Times New Roman" w:eastAsia="Times New Roman" w:hAnsi="Times New Roman" w:cs="Times New Roman"/>
                <w:color w:val="auto"/>
                <w:sz w:val="18"/>
                <w:szCs w:val="18"/>
              </w:rPr>
              <w:t>, Likes, Rt, ETH, Doge</w:t>
            </w:r>
          </w:p>
        </w:tc>
        <w:tc>
          <w:tcPr>
            <w:tcW w:w="801" w:type="dxa"/>
          </w:tcPr>
          <w:p w14:paraId="591C9268" w14:textId="4E8F5D8C" w:rsidR="00AE329D" w:rsidRPr="008E7A95" w:rsidRDefault="002644CE" w:rsidP="008E7A95">
            <w:pPr>
              <w:pStyle w:val="Heading1"/>
              <w:spacing w:before="0"/>
              <w:jc w:val="center"/>
              <w:outlineLvl w:val="0"/>
              <w:rPr>
                <w:rFonts w:ascii="Times New Roman" w:eastAsia="Times New Roman" w:hAnsi="Times New Roman" w:cs="Times New Roman"/>
                <w:color w:val="auto"/>
                <w:sz w:val="18"/>
                <w:szCs w:val="18"/>
              </w:rPr>
            </w:pPr>
            <w:r>
              <w:rPr>
                <w:rFonts w:ascii="Times New Roman" w:eastAsia="Times New Roman" w:hAnsi="Times New Roman" w:cs="Times New Roman"/>
                <w:color w:val="auto"/>
                <w:sz w:val="18"/>
                <w:szCs w:val="18"/>
              </w:rPr>
              <w:t>2190.75</w:t>
            </w:r>
          </w:p>
        </w:tc>
      </w:tr>
      <w:tr w:rsidR="008E7A95" w:rsidRPr="003613EA" w14:paraId="77F3FE59" w14:textId="77777777" w:rsidTr="00350069">
        <w:tc>
          <w:tcPr>
            <w:tcW w:w="696" w:type="dxa"/>
          </w:tcPr>
          <w:p w14:paraId="5B9C21E0" w14:textId="40365610" w:rsidR="00AE329D" w:rsidRPr="008E7A95" w:rsidRDefault="008E7A95" w:rsidP="008E7A95">
            <w:pPr>
              <w:pStyle w:val="Heading1"/>
              <w:spacing w:before="0"/>
              <w:jc w:val="center"/>
              <w:outlineLvl w:val="0"/>
              <w:rPr>
                <w:rFonts w:ascii="Times New Roman" w:eastAsia="Times New Roman" w:hAnsi="Times New Roman" w:cs="Times New Roman"/>
                <w:color w:val="auto"/>
                <w:sz w:val="18"/>
                <w:szCs w:val="18"/>
              </w:rPr>
            </w:pPr>
            <w:r w:rsidRPr="008E7A95">
              <w:rPr>
                <w:rFonts w:ascii="Times New Roman" w:eastAsia="Times New Roman" w:hAnsi="Times New Roman" w:cs="Times New Roman"/>
                <w:color w:val="auto"/>
                <w:sz w:val="18"/>
                <w:szCs w:val="18"/>
              </w:rPr>
              <w:t>2</w:t>
            </w:r>
          </w:p>
        </w:tc>
        <w:tc>
          <w:tcPr>
            <w:tcW w:w="717" w:type="dxa"/>
          </w:tcPr>
          <w:p w14:paraId="0FCC7A93" w14:textId="690F80CD" w:rsidR="00AE329D" w:rsidRPr="008E7A95" w:rsidRDefault="008E7A95" w:rsidP="008E7A95">
            <w:pPr>
              <w:pStyle w:val="Heading1"/>
              <w:spacing w:before="0"/>
              <w:jc w:val="center"/>
              <w:outlineLvl w:val="0"/>
              <w:rPr>
                <w:rFonts w:ascii="Times New Roman" w:eastAsia="Times New Roman" w:hAnsi="Times New Roman" w:cs="Times New Roman"/>
                <w:color w:val="auto"/>
                <w:sz w:val="18"/>
                <w:szCs w:val="18"/>
              </w:rPr>
            </w:pPr>
            <w:r>
              <w:rPr>
                <w:rFonts w:ascii="Times New Roman" w:eastAsia="Times New Roman" w:hAnsi="Times New Roman" w:cs="Times New Roman"/>
                <w:color w:val="auto"/>
                <w:sz w:val="18"/>
                <w:szCs w:val="18"/>
              </w:rPr>
              <w:t>Bi-LSTM</w:t>
            </w:r>
          </w:p>
        </w:tc>
        <w:tc>
          <w:tcPr>
            <w:tcW w:w="2649" w:type="dxa"/>
          </w:tcPr>
          <w:p w14:paraId="328717F8" w14:textId="45AD36D2" w:rsidR="00AE329D" w:rsidRPr="008E7A95" w:rsidRDefault="008767F4" w:rsidP="008E7A95">
            <w:pPr>
              <w:pStyle w:val="Heading1"/>
              <w:spacing w:before="0"/>
              <w:jc w:val="center"/>
              <w:outlineLvl w:val="0"/>
              <w:rPr>
                <w:rFonts w:ascii="Times New Roman" w:eastAsia="Times New Roman" w:hAnsi="Times New Roman" w:cs="Times New Roman"/>
                <w:color w:val="auto"/>
                <w:sz w:val="18"/>
                <w:szCs w:val="18"/>
              </w:rPr>
            </w:pPr>
            <w:r w:rsidRPr="008767F4">
              <w:rPr>
                <w:rFonts w:ascii="Times New Roman" w:eastAsia="Times New Roman" w:hAnsi="Times New Roman" w:cs="Times New Roman"/>
                <w:color w:val="auto"/>
                <w:sz w:val="18"/>
                <w:szCs w:val="18"/>
              </w:rPr>
              <w:t>Bitcoin Price (timesteps = 7), Sentiment Score from the BERT-VADER model</w:t>
            </w:r>
            <w:r w:rsidR="005B4E0C">
              <w:rPr>
                <w:rFonts w:ascii="Times New Roman" w:eastAsia="Times New Roman" w:hAnsi="Times New Roman" w:cs="Times New Roman"/>
                <w:color w:val="auto"/>
                <w:sz w:val="18"/>
                <w:szCs w:val="18"/>
              </w:rPr>
              <w:t xml:space="preserve">, </w:t>
            </w:r>
            <w:r w:rsidR="005B4E0C" w:rsidRPr="005B4E0C">
              <w:rPr>
                <w:rFonts w:ascii="Times New Roman" w:eastAsia="Times New Roman" w:hAnsi="Times New Roman" w:cs="Times New Roman"/>
                <w:color w:val="auto"/>
                <w:sz w:val="18"/>
                <w:szCs w:val="18"/>
              </w:rPr>
              <w:t>Likes, Rt, ETH, Doge</w:t>
            </w:r>
          </w:p>
        </w:tc>
        <w:tc>
          <w:tcPr>
            <w:tcW w:w="801" w:type="dxa"/>
          </w:tcPr>
          <w:p w14:paraId="03AF5246" w14:textId="5473C03D" w:rsidR="00AE329D" w:rsidRPr="008E7A95" w:rsidRDefault="00AB4B81" w:rsidP="008E7A95">
            <w:pPr>
              <w:pStyle w:val="Heading1"/>
              <w:spacing w:before="0"/>
              <w:jc w:val="center"/>
              <w:outlineLvl w:val="0"/>
              <w:rPr>
                <w:rFonts w:ascii="Times New Roman" w:eastAsia="Times New Roman" w:hAnsi="Times New Roman" w:cs="Times New Roman"/>
                <w:color w:val="auto"/>
                <w:sz w:val="18"/>
                <w:szCs w:val="18"/>
              </w:rPr>
            </w:pPr>
            <w:r>
              <w:rPr>
                <w:rFonts w:ascii="Times New Roman" w:eastAsia="Times New Roman" w:hAnsi="Times New Roman" w:cs="Times New Roman"/>
                <w:color w:val="auto"/>
                <w:sz w:val="18"/>
                <w:szCs w:val="18"/>
              </w:rPr>
              <w:t>265.13</w:t>
            </w:r>
          </w:p>
        </w:tc>
      </w:tr>
    </w:tbl>
    <w:p w14:paraId="1181514F" w14:textId="2E594CB8" w:rsidR="2FDBA68E" w:rsidRPr="00B422B7" w:rsidRDefault="00B422B7" w:rsidP="00B422B7">
      <w:pPr>
        <w:jc w:val="center"/>
        <w:rPr>
          <w:rFonts w:ascii="Times New Roman" w:eastAsia="Times New Roman" w:hAnsi="Times New Roman" w:cs="Times New Roman"/>
          <w:i/>
          <w:sz w:val="18"/>
          <w:szCs w:val="18"/>
        </w:rPr>
      </w:pPr>
      <w:r w:rsidRPr="00057B90">
        <w:rPr>
          <w:rFonts w:ascii="Times New Roman" w:eastAsia="Times New Roman" w:hAnsi="Times New Roman" w:cs="Times New Roman"/>
          <w:i/>
          <w:iCs/>
          <w:sz w:val="18"/>
          <w:szCs w:val="18"/>
        </w:rPr>
        <w:t xml:space="preserve">Table </w:t>
      </w:r>
      <w:r w:rsidR="000C3A50">
        <w:rPr>
          <w:rFonts w:ascii="Times New Roman" w:eastAsia="Times New Roman" w:hAnsi="Times New Roman" w:cs="Times New Roman"/>
          <w:i/>
          <w:iCs/>
          <w:sz w:val="18"/>
          <w:szCs w:val="18"/>
        </w:rPr>
        <w:t>4</w:t>
      </w:r>
      <w:r w:rsidRPr="00057B90">
        <w:rPr>
          <w:rFonts w:ascii="Times New Roman" w:eastAsia="Times New Roman" w:hAnsi="Times New Roman" w:cs="Times New Roman"/>
          <w:i/>
          <w:iCs/>
          <w:sz w:val="18"/>
          <w:szCs w:val="18"/>
        </w:rPr>
        <w:t xml:space="preserve">: </w:t>
      </w:r>
      <w:r>
        <w:rPr>
          <w:rFonts w:ascii="Times New Roman" w:eastAsia="Times New Roman" w:hAnsi="Times New Roman" w:cs="Times New Roman"/>
          <w:i/>
          <w:iCs/>
          <w:sz w:val="18"/>
          <w:szCs w:val="18"/>
        </w:rPr>
        <w:t>Bi-LSTM</w:t>
      </w:r>
      <w:r w:rsidRPr="00057B90">
        <w:rPr>
          <w:rFonts w:ascii="Times New Roman" w:eastAsia="Times New Roman" w:hAnsi="Times New Roman" w:cs="Times New Roman"/>
          <w:i/>
          <w:iCs/>
          <w:sz w:val="18"/>
          <w:szCs w:val="18"/>
        </w:rPr>
        <w:t xml:space="preserve"> Models and Results</w:t>
      </w:r>
    </w:p>
    <w:p w14:paraId="65F018DD" w14:textId="1ED4BFF7" w:rsidR="2FDBA68E" w:rsidRPr="00B422B7" w:rsidRDefault="2FDBA68E" w:rsidP="00547C04">
      <w:pPr>
        <w:pStyle w:val="Heading1"/>
        <w:spacing w:before="0"/>
        <w:rPr>
          <w:rFonts w:ascii="Times New Roman" w:eastAsia="Times New Roman" w:hAnsi="Times New Roman" w:cs="Times New Roman"/>
          <w:b/>
          <w:color w:val="auto"/>
          <w:sz w:val="20"/>
          <w:szCs w:val="20"/>
        </w:rPr>
      </w:pPr>
      <w:r w:rsidRPr="00B422B7">
        <w:rPr>
          <w:rFonts w:ascii="Times New Roman" w:eastAsia="Times New Roman" w:hAnsi="Times New Roman" w:cs="Times New Roman"/>
          <w:b/>
          <w:color w:val="auto"/>
          <w:sz w:val="20"/>
          <w:szCs w:val="20"/>
        </w:rPr>
        <w:t>Analysis</w:t>
      </w:r>
    </w:p>
    <w:p w14:paraId="0D0D4B84" w14:textId="16FEDCC2" w:rsidR="22D3C4E3" w:rsidRDefault="0089431C" w:rsidP="00162DD6">
      <w:pP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The results obtained for Bi-LSTM are worse than the results obtained from GRU. A</w:t>
      </w:r>
      <w:r w:rsidR="0079172C">
        <w:rPr>
          <w:rFonts w:ascii="Times New Roman" w:eastAsia="Times New Roman" w:hAnsi="Times New Roman" w:cs="Times New Roman"/>
          <w:sz w:val="20"/>
          <w:szCs w:val="20"/>
        </w:rPr>
        <w:t xml:space="preserve"> possible explanation </w:t>
      </w:r>
      <w:r w:rsidR="001D2DFE">
        <w:rPr>
          <w:rFonts w:ascii="Times New Roman" w:eastAsia="Times New Roman" w:hAnsi="Times New Roman" w:cs="Times New Roman"/>
          <w:sz w:val="20"/>
          <w:szCs w:val="20"/>
        </w:rPr>
        <w:t xml:space="preserve">for this is that the dataset is extremely small. GRUs </w:t>
      </w:r>
      <w:r w:rsidR="00B73019">
        <w:rPr>
          <w:rFonts w:ascii="Times New Roman" w:eastAsia="Times New Roman" w:hAnsi="Times New Roman" w:cs="Times New Roman"/>
          <w:sz w:val="20"/>
          <w:szCs w:val="20"/>
        </w:rPr>
        <w:t xml:space="preserve">perform better than LSTM architectures in scenarios where the dataset size is small, and the results shown </w:t>
      </w:r>
      <w:r w:rsidR="00D767D5">
        <w:rPr>
          <w:rFonts w:ascii="Times New Roman" w:eastAsia="Times New Roman" w:hAnsi="Times New Roman" w:cs="Times New Roman"/>
          <w:sz w:val="20"/>
          <w:szCs w:val="20"/>
        </w:rPr>
        <w:t>confirm this finding. A potential improvement would be to consider using Bi-directional GRUs instead of LSTMs.</w:t>
      </w:r>
    </w:p>
    <w:p w14:paraId="3AAF995C" w14:textId="599CECB6" w:rsidR="00B422B7" w:rsidRPr="00162DD6" w:rsidRDefault="00CE40E6" w:rsidP="0021022A">
      <w:pPr>
        <w:pStyle w:val="ListParagraph"/>
        <w:numPr>
          <w:ilvl w:val="0"/>
          <w:numId w:val="6"/>
        </w:numPr>
        <w:spacing w:after="0"/>
        <w:rPr>
          <w:rFonts w:ascii="Times New Roman" w:eastAsia="Times New Roman" w:hAnsi="Times New Roman" w:cs="Times New Roman"/>
          <w:b/>
          <w:bCs/>
          <w:sz w:val="20"/>
          <w:szCs w:val="20"/>
          <w:lang w:val="fr-FR"/>
        </w:rPr>
      </w:pPr>
      <w:r w:rsidRPr="00162DD6">
        <w:rPr>
          <w:rFonts w:ascii="Times New Roman" w:eastAsia="Times New Roman" w:hAnsi="Times New Roman" w:cs="Times New Roman"/>
          <w:b/>
          <w:bCs/>
        </w:rPr>
        <w:t>T-Tests</w:t>
      </w:r>
      <w:r w:rsidR="004C7E79" w:rsidRPr="00162DD6">
        <w:rPr>
          <w:rFonts w:ascii="Times New Roman" w:eastAsia="Times New Roman" w:hAnsi="Times New Roman" w:cs="Times New Roman"/>
          <w:b/>
          <w:bCs/>
        </w:rPr>
        <w:t xml:space="preserve"> on GRU Models</w:t>
      </w:r>
    </w:p>
    <w:p w14:paraId="717BFB14" w14:textId="77777777" w:rsidR="00AB0F55" w:rsidRDefault="00AB0F55" w:rsidP="00162DD6">
      <w:pPr>
        <w:spacing w:after="0"/>
        <w:ind w:right="-283"/>
        <w:jc w:val="both"/>
        <w:rPr>
          <w:rFonts w:ascii="Times New Roman" w:eastAsia="Times New Roman" w:hAnsi="Times New Roman" w:cs="Times New Roman"/>
          <w:sz w:val="20"/>
          <w:szCs w:val="20"/>
        </w:rPr>
      </w:pPr>
      <w:r w:rsidRPr="00317940">
        <w:rPr>
          <w:rFonts w:ascii="Times New Roman" w:eastAsia="Times New Roman" w:hAnsi="Times New Roman" w:cs="Times New Roman"/>
          <w:sz w:val="20"/>
          <w:szCs w:val="20"/>
        </w:rPr>
        <w:t>For the 2 datasets, T-Tests were conducted on the test set predictions for input features with and without the Elon Musk’s tweet sentiments, to confirm that the difference in predictions (lower RMSE) for both was statistically significant.</w:t>
      </w:r>
    </w:p>
    <w:p w14:paraId="2C2ED741" w14:textId="77777777" w:rsidR="005C1946" w:rsidRDefault="005C1946" w:rsidP="00162DD6">
      <w:pPr>
        <w:spacing w:after="0"/>
        <w:ind w:right="-283"/>
        <w:jc w:val="both"/>
        <w:rPr>
          <w:rFonts w:ascii="Times New Roman" w:eastAsia="Times New Roman" w:hAnsi="Times New Roman" w:cs="Times New Roman"/>
          <w:sz w:val="20"/>
          <w:szCs w:val="20"/>
        </w:rPr>
      </w:pPr>
    </w:p>
    <w:p w14:paraId="3C5C2780" w14:textId="77777777" w:rsidR="00AB0F55" w:rsidRDefault="00AB0F55" w:rsidP="00162DD6">
      <w:pP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The following models were built for predicting the Bitcoin Price:</w:t>
      </w:r>
    </w:p>
    <w:tbl>
      <w:tblPr>
        <w:tblStyle w:val="TableGrid"/>
        <w:tblW w:w="5104" w:type="dxa"/>
        <w:tblLook w:val="04A0" w:firstRow="1" w:lastRow="0" w:firstColumn="1" w:lastColumn="0" w:noHBand="0" w:noVBand="1"/>
      </w:tblPr>
      <w:tblGrid>
        <w:gridCol w:w="547"/>
        <w:gridCol w:w="862"/>
        <w:gridCol w:w="2001"/>
        <w:gridCol w:w="736"/>
        <w:gridCol w:w="958"/>
      </w:tblGrid>
      <w:tr w:rsidR="00AB0F55" w14:paraId="152FC96A" w14:textId="77777777" w:rsidTr="00715CC8">
        <w:trPr>
          <w:trHeight w:val="124"/>
        </w:trPr>
        <w:tc>
          <w:tcPr>
            <w:tcW w:w="547" w:type="dxa"/>
            <w:shd w:val="clear" w:color="auto" w:fill="D9D9D9" w:themeFill="background1" w:themeFillShade="D9"/>
          </w:tcPr>
          <w:p w14:paraId="36642F72" w14:textId="77777777" w:rsidR="00AB0F55" w:rsidRPr="00A76426" w:rsidRDefault="00AB0F55" w:rsidP="00715CC8">
            <w:pPr>
              <w:jc w:val="center"/>
              <w:rPr>
                <w:rFonts w:ascii="Times New Roman" w:eastAsia="Times New Roman" w:hAnsi="Times New Roman" w:cs="Times New Roman"/>
                <w:sz w:val="16"/>
                <w:szCs w:val="16"/>
              </w:rPr>
            </w:pPr>
            <w:r w:rsidRPr="00A76426">
              <w:rPr>
                <w:rFonts w:ascii="Times New Roman" w:eastAsia="Times New Roman" w:hAnsi="Times New Roman" w:cs="Times New Roman"/>
                <w:sz w:val="16"/>
                <w:szCs w:val="16"/>
              </w:rPr>
              <w:t>Data</w:t>
            </w:r>
            <w:r>
              <w:rPr>
                <w:rFonts w:ascii="Times New Roman" w:eastAsia="Times New Roman" w:hAnsi="Times New Roman" w:cs="Times New Roman"/>
                <w:sz w:val="16"/>
                <w:szCs w:val="16"/>
              </w:rPr>
              <w:t xml:space="preserve"> </w:t>
            </w:r>
            <w:r w:rsidRPr="00A76426">
              <w:rPr>
                <w:rFonts w:ascii="Times New Roman" w:eastAsia="Times New Roman" w:hAnsi="Times New Roman" w:cs="Times New Roman"/>
                <w:sz w:val="16"/>
                <w:szCs w:val="16"/>
              </w:rPr>
              <w:t>set</w:t>
            </w:r>
          </w:p>
        </w:tc>
        <w:tc>
          <w:tcPr>
            <w:tcW w:w="865" w:type="dxa"/>
            <w:shd w:val="clear" w:color="auto" w:fill="D9D9D9" w:themeFill="background1" w:themeFillShade="D9"/>
          </w:tcPr>
          <w:p w14:paraId="3C7CE901" w14:textId="77777777" w:rsidR="00AB0F55" w:rsidRPr="00A76426" w:rsidRDefault="00AB0F55" w:rsidP="00715CC8">
            <w:pPr>
              <w:jc w:val="center"/>
              <w:rPr>
                <w:rFonts w:ascii="Times New Roman" w:eastAsia="Times New Roman" w:hAnsi="Times New Roman" w:cs="Times New Roman"/>
                <w:sz w:val="16"/>
                <w:szCs w:val="16"/>
              </w:rPr>
            </w:pPr>
            <w:r w:rsidRPr="00A76426">
              <w:rPr>
                <w:rFonts w:ascii="Times New Roman" w:eastAsia="Times New Roman" w:hAnsi="Times New Roman" w:cs="Times New Roman"/>
                <w:sz w:val="16"/>
                <w:szCs w:val="16"/>
              </w:rPr>
              <w:t>Model</w:t>
            </w:r>
          </w:p>
        </w:tc>
        <w:tc>
          <w:tcPr>
            <w:tcW w:w="2014" w:type="dxa"/>
            <w:shd w:val="clear" w:color="auto" w:fill="D9D9D9" w:themeFill="background1" w:themeFillShade="D9"/>
          </w:tcPr>
          <w:p w14:paraId="1F0394DF" w14:textId="77777777" w:rsidR="00AB0F55" w:rsidRPr="00A76426" w:rsidRDefault="00AB0F55" w:rsidP="00715CC8">
            <w:pPr>
              <w:jc w:val="center"/>
              <w:rPr>
                <w:rFonts w:ascii="Times New Roman" w:eastAsia="Times New Roman" w:hAnsi="Times New Roman" w:cs="Times New Roman"/>
                <w:sz w:val="16"/>
                <w:szCs w:val="16"/>
              </w:rPr>
            </w:pPr>
            <w:r w:rsidRPr="00A76426">
              <w:rPr>
                <w:rFonts w:ascii="Times New Roman" w:eastAsia="Times New Roman" w:hAnsi="Times New Roman" w:cs="Times New Roman"/>
                <w:sz w:val="16"/>
                <w:szCs w:val="16"/>
              </w:rPr>
              <w:t>Input Features</w:t>
            </w:r>
          </w:p>
        </w:tc>
        <w:tc>
          <w:tcPr>
            <w:tcW w:w="717" w:type="dxa"/>
            <w:shd w:val="clear" w:color="auto" w:fill="D9D9D9" w:themeFill="background1" w:themeFillShade="D9"/>
          </w:tcPr>
          <w:p w14:paraId="6772E9C1" w14:textId="77777777" w:rsidR="00AB0F55" w:rsidRPr="00A76426" w:rsidRDefault="00AB0F55" w:rsidP="00715CC8">
            <w:pPr>
              <w:jc w:val="center"/>
              <w:rPr>
                <w:rFonts w:ascii="Times New Roman" w:eastAsia="Times New Roman" w:hAnsi="Times New Roman" w:cs="Times New Roman"/>
                <w:sz w:val="16"/>
                <w:szCs w:val="16"/>
              </w:rPr>
            </w:pPr>
            <w:r w:rsidRPr="00A76426">
              <w:rPr>
                <w:rFonts w:ascii="Times New Roman" w:eastAsia="Times New Roman" w:hAnsi="Times New Roman" w:cs="Times New Roman"/>
                <w:sz w:val="16"/>
                <w:szCs w:val="16"/>
              </w:rPr>
              <w:t>Test Set RMSE</w:t>
            </w:r>
          </w:p>
        </w:tc>
        <w:tc>
          <w:tcPr>
            <w:tcW w:w="961" w:type="dxa"/>
            <w:shd w:val="clear" w:color="auto" w:fill="D9D9D9" w:themeFill="background1" w:themeFillShade="D9"/>
          </w:tcPr>
          <w:p w14:paraId="3E7E7A8A" w14:textId="77777777" w:rsidR="00AB0F55" w:rsidRPr="00A76426" w:rsidRDefault="00AB0F55" w:rsidP="00715CC8">
            <w:pPr>
              <w:jc w:val="center"/>
              <w:rPr>
                <w:rFonts w:ascii="Times New Roman" w:eastAsia="Times New Roman" w:hAnsi="Times New Roman" w:cs="Times New Roman"/>
                <w:sz w:val="16"/>
                <w:szCs w:val="16"/>
              </w:rPr>
            </w:pPr>
            <w:r w:rsidRPr="00A76426">
              <w:rPr>
                <w:rFonts w:ascii="Times New Roman" w:eastAsia="Times New Roman" w:hAnsi="Times New Roman" w:cs="Times New Roman"/>
                <w:sz w:val="16"/>
                <w:szCs w:val="16"/>
              </w:rPr>
              <w:t>T-Test Results</w:t>
            </w:r>
          </w:p>
        </w:tc>
      </w:tr>
      <w:tr w:rsidR="00AB0F55" w14:paraId="080CBF6E" w14:textId="77777777" w:rsidTr="00715CC8">
        <w:trPr>
          <w:trHeight w:val="248"/>
        </w:trPr>
        <w:tc>
          <w:tcPr>
            <w:tcW w:w="547" w:type="dxa"/>
          </w:tcPr>
          <w:p w14:paraId="654EB3B5" w14:textId="77777777" w:rsidR="00AB0F55" w:rsidRPr="00A76426" w:rsidRDefault="00AB0F55" w:rsidP="00715CC8">
            <w:pPr>
              <w:jc w:val="center"/>
              <w:rPr>
                <w:rFonts w:ascii="Times New Roman" w:eastAsia="Times New Roman" w:hAnsi="Times New Roman" w:cs="Times New Roman"/>
                <w:sz w:val="16"/>
                <w:szCs w:val="16"/>
              </w:rPr>
            </w:pPr>
            <w:r w:rsidRPr="00A76426">
              <w:rPr>
                <w:rFonts w:ascii="Times New Roman" w:eastAsia="Times New Roman" w:hAnsi="Times New Roman" w:cs="Times New Roman"/>
                <w:sz w:val="16"/>
                <w:szCs w:val="16"/>
              </w:rPr>
              <w:t>1</w:t>
            </w:r>
          </w:p>
        </w:tc>
        <w:tc>
          <w:tcPr>
            <w:tcW w:w="865" w:type="dxa"/>
          </w:tcPr>
          <w:p w14:paraId="17511C8B" w14:textId="77777777" w:rsidR="00AB0F55" w:rsidRPr="00A76426" w:rsidRDefault="00AB0F55" w:rsidP="00715CC8">
            <w:pPr>
              <w:jc w:val="center"/>
              <w:rPr>
                <w:rFonts w:ascii="Times New Roman" w:eastAsia="Times New Roman" w:hAnsi="Times New Roman" w:cs="Times New Roman"/>
                <w:sz w:val="16"/>
                <w:szCs w:val="16"/>
              </w:rPr>
            </w:pPr>
            <w:r w:rsidRPr="00A76426">
              <w:rPr>
                <w:rFonts w:ascii="Times New Roman" w:eastAsia="Times New Roman" w:hAnsi="Times New Roman" w:cs="Times New Roman"/>
                <w:sz w:val="16"/>
                <w:szCs w:val="16"/>
              </w:rPr>
              <w:t>GRU Model 1</w:t>
            </w:r>
          </w:p>
        </w:tc>
        <w:tc>
          <w:tcPr>
            <w:tcW w:w="2014" w:type="dxa"/>
          </w:tcPr>
          <w:p w14:paraId="1DC0C8A8" w14:textId="77777777" w:rsidR="00AB0F55" w:rsidRPr="00A76426" w:rsidRDefault="00AB0F55" w:rsidP="00715CC8">
            <w:pPr>
              <w:rPr>
                <w:rFonts w:ascii="Times New Roman" w:eastAsia="Times New Roman" w:hAnsi="Times New Roman" w:cs="Times New Roman"/>
                <w:sz w:val="16"/>
                <w:szCs w:val="16"/>
              </w:rPr>
            </w:pPr>
            <w:r w:rsidRPr="00A76426">
              <w:rPr>
                <w:rFonts w:ascii="Times New Roman" w:eastAsia="Times New Roman" w:hAnsi="Times New Roman" w:cs="Times New Roman"/>
                <w:sz w:val="16"/>
                <w:szCs w:val="16"/>
              </w:rPr>
              <w:t>Bitcoin Price (timesteps = 5), Sentiment Score from the BERT-VADER model</w:t>
            </w:r>
          </w:p>
        </w:tc>
        <w:tc>
          <w:tcPr>
            <w:tcW w:w="717" w:type="dxa"/>
          </w:tcPr>
          <w:p w14:paraId="07DE8570" w14:textId="77777777" w:rsidR="00AB0F55" w:rsidRPr="00A76426" w:rsidRDefault="00AB0F55" w:rsidP="00715CC8">
            <w:pPr>
              <w:jc w:val="center"/>
              <w:rPr>
                <w:rFonts w:ascii="Times New Roman" w:eastAsia="Times New Roman" w:hAnsi="Times New Roman" w:cs="Times New Roman"/>
                <w:sz w:val="16"/>
                <w:szCs w:val="16"/>
              </w:rPr>
            </w:pPr>
            <w:r w:rsidRPr="00A76426">
              <w:rPr>
                <w:rFonts w:ascii="Times New Roman" w:eastAsia="Times New Roman" w:hAnsi="Times New Roman" w:cs="Times New Roman"/>
                <w:sz w:val="16"/>
                <w:szCs w:val="16"/>
              </w:rPr>
              <w:t>2093.69</w:t>
            </w:r>
          </w:p>
        </w:tc>
        <w:tc>
          <w:tcPr>
            <w:tcW w:w="961" w:type="dxa"/>
            <w:vMerge w:val="restart"/>
          </w:tcPr>
          <w:p w14:paraId="7EB1DA32" w14:textId="77777777" w:rsidR="00AB0F55" w:rsidRPr="00A76426" w:rsidRDefault="00AB0F55" w:rsidP="00715CC8">
            <w:pPr>
              <w:jc w:val="center"/>
              <w:rPr>
                <w:rFonts w:ascii="Times New Roman" w:eastAsia="Times New Roman" w:hAnsi="Times New Roman" w:cs="Times New Roman"/>
                <w:sz w:val="16"/>
                <w:szCs w:val="16"/>
              </w:rPr>
            </w:pPr>
            <w:r w:rsidRPr="00A76426">
              <w:rPr>
                <w:rFonts w:ascii="Times New Roman" w:eastAsia="Times New Roman" w:hAnsi="Times New Roman" w:cs="Times New Roman"/>
                <w:sz w:val="16"/>
                <w:szCs w:val="16"/>
              </w:rPr>
              <w:t>p-value: 0.0230</w:t>
            </w:r>
          </w:p>
        </w:tc>
      </w:tr>
      <w:tr w:rsidR="00AB0F55" w14:paraId="771620E0" w14:textId="77777777" w:rsidTr="00715CC8">
        <w:trPr>
          <w:trHeight w:val="124"/>
        </w:trPr>
        <w:tc>
          <w:tcPr>
            <w:tcW w:w="547" w:type="dxa"/>
          </w:tcPr>
          <w:p w14:paraId="6C189DD3" w14:textId="77777777" w:rsidR="00AB0F55" w:rsidRPr="00A76426" w:rsidRDefault="00AB0F55" w:rsidP="00715CC8">
            <w:pPr>
              <w:jc w:val="center"/>
              <w:rPr>
                <w:rFonts w:ascii="Times New Roman" w:eastAsia="Times New Roman" w:hAnsi="Times New Roman" w:cs="Times New Roman"/>
                <w:sz w:val="16"/>
                <w:szCs w:val="16"/>
              </w:rPr>
            </w:pPr>
            <w:r w:rsidRPr="00A76426">
              <w:rPr>
                <w:rFonts w:ascii="Times New Roman" w:eastAsia="Times New Roman" w:hAnsi="Times New Roman" w:cs="Times New Roman"/>
                <w:sz w:val="16"/>
                <w:szCs w:val="16"/>
              </w:rPr>
              <w:t>1</w:t>
            </w:r>
          </w:p>
        </w:tc>
        <w:tc>
          <w:tcPr>
            <w:tcW w:w="865" w:type="dxa"/>
          </w:tcPr>
          <w:p w14:paraId="076B90B5" w14:textId="77777777" w:rsidR="00AB0F55" w:rsidRPr="00A76426" w:rsidRDefault="00AB0F55" w:rsidP="00715CC8">
            <w:pPr>
              <w:jc w:val="center"/>
              <w:rPr>
                <w:rFonts w:ascii="Times New Roman" w:eastAsia="Times New Roman" w:hAnsi="Times New Roman" w:cs="Times New Roman"/>
                <w:sz w:val="16"/>
                <w:szCs w:val="16"/>
              </w:rPr>
            </w:pPr>
            <w:r w:rsidRPr="00A76426">
              <w:rPr>
                <w:rFonts w:ascii="Times New Roman" w:eastAsia="Times New Roman" w:hAnsi="Times New Roman" w:cs="Times New Roman"/>
                <w:sz w:val="16"/>
                <w:szCs w:val="16"/>
              </w:rPr>
              <w:t>GRU Model 2</w:t>
            </w:r>
          </w:p>
        </w:tc>
        <w:tc>
          <w:tcPr>
            <w:tcW w:w="2014" w:type="dxa"/>
          </w:tcPr>
          <w:p w14:paraId="449B1658" w14:textId="77777777" w:rsidR="00AB0F55" w:rsidRPr="00A76426" w:rsidRDefault="00AB0F55" w:rsidP="00715CC8">
            <w:pPr>
              <w:rPr>
                <w:rFonts w:ascii="Times New Roman" w:eastAsia="Times New Roman" w:hAnsi="Times New Roman" w:cs="Times New Roman"/>
                <w:sz w:val="16"/>
                <w:szCs w:val="16"/>
              </w:rPr>
            </w:pPr>
            <w:r w:rsidRPr="00A76426">
              <w:rPr>
                <w:rFonts w:ascii="Times New Roman" w:eastAsia="Times New Roman" w:hAnsi="Times New Roman" w:cs="Times New Roman"/>
                <w:sz w:val="16"/>
                <w:szCs w:val="16"/>
              </w:rPr>
              <w:t>Bitcoin Price (timesteps = 5)</w:t>
            </w:r>
          </w:p>
        </w:tc>
        <w:tc>
          <w:tcPr>
            <w:tcW w:w="717" w:type="dxa"/>
          </w:tcPr>
          <w:p w14:paraId="0CB4F65A" w14:textId="77777777" w:rsidR="00AB0F55" w:rsidRPr="00A76426" w:rsidRDefault="00AB0F55" w:rsidP="00715CC8">
            <w:pPr>
              <w:jc w:val="center"/>
              <w:rPr>
                <w:rFonts w:ascii="Times New Roman" w:eastAsia="Times New Roman" w:hAnsi="Times New Roman" w:cs="Times New Roman"/>
                <w:sz w:val="16"/>
                <w:szCs w:val="16"/>
              </w:rPr>
            </w:pPr>
            <w:r w:rsidRPr="00A76426">
              <w:rPr>
                <w:rFonts w:ascii="Times New Roman" w:eastAsia="Times New Roman" w:hAnsi="Times New Roman" w:cs="Times New Roman"/>
                <w:sz w:val="16"/>
                <w:szCs w:val="16"/>
              </w:rPr>
              <w:t>2564.75</w:t>
            </w:r>
          </w:p>
        </w:tc>
        <w:tc>
          <w:tcPr>
            <w:tcW w:w="961" w:type="dxa"/>
            <w:vMerge/>
          </w:tcPr>
          <w:p w14:paraId="155BA002" w14:textId="77777777" w:rsidR="00AB0F55" w:rsidRPr="00A76426" w:rsidRDefault="00AB0F55" w:rsidP="00715CC8">
            <w:pPr>
              <w:jc w:val="center"/>
              <w:rPr>
                <w:rFonts w:ascii="Times New Roman" w:eastAsia="Times New Roman" w:hAnsi="Times New Roman" w:cs="Times New Roman"/>
                <w:sz w:val="16"/>
                <w:szCs w:val="16"/>
              </w:rPr>
            </w:pPr>
          </w:p>
        </w:tc>
      </w:tr>
      <w:tr w:rsidR="00AB0F55" w14:paraId="4C860615" w14:textId="77777777" w:rsidTr="00715CC8">
        <w:trPr>
          <w:trHeight w:val="256"/>
        </w:trPr>
        <w:tc>
          <w:tcPr>
            <w:tcW w:w="547" w:type="dxa"/>
          </w:tcPr>
          <w:p w14:paraId="26F81B67" w14:textId="77777777" w:rsidR="00AB0F55" w:rsidRPr="00A76426" w:rsidRDefault="00AB0F55" w:rsidP="00715CC8">
            <w:pPr>
              <w:jc w:val="center"/>
              <w:rPr>
                <w:rFonts w:ascii="Times New Roman" w:eastAsia="Times New Roman" w:hAnsi="Times New Roman" w:cs="Times New Roman"/>
                <w:sz w:val="16"/>
                <w:szCs w:val="16"/>
              </w:rPr>
            </w:pPr>
            <w:r w:rsidRPr="00A76426">
              <w:rPr>
                <w:rFonts w:ascii="Times New Roman" w:eastAsia="Times New Roman" w:hAnsi="Times New Roman" w:cs="Times New Roman"/>
                <w:sz w:val="16"/>
                <w:szCs w:val="16"/>
              </w:rPr>
              <w:t>2</w:t>
            </w:r>
          </w:p>
        </w:tc>
        <w:tc>
          <w:tcPr>
            <w:tcW w:w="865" w:type="dxa"/>
          </w:tcPr>
          <w:p w14:paraId="173FF2CC" w14:textId="77777777" w:rsidR="00AB0F55" w:rsidRPr="00A76426" w:rsidRDefault="00AB0F55" w:rsidP="00715CC8">
            <w:pPr>
              <w:jc w:val="center"/>
              <w:rPr>
                <w:rFonts w:ascii="Times New Roman" w:eastAsia="Times New Roman" w:hAnsi="Times New Roman" w:cs="Times New Roman"/>
                <w:sz w:val="16"/>
                <w:szCs w:val="16"/>
              </w:rPr>
            </w:pPr>
            <w:r w:rsidRPr="00A76426">
              <w:rPr>
                <w:rFonts w:ascii="Times New Roman" w:eastAsia="Times New Roman" w:hAnsi="Times New Roman" w:cs="Times New Roman"/>
                <w:sz w:val="16"/>
                <w:szCs w:val="16"/>
              </w:rPr>
              <w:t>GRU Model 3</w:t>
            </w:r>
          </w:p>
        </w:tc>
        <w:tc>
          <w:tcPr>
            <w:tcW w:w="2014" w:type="dxa"/>
          </w:tcPr>
          <w:p w14:paraId="0B522E51" w14:textId="77777777" w:rsidR="00AB0F55" w:rsidRPr="00A76426" w:rsidRDefault="00AB0F55" w:rsidP="00715CC8">
            <w:pPr>
              <w:rPr>
                <w:rFonts w:ascii="Times New Roman" w:eastAsia="Times New Roman" w:hAnsi="Times New Roman" w:cs="Times New Roman"/>
                <w:sz w:val="16"/>
                <w:szCs w:val="16"/>
              </w:rPr>
            </w:pPr>
            <w:r w:rsidRPr="00A76426">
              <w:rPr>
                <w:rFonts w:ascii="Times New Roman" w:eastAsia="Times New Roman" w:hAnsi="Times New Roman" w:cs="Times New Roman"/>
                <w:sz w:val="16"/>
                <w:szCs w:val="16"/>
              </w:rPr>
              <w:t>Bitcoin Price (timesteps = 7), Sentiment Score from the BERT-VADER model</w:t>
            </w:r>
          </w:p>
        </w:tc>
        <w:tc>
          <w:tcPr>
            <w:tcW w:w="717" w:type="dxa"/>
          </w:tcPr>
          <w:p w14:paraId="6AC7815C" w14:textId="77777777" w:rsidR="00AB0F55" w:rsidRPr="00A76426" w:rsidRDefault="00AB0F55" w:rsidP="00715CC8">
            <w:pPr>
              <w:jc w:val="center"/>
              <w:rPr>
                <w:rFonts w:ascii="Times New Roman" w:eastAsia="Times New Roman" w:hAnsi="Times New Roman" w:cs="Times New Roman"/>
                <w:sz w:val="16"/>
                <w:szCs w:val="16"/>
              </w:rPr>
            </w:pPr>
            <w:r w:rsidRPr="00A76426">
              <w:rPr>
                <w:rFonts w:ascii="Times New Roman" w:eastAsia="Times New Roman" w:hAnsi="Times New Roman" w:cs="Times New Roman"/>
                <w:sz w:val="16"/>
                <w:szCs w:val="16"/>
              </w:rPr>
              <w:t>198.10</w:t>
            </w:r>
          </w:p>
        </w:tc>
        <w:tc>
          <w:tcPr>
            <w:tcW w:w="961" w:type="dxa"/>
            <w:vMerge w:val="restart"/>
          </w:tcPr>
          <w:p w14:paraId="02BA9F83" w14:textId="77777777" w:rsidR="00AB0F55" w:rsidRPr="00A76426" w:rsidRDefault="00AB0F55" w:rsidP="00715CC8">
            <w:pPr>
              <w:jc w:val="center"/>
              <w:rPr>
                <w:rFonts w:ascii="Times New Roman" w:eastAsia="Times New Roman" w:hAnsi="Times New Roman" w:cs="Times New Roman"/>
                <w:sz w:val="16"/>
                <w:szCs w:val="16"/>
              </w:rPr>
            </w:pPr>
            <w:r w:rsidRPr="00A76426">
              <w:rPr>
                <w:rFonts w:ascii="Times New Roman" w:eastAsia="Times New Roman" w:hAnsi="Times New Roman" w:cs="Times New Roman"/>
                <w:sz w:val="16"/>
                <w:szCs w:val="16"/>
              </w:rPr>
              <w:t>p-value: 0.0085</w:t>
            </w:r>
          </w:p>
        </w:tc>
      </w:tr>
      <w:tr w:rsidR="00AB0F55" w14:paraId="34BC531E" w14:textId="77777777" w:rsidTr="00715CC8">
        <w:trPr>
          <w:trHeight w:val="124"/>
        </w:trPr>
        <w:tc>
          <w:tcPr>
            <w:tcW w:w="547" w:type="dxa"/>
          </w:tcPr>
          <w:p w14:paraId="4CA434E3" w14:textId="77777777" w:rsidR="00AB0F55" w:rsidRPr="00A76426" w:rsidRDefault="00AB0F55" w:rsidP="00715CC8">
            <w:pPr>
              <w:jc w:val="center"/>
              <w:rPr>
                <w:rFonts w:ascii="Times New Roman" w:eastAsia="Times New Roman" w:hAnsi="Times New Roman" w:cs="Times New Roman"/>
                <w:sz w:val="16"/>
                <w:szCs w:val="16"/>
              </w:rPr>
            </w:pPr>
            <w:r w:rsidRPr="00A76426">
              <w:rPr>
                <w:rFonts w:ascii="Times New Roman" w:eastAsia="Times New Roman" w:hAnsi="Times New Roman" w:cs="Times New Roman"/>
                <w:sz w:val="16"/>
                <w:szCs w:val="16"/>
              </w:rPr>
              <w:t>2</w:t>
            </w:r>
          </w:p>
        </w:tc>
        <w:tc>
          <w:tcPr>
            <w:tcW w:w="865" w:type="dxa"/>
          </w:tcPr>
          <w:p w14:paraId="528DD077" w14:textId="77777777" w:rsidR="00AB0F55" w:rsidRPr="00A76426" w:rsidRDefault="00AB0F55" w:rsidP="00715CC8">
            <w:pPr>
              <w:jc w:val="center"/>
              <w:rPr>
                <w:rFonts w:ascii="Times New Roman" w:eastAsia="Times New Roman" w:hAnsi="Times New Roman" w:cs="Times New Roman"/>
                <w:sz w:val="16"/>
                <w:szCs w:val="16"/>
              </w:rPr>
            </w:pPr>
            <w:r w:rsidRPr="00A76426">
              <w:rPr>
                <w:rFonts w:ascii="Times New Roman" w:eastAsia="Times New Roman" w:hAnsi="Times New Roman" w:cs="Times New Roman"/>
                <w:sz w:val="16"/>
                <w:szCs w:val="16"/>
              </w:rPr>
              <w:t>GRU Model 4</w:t>
            </w:r>
          </w:p>
        </w:tc>
        <w:tc>
          <w:tcPr>
            <w:tcW w:w="2014" w:type="dxa"/>
          </w:tcPr>
          <w:p w14:paraId="25834391" w14:textId="77777777" w:rsidR="00AB0F55" w:rsidRPr="00A76426" w:rsidRDefault="00AB0F55" w:rsidP="00715CC8">
            <w:pPr>
              <w:rPr>
                <w:rFonts w:ascii="Times New Roman" w:eastAsia="Times New Roman" w:hAnsi="Times New Roman" w:cs="Times New Roman"/>
                <w:sz w:val="16"/>
                <w:szCs w:val="16"/>
              </w:rPr>
            </w:pPr>
            <w:r w:rsidRPr="00A76426">
              <w:rPr>
                <w:rFonts w:ascii="Times New Roman" w:eastAsia="Times New Roman" w:hAnsi="Times New Roman" w:cs="Times New Roman"/>
                <w:sz w:val="16"/>
                <w:szCs w:val="16"/>
              </w:rPr>
              <w:t>Bitcoin Price (timesteps = 7)</w:t>
            </w:r>
          </w:p>
        </w:tc>
        <w:tc>
          <w:tcPr>
            <w:tcW w:w="717" w:type="dxa"/>
          </w:tcPr>
          <w:p w14:paraId="37C3DF74" w14:textId="77777777" w:rsidR="00AB0F55" w:rsidRPr="00A76426" w:rsidRDefault="00AB0F55" w:rsidP="00715CC8">
            <w:pPr>
              <w:jc w:val="center"/>
              <w:rPr>
                <w:rFonts w:ascii="Times New Roman" w:eastAsia="Times New Roman" w:hAnsi="Times New Roman" w:cs="Times New Roman"/>
                <w:sz w:val="16"/>
                <w:szCs w:val="16"/>
              </w:rPr>
            </w:pPr>
            <w:r w:rsidRPr="00A76426">
              <w:rPr>
                <w:rFonts w:ascii="Times New Roman" w:eastAsia="Times New Roman" w:hAnsi="Times New Roman" w:cs="Times New Roman"/>
                <w:sz w:val="16"/>
                <w:szCs w:val="16"/>
              </w:rPr>
              <w:t>321.44</w:t>
            </w:r>
          </w:p>
        </w:tc>
        <w:tc>
          <w:tcPr>
            <w:tcW w:w="961" w:type="dxa"/>
            <w:vMerge/>
          </w:tcPr>
          <w:p w14:paraId="70602D72" w14:textId="77777777" w:rsidR="00AB0F55" w:rsidRPr="00A76426" w:rsidRDefault="00AB0F55" w:rsidP="00715CC8">
            <w:pPr>
              <w:jc w:val="center"/>
              <w:rPr>
                <w:rFonts w:ascii="Times New Roman" w:eastAsia="Times New Roman" w:hAnsi="Times New Roman" w:cs="Times New Roman"/>
                <w:sz w:val="16"/>
                <w:szCs w:val="16"/>
              </w:rPr>
            </w:pPr>
          </w:p>
        </w:tc>
      </w:tr>
    </w:tbl>
    <w:p w14:paraId="37CD8489" w14:textId="4C3EFFFA" w:rsidR="00AB0F55" w:rsidRPr="00D442B0" w:rsidRDefault="00AB0F55" w:rsidP="00AB0F55">
      <w:pPr>
        <w:jc w:val="center"/>
        <w:rPr>
          <w:rFonts w:ascii="Times New Roman" w:eastAsia="Times New Roman" w:hAnsi="Times New Roman" w:cs="Times New Roman"/>
          <w:i/>
          <w:iCs/>
          <w:sz w:val="18"/>
          <w:szCs w:val="18"/>
        </w:rPr>
      </w:pPr>
      <w:r w:rsidRPr="00057B90">
        <w:rPr>
          <w:rFonts w:ascii="Times New Roman" w:eastAsia="Times New Roman" w:hAnsi="Times New Roman" w:cs="Times New Roman"/>
          <w:i/>
          <w:iCs/>
          <w:sz w:val="18"/>
          <w:szCs w:val="18"/>
        </w:rPr>
        <w:t xml:space="preserve">Table </w:t>
      </w:r>
      <w:r w:rsidR="000C3A50">
        <w:rPr>
          <w:rFonts w:ascii="Times New Roman" w:eastAsia="Times New Roman" w:hAnsi="Times New Roman" w:cs="Times New Roman"/>
          <w:i/>
          <w:iCs/>
          <w:sz w:val="18"/>
          <w:szCs w:val="18"/>
        </w:rPr>
        <w:t>5</w:t>
      </w:r>
      <w:r w:rsidRPr="00057B90">
        <w:rPr>
          <w:rFonts w:ascii="Times New Roman" w:eastAsia="Times New Roman" w:hAnsi="Times New Roman" w:cs="Times New Roman"/>
          <w:i/>
          <w:iCs/>
          <w:sz w:val="18"/>
          <w:szCs w:val="18"/>
        </w:rPr>
        <w:t>: GRU Models and Results</w:t>
      </w:r>
      <w:r>
        <w:rPr>
          <w:rFonts w:ascii="Times New Roman" w:eastAsia="Times New Roman" w:hAnsi="Times New Roman" w:cs="Times New Roman"/>
          <w:i/>
          <w:iCs/>
          <w:sz w:val="18"/>
          <w:szCs w:val="18"/>
        </w:rPr>
        <w:t xml:space="preserve"> for different features and time frames</w:t>
      </w:r>
    </w:p>
    <w:p w14:paraId="62623F0E" w14:textId="77777777" w:rsidR="00AB0F55" w:rsidRDefault="00AB0F55" w:rsidP="00162DD6">
      <w:pP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Plots showing the results, Predicted Bitcoin Prices vs Actual Bitcoin Prices for the GRU Models</w:t>
      </w:r>
    </w:p>
    <w:p w14:paraId="6E19DA45" w14:textId="77777777" w:rsidR="00AB0F55" w:rsidRDefault="00AB0F55" w:rsidP="00AB0F55">
      <w:pPr>
        <w:rPr>
          <w:rFonts w:ascii="Times New Roman" w:eastAsia="Times New Roman" w:hAnsi="Times New Roman" w:cs="Times New Roman"/>
          <w:sz w:val="20"/>
          <w:szCs w:val="20"/>
        </w:rPr>
      </w:pPr>
      <w:r>
        <w:rPr>
          <w:rFonts w:ascii="Times New Roman" w:eastAsia="Times New Roman" w:hAnsi="Times New Roman" w:cs="Times New Roman"/>
          <w:sz w:val="20"/>
          <w:szCs w:val="20"/>
        </w:rPr>
        <w:t>GRU Models Results for Dataset 1:</w:t>
      </w:r>
    </w:p>
    <w:p w14:paraId="70D76F44" w14:textId="77777777" w:rsidR="00AB0F55" w:rsidRDefault="00AB0F55" w:rsidP="00AB0F55">
      <w:pPr>
        <w:keepNext/>
        <w:ind w:left="-283" w:right="-170"/>
      </w:pPr>
      <w:r w:rsidRPr="009C677B">
        <w:rPr>
          <w:rFonts w:ascii="Times New Roman" w:eastAsia="Times New Roman" w:hAnsi="Times New Roman" w:cs="Times New Roman"/>
          <w:noProof/>
          <w:sz w:val="20"/>
          <w:szCs w:val="20"/>
        </w:rPr>
        <w:drawing>
          <wp:inline distT="0" distB="0" distL="0" distR="0" wp14:anchorId="4A909520" wp14:editId="27B5D753">
            <wp:extent cx="1663700" cy="1183660"/>
            <wp:effectExtent l="19050" t="19050" r="12700" b="16510"/>
            <wp:docPr id="2" name="Picture 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line chart&#10;&#10;Description automatically generated"/>
                    <pic:cNvPicPr/>
                  </pic:nvPicPr>
                  <pic:blipFill>
                    <a:blip r:embed="rId30"/>
                    <a:stretch>
                      <a:fillRect/>
                    </a:stretch>
                  </pic:blipFill>
                  <pic:spPr>
                    <a:xfrm>
                      <a:off x="0" y="0"/>
                      <a:ext cx="1724234" cy="1226728"/>
                    </a:xfrm>
                    <a:prstGeom prst="rect">
                      <a:avLst/>
                    </a:prstGeom>
                    <a:ln w="3175">
                      <a:solidFill>
                        <a:schemeClr val="bg1">
                          <a:lumMod val="75000"/>
                        </a:schemeClr>
                      </a:solidFill>
                    </a:ln>
                  </pic:spPr>
                </pic:pic>
              </a:graphicData>
            </a:graphic>
          </wp:inline>
        </w:drawing>
      </w:r>
      <w:r w:rsidRPr="00D40CED">
        <w:rPr>
          <w:rFonts w:ascii="Times New Roman" w:eastAsia="Times New Roman" w:hAnsi="Times New Roman" w:cs="Times New Roman"/>
          <w:noProof/>
          <w:sz w:val="20"/>
          <w:szCs w:val="20"/>
        </w:rPr>
        <w:drawing>
          <wp:inline distT="0" distB="0" distL="0" distR="0" wp14:anchorId="061257CF" wp14:editId="08BF4CB6">
            <wp:extent cx="1634571" cy="1174750"/>
            <wp:effectExtent l="19050" t="19050" r="22860" b="25400"/>
            <wp:docPr id="8" name="Picture 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line chart&#10;&#10;Description automatically generated"/>
                    <pic:cNvPicPr/>
                  </pic:nvPicPr>
                  <pic:blipFill>
                    <a:blip r:embed="rId31"/>
                    <a:stretch>
                      <a:fillRect/>
                    </a:stretch>
                  </pic:blipFill>
                  <pic:spPr>
                    <a:xfrm>
                      <a:off x="0" y="0"/>
                      <a:ext cx="1683238" cy="1209727"/>
                    </a:xfrm>
                    <a:prstGeom prst="rect">
                      <a:avLst/>
                    </a:prstGeom>
                    <a:ln w="3175">
                      <a:solidFill>
                        <a:schemeClr val="bg1">
                          <a:lumMod val="75000"/>
                        </a:schemeClr>
                      </a:solidFill>
                    </a:ln>
                  </pic:spPr>
                </pic:pic>
              </a:graphicData>
            </a:graphic>
          </wp:inline>
        </w:drawing>
      </w:r>
    </w:p>
    <w:p w14:paraId="11F52B67" w14:textId="778F686E" w:rsidR="005C1946" w:rsidRPr="00DC72B5" w:rsidRDefault="00AB0F55" w:rsidP="00DC72B5">
      <w:pPr>
        <w:pStyle w:val="Caption"/>
        <w:jc w:val="center"/>
      </w:pPr>
      <w:r>
        <w:t>Figure 11,12</w:t>
      </w:r>
      <w:r>
        <w:fldChar w:fldCharType="begin"/>
      </w:r>
      <w:r>
        <w:instrText>SEQ Figure \* ARABIC</w:instrText>
      </w:r>
      <w:r>
        <w:fldChar w:fldCharType="separate"/>
      </w:r>
      <w:r>
        <w:fldChar w:fldCharType="end"/>
      </w:r>
      <w:r>
        <w:t>: Stacked GRU Models 1 &amp; 2</w:t>
      </w:r>
    </w:p>
    <w:p w14:paraId="789F924E" w14:textId="77777777" w:rsidR="007711D9" w:rsidRDefault="007711D9" w:rsidP="00AB0F55">
      <w:pPr>
        <w:rPr>
          <w:rFonts w:ascii="Times New Roman" w:hAnsi="Times New Roman" w:cs="Times New Roman"/>
          <w:sz w:val="20"/>
          <w:szCs w:val="20"/>
        </w:rPr>
      </w:pPr>
    </w:p>
    <w:p w14:paraId="0EB1D8DE" w14:textId="77777777" w:rsidR="007711D9" w:rsidRDefault="007711D9" w:rsidP="00AB0F55">
      <w:pPr>
        <w:rPr>
          <w:rFonts w:ascii="Times New Roman" w:hAnsi="Times New Roman" w:cs="Times New Roman"/>
          <w:sz w:val="20"/>
          <w:szCs w:val="20"/>
        </w:rPr>
      </w:pPr>
    </w:p>
    <w:p w14:paraId="4B842F3D" w14:textId="77777777" w:rsidR="007711D9" w:rsidRDefault="007711D9" w:rsidP="00AB0F55">
      <w:pPr>
        <w:rPr>
          <w:rFonts w:ascii="Times New Roman" w:hAnsi="Times New Roman" w:cs="Times New Roman"/>
          <w:sz w:val="20"/>
          <w:szCs w:val="20"/>
        </w:rPr>
      </w:pPr>
    </w:p>
    <w:p w14:paraId="5970BD10" w14:textId="77777777" w:rsidR="00AB0F55" w:rsidRPr="00CD4839" w:rsidRDefault="00AB0F55" w:rsidP="00AB0F55">
      <w:pPr>
        <w:rPr>
          <w:rFonts w:ascii="Times New Roman" w:hAnsi="Times New Roman" w:cs="Times New Roman"/>
          <w:sz w:val="20"/>
          <w:szCs w:val="20"/>
        </w:rPr>
      </w:pPr>
      <w:r w:rsidRPr="00CD4839">
        <w:rPr>
          <w:rFonts w:ascii="Times New Roman" w:hAnsi="Times New Roman" w:cs="Times New Roman"/>
          <w:sz w:val="20"/>
          <w:szCs w:val="20"/>
        </w:rPr>
        <w:t>GRU Model</w:t>
      </w:r>
      <w:r>
        <w:rPr>
          <w:rFonts w:ascii="Times New Roman" w:hAnsi="Times New Roman" w:cs="Times New Roman"/>
          <w:sz w:val="20"/>
          <w:szCs w:val="20"/>
        </w:rPr>
        <w:t>s</w:t>
      </w:r>
      <w:r w:rsidRPr="00CD4839">
        <w:rPr>
          <w:rFonts w:ascii="Times New Roman" w:hAnsi="Times New Roman" w:cs="Times New Roman"/>
          <w:sz w:val="20"/>
          <w:szCs w:val="20"/>
        </w:rPr>
        <w:t xml:space="preserve"> Results for Dataset 2:</w:t>
      </w:r>
    </w:p>
    <w:p w14:paraId="5511FB75" w14:textId="77777777" w:rsidR="00AB0F55" w:rsidRDefault="00AB0F55" w:rsidP="00AB0F55">
      <w:pPr>
        <w:keepNext/>
        <w:ind w:left="-283" w:right="-397"/>
      </w:pPr>
      <w:r w:rsidRPr="00DE3401">
        <w:rPr>
          <w:rFonts w:ascii="Times New Roman" w:eastAsia="Times New Roman" w:hAnsi="Times New Roman" w:cs="Times New Roman"/>
          <w:noProof/>
          <w:sz w:val="20"/>
          <w:szCs w:val="20"/>
        </w:rPr>
        <w:drawing>
          <wp:inline distT="0" distB="0" distL="0" distR="0" wp14:anchorId="2DEE918C" wp14:editId="345280E0">
            <wp:extent cx="1631950" cy="1153115"/>
            <wp:effectExtent l="19050" t="19050" r="25400" b="28575"/>
            <wp:docPr id="9" name="Picture 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line chart&#10;&#10;Description automatically generated"/>
                    <pic:cNvPicPr/>
                  </pic:nvPicPr>
                  <pic:blipFill>
                    <a:blip r:embed="rId32"/>
                    <a:stretch>
                      <a:fillRect/>
                    </a:stretch>
                  </pic:blipFill>
                  <pic:spPr>
                    <a:xfrm>
                      <a:off x="0" y="0"/>
                      <a:ext cx="1653531" cy="1168364"/>
                    </a:xfrm>
                    <a:prstGeom prst="rect">
                      <a:avLst/>
                    </a:prstGeom>
                    <a:ln w="3175">
                      <a:solidFill>
                        <a:schemeClr val="bg1">
                          <a:lumMod val="75000"/>
                        </a:schemeClr>
                      </a:solidFill>
                    </a:ln>
                  </pic:spPr>
                </pic:pic>
              </a:graphicData>
            </a:graphic>
          </wp:inline>
        </w:drawing>
      </w:r>
      <w:r w:rsidRPr="0085420F">
        <w:rPr>
          <w:rFonts w:ascii="Times New Roman" w:eastAsia="Times New Roman" w:hAnsi="Times New Roman" w:cs="Times New Roman"/>
          <w:noProof/>
          <w:sz w:val="20"/>
          <w:szCs w:val="20"/>
        </w:rPr>
        <w:drawing>
          <wp:inline distT="0" distB="0" distL="0" distR="0" wp14:anchorId="5C26E31F" wp14:editId="5AE3FC9E">
            <wp:extent cx="1672590" cy="1162694"/>
            <wp:effectExtent l="19050" t="19050" r="22860" b="18415"/>
            <wp:docPr id="10" name="Picture 1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line chart&#10;&#10;Description automatically generated"/>
                    <pic:cNvPicPr/>
                  </pic:nvPicPr>
                  <pic:blipFill>
                    <a:blip r:embed="rId33"/>
                    <a:stretch>
                      <a:fillRect/>
                    </a:stretch>
                  </pic:blipFill>
                  <pic:spPr>
                    <a:xfrm>
                      <a:off x="0" y="0"/>
                      <a:ext cx="1712868" cy="1190693"/>
                    </a:xfrm>
                    <a:prstGeom prst="rect">
                      <a:avLst/>
                    </a:prstGeom>
                    <a:ln w="3175">
                      <a:solidFill>
                        <a:schemeClr val="bg1">
                          <a:lumMod val="75000"/>
                        </a:schemeClr>
                      </a:solidFill>
                    </a:ln>
                  </pic:spPr>
                </pic:pic>
              </a:graphicData>
            </a:graphic>
          </wp:inline>
        </w:drawing>
      </w:r>
    </w:p>
    <w:p w14:paraId="2DE89FE1" w14:textId="77777777" w:rsidR="00AB0F55" w:rsidRDefault="00AB0F55" w:rsidP="00AB0F55">
      <w:pPr>
        <w:pStyle w:val="Caption"/>
        <w:jc w:val="center"/>
      </w:pPr>
      <w:r>
        <w:t xml:space="preserve">Figure 13,14 </w:t>
      </w:r>
      <w:r>
        <w:fldChar w:fldCharType="begin"/>
      </w:r>
      <w:r>
        <w:instrText>SEQ Figure \* ARABIC</w:instrText>
      </w:r>
      <w:r>
        <w:fldChar w:fldCharType="separate"/>
      </w:r>
      <w:r>
        <w:fldChar w:fldCharType="end"/>
      </w:r>
      <w:r>
        <w:t>: Predicted vs Actual BTC price for GRU Models 3 &amp; 4</w:t>
      </w:r>
      <w:r>
        <w:rPr>
          <w:noProof/>
        </w:rPr>
        <w:t xml:space="preserve"> </w:t>
      </w:r>
    </w:p>
    <w:p w14:paraId="504A558D" w14:textId="77777777" w:rsidR="00AB0F55" w:rsidRPr="00366473" w:rsidRDefault="00AB0F55" w:rsidP="00AB0F55">
      <w:pPr>
        <w:pStyle w:val="Heading1"/>
        <w:rPr>
          <w:rFonts w:ascii="Times New Roman" w:eastAsia="Times New Roman" w:hAnsi="Times New Roman" w:cs="Times New Roman"/>
          <w:b/>
          <w:bCs/>
          <w:color w:val="auto"/>
          <w:sz w:val="20"/>
          <w:szCs w:val="20"/>
        </w:rPr>
      </w:pPr>
      <w:r w:rsidRPr="00366473">
        <w:rPr>
          <w:rFonts w:ascii="Times New Roman" w:eastAsia="Times New Roman" w:hAnsi="Times New Roman" w:cs="Times New Roman"/>
          <w:b/>
          <w:bCs/>
          <w:color w:val="auto"/>
          <w:sz w:val="20"/>
          <w:szCs w:val="20"/>
        </w:rPr>
        <w:t>Analysis</w:t>
      </w:r>
    </w:p>
    <w:p w14:paraId="4EC0E1C1" w14:textId="3BA41829" w:rsidR="00AB0F55" w:rsidRDefault="00AB0F55" w:rsidP="00162DD6">
      <w:pPr>
        <w:spacing w:after="12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Table </w:t>
      </w:r>
      <w:r w:rsidR="000C3A50">
        <w:rPr>
          <w:rFonts w:ascii="Times New Roman" w:eastAsia="Times New Roman" w:hAnsi="Times New Roman" w:cs="Times New Roman"/>
          <w:sz w:val="20"/>
          <w:szCs w:val="20"/>
        </w:rPr>
        <w:t>5</w:t>
      </w:r>
      <w:r>
        <w:rPr>
          <w:rFonts w:ascii="Times New Roman" w:eastAsia="Times New Roman" w:hAnsi="Times New Roman" w:cs="Times New Roman"/>
          <w:sz w:val="20"/>
          <w:szCs w:val="20"/>
        </w:rPr>
        <w:t xml:space="preserve"> and Figures </w:t>
      </w:r>
      <w:r w:rsidR="000C3A50">
        <w:rPr>
          <w:rFonts w:ascii="Times New Roman" w:eastAsia="Times New Roman" w:hAnsi="Times New Roman" w:cs="Times New Roman"/>
          <w:sz w:val="20"/>
          <w:szCs w:val="20"/>
        </w:rPr>
        <w:t>11,12,13 &amp; 14</w:t>
      </w:r>
      <w:r>
        <w:rPr>
          <w:rFonts w:ascii="Times New Roman" w:eastAsia="Times New Roman" w:hAnsi="Times New Roman" w:cs="Times New Roman"/>
          <w:sz w:val="20"/>
          <w:szCs w:val="20"/>
        </w:rPr>
        <w:t xml:space="preserve"> show that Dataset 1 models in general, have significantly higher RMSE than that of Dataset 2 models, the bitcoin price trendlines are also better for Dataset 2 models when compared with those of Dataset 1 models. Therefore, i</w:t>
      </w:r>
      <w:r w:rsidRPr="4F05DECC">
        <w:rPr>
          <w:rFonts w:ascii="Times New Roman" w:eastAsia="Times New Roman" w:hAnsi="Times New Roman" w:cs="Times New Roman"/>
          <w:sz w:val="20"/>
          <w:szCs w:val="20"/>
        </w:rPr>
        <w:t>t can be inferred that the timeseries models predict better when the training, validation and set data have the similar trend and not very stark differences</w:t>
      </w:r>
      <w:r>
        <w:rPr>
          <w:rFonts w:ascii="Times New Roman" w:eastAsia="Times New Roman" w:hAnsi="Times New Roman" w:cs="Times New Roman"/>
          <w:sz w:val="20"/>
          <w:szCs w:val="20"/>
        </w:rPr>
        <w:t xml:space="preserve"> which are present in dataset 1.</w:t>
      </w:r>
    </w:p>
    <w:p w14:paraId="2FF5BDDF" w14:textId="6CA922BE" w:rsidR="009E4DF5" w:rsidRPr="009E4DF5" w:rsidRDefault="00AB0F55" w:rsidP="00162DD6">
      <w:pPr>
        <w:spacing w:after="12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The</w:t>
      </w:r>
      <w:r w:rsidRPr="4F05DECC">
        <w:rPr>
          <w:rFonts w:ascii="Times New Roman" w:eastAsia="Times New Roman" w:hAnsi="Times New Roman" w:cs="Times New Roman"/>
          <w:sz w:val="20"/>
          <w:szCs w:val="20"/>
        </w:rPr>
        <w:t xml:space="preserve"> results for the GRU models </w:t>
      </w:r>
      <w:r>
        <w:rPr>
          <w:rFonts w:ascii="Times New Roman" w:eastAsia="Times New Roman" w:hAnsi="Times New Roman" w:cs="Times New Roman"/>
          <w:sz w:val="20"/>
          <w:szCs w:val="20"/>
        </w:rPr>
        <w:t xml:space="preserve">show that </w:t>
      </w:r>
      <w:r w:rsidRPr="4F05DECC">
        <w:rPr>
          <w:rFonts w:ascii="Times New Roman" w:eastAsia="Times New Roman" w:hAnsi="Times New Roman" w:cs="Times New Roman"/>
          <w:sz w:val="20"/>
          <w:szCs w:val="20"/>
        </w:rPr>
        <w:t>the RMSE for GRU models for both the datasets/timeframes is lower for the models where Elon Musk’s tweet sentiment is included as the input feature vs the ones where Bitcoin price alone is used as the input feature</w:t>
      </w:r>
      <w:r>
        <w:rPr>
          <w:rFonts w:ascii="Times New Roman" w:eastAsia="Times New Roman" w:hAnsi="Times New Roman" w:cs="Times New Roman"/>
          <w:sz w:val="20"/>
          <w:szCs w:val="20"/>
        </w:rPr>
        <w:t>. Additionally, even the trend lines are better fitted for the model where sentiment scores of</w:t>
      </w:r>
      <w:r w:rsidR="009E4DF5" w:rsidRPr="009E4DF5">
        <w:t xml:space="preserve"> </w:t>
      </w:r>
      <w:r w:rsidR="009E4DF5" w:rsidRPr="009E4DF5">
        <w:rPr>
          <w:rFonts w:ascii="Times New Roman" w:eastAsia="Times New Roman" w:hAnsi="Times New Roman" w:cs="Times New Roman"/>
          <w:sz w:val="20"/>
          <w:szCs w:val="20"/>
        </w:rPr>
        <w:t xml:space="preserve">Elon Musk’s tweets are included, overall suggesting that the sentiment of Elon Musk’s tweets does have an impact on the price of Bitcoin. </w:t>
      </w:r>
    </w:p>
    <w:p w14:paraId="17B9EF64" w14:textId="0181D3DB" w:rsidR="00CE40E6" w:rsidRPr="00CE40E6" w:rsidRDefault="009E4DF5" w:rsidP="00162DD6">
      <w:pPr>
        <w:spacing w:after="0"/>
        <w:jc w:val="both"/>
        <w:rPr>
          <w:rFonts w:ascii="Times New Roman" w:eastAsia="Times New Roman" w:hAnsi="Times New Roman" w:cs="Times New Roman"/>
          <w:sz w:val="20"/>
          <w:szCs w:val="20"/>
        </w:rPr>
      </w:pPr>
      <w:r w:rsidRPr="009E4DF5">
        <w:rPr>
          <w:rFonts w:ascii="Times New Roman" w:eastAsia="Times New Roman" w:hAnsi="Times New Roman" w:cs="Times New Roman"/>
          <w:sz w:val="20"/>
          <w:szCs w:val="20"/>
        </w:rPr>
        <w:t>To confirm the hypothesis, T-Tests for sample independence were conducted and the p-values were found to be 0.0230 &lt; 0.05 (significance level) and 0.0085 &lt; 0.05 (significance level) for dataset 1 (GRU Model 1 and GRU Model 2) &amp; dataset 2 (GRU Model 3 and GRU Model 4) respectively. Therefore, the Null Hypothesis that the RMSEs for dataset 1 and dataset 2 are the same was rejected at 95% confidence level and it was concluded that the difference between the RMSEs was statistically significant at this confidence level. Hence, Elon Musk’s tweet sentiment does affect Bitcoin price quite significantly.</w:t>
      </w:r>
    </w:p>
    <w:p w14:paraId="64309217" w14:textId="77777777" w:rsidR="00E30E6B" w:rsidRPr="00CE40E6" w:rsidRDefault="00E30E6B" w:rsidP="00E30E6B">
      <w:pPr>
        <w:spacing w:after="0"/>
        <w:rPr>
          <w:rFonts w:ascii="Times New Roman" w:eastAsia="Times New Roman" w:hAnsi="Times New Roman" w:cs="Times New Roman"/>
          <w:sz w:val="20"/>
          <w:szCs w:val="20"/>
        </w:rPr>
      </w:pPr>
    </w:p>
    <w:p w14:paraId="75A4573A" w14:textId="5DE9BC88" w:rsidR="474477A5" w:rsidRPr="00B422B7" w:rsidRDefault="474477A5" w:rsidP="0021022A">
      <w:pPr>
        <w:pStyle w:val="ListParagraph"/>
        <w:numPr>
          <w:ilvl w:val="0"/>
          <w:numId w:val="6"/>
        </w:numPr>
        <w:spacing w:after="0"/>
        <w:rPr>
          <w:rFonts w:ascii="Times New Roman" w:eastAsiaTheme="majorEastAsia" w:hAnsi="Times New Roman" w:cs="Times New Roman"/>
          <w:b/>
        </w:rPr>
      </w:pPr>
      <w:r w:rsidRPr="00B422B7">
        <w:rPr>
          <w:rFonts w:ascii="Times New Roman" w:eastAsiaTheme="majorEastAsia" w:hAnsi="Times New Roman" w:cs="Times New Roman"/>
          <w:b/>
        </w:rPr>
        <w:t>Limitations</w:t>
      </w:r>
      <w:r w:rsidR="00336197" w:rsidRPr="00B422B7">
        <w:rPr>
          <w:rFonts w:ascii="Times New Roman" w:eastAsiaTheme="majorEastAsia" w:hAnsi="Times New Roman" w:cs="Times New Roman"/>
          <w:b/>
        </w:rPr>
        <w:t xml:space="preserve"> of Project</w:t>
      </w:r>
    </w:p>
    <w:p w14:paraId="18A7C5C7" w14:textId="34C83FF7" w:rsidR="474477A5" w:rsidRPr="0025326C" w:rsidRDefault="00A3360F" w:rsidP="00162DD6">
      <w:pPr>
        <w:spacing w:after="120"/>
        <w:jc w:val="both"/>
        <w:rPr>
          <w:rFonts w:ascii="Times New Roman" w:eastAsia="Times New Roman" w:hAnsi="Times New Roman" w:cs="Times New Roman"/>
          <w:sz w:val="20"/>
          <w:szCs w:val="20"/>
        </w:rPr>
      </w:pPr>
      <w:r w:rsidRPr="0025326C">
        <w:rPr>
          <w:rFonts w:ascii="Times New Roman" w:eastAsia="Times New Roman" w:hAnsi="Times New Roman" w:cs="Times New Roman"/>
          <w:sz w:val="20"/>
          <w:szCs w:val="20"/>
        </w:rPr>
        <w:t xml:space="preserve">There were several limitations that we encountered </w:t>
      </w:r>
      <w:r w:rsidR="00631686">
        <w:rPr>
          <w:rFonts w:ascii="Times New Roman" w:eastAsia="Times New Roman" w:hAnsi="Times New Roman" w:cs="Times New Roman"/>
          <w:sz w:val="20"/>
          <w:szCs w:val="20"/>
        </w:rPr>
        <w:t>while</w:t>
      </w:r>
      <w:r w:rsidR="00BB008E" w:rsidRPr="0025326C">
        <w:rPr>
          <w:rFonts w:ascii="Times New Roman" w:eastAsia="Times New Roman" w:hAnsi="Times New Roman" w:cs="Times New Roman"/>
          <w:sz w:val="20"/>
          <w:szCs w:val="20"/>
        </w:rPr>
        <w:t xml:space="preserve"> </w:t>
      </w:r>
      <w:r w:rsidR="00D3056E" w:rsidRPr="0025326C">
        <w:rPr>
          <w:rFonts w:ascii="Times New Roman" w:eastAsia="Times New Roman" w:hAnsi="Times New Roman" w:cs="Times New Roman"/>
          <w:sz w:val="20"/>
          <w:szCs w:val="20"/>
        </w:rPr>
        <w:t xml:space="preserve">proceeding with the study. The limitations will be explained in </w:t>
      </w:r>
      <w:r w:rsidR="007E39C1" w:rsidRPr="0025326C">
        <w:rPr>
          <w:rFonts w:ascii="Times New Roman" w:eastAsia="Times New Roman" w:hAnsi="Times New Roman" w:cs="Times New Roman"/>
          <w:sz w:val="20"/>
          <w:szCs w:val="20"/>
        </w:rPr>
        <w:t>2 parts, Sentiment Limitations and Forecasting Limitations.</w:t>
      </w:r>
    </w:p>
    <w:p w14:paraId="0D63EC69" w14:textId="2342370A" w:rsidR="007E39C1" w:rsidRPr="0025326C" w:rsidRDefault="00732877" w:rsidP="00162DD6">
      <w:pPr>
        <w:spacing w:after="120"/>
        <w:jc w:val="both"/>
        <w:rPr>
          <w:rFonts w:ascii="Times New Roman" w:eastAsia="Times New Roman" w:hAnsi="Times New Roman" w:cs="Times New Roman"/>
          <w:sz w:val="20"/>
          <w:szCs w:val="20"/>
        </w:rPr>
      </w:pPr>
      <w:r w:rsidRPr="0025326C">
        <w:rPr>
          <w:rFonts w:ascii="Times New Roman" w:eastAsia="Times New Roman" w:hAnsi="Times New Roman" w:cs="Times New Roman"/>
          <w:sz w:val="20"/>
          <w:szCs w:val="20"/>
        </w:rPr>
        <w:t>Firstly,</w:t>
      </w:r>
      <w:r w:rsidR="007E39C1" w:rsidRPr="0025326C">
        <w:rPr>
          <w:rFonts w:ascii="Times New Roman" w:eastAsia="Times New Roman" w:hAnsi="Times New Roman" w:cs="Times New Roman"/>
          <w:sz w:val="20"/>
          <w:szCs w:val="20"/>
        </w:rPr>
        <w:t xml:space="preserve"> for Sentiment Limitations, there w</w:t>
      </w:r>
      <w:r w:rsidR="003270C0" w:rsidRPr="0025326C">
        <w:rPr>
          <w:rFonts w:ascii="Times New Roman" w:eastAsia="Times New Roman" w:hAnsi="Times New Roman" w:cs="Times New Roman"/>
          <w:sz w:val="20"/>
          <w:szCs w:val="20"/>
        </w:rPr>
        <w:t xml:space="preserve">as a lack of available and trusted datasets </w:t>
      </w:r>
      <w:r w:rsidR="00FE687C" w:rsidRPr="0025326C">
        <w:rPr>
          <w:rFonts w:ascii="Times New Roman" w:eastAsia="Times New Roman" w:hAnsi="Times New Roman" w:cs="Times New Roman"/>
          <w:sz w:val="20"/>
          <w:szCs w:val="20"/>
        </w:rPr>
        <w:t xml:space="preserve">with correctly annotated labels for Bitcoin Tweet Sentiments. </w:t>
      </w:r>
      <w:r w:rsidRPr="0025326C">
        <w:rPr>
          <w:rFonts w:ascii="Times New Roman" w:eastAsia="Times New Roman" w:hAnsi="Times New Roman" w:cs="Times New Roman"/>
          <w:sz w:val="20"/>
          <w:szCs w:val="20"/>
        </w:rPr>
        <w:t xml:space="preserve">While we initially </w:t>
      </w:r>
      <w:r w:rsidR="00777CE5" w:rsidRPr="0025326C">
        <w:rPr>
          <w:rFonts w:ascii="Times New Roman" w:eastAsia="Times New Roman" w:hAnsi="Times New Roman" w:cs="Times New Roman"/>
          <w:sz w:val="20"/>
          <w:szCs w:val="20"/>
        </w:rPr>
        <w:t xml:space="preserve">sourced a dataset with labels, we </w:t>
      </w:r>
      <w:r w:rsidR="00137545" w:rsidRPr="0025326C">
        <w:rPr>
          <w:rFonts w:ascii="Times New Roman" w:eastAsia="Times New Roman" w:hAnsi="Times New Roman" w:cs="Times New Roman"/>
          <w:sz w:val="20"/>
          <w:szCs w:val="20"/>
        </w:rPr>
        <w:t xml:space="preserve">quickly realised that this dataset was actually erroneous in its </w:t>
      </w:r>
      <w:r w:rsidR="009507B8" w:rsidRPr="0025326C">
        <w:rPr>
          <w:rFonts w:ascii="Times New Roman" w:eastAsia="Times New Roman" w:hAnsi="Times New Roman" w:cs="Times New Roman"/>
          <w:sz w:val="20"/>
          <w:szCs w:val="20"/>
        </w:rPr>
        <w:t>labelling</w:t>
      </w:r>
      <w:r w:rsidR="00CE653D" w:rsidRPr="0025326C">
        <w:rPr>
          <w:rFonts w:ascii="Times New Roman" w:eastAsia="Times New Roman" w:hAnsi="Times New Roman" w:cs="Times New Roman"/>
          <w:sz w:val="20"/>
          <w:szCs w:val="20"/>
        </w:rPr>
        <w:t xml:space="preserve">. </w:t>
      </w:r>
      <w:r w:rsidR="00700257" w:rsidRPr="0025326C">
        <w:rPr>
          <w:rFonts w:ascii="Times New Roman" w:eastAsia="Times New Roman" w:hAnsi="Times New Roman" w:cs="Times New Roman"/>
          <w:sz w:val="20"/>
          <w:szCs w:val="20"/>
        </w:rPr>
        <w:t xml:space="preserve">We crawled various data sites and bases and </w:t>
      </w:r>
      <w:r w:rsidR="00CE59D9" w:rsidRPr="0025326C">
        <w:rPr>
          <w:rFonts w:ascii="Times New Roman" w:eastAsia="Times New Roman" w:hAnsi="Times New Roman" w:cs="Times New Roman"/>
          <w:sz w:val="20"/>
          <w:szCs w:val="20"/>
        </w:rPr>
        <w:t xml:space="preserve">was unable to find a </w:t>
      </w:r>
      <w:r w:rsidR="00873958" w:rsidRPr="0025326C">
        <w:rPr>
          <w:rFonts w:ascii="Times New Roman" w:eastAsia="Times New Roman" w:hAnsi="Times New Roman" w:cs="Times New Roman"/>
          <w:sz w:val="20"/>
          <w:szCs w:val="20"/>
        </w:rPr>
        <w:t>good, labelled</w:t>
      </w:r>
      <w:r w:rsidR="00CE59D9" w:rsidRPr="0025326C">
        <w:rPr>
          <w:rFonts w:ascii="Times New Roman" w:eastAsia="Times New Roman" w:hAnsi="Times New Roman" w:cs="Times New Roman"/>
          <w:sz w:val="20"/>
          <w:szCs w:val="20"/>
        </w:rPr>
        <w:t xml:space="preserve"> dataset </w:t>
      </w:r>
      <w:r w:rsidR="00BD1F09" w:rsidRPr="0025326C">
        <w:rPr>
          <w:rFonts w:ascii="Times New Roman" w:eastAsia="Times New Roman" w:hAnsi="Times New Roman" w:cs="Times New Roman"/>
          <w:sz w:val="20"/>
          <w:szCs w:val="20"/>
        </w:rPr>
        <w:t>regarding sentiment towards Bitcoin, or Cryptocurrency.</w:t>
      </w:r>
      <w:r w:rsidR="00DD680D" w:rsidRPr="0025326C">
        <w:rPr>
          <w:rFonts w:ascii="Times New Roman" w:eastAsia="Times New Roman" w:hAnsi="Times New Roman" w:cs="Times New Roman"/>
          <w:sz w:val="20"/>
          <w:szCs w:val="20"/>
        </w:rPr>
        <w:t xml:space="preserve"> </w:t>
      </w:r>
      <w:r w:rsidR="00873958" w:rsidRPr="0025326C">
        <w:rPr>
          <w:rFonts w:ascii="Times New Roman" w:eastAsia="Times New Roman" w:hAnsi="Times New Roman" w:cs="Times New Roman"/>
          <w:sz w:val="20"/>
          <w:szCs w:val="20"/>
        </w:rPr>
        <w:t xml:space="preserve">A consultation </w:t>
      </w:r>
      <w:r w:rsidR="00BC61CB" w:rsidRPr="0025326C">
        <w:rPr>
          <w:rFonts w:ascii="Times New Roman" w:eastAsia="Times New Roman" w:hAnsi="Times New Roman" w:cs="Times New Roman"/>
          <w:sz w:val="20"/>
          <w:szCs w:val="20"/>
        </w:rPr>
        <w:t>via</w:t>
      </w:r>
      <w:r w:rsidR="00BC61CB">
        <w:rPr>
          <w:rFonts w:ascii="Times New Roman" w:eastAsia="Times New Roman" w:hAnsi="Times New Roman" w:cs="Times New Roman"/>
        </w:rPr>
        <w:t xml:space="preserve"> </w:t>
      </w:r>
      <w:r w:rsidR="00BC61CB" w:rsidRPr="0025326C">
        <w:rPr>
          <w:rFonts w:ascii="Times New Roman" w:eastAsia="Times New Roman" w:hAnsi="Times New Roman" w:cs="Times New Roman"/>
          <w:sz w:val="20"/>
          <w:szCs w:val="20"/>
        </w:rPr>
        <w:t xml:space="preserve">email was sent to the </w:t>
      </w:r>
      <w:r w:rsidR="003A3AA0" w:rsidRPr="0025326C">
        <w:rPr>
          <w:rFonts w:ascii="Times New Roman" w:eastAsia="Times New Roman" w:hAnsi="Times New Roman" w:cs="Times New Roman"/>
          <w:sz w:val="20"/>
          <w:szCs w:val="20"/>
        </w:rPr>
        <w:t xml:space="preserve">NLP professor, to check if there were </w:t>
      </w:r>
      <w:r w:rsidR="001E331C" w:rsidRPr="0025326C">
        <w:rPr>
          <w:rFonts w:ascii="Times New Roman" w:eastAsia="Times New Roman" w:hAnsi="Times New Roman" w:cs="Times New Roman"/>
          <w:sz w:val="20"/>
          <w:szCs w:val="20"/>
        </w:rPr>
        <w:t xml:space="preserve">ways that </w:t>
      </w:r>
      <w:r w:rsidR="003A3AA0" w:rsidRPr="0025326C">
        <w:rPr>
          <w:rFonts w:ascii="Times New Roman" w:eastAsia="Times New Roman" w:hAnsi="Times New Roman" w:cs="Times New Roman"/>
          <w:sz w:val="20"/>
          <w:szCs w:val="20"/>
        </w:rPr>
        <w:t>we</w:t>
      </w:r>
      <w:r w:rsidR="003A3AA0">
        <w:rPr>
          <w:rFonts w:ascii="Times New Roman" w:eastAsia="Times New Roman" w:hAnsi="Times New Roman" w:cs="Times New Roman"/>
        </w:rPr>
        <w:t xml:space="preserve"> could </w:t>
      </w:r>
      <w:r w:rsidR="003A3AA0" w:rsidRPr="0025326C">
        <w:rPr>
          <w:rFonts w:ascii="Times New Roman" w:eastAsia="Times New Roman" w:hAnsi="Times New Roman" w:cs="Times New Roman"/>
          <w:sz w:val="20"/>
          <w:szCs w:val="20"/>
        </w:rPr>
        <w:t xml:space="preserve">circumvent this problem. </w:t>
      </w:r>
      <w:r w:rsidR="001E331C" w:rsidRPr="0025326C">
        <w:rPr>
          <w:rFonts w:ascii="Times New Roman" w:eastAsia="Times New Roman" w:hAnsi="Times New Roman" w:cs="Times New Roman"/>
          <w:sz w:val="20"/>
          <w:szCs w:val="20"/>
        </w:rPr>
        <w:t>He verified that one of the possible solutions we proposed</w:t>
      </w:r>
      <w:r w:rsidR="00942D4C" w:rsidRPr="0025326C">
        <w:rPr>
          <w:rFonts w:ascii="Times New Roman" w:eastAsia="Times New Roman" w:hAnsi="Times New Roman" w:cs="Times New Roman"/>
          <w:sz w:val="20"/>
          <w:szCs w:val="20"/>
        </w:rPr>
        <w:t xml:space="preserve"> - </w:t>
      </w:r>
      <w:r w:rsidR="0048296D" w:rsidRPr="0025326C">
        <w:rPr>
          <w:rFonts w:ascii="Times New Roman" w:eastAsia="Times New Roman" w:hAnsi="Times New Roman" w:cs="Times New Roman"/>
          <w:sz w:val="20"/>
          <w:szCs w:val="20"/>
        </w:rPr>
        <w:t xml:space="preserve">the </w:t>
      </w:r>
      <w:r w:rsidR="0027359E" w:rsidRPr="0025326C">
        <w:rPr>
          <w:rFonts w:ascii="Times New Roman" w:eastAsia="Times New Roman" w:hAnsi="Times New Roman" w:cs="Times New Roman"/>
          <w:sz w:val="20"/>
          <w:szCs w:val="20"/>
        </w:rPr>
        <w:t xml:space="preserve">use of a </w:t>
      </w:r>
      <w:r w:rsidR="00260EF5" w:rsidRPr="0025326C">
        <w:rPr>
          <w:rFonts w:ascii="Times New Roman" w:eastAsia="Times New Roman" w:hAnsi="Times New Roman" w:cs="Times New Roman"/>
          <w:sz w:val="20"/>
          <w:szCs w:val="20"/>
        </w:rPr>
        <w:t xml:space="preserve">rule-based model (VADER) </w:t>
      </w:r>
      <w:r w:rsidR="006E001B" w:rsidRPr="0025326C">
        <w:rPr>
          <w:rFonts w:ascii="Times New Roman" w:eastAsia="Times New Roman" w:hAnsi="Times New Roman" w:cs="Times New Roman"/>
          <w:sz w:val="20"/>
          <w:szCs w:val="20"/>
        </w:rPr>
        <w:t>with custom tweaked weightages of words</w:t>
      </w:r>
      <w:r w:rsidR="00B86604" w:rsidRPr="0025326C">
        <w:rPr>
          <w:rFonts w:ascii="Times New Roman" w:eastAsia="Times New Roman" w:hAnsi="Times New Roman" w:cs="Times New Roman"/>
          <w:sz w:val="20"/>
          <w:szCs w:val="20"/>
        </w:rPr>
        <w:t xml:space="preserve"> t</w:t>
      </w:r>
      <w:r w:rsidR="00A52D8D" w:rsidRPr="0025326C">
        <w:rPr>
          <w:rFonts w:ascii="Times New Roman" w:eastAsia="Times New Roman" w:hAnsi="Times New Roman" w:cs="Times New Roman"/>
          <w:sz w:val="20"/>
          <w:szCs w:val="20"/>
        </w:rPr>
        <w:t xml:space="preserve">o </w:t>
      </w:r>
      <w:r w:rsidR="000F6F52" w:rsidRPr="0025326C">
        <w:rPr>
          <w:rFonts w:ascii="Times New Roman" w:eastAsia="Times New Roman" w:hAnsi="Times New Roman" w:cs="Times New Roman"/>
          <w:sz w:val="20"/>
          <w:szCs w:val="20"/>
        </w:rPr>
        <w:t>output a base sentiment</w:t>
      </w:r>
      <w:r w:rsidR="00017C9A" w:rsidRPr="0025326C">
        <w:rPr>
          <w:rFonts w:ascii="Times New Roman" w:eastAsia="Times New Roman" w:hAnsi="Times New Roman" w:cs="Times New Roman"/>
          <w:sz w:val="20"/>
          <w:szCs w:val="20"/>
        </w:rPr>
        <w:t xml:space="preserve"> score on a </w:t>
      </w:r>
      <w:r w:rsidR="009E28DB" w:rsidRPr="0025326C">
        <w:rPr>
          <w:rFonts w:ascii="Times New Roman" w:eastAsia="Times New Roman" w:hAnsi="Times New Roman" w:cs="Times New Roman"/>
          <w:sz w:val="20"/>
          <w:szCs w:val="20"/>
        </w:rPr>
        <w:t xml:space="preserve">dataset, followed by </w:t>
      </w:r>
      <w:r w:rsidR="00E263EE" w:rsidRPr="0025326C">
        <w:rPr>
          <w:rFonts w:ascii="Times New Roman" w:eastAsia="Times New Roman" w:hAnsi="Times New Roman" w:cs="Times New Roman"/>
          <w:sz w:val="20"/>
          <w:szCs w:val="20"/>
        </w:rPr>
        <w:t>using a machine learning model</w:t>
      </w:r>
      <w:r w:rsidR="00263B37" w:rsidRPr="0025326C">
        <w:rPr>
          <w:rFonts w:ascii="Times New Roman" w:eastAsia="Times New Roman" w:hAnsi="Times New Roman" w:cs="Times New Roman"/>
          <w:sz w:val="20"/>
          <w:szCs w:val="20"/>
        </w:rPr>
        <w:t xml:space="preserve"> </w:t>
      </w:r>
      <w:r w:rsidR="00144F0F" w:rsidRPr="0025326C">
        <w:rPr>
          <w:rFonts w:ascii="Times New Roman" w:eastAsia="Times New Roman" w:hAnsi="Times New Roman" w:cs="Times New Roman"/>
          <w:sz w:val="20"/>
          <w:szCs w:val="20"/>
        </w:rPr>
        <w:t xml:space="preserve">to train </w:t>
      </w:r>
      <w:r w:rsidR="00356078" w:rsidRPr="0025326C">
        <w:rPr>
          <w:rFonts w:ascii="Times New Roman" w:eastAsia="Times New Roman" w:hAnsi="Times New Roman" w:cs="Times New Roman"/>
          <w:sz w:val="20"/>
          <w:szCs w:val="20"/>
        </w:rPr>
        <w:t xml:space="preserve">and output a final sentiment score was a viable option. </w:t>
      </w:r>
      <w:r w:rsidR="001F0586" w:rsidRPr="0025326C">
        <w:rPr>
          <w:rFonts w:ascii="Times New Roman" w:eastAsia="Times New Roman" w:hAnsi="Times New Roman" w:cs="Times New Roman"/>
          <w:sz w:val="20"/>
          <w:szCs w:val="20"/>
        </w:rPr>
        <w:t xml:space="preserve">Primarily, the </w:t>
      </w:r>
      <w:r w:rsidR="003C3D1B" w:rsidRPr="0025326C">
        <w:rPr>
          <w:rFonts w:ascii="Times New Roman" w:eastAsia="Times New Roman" w:hAnsi="Times New Roman" w:cs="Times New Roman"/>
          <w:sz w:val="20"/>
          <w:szCs w:val="20"/>
        </w:rPr>
        <w:t xml:space="preserve">benefits of using a </w:t>
      </w:r>
      <w:r w:rsidR="007749A0" w:rsidRPr="0025326C">
        <w:rPr>
          <w:rFonts w:ascii="Times New Roman" w:eastAsia="Times New Roman" w:hAnsi="Times New Roman" w:cs="Times New Roman"/>
          <w:sz w:val="20"/>
          <w:szCs w:val="20"/>
        </w:rPr>
        <w:t xml:space="preserve">pre-trained model like BERT </w:t>
      </w:r>
      <w:r w:rsidR="00C2366B" w:rsidRPr="0025326C">
        <w:rPr>
          <w:rFonts w:ascii="Times New Roman" w:eastAsia="Times New Roman" w:hAnsi="Times New Roman" w:cs="Times New Roman"/>
          <w:sz w:val="20"/>
          <w:szCs w:val="20"/>
        </w:rPr>
        <w:t xml:space="preserve">to train again on the VADER output was to hopefully </w:t>
      </w:r>
      <w:r w:rsidR="00A92C0B" w:rsidRPr="0025326C">
        <w:rPr>
          <w:rFonts w:ascii="Times New Roman" w:eastAsia="Times New Roman" w:hAnsi="Times New Roman" w:cs="Times New Roman"/>
          <w:sz w:val="20"/>
          <w:szCs w:val="20"/>
        </w:rPr>
        <w:t>exploit the</w:t>
      </w:r>
      <w:r w:rsidR="00552C4F" w:rsidRPr="0025326C">
        <w:rPr>
          <w:rFonts w:ascii="Times New Roman" w:eastAsia="Times New Roman" w:hAnsi="Times New Roman" w:cs="Times New Roman"/>
          <w:sz w:val="20"/>
          <w:szCs w:val="20"/>
        </w:rPr>
        <w:t xml:space="preserve"> </w:t>
      </w:r>
      <w:r w:rsidR="002D194E" w:rsidRPr="0025326C">
        <w:rPr>
          <w:rFonts w:ascii="Times New Roman" w:eastAsia="Times New Roman" w:hAnsi="Times New Roman" w:cs="Times New Roman"/>
          <w:sz w:val="20"/>
          <w:szCs w:val="20"/>
        </w:rPr>
        <w:t xml:space="preserve">latent </w:t>
      </w:r>
      <w:r w:rsidR="00552C4F" w:rsidRPr="0025326C">
        <w:rPr>
          <w:rFonts w:ascii="Times New Roman" w:eastAsia="Times New Roman" w:hAnsi="Times New Roman" w:cs="Times New Roman"/>
          <w:sz w:val="20"/>
          <w:szCs w:val="20"/>
        </w:rPr>
        <w:t>understanding of sequence and language</w:t>
      </w:r>
      <w:r w:rsidR="00E57C63" w:rsidRPr="0025326C">
        <w:rPr>
          <w:rFonts w:ascii="Times New Roman" w:eastAsia="Times New Roman" w:hAnsi="Times New Roman" w:cs="Times New Roman"/>
          <w:sz w:val="20"/>
          <w:szCs w:val="20"/>
        </w:rPr>
        <w:t xml:space="preserve"> from</w:t>
      </w:r>
      <w:r w:rsidR="0035121B" w:rsidRPr="0025326C">
        <w:rPr>
          <w:rFonts w:ascii="Times New Roman" w:eastAsia="Times New Roman" w:hAnsi="Times New Roman" w:cs="Times New Roman"/>
          <w:sz w:val="20"/>
          <w:szCs w:val="20"/>
        </w:rPr>
        <w:t xml:space="preserve"> the</w:t>
      </w:r>
      <w:r w:rsidR="00A92C0B" w:rsidRPr="0025326C">
        <w:rPr>
          <w:rFonts w:ascii="Times New Roman" w:eastAsia="Times New Roman" w:hAnsi="Times New Roman" w:cs="Times New Roman"/>
          <w:sz w:val="20"/>
          <w:szCs w:val="20"/>
        </w:rPr>
        <w:t xml:space="preserve"> </w:t>
      </w:r>
      <w:r w:rsidR="00552C4F" w:rsidRPr="0025326C">
        <w:rPr>
          <w:rFonts w:ascii="Times New Roman" w:eastAsia="Times New Roman" w:hAnsi="Times New Roman" w:cs="Times New Roman"/>
          <w:sz w:val="20"/>
          <w:szCs w:val="20"/>
        </w:rPr>
        <w:t xml:space="preserve">masked </w:t>
      </w:r>
      <w:r w:rsidR="00DF33B9" w:rsidRPr="0025326C">
        <w:rPr>
          <w:rFonts w:ascii="Times New Roman" w:eastAsia="Times New Roman" w:hAnsi="Times New Roman" w:cs="Times New Roman"/>
          <w:sz w:val="20"/>
          <w:szCs w:val="20"/>
        </w:rPr>
        <w:t xml:space="preserve">language modelling </w:t>
      </w:r>
      <w:r w:rsidR="003D7F2F" w:rsidRPr="0025326C">
        <w:rPr>
          <w:rFonts w:ascii="Times New Roman" w:eastAsia="Times New Roman" w:hAnsi="Times New Roman" w:cs="Times New Roman"/>
          <w:sz w:val="20"/>
          <w:szCs w:val="20"/>
        </w:rPr>
        <w:t xml:space="preserve">on huge corpora </w:t>
      </w:r>
      <w:r w:rsidR="002D194E" w:rsidRPr="0025326C">
        <w:rPr>
          <w:rFonts w:ascii="Times New Roman" w:eastAsia="Times New Roman" w:hAnsi="Times New Roman" w:cs="Times New Roman"/>
          <w:sz w:val="20"/>
          <w:szCs w:val="20"/>
        </w:rPr>
        <w:t xml:space="preserve">in the BERT </w:t>
      </w:r>
      <w:r w:rsidR="00904D68" w:rsidRPr="0025326C">
        <w:rPr>
          <w:rFonts w:ascii="Times New Roman" w:eastAsia="Times New Roman" w:hAnsi="Times New Roman" w:cs="Times New Roman"/>
          <w:sz w:val="20"/>
          <w:szCs w:val="20"/>
        </w:rPr>
        <w:t>pre-training stage.</w:t>
      </w:r>
      <w:r w:rsidR="0053577C" w:rsidRPr="0025326C">
        <w:rPr>
          <w:rFonts w:ascii="Times New Roman" w:eastAsia="Times New Roman" w:hAnsi="Times New Roman" w:cs="Times New Roman"/>
          <w:sz w:val="20"/>
          <w:szCs w:val="20"/>
        </w:rPr>
        <w:t xml:space="preserve"> As we were </w:t>
      </w:r>
      <w:r w:rsidR="004A185D" w:rsidRPr="0025326C">
        <w:rPr>
          <w:rFonts w:ascii="Times New Roman" w:eastAsia="Times New Roman" w:hAnsi="Times New Roman" w:cs="Times New Roman"/>
          <w:sz w:val="20"/>
          <w:szCs w:val="20"/>
        </w:rPr>
        <w:t>not able to verify</w:t>
      </w:r>
      <w:r w:rsidR="00677D03" w:rsidRPr="0025326C">
        <w:rPr>
          <w:rFonts w:ascii="Times New Roman" w:eastAsia="Times New Roman" w:hAnsi="Times New Roman" w:cs="Times New Roman"/>
          <w:sz w:val="20"/>
          <w:szCs w:val="20"/>
        </w:rPr>
        <w:t xml:space="preserve"> confidently</w:t>
      </w:r>
      <w:r w:rsidR="004A185D" w:rsidRPr="0025326C">
        <w:rPr>
          <w:rFonts w:ascii="Times New Roman" w:eastAsia="Times New Roman" w:hAnsi="Times New Roman" w:cs="Times New Roman"/>
          <w:sz w:val="20"/>
          <w:szCs w:val="20"/>
        </w:rPr>
        <w:t xml:space="preserve"> that our sentiment outputs were </w:t>
      </w:r>
      <w:r w:rsidR="00A23F3A" w:rsidRPr="0025326C">
        <w:rPr>
          <w:rFonts w:ascii="Times New Roman" w:eastAsia="Times New Roman" w:hAnsi="Times New Roman" w:cs="Times New Roman"/>
          <w:sz w:val="20"/>
          <w:szCs w:val="20"/>
        </w:rPr>
        <w:t xml:space="preserve">as accurate as it could be, </w:t>
      </w:r>
      <w:r w:rsidR="00655952" w:rsidRPr="0025326C">
        <w:rPr>
          <w:rFonts w:ascii="Times New Roman" w:eastAsia="Times New Roman" w:hAnsi="Times New Roman" w:cs="Times New Roman"/>
          <w:sz w:val="20"/>
          <w:szCs w:val="20"/>
        </w:rPr>
        <w:t xml:space="preserve">we introduced the use of SVM as well, </w:t>
      </w:r>
      <w:r w:rsidR="00B976D8" w:rsidRPr="0025326C">
        <w:rPr>
          <w:rFonts w:ascii="Times New Roman" w:eastAsia="Times New Roman" w:hAnsi="Times New Roman" w:cs="Times New Roman"/>
          <w:sz w:val="20"/>
          <w:szCs w:val="20"/>
        </w:rPr>
        <w:t xml:space="preserve">and </w:t>
      </w:r>
      <w:r w:rsidR="00913262" w:rsidRPr="0025326C">
        <w:rPr>
          <w:rFonts w:ascii="Times New Roman" w:eastAsia="Times New Roman" w:hAnsi="Times New Roman" w:cs="Times New Roman"/>
          <w:sz w:val="20"/>
          <w:szCs w:val="20"/>
        </w:rPr>
        <w:t xml:space="preserve">adopted various experiments </w:t>
      </w:r>
      <w:r w:rsidR="0099435A" w:rsidRPr="0025326C">
        <w:rPr>
          <w:rFonts w:ascii="Times New Roman" w:eastAsia="Times New Roman" w:hAnsi="Times New Roman" w:cs="Times New Roman"/>
          <w:sz w:val="20"/>
          <w:szCs w:val="20"/>
        </w:rPr>
        <w:t xml:space="preserve">downstream in the forecasting models </w:t>
      </w:r>
      <w:r w:rsidR="00913262" w:rsidRPr="0025326C">
        <w:rPr>
          <w:rFonts w:ascii="Times New Roman" w:eastAsia="Times New Roman" w:hAnsi="Times New Roman" w:cs="Times New Roman"/>
          <w:sz w:val="20"/>
          <w:szCs w:val="20"/>
        </w:rPr>
        <w:t xml:space="preserve">to attempt to </w:t>
      </w:r>
      <w:r w:rsidR="00E341F5" w:rsidRPr="0025326C">
        <w:rPr>
          <w:rFonts w:ascii="Times New Roman" w:eastAsia="Times New Roman" w:hAnsi="Times New Roman" w:cs="Times New Roman"/>
          <w:sz w:val="20"/>
          <w:szCs w:val="20"/>
        </w:rPr>
        <w:t>see the best</w:t>
      </w:r>
      <w:r w:rsidR="0099435A" w:rsidRPr="0025326C">
        <w:rPr>
          <w:rFonts w:ascii="Times New Roman" w:eastAsia="Times New Roman" w:hAnsi="Times New Roman" w:cs="Times New Roman"/>
          <w:sz w:val="20"/>
          <w:szCs w:val="20"/>
        </w:rPr>
        <w:t xml:space="preserve"> sentiment model output to use for future tweets. </w:t>
      </w:r>
    </w:p>
    <w:p w14:paraId="61918B7D" w14:textId="780DF46D" w:rsidR="001D2355" w:rsidRPr="0025326C" w:rsidRDefault="0025326C" w:rsidP="00162DD6">
      <w:pP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Secondly for forecasting limitation, t</w:t>
      </w:r>
      <w:r w:rsidR="00BE4954" w:rsidRPr="0025326C">
        <w:rPr>
          <w:rFonts w:ascii="Times New Roman" w:eastAsia="Times New Roman" w:hAnsi="Times New Roman" w:cs="Times New Roman"/>
          <w:sz w:val="20"/>
          <w:szCs w:val="20"/>
        </w:rPr>
        <w:t xml:space="preserve">he dataset is </w:t>
      </w:r>
      <w:r w:rsidR="0099435A" w:rsidRPr="0025326C">
        <w:rPr>
          <w:rFonts w:ascii="Times New Roman" w:eastAsia="Times New Roman" w:hAnsi="Times New Roman" w:cs="Times New Roman"/>
          <w:sz w:val="20"/>
          <w:szCs w:val="20"/>
        </w:rPr>
        <w:t xml:space="preserve">extremely small, as Elon Musk’s tweets are </w:t>
      </w:r>
      <w:r w:rsidR="00E37279" w:rsidRPr="0025326C">
        <w:rPr>
          <w:rFonts w:ascii="Times New Roman" w:eastAsia="Times New Roman" w:hAnsi="Times New Roman" w:cs="Times New Roman"/>
          <w:sz w:val="20"/>
          <w:szCs w:val="20"/>
        </w:rPr>
        <w:t>widely reported to only affect Bitcoin and Cryptocurrency prices from 2018 onwards.</w:t>
      </w:r>
      <w:r w:rsidR="00BE4954" w:rsidRPr="0025326C">
        <w:rPr>
          <w:rFonts w:ascii="Times New Roman" w:eastAsia="Times New Roman" w:hAnsi="Times New Roman" w:cs="Times New Roman"/>
          <w:sz w:val="20"/>
          <w:szCs w:val="20"/>
        </w:rPr>
        <w:t xml:space="preserve"> </w:t>
      </w:r>
      <w:r w:rsidR="00353041" w:rsidRPr="0025326C">
        <w:rPr>
          <w:rFonts w:ascii="Times New Roman" w:eastAsia="Times New Roman" w:hAnsi="Times New Roman" w:cs="Times New Roman"/>
          <w:sz w:val="20"/>
          <w:szCs w:val="20"/>
        </w:rPr>
        <w:t>W</w:t>
      </w:r>
      <w:r w:rsidR="00EC188E" w:rsidRPr="0025326C">
        <w:rPr>
          <w:rFonts w:ascii="Times New Roman" w:eastAsia="Times New Roman" w:hAnsi="Times New Roman" w:cs="Times New Roman"/>
          <w:sz w:val="20"/>
          <w:szCs w:val="20"/>
        </w:rPr>
        <w:t>e also</w:t>
      </w:r>
      <w:r w:rsidR="00353041" w:rsidRPr="0025326C">
        <w:rPr>
          <w:rFonts w:ascii="Times New Roman" w:eastAsia="Times New Roman" w:hAnsi="Times New Roman" w:cs="Times New Roman"/>
          <w:sz w:val="20"/>
          <w:szCs w:val="20"/>
        </w:rPr>
        <w:t xml:space="preserve"> had to perform</w:t>
      </w:r>
      <w:r w:rsidR="004948DA" w:rsidRPr="0025326C">
        <w:rPr>
          <w:rFonts w:ascii="Times New Roman" w:eastAsia="Times New Roman" w:hAnsi="Times New Roman" w:cs="Times New Roman"/>
          <w:sz w:val="20"/>
          <w:szCs w:val="20"/>
        </w:rPr>
        <w:t xml:space="preserve"> a </w:t>
      </w:r>
      <w:r w:rsidR="002F720E" w:rsidRPr="0025326C">
        <w:rPr>
          <w:rFonts w:ascii="Times New Roman" w:eastAsia="Times New Roman" w:hAnsi="Times New Roman" w:cs="Times New Roman"/>
          <w:sz w:val="20"/>
          <w:szCs w:val="20"/>
        </w:rPr>
        <w:t>test,</w:t>
      </w:r>
      <w:r w:rsidR="000F2DAF" w:rsidRPr="0025326C">
        <w:rPr>
          <w:rFonts w:ascii="Times New Roman" w:eastAsia="Times New Roman" w:hAnsi="Times New Roman" w:cs="Times New Roman"/>
          <w:sz w:val="20"/>
          <w:szCs w:val="20"/>
        </w:rPr>
        <w:t xml:space="preserve"> </w:t>
      </w:r>
      <w:r w:rsidR="001D0658" w:rsidRPr="0025326C">
        <w:rPr>
          <w:rFonts w:ascii="Times New Roman" w:eastAsia="Times New Roman" w:hAnsi="Times New Roman" w:cs="Times New Roman"/>
          <w:sz w:val="20"/>
          <w:szCs w:val="20"/>
        </w:rPr>
        <w:t>validation,</w:t>
      </w:r>
      <w:r w:rsidR="00BE0ED0" w:rsidRPr="0025326C">
        <w:rPr>
          <w:rFonts w:ascii="Times New Roman" w:eastAsia="Times New Roman" w:hAnsi="Times New Roman" w:cs="Times New Roman"/>
          <w:sz w:val="20"/>
          <w:szCs w:val="20"/>
        </w:rPr>
        <w:t xml:space="preserve"> and </w:t>
      </w:r>
      <w:r w:rsidR="002F720E" w:rsidRPr="0025326C">
        <w:rPr>
          <w:rFonts w:ascii="Times New Roman" w:eastAsia="Times New Roman" w:hAnsi="Times New Roman" w:cs="Times New Roman"/>
          <w:sz w:val="20"/>
          <w:szCs w:val="20"/>
        </w:rPr>
        <w:t xml:space="preserve">test </w:t>
      </w:r>
      <w:r w:rsidR="004948DA" w:rsidRPr="0025326C">
        <w:rPr>
          <w:rFonts w:ascii="Times New Roman" w:eastAsia="Times New Roman" w:hAnsi="Times New Roman" w:cs="Times New Roman"/>
          <w:sz w:val="20"/>
          <w:szCs w:val="20"/>
        </w:rPr>
        <w:t>split, that further reduced the available</w:t>
      </w:r>
      <w:r w:rsidR="00F002BC" w:rsidRPr="0025326C">
        <w:rPr>
          <w:rFonts w:ascii="Times New Roman" w:eastAsia="Times New Roman" w:hAnsi="Times New Roman" w:cs="Times New Roman"/>
          <w:sz w:val="20"/>
          <w:szCs w:val="20"/>
        </w:rPr>
        <w:t xml:space="preserve"> training dat</w:t>
      </w:r>
      <w:r w:rsidR="004948DA" w:rsidRPr="0025326C">
        <w:rPr>
          <w:rFonts w:ascii="Times New Roman" w:eastAsia="Times New Roman" w:hAnsi="Times New Roman" w:cs="Times New Roman"/>
          <w:sz w:val="20"/>
          <w:szCs w:val="20"/>
        </w:rPr>
        <w:t>a</w:t>
      </w:r>
      <w:r w:rsidR="006F697E" w:rsidRPr="0025326C">
        <w:rPr>
          <w:rFonts w:ascii="Times New Roman" w:eastAsia="Times New Roman" w:hAnsi="Times New Roman" w:cs="Times New Roman"/>
          <w:sz w:val="20"/>
          <w:szCs w:val="20"/>
        </w:rPr>
        <w:t>.</w:t>
      </w:r>
      <w:r w:rsidR="001D2355" w:rsidRPr="0025326C">
        <w:rPr>
          <w:rFonts w:ascii="Times New Roman" w:eastAsia="Times New Roman" w:hAnsi="Times New Roman" w:cs="Times New Roman"/>
          <w:sz w:val="20"/>
          <w:szCs w:val="20"/>
        </w:rPr>
        <w:t xml:space="preserve"> </w:t>
      </w:r>
    </w:p>
    <w:p w14:paraId="067C5B13" w14:textId="77777777" w:rsidR="001D2355" w:rsidRDefault="001D2355" w:rsidP="00B422B7">
      <w:pPr>
        <w:keepNext/>
        <w:jc w:val="center"/>
      </w:pPr>
      <w:r w:rsidRPr="00116347">
        <w:rPr>
          <w:rFonts w:ascii="Times New Roman" w:hAnsi="Times New Roman" w:cs="Times New Roman"/>
          <w:noProof/>
        </w:rPr>
        <w:drawing>
          <wp:inline distT="0" distB="0" distL="0" distR="0" wp14:anchorId="70949CFF" wp14:editId="6737A213">
            <wp:extent cx="1838996" cy="1154945"/>
            <wp:effectExtent l="19050" t="19050" r="8890" b="26670"/>
            <wp:docPr id="35" name="Picture 3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histogram&#10;&#10;Description automatically generated"/>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t="1" r="5892" b="4105"/>
                    <a:stretch/>
                  </pic:blipFill>
                  <pic:spPr bwMode="auto">
                    <a:xfrm>
                      <a:off x="0" y="0"/>
                      <a:ext cx="1871605" cy="1175424"/>
                    </a:xfrm>
                    <a:prstGeom prst="rect">
                      <a:avLst/>
                    </a:prstGeom>
                    <a:noFill/>
                    <a:ln w="3175">
                      <a:solidFill>
                        <a:schemeClr val="bg1">
                          <a:lumMod val="75000"/>
                        </a:schemeClr>
                      </a:solidFill>
                    </a:ln>
                    <a:extLst>
                      <a:ext uri="{53640926-AAD7-44D8-BBD7-CCE9431645EC}">
                        <a14:shadowObscured xmlns:a14="http://schemas.microsoft.com/office/drawing/2010/main"/>
                      </a:ext>
                    </a:extLst>
                  </pic:spPr>
                </pic:pic>
              </a:graphicData>
            </a:graphic>
          </wp:inline>
        </w:drawing>
      </w:r>
    </w:p>
    <w:p w14:paraId="570E440B" w14:textId="76FF72A9" w:rsidR="00036CC5" w:rsidRPr="00461DA5" w:rsidRDefault="00036CC5" w:rsidP="001D2355">
      <w:pPr>
        <w:jc w:val="center"/>
        <w:rPr>
          <w:rFonts w:eastAsia="Times New Roman" w:cstheme="minorHAnsi"/>
          <w:i/>
          <w:color w:val="1F3864" w:themeColor="accent1" w:themeShade="80"/>
          <w:sz w:val="18"/>
          <w:szCs w:val="18"/>
        </w:rPr>
      </w:pPr>
      <w:r w:rsidRPr="00461DA5">
        <w:rPr>
          <w:rFonts w:eastAsia="Times New Roman" w:cstheme="minorHAnsi"/>
          <w:i/>
          <w:color w:val="1F3864" w:themeColor="accent1" w:themeShade="80"/>
          <w:sz w:val="18"/>
          <w:szCs w:val="18"/>
        </w:rPr>
        <w:t xml:space="preserve">Figure </w:t>
      </w:r>
      <w:r w:rsidR="00B202E1" w:rsidRPr="00461DA5">
        <w:rPr>
          <w:rFonts w:eastAsia="Times New Roman" w:cstheme="minorHAnsi"/>
          <w:i/>
          <w:iCs/>
          <w:color w:val="1F3864" w:themeColor="accent1" w:themeShade="80"/>
          <w:sz w:val="18"/>
          <w:szCs w:val="18"/>
        </w:rPr>
        <w:t>1</w:t>
      </w:r>
      <w:r w:rsidR="0074193C">
        <w:rPr>
          <w:rFonts w:eastAsia="Times New Roman" w:cstheme="minorHAnsi"/>
          <w:i/>
          <w:iCs/>
          <w:color w:val="1F3864" w:themeColor="accent1" w:themeShade="80"/>
          <w:sz w:val="18"/>
          <w:szCs w:val="18"/>
        </w:rPr>
        <w:t>5</w:t>
      </w:r>
      <w:r w:rsidR="00B202E1" w:rsidRPr="00461DA5">
        <w:rPr>
          <w:rFonts w:eastAsia="Times New Roman" w:cstheme="minorHAnsi"/>
          <w:i/>
          <w:color w:val="1F3864" w:themeColor="accent1" w:themeShade="80"/>
          <w:sz w:val="18"/>
          <w:szCs w:val="18"/>
        </w:rPr>
        <w:t xml:space="preserve"> </w:t>
      </w:r>
      <w:r w:rsidR="00461DA5">
        <w:rPr>
          <w:rFonts w:eastAsia="Times New Roman" w:cstheme="minorHAnsi"/>
          <w:i/>
          <w:iCs/>
          <w:color w:val="1F3864" w:themeColor="accent1" w:themeShade="80"/>
          <w:sz w:val="18"/>
          <w:szCs w:val="18"/>
        </w:rPr>
        <w:t xml:space="preserve">Historical </w:t>
      </w:r>
      <w:r w:rsidR="00B202E1" w:rsidRPr="00461DA5">
        <w:rPr>
          <w:rFonts w:eastAsia="Times New Roman" w:cstheme="minorHAnsi"/>
          <w:i/>
          <w:color w:val="1F3864" w:themeColor="accent1" w:themeShade="80"/>
          <w:sz w:val="18"/>
          <w:szCs w:val="18"/>
        </w:rPr>
        <w:t>Bitcoin Price</w:t>
      </w:r>
    </w:p>
    <w:p w14:paraId="46045CB9" w14:textId="29A0F1EB" w:rsidR="001D0658" w:rsidRPr="000B3701" w:rsidRDefault="001D2355" w:rsidP="00162DD6">
      <w:pPr>
        <w:jc w:val="both"/>
        <w:rPr>
          <w:rFonts w:ascii="Times New Roman" w:eastAsia="Times New Roman" w:hAnsi="Times New Roman" w:cs="Times New Roman"/>
          <w:sz w:val="20"/>
          <w:szCs w:val="20"/>
        </w:rPr>
      </w:pPr>
      <w:r w:rsidRPr="0025326C">
        <w:rPr>
          <w:rFonts w:ascii="Times New Roman" w:eastAsia="Times New Roman" w:hAnsi="Times New Roman" w:cs="Times New Roman"/>
          <w:sz w:val="20"/>
          <w:szCs w:val="20"/>
        </w:rPr>
        <w:t xml:space="preserve">Furthermore, </w:t>
      </w:r>
      <w:r w:rsidR="003B58CF" w:rsidRPr="0025326C">
        <w:rPr>
          <w:rFonts w:ascii="Times New Roman" w:eastAsia="Times New Roman" w:hAnsi="Times New Roman" w:cs="Times New Roman"/>
          <w:sz w:val="20"/>
          <w:szCs w:val="20"/>
        </w:rPr>
        <w:t>as can be s</w:t>
      </w:r>
      <w:r w:rsidR="00392F91">
        <w:rPr>
          <w:rFonts w:ascii="Times New Roman" w:eastAsia="Times New Roman" w:hAnsi="Times New Roman" w:cs="Times New Roman"/>
          <w:sz w:val="20"/>
          <w:szCs w:val="20"/>
        </w:rPr>
        <w:t>een</w:t>
      </w:r>
      <w:r w:rsidR="003B58CF" w:rsidRPr="0025326C">
        <w:rPr>
          <w:rFonts w:ascii="Times New Roman" w:eastAsia="Times New Roman" w:hAnsi="Times New Roman" w:cs="Times New Roman"/>
          <w:sz w:val="20"/>
          <w:szCs w:val="20"/>
        </w:rPr>
        <w:t xml:space="preserve"> from the Bitcoin price graph, </w:t>
      </w:r>
      <w:r w:rsidR="00352877" w:rsidRPr="0025326C">
        <w:rPr>
          <w:rFonts w:ascii="Times New Roman" w:eastAsia="Times New Roman" w:hAnsi="Times New Roman" w:cs="Times New Roman"/>
          <w:sz w:val="20"/>
          <w:szCs w:val="20"/>
        </w:rPr>
        <w:t>an extremely huge spike was recorded after October 2020.</w:t>
      </w:r>
      <w:r w:rsidR="00E21C2F" w:rsidRPr="0025326C">
        <w:rPr>
          <w:rFonts w:ascii="Times New Roman" w:eastAsia="Times New Roman" w:hAnsi="Times New Roman" w:cs="Times New Roman"/>
          <w:sz w:val="20"/>
          <w:szCs w:val="20"/>
        </w:rPr>
        <w:t xml:space="preserve"> This </w:t>
      </w:r>
      <w:r w:rsidR="00BC5F7F" w:rsidRPr="0025326C">
        <w:rPr>
          <w:rFonts w:ascii="Times New Roman" w:eastAsia="Times New Roman" w:hAnsi="Times New Roman" w:cs="Times New Roman"/>
          <w:sz w:val="20"/>
          <w:szCs w:val="20"/>
        </w:rPr>
        <w:t>characteristic</w:t>
      </w:r>
      <w:r w:rsidR="00557977" w:rsidRPr="0025326C">
        <w:rPr>
          <w:rFonts w:ascii="Times New Roman" w:eastAsia="Times New Roman" w:hAnsi="Times New Roman" w:cs="Times New Roman"/>
          <w:sz w:val="20"/>
          <w:szCs w:val="20"/>
        </w:rPr>
        <w:t xml:space="preserve"> regarding the volatility </w:t>
      </w:r>
      <w:r w:rsidR="00EE4BA3" w:rsidRPr="0025326C">
        <w:rPr>
          <w:rFonts w:ascii="Times New Roman" w:eastAsia="Times New Roman" w:hAnsi="Times New Roman" w:cs="Times New Roman"/>
          <w:sz w:val="20"/>
          <w:szCs w:val="20"/>
        </w:rPr>
        <w:t xml:space="preserve">of the price data </w:t>
      </w:r>
      <w:r w:rsidR="00FA2D6A" w:rsidRPr="0025326C">
        <w:rPr>
          <w:rFonts w:ascii="Times New Roman" w:eastAsia="Times New Roman" w:hAnsi="Times New Roman" w:cs="Times New Roman"/>
          <w:sz w:val="20"/>
          <w:szCs w:val="20"/>
        </w:rPr>
        <w:t>is problematic as</w:t>
      </w:r>
      <w:r w:rsidR="00BC5F7F" w:rsidRPr="0025326C">
        <w:rPr>
          <w:rFonts w:ascii="Times New Roman" w:eastAsia="Times New Roman" w:hAnsi="Times New Roman" w:cs="Times New Roman"/>
          <w:sz w:val="20"/>
          <w:szCs w:val="20"/>
        </w:rPr>
        <w:t xml:space="preserve"> </w:t>
      </w:r>
      <w:r w:rsidR="00FA2D6A" w:rsidRPr="0025326C">
        <w:rPr>
          <w:rFonts w:ascii="Times New Roman" w:eastAsia="Times New Roman" w:hAnsi="Times New Roman" w:cs="Times New Roman"/>
          <w:sz w:val="20"/>
          <w:szCs w:val="20"/>
        </w:rPr>
        <w:t>o</w:t>
      </w:r>
      <w:r w:rsidR="00AB3EB1" w:rsidRPr="0025326C">
        <w:rPr>
          <w:rFonts w:ascii="Times New Roman" w:eastAsia="Times New Roman" w:hAnsi="Times New Roman" w:cs="Times New Roman"/>
          <w:sz w:val="20"/>
          <w:szCs w:val="20"/>
        </w:rPr>
        <w:t xml:space="preserve">ur training data </w:t>
      </w:r>
      <w:r w:rsidR="00F76F69" w:rsidRPr="0025326C">
        <w:rPr>
          <w:rFonts w:ascii="Times New Roman" w:eastAsia="Times New Roman" w:hAnsi="Times New Roman" w:cs="Times New Roman"/>
          <w:sz w:val="20"/>
          <w:szCs w:val="20"/>
        </w:rPr>
        <w:t xml:space="preserve">would have only captured </w:t>
      </w:r>
      <w:r w:rsidR="00FB6AB6" w:rsidRPr="0025326C">
        <w:rPr>
          <w:rFonts w:ascii="Times New Roman" w:eastAsia="Times New Roman" w:hAnsi="Times New Roman" w:cs="Times New Roman"/>
          <w:sz w:val="20"/>
          <w:szCs w:val="20"/>
        </w:rPr>
        <w:t>part of the spike, validation data would have captured most of only the dip</w:t>
      </w:r>
      <w:r w:rsidR="00020142" w:rsidRPr="0025326C">
        <w:rPr>
          <w:rFonts w:ascii="Times New Roman" w:eastAsia="Times New Roman" w:hAnsi="Times New Roman" w:cs="Times New Roman"/>
          <w:sz w:val="20"/>
          <w:szCs w:val="20"/>
        </w:rPr>
        <w:t>, while the test data would have captured a relative plateau</w:t>
      </w:r>
      <w:r w:rsidR="00386F98" w:rsidRPr="0025326C">
        <w:rPr>
          <w:rFonts w:ascii="Times New Roman" w:eastAsia="Times New Roman" w:hAnsi="Times New Roman" w:cs="Times New Roman"/>
          <w:sz w:val="20"/>
          <w:szCs w:val="20"/>
        </w:rPr>
        <w:t xml:space="preserve">. </w:t>
      </w:r>
      <w:r w:rsidR="00A53BC1" w:rsidRPr="0025326C">
        <w:rPr>
          <w:rFonts w:ascii="Times New Roman" w:eastAsia="Times New Roman" w:hAnsi="Times New Roman" w:cs="Times New Roman"/>
          <w:sz w:val="20"/>
          <w:szCs w:val="20"/>
        </w:rPr>
        <w:t>Forecasting</w:t>
      </w:r>
      <w:r w:rsidR="00161943" w:rsidRPr="0025326C">
        <w:rPr>
          <w:rFonts w:ascii="Times New Roman" w:eastAsia="Times New Roman" w:hAnsi="Times New Roman" w:cs="Times New Roman"/>
          <w:sz w:val="20"/>
          <w:szCs w:val="20"/>
        </w:rPr>
        <w:t xml:space="preserve"> on a plateau</w:t>
      </w:r>
      <w:r w:rsidR="00A53BC1" w:rsidRPr="0025326C">
        <w:rPr>
          <w:rFonts w:ascii="Times New Roman" w:eastAsia="Times New Roman" w:hAnsi="Times New Roman" w:cs="Times New Roman"/>
          <w:sz w:val="20"/>
          <w:szCs w:val="20"/>
        </w:rPr>
        <w:t xml:space="preserve"> </w:t>
      </w:r>
      <w:r w:rsidR="00B404E1" w:rsidRPr="0025326C">
        <w:rPr>
          <w:rFonts w:ascii="Times New Roman" w:eastAsia="Times New Roman" w:hAnsi="Times New Roman" w:cs="Times New Roman"/>
          <w:sz w:val="20"/>
          <w:szCs w:val="20"/>
        </w:rPr>
        <w:t xml:space="preserve">after training on the spike and validating on the dip would </w:t>
      </w:r>
      <w:r w:rsidR="007E567A" w:rsidRPr="0025326C">
        <w:rPr>
          <w:rFonts w:ascii="Times New Roman" w:eastAsia="Times New Roman" w:hAnsi="Times New Roman" w:cs="Times New Roman"/>
          <w:sz w:val="20"/>
          <w:szCs w:val="20"/>
        </w:rPr>
        <w:t>cause predictions to become extremely err</w:t>
      </w:r>
      <w:r w:rsidR="001C4A70" w:rsidRPr="0025326C">
        <w:rPr>
          <w:rFonts w:ascii="Times New Roman" w:eastAsia="Times New Roman" w:hAnsi="Times New Roman" w:cs="Times New Roman"/>
          <w:sz w:val="20"/>
          <w:szCs w:val="20"/>
        </w:rPr>
        <w:t>oneous</w:t>
      </w:r>
      <w:r w:rsidR="00521832" w:rsidRPr="0025326C">
        <w:rPr>
          <w:rFonts w:ascii="Times New Roman" w:eastAsia="Times New Roman" w:hAnsi="Times New Roman" w:cs="Times New Roman"/>
          <w:sz w:val="20"/>
          <w:szCs w:val="20"/>
        </w:rPr>
        <w:t>.</w:t>
      </w:r>
    </w:p>
    <w:p w14:paraId="063A846E" w14:textId="11D9C9DC" w:rsidR="001010F4" w:rsidRDefault="001407EA" w:rsidP="00162DD6">
      <w:pPr>
        <w:jc w:val="both"/>
        <w:rPr>
          <w:rFonts w:ascii="Calibri" w:eastAsia="Calibri" w:hAnsi="Calibri" w:cs="Calibri"/>
          <w:sz w:val="20"/>
          <w:szCs w:val="20"/>
        </w:rPr>
      </w:pPr>
      <w:r>
        <w:rPr>
          <w:rFonts w:ascii="Times New Roman" w:eastAsia="Times New Roman" w:hAnsi="Times New Roman" w:cs="Times New Roman"/>
          <w:sz w:val="20"/>
          <w:szCs w:val="20"/>
        </w:rPr>
        <w:t>T</w:t>
      </w:r>
      <w:r w:rsidR="00ED2FEC">
        <w:rPr>
          <w:rFonts w:ascii="Times New Roman" w:eastAsia="Times New Roman" w:hAnsi="Times New Roman" w:cs="Times New Roman"/>
          <w:sz w:val="20"/>
          <w:szCs w:val="20"/>
        </w:rPr>
        <w:t>hird</w:t>
      </w:r>
      <w:r w:rsidR="0098148A">
        <w:rPr>
          <w:rFonts w:ascii="Times New Roman" w:eastAsia="Times New Roman" w:hAnsi="Times New Roman" w:cs="Times New Roman"/>
          <w:sz w:val="20"/>
          <w:szCs w:val="20"/>
        </w:rPr>
        <w:t>ly</w:t>
      </w:r>
      <w:r w:rsidR="00ED2FEC">
        <w:rPr>
          <w:rFonts w:ascii="Times New Roman" w:eastAsia="Times New Roman" w:hAnsi="Times New Roman" w:cs="Times New Roman"/>
          <w:sz w:val="20"/>
          <w:szCs w:val="20"/>
        </w:rPr>
        <w:t xml:space="preserve">, </w:t>
      </w:r>
      <w:r w:rsidR="0098148A">
        <w:rPr>
          <w:rFonts w:ascii="Times New Roman" w:eastAsia="Times New Roman" w:hAnsi="Times New Roman" w:cs="Times New Roman"/>
          <w:sz w:val="20"/>
          <w:szCs w:val="20"/>
        </w:rPr>
        <w:t>w</w:t>
      </w:r>
      <w:r w:rsidR="00DC35EA" w:rsidRPr="00BC478C">
        <w:rPr>
          <w:rFonts w:ascii="Times New Roman" w:eastAsia="Times New Roman" w:hAnsi="Times New Roman" w:cs="Times New Roman"/>
          <w:sz w:val="20"/>
          <w:szCs w:val="20"/>
        </w:rPr>
        <w:t xml:space="preserve">indowed time lagged cross correlations (WTLCC) </w:t>
      </w:r>
      <w:r w:rsidR="00A0050E" w:rsidRPr="00BC478C">
        <w:rPr>
          <w:rFonts w:ascii="Times New Roman" w:eastAsia="Times New Roman" w:hAnsi="Times New Roman" w:cs="Times New Roman"/>
          <w:sz w:val="20"/>
          <w:szCs w:val="20"/>
        </w:rPr>
        <w:t xml:space="preserve">between bitcoin </w:t>
      </w:r>
      <w:r w:rsidR="00CE61CC" w:rsidRPr="00BC478C">
        <w:rPr>
          <w:rFonts w:ascii="Times New Roman" w:eastAsia="Times New Roman" w:hAnsi="Times New Roman" w:cs="Times New Roman"/>
          <w:sz w:val="20"/>
          <w:szCs w:val="20"/>
        </w:rPr>
        <w:t xml:space="preserve">with </w:t>
      </w:r>
      <w:r w:rsidR="006D3D46" w:rsidRPr="00BC478C">
        <w:rPr>
          <w:rFonts w:ascii="Times New Roman" w:eastAsia="Times New Roman" w:hAnsi="Times New Roman" w:cs="Times New Roman"/>
          <w:sz w:val="20"/>
          <w:szCs w:val="20"/>
        </w:rPr>
        <w:t>dogecoin</w:t>
      </w:r>
      <w:r w:rsidR="00664087" w:rsidRPr="00BC478C">
        <w:rPr>
          <w:rFonts w:ascii="Times New Roman" w:eastAsia="Times New Roman" w:hAnsi="Times New Roman" w:cs="Times New Roman"/>
          <w:sz w:val="20"/>
          <w:szCs w:val="20"/>
        </w:rPr>
        <w:t xml:space="preserve"> </w:t>
      </w:r>
      <w:r w:rsidR="00CE61CC" w:rsidRPr="00BC478C">
        <w:rPr>
          <w:rFonts w:ascii="Times New Roman" w:eastAsia="Times New Roman" w:hAnsi="Times New Roman" w:cs="Times New Roman"/>
          <w:sz w:val="20"/>
          <w:szCs w:val="20"/>
        </w:rPr>
        <w:t xml:space="preserve">or </w:t>
      </w:r>
      <w:r w:rsidR="00664087" w:rsidRPr="00BC478C">
        <w:rPr>
          <w:rFonts w:ascii="Times New Roman" w:eastAsia="Times New Roman" w:hAnsi="Times New Roman" w:cs="Times New Roman"/>
          <w:sz w:val="20"/>
          <w:szCs w:val="20"/>
        </w:rPr>
        <w:t xml:space="preserve">Ethereum </w:t>
      </w:r>
      <w:r w:rsidR="004E6F27">
        <w:rPr>
          <w:rFonts w:ascii="Times New Roman" w:eastAsia="Times New Roman" w:hAnsi="Times New Roman" w:cs="Times New Roman"/>
          <w:sz w:val="20"/>
          <w:szCs w:val="20"/>
        </w:rPr>
        <w:t>was not consistent across different periods of</w:t>
      </w:r>
      <w:r w:rsidR="001010F4" w:rsidRPr="00BC478C">
        <w:rPr>
          <w:rFonts w:ascii="Times New Roman" w:eastAsia="Times New Roman" w:hAnsi="Times New Roman" w:cs="Times New Roman"/>
          <w:sz w:val="20"/>
          <w:szCs w:val="20"/>
        </w:rPr>
        <w:t xml:space="preserve"> the time series</w:t>
      </w:r>
      <w:r w:rsidR="001010F4">
        <w:rPr>
          <w:rFonts w:ascii="Times New Roman" w:eastAsia="Times New Roman" w:hAnsi="Times New Roman" w:cs="Times New Roman"/>
          <w:sz w:val="20"/>
          <w:szCs w:val="20"/>
        </w:rPr>
        <w:t xml:space="preserve"> especially </w:t>
      </w:r>
      <w:r w:rsidR="006B7C8B">
        <w:rPr>
          <w:rFonts w:ascii="Times New Roman" w:eastAsia="Times New Roman" w:hAnsi="Times New Roman" w:cs="Times New Roman"/>
          <w:sz w:val="20"/>
          <w:szCs w:val="20"/>
        </w:rPr>
        <w:t xml:space="preserve">for </w:t>
      </w:r>
      <w:r w:rsidR="001010F4">
        <w:rPr>
          <w:rFonts w:ascii="Times New Roman" w:eastAsia="Times New Roman" w:hAnsi="Times New Roman" w:cs="Times New Roman"/>
          <w:sz w:val="20"/>
          <w:szCs w:val="20"/>
        </w:rPr>
        <w:t xml:space="preserve">bitcoin </w:t>
      </w:r>
      <w:r w:rsidR="006B7C8B">
        <w:rPr>
          <w:rFonts w:ascii="Times New Roman" w:eastAsia="Times New Roman" w:hAnsi="Times New Roman" w:cs="Times New Roman"/>
          <w:sz w:val="20"/>
          <w:szCs w:val="20"/>
        </w:rPr>
        <w:t>against</w:t>
      </w:r>
      <w:r w:rsidR="001010F4">
        <w:rPr>
          <w:rFonts w:ascii="Times New Roman" w:eastAsia="Times New Roman" w:hAnsi="Times New Roman" w:cs="Times New Roman"/>
          <w:sz w:val="20"/>
          <w:szCs w:val="20"/>
        </w:rPr>
        <w:t xml:space="preserve"> dogecoin</w:t>
      </w:r>
      <w:r w:rsidR="00BB708D">
        <w:rPr>
          <w:rFonts w:ascii="Times New Roman" w:eastAsia="Times New Roman" w:hAnsi="Times New Roman" w:cs="Times New Roman"/>
          <w:sz w:val="20"/>
          <w:szCs w:val="20"/>
        </w:rPr>
        <w:t xml:space="preserve">, the </w:t>
      </w:r>
      <w:r w:rsidR="004E6F27">
        <w:rPr>
          <w:rFonts w:ascii="Times New Roman" w:eastAsia="Times New Roman" w:hAnsi="Times New Roman" w:cs="Times New Roman"/>
          <w:sz w:val="20"/>
          <w:szCs w:val="20"/>
        </w:rPr>
        <w:t>observed</w:t>
      </w:r>
      <w:r w:rsidR="00BB708D">
        <w:rPr>
          <w:rFonts w:ascii="Times New Roman" w:eastAsia="Times New Roman" w:hAnsi="Times New Roman" w:cs="Times New Roman"/>
          <w:sz w:val="20"/>
          <w:szCs w:val="20"/>
        </w:rPr>
        <w:t xml:space="preserve"> correlation </w:t>
      </w:r>
      <w:r w:rsidR="003F3D80">
        <w:rPr>
          <w:rFonts w:ascii="Times New Roman" w:eastAsia="Times New Roman" w:hAnsi="Times New Roman" w:cs="Times New Roman"/>
          <w:sz w:val="20"/>
          <w:szCs w:val="20"/>
        </w:rPr>
        <w:t xml:space="preserve">is very weak </w:t>
      </w:r>
      <w:r w:rsidR="00C81195">
        <w:rPr>
          <w:rFonts w:ascii="Times New Roman" w:eastAsia="Times New Roman" w:hAnsi="Times New Roman" w:cs="Times New Roman"/>
          <w:sz w:val="20"/>
          <w:szCs w:val="20"/>
        </w:rPr>
        <w:t xml:space="preserve">near in </w:t>
      </w:r>
      <w:r w:rsidR="00551F0A">
        <w:rPr>
          <w:rFonts w:ascii="Times New Roman" w:eastAsia="Times New Roman" w:hAnsi="Times New Roman" w:cs="Times New Roman"/>
          <w:sz w:val="20"/>
          <w:szCs w:val="20"/>
        </w:rPr>
        <w:t>2020</w:t>
      </w:r>
      <w:r w:rsidR="006B7C8B">
        <w:rPr>
          <w:rFonts w:ascii="Times New Roman" w:eastAsia="Times New Roman" w:hAnsi="Times New Roman" w:cs="Times New Roman"/>
          <w:sz w:val="20"/>
          <w:szCs w:val="20"/>
        </w:rPr>
        <w:t>.</w:t>
      </w:r>
      <w:r w:rsidR="001010F4" w:rsidRPr="00BC478C">
        <w:rPr>
          <w:rFonts w:ascii="Times New Roman" w:eastAsia="Times New Roman" w:hAnsi="Times New Roman" w:cs="Times New Roman"/>
          <w:sz w:val="20"/>
          <w:szCs w:val="20"/>
        </w:rPr>
        <w:t xml:space="preserve"> </w:t>
      </w:r>
      <w:r w:rsidR="006B7C8B">
        <w:rPr>
          <w:rFonts w:ascii="Times New Roman" w:eastAsia="Times New Roman" w:hAnsi="Times New Roman" w:cs="Times New Roman"/>
          <w:sz w:val="20"/>
          <w:szCs w:val="20"/>
        </w:rPr>
        <w:t>This</w:t>
      </w:r>
      <w:r w:rsidR="001010F4">
        <w:rPr>
          <w:rFonts w:ascii="Times New Roman" w:eastAsia="Times New Roman" w:hAnsi="Times New Roman" w:cs="Times New Roman"/>
          <w:sz w:val="20"/>
          <w:szCs w:val="20"/>
        </w:rPr>
        <w:t xml:space="preserve"> </w:t>
      </w:r>
      <w:r w:rsidR="00F92021">
        <w:rPr>
          <w:rFonts w:ascii="Times New Roman" w:eastAsia="Times New Roman" w:hAnsi="Times New Roman" w:cs="Times New Roman"/>
          <w:sz w:val="20"/>
          <w:szCs w:val="20"/>
        </w:rPr>
        <w:t>means that the</w:t>
      </w:r>
      <w:r w:rsidR="006B7C8B">
        <w:rPr>
          <w:rFonts w:ascii="Times New Roman" w:eastAsia="Times New Roman" w:hAnsi="Times New Roman" w:cs="Times New Roman"/>
          <w:sz w:val="20"/>
          <w:szCs w:val="20"/>
        </w:rPr>
        <w:t xml:space="preserve"> different time series</w:t>
      </w:r>
      <w:r w:rsidR="00F92021">
        <w:rPr>
          <w:rFonts w:ascii="Times New Roman" w:eastAsia="Times New Roman" w:hAnsi="Times New Roman" w:cs="Times New Roman"/>
          <w:sz w:val="20"/>
          <w:szCs w:val="20"/>
        </w:rPr>
        <w:t xml:space="preserve"> a</w:t>
      </w:r>
      <w:r w:rsidR="00F92021" w:rsidRPr="00927BD7">
        <w:rPr>
          <w:rFonts w:ascii="Times New Roman" w:eastAsia="Calibri" w:hAnsi="Times New Roman" w:cs="Times New Roman"/>
          <w:sz w:val="20"/>
          <w:szCs w:val="20"/>
        </w:rPr>
        <w:t xml:space="preserve">re not always highly </w:t>
      </w:r>
      <w:r w:rsidR="006B7C8B" w:rsidRPr="00927BD7">
        <w:rPr>
          <w:rFonts w:ascii="Times New Roman" w:eastAsia="Calibri" w:hAnsi="Times New Roman" w:cs="Times New Roman"/>
          <w:sz w:val="20"/>
          <w:szCs w:val="20"/>
        </w:rPr>
        <w:t xml:space="preserve">and consistently </w:t>
      </w:r>
      <w:r w:rsidR="00F92021" w:rsidRPr="00927BD7">
        <w:rPr>
          <w:rFonts w:ascii="Times New Roman" w:eastAsia="Calibri" w:hAnsi="Times New Roman" w:cs="Times New Roman"/>
          <w:sz w:val="20"/>
          <w:szCs w:val="20"/>
        </w:rPr>
        <w:t>correlative</w:t>
      </w:r>
      <w:r w:rsidR="006B7C8B" w:rsidRPr="00927BD7">
        <w:rPr>
          <w:rFonts w:ascii="Times New Roman" w:eastAsia="Calibri" w:hAnsi="Times New Roman" w:cs="Times New Roman"/>
          <w:sz w:val="20"/>
          <w:szCs w:val="20"/>
        </w:rPr>
        <w:t xml:space="preserve"> with each other, and</w:t>
      </w:r>
      <w:r w:rsidR="00BE3426" w:rsidRPr="00927BD7">
        <w:rPr>
          <w:rFonts w:ascii="Times New Roman" w:eastAsia="Calibri" w:hAnsi="Times New Roman" w:cs="Times New Roman"/>
          <w:sz w:val="20"/>
          <w:szCs w:val="20"/>
        </w:rPr>
        <w:t xml:space="preserve"> </w:t>
      </w:r>
      <w:r w:rsidR="00964925" w:rsidRPr="00927BD7">
        <w:rPr>
          <w:rFonts w:ascii="Times New Roman" w:eastAsia="Calibri" w:hAnsi="Times New Roman" w:cs="Times New Roman"/>
          <w:sz w:val="20"/>
          <w:szCs w:val="20"/>
        </w:rPr>
        <w:t>the results of</w:t>
      </w:r>
      <w:r w:rsidR="00BE3426" w:rsidRPr="00927BD7">
        <w:rPr>
          <w:rFonts w:ascii="Times New Roman" w:eastAsia="Calibri" w:hAnsi="Times New Roman" w:cs="Times New Roman"/>
          <w:sz w:val="20"/>
          <w:szCs w:val="20"/>
        </w:rPr>
        <w:t xml:space="preserve"> forecast modelling across different time periods of the time</w:t>
      </w:r>
      <w:r w:rsidR="00964925" w:rsidRPr="00927BD7">
        <w:rPr>
          <w:rFonts w:ascii="Times New Roman" w:eastAsia="Calibri" w:hAnsi="Times New Roman" w:cs="Times New Roman"/>
          <w:sz w:val="20"/>
          <w:szCs w:val="20"/>
        </w:rPr>
        <w:t xml:space="preserve"> </w:t>
      </w:r>
      <w:r w:rsidR="00BE3426" w:rsidRPr="00927BD7">
        <w:rPr>
          <w:rFonts w:ascii="Times New Roman" w:eastAsia="Calibri" w:hAnsi="Times New Roman" w:cs="Times New Roman"/>
          <w:sz w:val="20"/>
          <w:szCs w:val="20"/>
        </w:rPr>
        <w:t xml:space="preserve">series </w:t>
      </w:r>
      <w:r w:rsidR="00964925" w:rsidRPr="00927BD7">
        <w:rPr>
          <w:rFonts w:ascii="Times New Roman" w:eastAsia="Calibri" w:hAnsi="Times New Roman" w:cs="Times New Roman"/>
          <w:sz w:val="20"/>
          <w:szCs w:val="20"/>
        </w:rPr>
        <w:t>will be affected accordingly.</w:t>
      </w:r>
    </w:p>
    <w:p w14:paraId="03A0725C" w14:textId="3E190765" w:rsidR="00844D16" w:rsidRDefault="00406193" w:rsidP="003A19D9">
      <w:pPr>
        <w:rPr>
          <w:sz w:val="20"/>
          <w:szCs w:val="20"/>
        </w:rPr>
      </w:pPr>
      <w:r>
        <w:rPr>
          <w:noProof/>
          <w:sz w:val="20"/>
          <w:szCs w:val="20"/>
        </w:rPr>
        <w:drawing>
          <wp:inline distT="0" distB="0" distL="0" distR="0" wp14:anchorId="72893215" wp14:editId="2AE2E11F">
            <wp:extent cx="1499191" cy="2651041"/>
            <wp:effectExtent l="0" t="0" r="6350" b="0"/>
            <wp:docPr id="1127439939" name="Picture 1127439939"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439939" name="Picture 1127439939" descr="Background pattern&#10;&#10;Description automatically generated"/>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514519" cy="2678146"/>
                    </a:xfrm>
                    <a:prstGeom prst="rect">
                      <a:avLst/>
                    </a:prstGeom>
                    <a:noFill/>
                    <a:ln>
                      <a:noFill/>
                    </a:ln>
                  </pic:spPr>
                </pic:pic>
              </a:graphicData>
            </a:graphic>
          </wp:inline>
        </w:drawing>
      </w:r>
      <w:r w:rsidR="005F5D37" w:rsidRPr="00BC478C">
        <w:rPr>
          <w:sz w:val="20"/>
          <w:szCs w:val="20"/>
        </w:rPr>
        <w:t xml:space="preserve"> </w:t>
      </w:r>
      <w:r w:rsidR="00AC575A">
        <w:rPr>
          <w:noProof/>
          <w:sz w:val="20"/>
          <w:szCs w:val="20"/>
        </w:rPr>
        <w:drawing>
          <wp:inline distT="0" distB="0" distL="0" distR="0" wp14:anchorId="69495D56" wp14:editId="33F38B64">
            <wp:extent cx="1490468" cy="2635619"/>
            <wp:effectExtent l="0" t="0" r="0" b="0"/>
            <wp:docPr id="1127439940" name="Picture 1127439940"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439940" name="Picture 1127439940" descr="Background pattern&#10;&#10;Description automatically generated"/>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501854" cy="2655753"/>
                    </a:xfrm>
                    <a:prstGeom prst="rect">
                      <a:avLst/>
                    </a:prstGeom>
                    <a:noFill/>
                    <a:ln>
                      <a:noFill/>
                    </a:ln>
                  </pic:spPr>
                </pic:pic>
              </a:graphicData>
            </a:graphic>
          </wp:inline>
        </w:drawing>
      </w:r>
    </w:p>
    <w:p w14:paraId="154EC7EF" w14:textId="555EE7E4" w:rsidR="00016DCD" w:rsidRPr="00016DCD" w:rsidRDefault="00016DCD" w:rsidP="009D5BF6">
      <w:pPr>
        <w:pStyle w:val="Caption"/>
        <w:ind w:left="120"/>
      </w:pPr>
      <w:r>
        <w:t xml:space="preserve">Figure </w:t>
      </w:r>
      <w:r w:rsidR="00036CC5">
        <w:t>1</w:t>
      </w:r>
      <w:r w:rsidR="0074193C">
        <w:t>6</w:t>
      </w:r>
      <w:r>
        <w:fldChar w:fldCharType="begin"/>
      </w:r>
      <w:r>
        <w:instrText>SEQ Figure \* ARABIC</w:instrText>
      </w:r>
      <w:r>
        <w:fldChar w:fldCharType="separate"/>
      </w:r>
      <w:r>
        <w:fldChar w:fldCharType="end"/>
      </w:r>
      <w:r>
        <w:t xml:space="preserve">: </w:t>
      </w:r>
      <w:r w:rsidRPr="00BC478C">
        <w:rPr>
          <w:rFonts w:ascii="Calibri" w:eastAsia="Calibri" w:hAnsi="Calibri" w:cs="Calibri"/>
          <w:sz w:val="20"/>
          <w:szCs w:val="20"/>
        </w:rPr>
        <w:t>WTLCC</w:t>
      </w:r>
      <w:r>
        <w:t xml:space="preserve"> </w:t>
      </w:r>
      <w:r w:rsidR="00CC3464">
        <w:t>between</w:t>
      </w:r>
      <w:r>
        <w:t xml:space="preserve"> </w:t>
      </w:r>
      <w:r w:rsidR="00AF2F65">
        <w:t xml:space="preserve">      </w:t>
      </w:r>
      <w:r>
        <w:t xml:space="preserve"> </w:t>
      </w:r>
      <w:r w:rsidR="00AF2F65" w:rsidRPr="00AF2F65">
        <w:t xml:space="preserve"> </w:t>
      </w:r>
      <w:r>
        <w:t>Figure</w:t>
      </w:r>
      <w:r w:rsidR="00036CC5">
        <w:t xml:space="preserve"> 1</w:t>
      </w:r>
      <w:r w:rsidR="0074193C">
        <w:t>7</w:t>
      </w:r>
      <w:r>
        <w:t>:</w:t>
      </w:r>
      <w:r w:rsidR="00EA2B00">
        <w:t xml:space="preserve"> </w:t>
      </w:r>
      <w:r w:rsidR="00EA2B00" w:rsidRPr="00BC478C">
        <w:rPr>
          <w:rFonts w:ascii="Calibri" w:eastAsia="Calibri" w:hAnsi="Calibri" w:cs="Calibri"/>
          <w:sz w:val="20"/>
          <w:szCs w:val="20"/>
        </w:rPr>
        <w:t>WTLCC</w:t>
      </w:r>
      <w:r w:rsidR="00EA2B00">
        <w:t xml:space="preserve"> </w:t>
      </w:r>
      <w:r w:rsidR="00AF2F65">
        <w:t xml:space="preserve">between       </w:t>
      </w:r>
      <w:r w:rsidR="009D5BF6">
        <w:t xml:space="preserve">                             </w:t>
      </w:r>
      <w:r w:rsidR="00CC3464">
        <w:t xml:space="preserve">bitcoin and dogecoin </w:t>
      </w:r>
      <w:r w:rsidR="00AF2F65">
        <w:t xml:space="preserve">     </w:t>
      </w:r>
      <w:r w:rsidR="00D84C2F">
        <w:t xml:space="preserve">        </w:t>
      </w:r>
      <w:r w:rsidR="00AF2F65">
        <w:t xml:space="preserve">      </w:t>
      </w:r>
      <w:r w:rsidR="00D84C2F">
        <w:t xml:space="preserve">   </w:t>
      </w:r>
      <w:r w:rsidR="00AF2F65">
        <w:t xml:space="preserve">bitcoin and </w:t>
      </w:r>
      <w:r w:rsidR="00AF2F65" w:rsidRPr="00AF2F65">
        <w:t>Ethereum</w:t>
      </w:r>
      <w:r w:rsidR="00D84C2F">
        <w:t xml:space="preserve">   </w:t>
      </w:r>
    </w:p>
    <w:p w14:paraId="4F474C55" w14:textId="6B3A4936" w:rsidR="3FF81653" w:rsidRPr="004C4E6C" w:rsidRDefault="3FF81653" w:rsidP="004C4E6C">
      <w:pPr>
        <w:pStyle w:val="ListParagraph"/>
        <w:numPr>
          <w:ilvl w:val="0"/>
          <w:numId w:val="6"/>
        </w:numPr>
        <w:spacing w:after="0"/>
        <w:rPr>
          <w:rFonts w:ascii="Times New Roman" w:eastAsia="Calibri" w:hAnsi="Times New Roman" w:cs="Times New Roman"/>
          <w:b/>
        </w:rPr>
      </w:pPr>
      <w:r w:rsidRPr="004C4E6C">
        <w:rPr>
          <w:rFonts w:ascii="Times New Roman" w:eastAsiaTheme="majorEastAsia" w:hAnsi="Times New Roman" w:cs="Times New Roman"/>
          <w:b/>
        </w:rPr>
        <w:t>Post study</w:t>
      </w:r>
    </w:p>
    <w:p w14:paraId="446F852D" w14:textId="4689F04E" w:rsidR="00BD78EE" w:rsidRPr="00BD78EE" w:rsidRDefault="00BD78EE" w:rsidP="00162DD6">
      <w:pPr>
        <w:spacing w:after="0"/>
        <w:jc w:val="both"/>
        <w:rPr>
          <w:rFonts w:ascii="Times New Roman" w:eastAsia="Calibri" w:hAnsi="Times New Roman" w:cs="Times New Roman"/>
          <w:sz w:val="20"/>
          <w:szCs w:val="20"/>
        </w:rPr>
      </w:pPr>
      <w:r w:rsidRPr="00BD78EE">
        <w:rPr>
          <w:rFonts w:ascii="Times New Roman" w:eastAsia="Calibri" w:hAnsi="Times New Roman" w:cs="Times New Roman"/>
          <w:sz w:val="20"/>
          <w:szCs w:val="20"/>
        </w:rPr>
        <w:t>Th</w:t>
      </w:r>
      <w:r w:rsidR="00C05FDC" w:rsidRPr="00273879">
        <w:rPr>
          <w:rFonts w:ascii="Times New Roman" w:eastAsia="Calibri" w:hAnsi="Times New Roman" w:cs="Times New Roman"/>
          <w:sz w:val="20"/>
          <w:szCs w:val="20"/>
        </w:rPr>
        <w:t>e</w:t>
      </w:r>
      <w:r w:rsidRPr="00BD78EE">
        <w:rPr>
          <w:rFonts w:ascii="Times New Roman" w:eastAsia="Calibri" w:hAnsi="Times New Roman" w:cs="Times New Roman"/>
          <w:sz w:val="20"/>
          <w:szCs w:val="20"/>
        </w:rPr>
        <w:t xml:space="preserve"> problem with regards to volatility of the Cryptocurrency timeseries is confirmed by the Bollinger Bands technical indicator commonly used in finance to chart volatility of prices. Loosely, the wider the bands (in orange), the more volatile an instrument is during that period. Bitcoin and most other cryptocurrencies have fluctuating Bollinger band ranges at different points in their timeseries, with an extremely wide band occurring largely after October 2020. </w:t>
      </w:r>
    </w:p>
    <w:p w14:paraId="0554F0FC" w14:textId="77777777" w:rsidR="00BD78EE" w:rsidRPr="00BD78EE" w:rsidRDefault="00BD78EE" w:rsidP="00D2120C">
      <w:pPr>
        <w:jc w:val="center"/>
        <w:rPr>
          <w:rFonts w:ascii="Calibri" w:eastAsia="Calibri" w:hAnsi="Calibri" w:cs="Calibri"/>
          <w:sz w:val="20"/>
          <w:szCs w:val="20"/>
        </w:rPr>
      </w:pPr>
      <w:r w:rsidRPr="00BD78EE">
        <w:rPr>
          <w:rFonts w:ascii="Calibri" w:eastAsia="Calibri" w:hAnsi="Calibri" w:cs="Calibri"/>
          <w:sz w:val="20"/>
          <w:szCs w:val="20"/>
        </w:rPr>
        <w:drawing>
          <wp:inline distT="0" distB="0" distL="0" distR="0" wp14:anchorId="6D131830" wp14:editId="1093DEA1">
            <wp:extent cx="1821116" cy="1112120"/>
            <wp:effectExtent l="0" t="0" r="8255" b="0"/>
            <wp:docPr id="37" name="Picture 3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histogram&#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831243" cy="1118304"/>
                    </a:xfrm>
                    <a:prstGeom prst="rect">
                      <a:avLst/>
                    </a:prstGeom>
                  </pic:spPr>
                </pic:pic>
              </a:graphicData>
            </a:graphic>
          </wp:inline>
        </w:drawing>
      </w:r>
    </w:p>
    <w:p w14:paraId="20EB4151" w14:textId="5F5097BA" w:rsidR="00036CC5" w:rsidRPr="00461DA5" w:rsidRDefault="00036CC5" w:rsidP="00D2120C">
      <w:pPr>
        <w:jc w:val="center"/>
        <w:rPr>
          <w:rFonts w:ascii="Calibri" w:eastAsia="Calibri" w:hAnsi="Calibri" w:cs="Calibri"/>
          <w:i/>
          <w:color w:val="1F3864" w:themeColor="accent1" w:themeShade="80"/>
          <w:sz w:val="18"/>
          <w:szCs w:val="18"/>
        </w:rPr>
      </w:pPr>
      <w:r w:rsidRPr="00461DA5">
        <w:rPr>
          <w:i/>
          <w:iCs/>
          <w:color w:val="1F3864" w:themeColor="accent1" w:themeShade="80"/>
          <w:sz w:val="18"/>
          <w:szCs w:val="18"/>
        </w:rPr>
        <w:t>Figure 1</w:t>
      </w:r>
      <w:r w:rsidR="0074193C">
        <w:rPr>
          <w:i/>
          <w:iCs/>
          <w:color w:val="1F3864" w:themeColor="accent1" w:themeShade="80"/>
          <w:sz w:val="18"/>
          <w:szCs w:val="18"/>
        </w:rPr>
        <w:t>8:</w:t>
      </w:r>
      <w:r w:rsidR="00461DA5" w:rsidRPr="00461DA5">
        <w:rPr>
          <w:color w:val="1F3864" w:themeColor="accent1" w:themeShade="80"/>
        </w:rPr>
        <w:t xml:space="preserve"> </w:t>
      </w:r>
      <w:r w:rsidR="00461DA5" w:rsidRPr="00461DA5">
        <w:rPr>
          <w:i/>
          <w:iCs/>
          <w:color w:val="1F3864" w:themeColor="accent1" w:themeShade="80"/>
          <w:sz w:val="18"/>
          <w:szCs w:val="18"/>
        </w:rPr>
        <w:t>Bitcoin price chart with Bollinger bands</w:t>
      </w:r>
    </w:p>
    <w:p w14:paraId="26AD9AA9" w14:textId="397CBE80" w:rsidR="00BD78EE" w:rsidRPr="00273879" w:rsidRDefault="00BD78EE" w:rsidP="00162DD6">
      <w:pPr>
        <w:jc w:val="both"/>
        <w:rPr>
          <w:rFonts w:ascii="Times New Roman" w:eastAsia="Calibri" w:hAnsi="Times New Roman" w:cs="Times New Roman"/>
          <w:sz w:val="20"/>
          <w:szCs w:val="20"/>
        </w:rPr>
      </w:pPr>
      <w:r w:rsidRPr="00BD78EE">
        <w:rPr>
          <w:rFonts w:ascii="Times New Roman" w:eastAsia="Calibri" w:hAnsi="Times New Roman" w:cs="Times New Roman"/>
          <w:sz w:val="20"/>
          <w:szCs w:val="20"/>
        </w:rPr>
        <w:t xml:space="preserve">The group then decided to cut-off the data before </w:t>
      </w:r>
      <w:r w:rsidR="00106B99" w:rsidRPr="00273879">
        <w:rPr>
          <w:rFonts w:ascii="Times New Roman" w:eastAsia="Calibri" w:hAnsi="Times New Roman" w:cs="Times New Roman"/>
          <w:sz w:val="20"/>
          <w:szCs w:val="20"/>
        </w:rPr>
        <w:t>October 2020 and</w:t>
      </w:r>
      <w:r w:rsidRPr="00BD78EE">
        <w:rPr>
          <w:rFonts w:ascii="Times New Roman" w:eastAsia="Calibri" w:hAnsi="Times New Roman" w:cs="Times New Roman"/>
          <w:sz w:val="20"/>
          <w:szCs w:val="20"/>
        </w:rPr>
        <w:t xml:space="preserve"> test our hypothesis of whether time series forecasting o</w:t>
      </w:r>
      <w:r w:rsidR="009943A9" w:rsidRPr="00273879">
        <w:rPr>
          <w:rFonts w:ascii="Times New Roman" w:eastAsia="Calibri" w:hAnsi="Times New Roman" w:cs="Times New Roman"/>
          <w:sz w:val="20"/>
          <w:szCs w:val="20"/>
        </w:rPr>
        <w:t>f</w:t>
      </w:r>
      <w:r w:rsidRPr="00BD78EE">
        <w:rPr>
          <w:rFonts w:ascii="Times New Roman" w:eastAsia="Calibri" w:hAnsi="Times New Roman" w:cs="Times New Roman"/>
          <w:sz w:val="20"/>
          <w:szCs w:val="20"/>
        </w:rPr>
        <w:t xml:space="preserve"> Cryptocurrency prices </w:t>
      </w:r>
      <w:r w:rsidR="00106B99" w:rsidRPr="00273879">
        <w:rPr>
          <w:rFonts w:ascii="Times New Roman" w:eastAsia="Calibri" w:hAnsi="Times New Roman" w:cs="Times New Roman"/>
          <w:sz w:val="20"/>
          <w:szCs w:val="20"/>
        </w:rPr>
        <w:t>on</w:t>
      </w:r>
      <w:r w:rsidRPr="00BD78EE">
        <w:rPr>
          <w:rFonts w:ascii="Times New Roman" w:eastAsia="Calibri" w:hAnsi="Times New Roman" w:cs="Times New Roman"/>
          <w:sz w:val="20"/>
          <w:szCs w:val="20"/>
        </w:rPr>
        <w:t xml:space="preserve"> less volatile periods would </w:t>
      </w:r>
      <w:r w:rsidR="00106B99" w:rsidRPr="00273879">
        <w:rPr>
          <w:rFonts w:ascii="Times New Roman" w:eastAsia="Calibri" w:hAnsi="Times New Roman" w:cs="Times New Roman"/>
          <w:sz w:val="20"/>
          <w:szCs w:val="20"/>
        </w:rPr>
        <w:t xml:space="preserve">at least give more favourable results. This is </w:t>
      </w:r>
      <w:r w:rsidR="004B65D3" w:rsidRPr="00273879">
        <w:rPr>
          <w:rFonts w:ascii="Times New Roman" w:eastAsia="Calibri" w:hAnsi="Times New Roman" w:cs="Times New Roman"/>
          <w:sz w:val="20"/>
          <w:szCs w:val="20"/>
        </w:rPr>
        <w:t xml:space="preserve">done with </w:t>
      </w:r>
      <w:r w:rsidR="004B65D3" w:rsidRPr="00273879">
        <w:rPr>
          <w:rFonts w:ascii="Times New Roman" w:eastAsia="Calibri" w:hAnsi="Times New Roman" w:cs="Times New Roman"/>
          <w:b/>
          <w:i/>
          <w:sz w:val="20"/>
          <w:szCs w:val="20"/>
        </w:rPr>
        <w:t>dataset 2</w:t>
      </w:r>
      <w:r w:rsidR="004B65D3" w:rsidRPr="00273879">
        <w:rPr>
          <w:rFonts w:ascii="Times New Roman" w:eastAsia="Calibri" w:hAnsi="Times New Roman" w:cs="Times New Roman"/>
          <w:sz w:val="20"/>
          <w:szCs w:val="20"/>
        </w:rPr>
        <w:t xml:space="preserve"> in the price forecasting models</w:t>
      </w:r>
      <w:r w:rsidR="004C7B5A" w:rsidRPr="00273879">
        <w:rPr>
          <w:rFonts w:ascii="Times New Roman" w:eastAsia="Calibri" w:hAnsi="Times New Roman" w:cs="Times New Roman"/>
          <w:sz w:val="20"/>
          <w:szCs w:val="20"/>
        </w:rPr>
        <w:t xml:space="preserve"> and much better RMSE scores were reported </w:t>
      </w:r>
      <w:r w:rsidR="00E03E24" w:rsidRPr="00273879">
        <w:rPr>
          <w:rFonts w:ascii="Times New Roman" w:eastAsia="Calibri" w:hAnsi="Times New Roman" w:cs="Times New Roman"/>
          <w:sz w:val="20"/>
          <w:szCs w:val="20"/>
        </w:rPr>
        <w:t xml:space="preserve">than on the initial timeframe. </w:t>
      </w:r>
      <w:r w:rsidR="00625577" w:rsidRPr="00273879">
        <w:rPr>
          <w:rFonts w:ascii="Times New Roman" w:eastAsia="Calibri" w:hAnsi="Times New Roman" w:cs="Times New Roman"/>
          <w:sz w:val="20"/>
          <w:szCs w:val="20"/>
        </w:rPr>
        <w:t xml:space="preserve">Minimally, we can deduce that machine learning models </w:t>
      </w:r>
      <w:r w:rsidR="009D6FFF" w:rsidRPr="00273879">
        <w:rPr>
          <w:rFonts w:ascii="Times New Roman" w:eastAsia="Calibri" w:hAnsi="Times New Roman" w:cs="Times New Roman"/>
          <w:sz w:val="20"/>
          <w:szCs w:val="20"/>
        </w:rPr>
        <w:t xml:space="preserve">are not suitable for price forecasting of </w:t>
      </w:r>
      <w:r w:rsidR="00493FAF" w:rsidRPr="00273879">
        <w:rPr>
          <w:rFonts w:ascii="Times New Roman" w:eastAsia="Calibri" w:hAnsi="Times New Roman" w:cs="Times New Roman"/>
          <w:sz w:val="20"/>
          <w:szCs w:val="20"/>
        </w:rPr>
        <w:t xml:space="preserve">extremely volatile instruments, such as Cryptocurrency. </w:t>
      </w:r>
      <w:r w:rsidR="00055B00" w:rsidRPr="00273879">
        <w:rPr>
          <w:rFonts w:ascii="Times New Roman" w:eastAsia="Calibri" w:hAnsi="Times New Roman" w:cs="Times New Roman"/>
          <w:sz w:val="20"/>
          <w:szCs w:val="20"/>
        </w:rPr>
        <w:t xml:space="preserve">Perhaps when more data is available in the future, and </w:t>
      </w:r>
      <w:r w:rsidR="005B7DD8" w:rsidRPr="00273879">
        <w:rPr>
          <w:rFonts w:ascii="Times New Roman" w:eastAsia="Calibri" w:hAnsi="Times New Roman" w:cs="Times New Roman"/>
          <w:sz w:val="20"/>
          <w:szCs w:val="20"/>
        </w:rPr>
        <w:t>more characteristic spikes and dips of volatile periods are captured by the timeseries</w:t>
      </w:r>
      <w:r w:rsidR="00952C7C" w:rsidRPr="00273879">
        <w:rPr>
          <w:rFonts w:ascii="Times New Roman" w:eastAsia="Calibri" w:hAnsi="Times New Roman" w:cs="Times New Roman"/>
          <w:sz w:val="20"/>
          <w:szCs w:val="20"/>
        </w:rPr>
        <w:t>, a different conclusion could be arrived at.</w:t>
      </w:r>
    </w:p>
    <w:p w14:paraId="21039C84" w14:textId="43934582" w:rsidR="00A86137" w:rsidRPr="00BD78EE" w:rsidRDefault="00BE7498" w:rsidP="00162DD6">
      <w:pPr>
        <w:jc w:val="both"/>
        <w:rPr>
          <w:rFonts w:ascii="Calibri" w:eastAsia="Calibri" w:hAnsi="Calibri" w:cs="Calibri"/>
          <w:sz w:val="20"/>
          <w:szCs w:val="20"/>
        </w:rPr>
      </w:pPr>
      <w:r w:rsidRPr="00273879">
        <w:rPr>
          <w:rFonts w:ascii="Times New Roman" w:eastAsia="Calibri" w:hAnsi="Times New Roman" w:cs="Times New Roman"/>
          <w:sz w:val="20"/>
          <w:szCs w:val="20"/>
        </w:rPr>
        <w:t xml:space="preserve">Another post-study done by the group was to experiment with traditional statistical models, and other </w:t>
      </w:r>
      <w:r w:rsidR="007A22C8" w:rsidRPr="00273879">
        <w:rPr>
          <w:rFonts w:ascii="Times New Roman" w:eastAsia="Calibri" w:hAnsi="Times New Roman" w:cs="Times New Roman"/>
          <w:sz w:val="20"/>
          <w:szCs w:val="20"/>
        </w:rPr>
        <w:t xml:space="preserve">machine learning models for timeseries forecasting. Statistical models are traditionally more popular than </w:t>
      </w:r>
      <w:r w:rsidR="00C31F48" w:rsidRPr="00273879">
        <w:rPr>
          <w:rFonts w:ascii="Times New Roman" w:eastAsia="Calibri" w:hAnsi="Times New Roman" w:cs="Times New Roman"/>
          <w:sz w:val="20"/>
          <w:szCs w:val="20"/>
        </w:rPr>
        <w:t xml:space="preserve">machine learning models for instrument-price forecasting </w:t>
      </w:r>
      <w:r w:rsidR="00BB2A48" w:rsidRPr="00273879">
        <w:rPr>
          <w:rFonts w:ascii="Times New Roman" w:eastAsia="Calibri" w:hAnsi="Times New Roman" w:cs="Times New Roman"/>
          <w:sz w:val="20"/>
          <w:szCs w:val="20"/>
        </w:rPr>
        <w:t xml:space="preserve">as they </w:t>
      </w:r>
      <w:r w:rsidR="00256827" w:rsidRPr="00273879">
        <w:rPr>
          <w:rFonts w:ascii="Times New Roman" w:eastAsia="Calibri" w:hAnsi="Times New Roman" w:cs="Times New Roman"/>
          <w:sz w:val="20"/>
          <w:szCs w:val="20"/>
        </w:rPr>
        <w:t>can</w:t>
      </w:r>
      <w:r w:rsidR="00BB2A48" w:rsidRPr="00273879">
        <w:rPr>
          <w:rFonts w:ascii="Times New Roman" w:eastAsia="Calibri" w:hAnsi="Times New Roman" w:cs="Times New Roman"/>
          <w:sz w:val="20"/>
          <w:szCs w:val="20"/>
        </w:rPr>
        <w:t xml:space="preserve"> better capture lag elements such as moving </w:t>
      </w:r>
      <w:r w:rsidR="00256827" w:rsidRPr="00273879">
        <w:rPr>
          <w:rFonts w:ascii="Times New Roman" w:eastAsia="Calibri" w:hAnsi="Times New Roman" w:cs="Times New Roman"/>
          <w:sz w:val="20"/>
          <w:szCs w:val="20"/>
        </w:rPr>
        <w:t>averages and</w:t>
      </w:r>
      <w:r w:rsidR="003C5943" w:rsidRPr="00273879">
        <w:rPr>
          <w:rFonts w:ascii="Times New Roman" w:eastAsia="Calibri" w:hAnsi="Times New Roman" w:cs="Times New Roman"/>
          <w:sz w:val="20"/>
          <w:szCs w:val="20"/>
        </w:rPr>
        <w:t xml:space="preserve"> make use of statistical methods to detrend. </w:t>
      </w:r>
      <w:r w:rsidR="00256827" w:rsidRPr="00273879">
        <w:rPr>
          <w:rFonts w:ascii="Times New Roman" w:eastAsia="Calibri" w:hAnsi="Times New Roman" w:cs="Times New Roman"/>
          <w:sz w:val="20"/>
          <w:szCs w:val="20"/>
        </w:rPr>
        <w:t xml:space="preserve">Models such as ARIMA, Prophet and Autoregression were performed </w:t>
      </w:r>
      <w:r w:rsidR="00304781" w:rsidRPr="00273879">
        <w:rPr>
          <w:rFonts w:ascii="Times New Roman" w:eastAsia="Calibri" w:hAnsi="Times New Roman" w:cs="Times New Roman"/>
          <w:sz w:val="20"/>
          <w:szCs w:val="20"/>
        </w:rPr>
        <w:t>on Bitcoin prices alone</w:t>
      </w:r>
      <w:r w:rsidR="0080666F" w:rsidRPr="00273879">
        <w:rPr>
          <w:rFonts w:ascii="Times New Roman" w:eastAsia="Calibri" w:hAnsi="Times New Roman" w:cs="Times New Roman"/>
          <w:sz w:val="20"/>
          <w:szCs w:val="20"/>
        </w:rPr>
        <w:t xml:space="preserve"> in </w:t>
      </w:r>
      <w:r w:rsidR="0080666F" w:rsidRPr="00273879">
        <w:rPr>
          <w:rFonts w:ascii="Times New Roman" w:eastAsia="Calibri" w:hAnsi="Times New Roman" w:cs="Times New Roman"/>
          <w:b/>
          <w:i/>
          <w:sz w:val="20"/>
          <w:szCs w:val="20"/>
        </w:rPr>
        <w:t>dataset 1</w:t>
      </w:r>
      <w:r w:rsidR="00304781" w:rsidRPr="00273879">
        <w:rPr>
          <w:rFonts w:ascii="Times New Roman" w:eastAsia="Calibri" w:hAnsi="Times New Roman" w:cs="Times New Roman"/>
          <w:sz w:val="20"/>
          <w:szCs w:val="20"/>
        </w:rPr>
        <w:t xml:space="preserve">, to check if </w:t>
      </w:r>
      <w:r w:rsidR="000A5F95" w:rsidRPr="00273879">
        <w:rPr>
          <w:rFonts w:ascii="Times New Roman" w:eastAsia="Calibri" w:hAnsi="Times New Roman" w:cs="Times New Roman"/>
          <w:sz w:val="20"/>
          <w:szCs w:val="20"/>
        </w:rPr>
        <w:t>these traditional methods would have performed better</w:t>
      </w:r>
      <w:r w:rsidR="000A5F95" w:rsidRPr="00303C45">
        <w:rPr>
          <w:rFonts w:ascii="Times New Roman" w:eastAsia="Calibri" w:hAnsi="Times New Roman" w:cs="Times New Roman"/>
          <w:sz w:val="20"/>
          <w:szCs w:val="20"/>
        </w:rPr>
        <w:t xml:space="preserve"> under volatile conditions. </w:t>
      </w:r>
      <w:r w:rsidR="0080666F" w:rsidRPr="00303C45">
        <w:rPr>
          <w:rFonts w:ascii="Times New Roman" w:eastAsia="Calibri" w:hAnsi="Times New Roman" w:cs="Times New Roman"/>
          <w:sz w:val="20"/>
          <w:szCs w:val="20"/>
        </w:rPr>
        <w:t>A summary of the</w:t>
      </w:r>
      <w:r w:rsidR="00956D63" w:rsidRPr="00303C45">
        <w:rPr>
          <w:rFonts w:ascii="Times New Roman" w:eastAsia="Calibri" w:hAnsi="Times New Roman" w:cs="Times New Roman"/>
          <w:sz w:val="20"/>
          <w:szCs w:val="20"/>
        </w:rPr>
        <w:t xml:space="preserve"> best</w:t>
      </w:r>
      <w:r w:rsidR="0080666F" w:rsidRPr="00303C45">
        <w:rPr>
          <w:rFonts w:ascii="Times New Roman" w:eastAsia="Calibri" w:hAnsi="Times New Roman" w:cs="Times New Roman"/>
          <w:sz w:val="20"/>
          <w:szCs w:val="20"/>
        </w:rPr>
        <w:t xml:space="preserve"> results </w:t>
      </w:r>
      <w:r w:rsidR="00956D63" w:rsidRPr="00303C45">
        <w:rPr>
          <w:rFonts w:ascii="Times New Roman" w:eastAsia="Calibri" w:hAnsi="Times New Roman" w:cs="Times New Roman"/>
          <w:sz w:val="20"/>
          <w:szCs w:val="20"/>
        </w:rPr>
        <w:t>is shown</w:t>
      </w:r>
      <w:r w:rsidR="0080666F" w:rsidRPr="00303C45">
        <w:rPr>
          <w:rFonts w:ascii="Times New Roman" w:eastAsia="Calibri" w:hAnsi="Times New Roman" w:cs="Times New Roman"/>
          <w:sz w:val="20"/>
          <w:szCs w:val="20"/>
        </w:rPr>
        <w:t xml:space="preserve"> </w:t>
      </w:r>
      <w:r w:rsidR="00956D63" w:rsidRPr="00303C45">
        <w:rPr>
          <w:rFonts w:ascii="Times New Roman" w:eastAsia="Calibri" w:hAnsi="Times New Roman" w:cs="Times New Roman"/>
          <w:sz w:val="20"/>
          <w:szCs w:val="20"/>
        </w:rPr>
        <w:t>in the following table.</w:t>
      </w:r>
    </w:p>
    <w:tbl>
      <w:tblPr>
        <w:tblStyle w:val="TableGrid"/>
        <w:tblW w:w="0" w:type="auto"/>
        <w:tblLook w:val="04A0" w:firstRow="1" w:lastRow="0" w:firstColumn="1" w:lastColumn="0" w:noHBand="0" w:noVBand="1"/>
      </w:tblPr>
      <w:tblGrid>
        <w:gridCol w:w="2431"/>
        <w:gridCol w:w="2432"/>
      </w:tblGrid>
      <w:tr w:rsidR="00A86137" w:rsidRPr="00273879" w14:paraId="14BC33AB" w14:textId="77777777" w:rsidTr="00A86137">
        <w:tc>
          <w:tcPr>
            <w:tcW w:w="2431" w:type="dxa"/>
            <w:shd w:val="clear" w:color="auto" w:fill="D0CECE" w:themeFill="background2" w:themeFillShade="E6"/>
          </w:tcPr>
          <w:p w14:paraId="1C6E4187" w14:textId="37E2D91D" w:rsidR="00A86137" w:rsidRPr="00273879" w:rsidRDefault="00A86137" w:rsidP="00A86137">
            <w:pPr>
              <w:jc w:val="center"/>
              <w:rPr>
                <w:rFonts w:ascii="Times New Roman" w:eastAsia="Calibri" w:hAnsi="Times New Roman" w:cs="Times New Roman"/>
                <w:sz w:val="20"/>
                <w:szCs w:val="20"/>
              </w:rPr>
            </w:pPr>
            <w:r w:rsidRPr="00273879">
              <w:rPr>
                <w:rFonts w:ascii="Times New Roman" w:eastAsia="Calibri" w:hAnsi="Times New Roman" w:cs="Times New Roman"/>
                <w:sz w:val="20"/>
                <w:szCs w:val="20"/>
              </w:rPr>
              <w:t>Models Used</w:t>
            </w:r>
          </w:p>
        </w:tc>
        <w:tc>
          <w:tcPr>
            <w:tcW w:w="2432" w:type="dxa"/>
            <w:shd w:val="clear" w:color="auto" w:fill="D0CECE" w:themeFill="background2" w:themeFillShade="E6"/>
          </w:tcPr>
          <w:p w14:paraId="4CD4A49F" w14:textId="3CF78F98" w:rsidR="00A86137" w:rsidRPr="00273879" w:rsidRDefault="00A86137" w:rsidP="00A86137">
            <w:pPr>
              <w:jc w:val="center"/>
              <w:rPr>
                <w:rFonts w:ascii="Times New Roman" w:eastAsia="Calibri" w:hAnsi="Times New Roman" w:cs="Times New Roman"/>
                <w:sz w:val="20"/>
                <w:szCs w:val="20"/>
              </w:rPr>
            </w:pPr>
            <w:r w:rsidRPr="00273879">
              <w:rPr>
                <w:rFonts w:ascii="Times New Roman" w:eastAsia="Calibri" w:hAnsi="Times New Roman" w:cs="Times New Roman"/>
                <w:sz w:val="20"/>
                <w:szCs w:val="20"/>
              </w:rPr>
              <w:t>RMSE</w:t>
            </w:r>
          </w:p>
        </w:tc>
      </w:tr>
      <w:tr w:rsidR="00A86137" w:rsidRPr="00273879" w14:paraId="35968DE5" w14:textId="77777777" w:rsidTr="00A86137">
        <w:tc>
          <w:tcPr>
            <w:tcW w:w="2431" w:type="dxa"/>
          </w:tcPr>
          <w:p w14:paraId="1316DAAD" w14:textId="23BC3C84" w:rsidR="00A86137" w:rsidRPr="00273879" w:rsidRDefault="00A86137" w:rsidP="004D5691">
            <w:pPr>
              <w:jc w:val="center"/>
              <w:rPr>
                <w:rFonts w:ascii="Times New Roman" w:eastAsia="Calibri" w:hAnsi="Times New Roman" w:cs="Times New Roman"/>
                <w:sz w:val="20"/>
                <w:szCs w:val="20"/>
              </w:rPr>
            </w:pPr>
            <w:r w:rsidRPr="00273879">
              <w:rPr>
                <w:rFonts w:ascii="Times New Roman" w:eastAsia="Calibri" w:hAnsi="Times New Roman" w:cs="Times New Roman"/>
                <w:sz w:val="20"/>
                <w:szCs w:val="20"/>
              </w:rPr>
              <w:t>GRU</w:t>
            </w:r>
            <w:r w:rsidR="004D5691" w:rsidRPr="00273879">
              <w:rPr>
                <w:rFonts w:ascii="Times New Roman" w:eastAsia="Calibri" w:hAnsi="Times New Roman" w:cs="Times New Roman"/>
                <w:sz w:val="20"/>
                <w:szCs w:val="20"/>
              </w:rPr>
              <w:t xml:space="preserve"> (Best ML model)</w:t>
            </w:r>
          </w:p>
        </w:tc>
        <w:tc>
          <w:tcPr>
            <w:tcW w:w="2432" w:type="dxa"/>
          </w:tcPr>
          <w:p w14:paraId="6ECFD11F" w14:textId="4302CAE5" w:rsidR="00A86137" w:rsidRPr="00273879" w:rsidRDefault="00E71F32" w:rsidP="004D5691">
            <w:pPr>
              <w:jc w:val="center"/>
              <w:rPr>
                <w:rFonts w:ascii="Times New Roman" w:eastAsia="Calibri" w:hAnsi="Times New Roman" w:cs="Times New Roman"/>
                <w:sz w:val="20"/>
                <w:szCs w:val="20"/>
              </w:rPr>
            </w:pPr>
            <w:r w:rsidRPr="00273879">
              <w:rPr>
                <w:rFonts w:ascii="Times New Roman" w:eastAsia="Calibri" w:hAnsi="Times New Roman" w:cs="Times New Roman"/>
                <w:sz w:val="20"/>
                <w:szCs w:val="20"/>
              </w:rPr>
              <w:t>1979.14</w:t>
            </w:r>
          </w:p>
        </w:tc>
      </w:tr>
      <w:tr w:rsidR="00A86137" w:rsidRPr="00273879" w14:paraId="63FDC77C" w14:textId="77777777" w:rsidTr="00A86137">
        <w:tc>
          <w:tcPr>
            <w:tcW w:w="2431" w:type="dxa"/>
          </w:tcPr>
          <w:p w14:paraId="6BCE58F0" w14:textId="7C6061E7" w:rsidR="00A86137" w:rsidRPr="00273879" w:rsidRDefault="00A86137" w:rsidP="004D5691">
            <w:pPr>
              <w:jc w:val="center"/>
              <w:rPr>
                <w:rFonts w:ascii="Times New Roman" w:eastAsia="Calibri" w:hAnsi="Times New Roman" w:cs="Times New Roman"/>
                <w:sz w:val="20"/>
                <w:szCs w:val="20"/>
              </w:rPr>
            </w:pPr>
            <w:r w:rsidRPr="00273879">
              <w:rPr>
                <w:rFonts w:ascii="Times New Roman" w:eastAsia="Calibri" w:hAnsi="Times New Roman" w:cs="Times New Roman"/>
                <w:sz w:val="20"/>
                <w:szCs w:val="20"/>
              </w:rPr>
              <w:t>ARIMA</w:t>
            </w:r>
          </w:p>
        </w:tc>
        <w:tc>
          <w:tcPr>
            <w:tcW w:w="2432" w:type="dxa"/>
          </w:tcPr>
          <w:p w14:paraId="6636EBB7" w14:textId="683DEEAD" w:rsidR="00A86137" w:rsidRPr="00273879" w:rsidRDefault="00E71F32" w:rsidP="004D5691">
            <w:pPr>
              <w:jc w:val="center"/>
              <w:rPr>
                <w:rFonts w:ascii="Times New Roman" w:eastAsia="Calibri" w:hAnsi="Times New Roman" w:cs="Times New Roman"/>
                <w:sz w:val="20"/>
                <w:szCs w:val="20"/>
              </w:rPr>
            </w:pPr>
            <w:r w:rsidRPr="00273879">
              <w:rPr>
                <w:rFonts w:ascii="Times New Roman" w:eastAsia="Calibri" w:hAnsi="Times New Roman" w:cs="Times New Roman"/>
                <w:sz w:val="20"/>
                <w:szCs w:val="20"/>
              </w:rPr>
              <w:t>2132.24</w:t>
            </w:r>
          </w:p>
        </w:tc>
      </w:tr>
      <w:tr w:rsidR="00A86137" w:rsidRPr="00273879" w14:paraId="6DCE62A9" w14:textId="77777777" w:rsidTr="00A86137">
        <w:tc>
          <w:tcPr>
            <w:tcW w:w="2431" w:type="dxa"/>
          </w:tcPr>
          <w:p w14:paraId="19DAD17E" w14:textId="35E9E445" w:rsidR="00A86137" w:rsidRPr="00273879" w:rsidRDefault="00A86137" w:rsidP="004D5691">
            <w:pPr>
              <w:jc w:val="center"/>
              <w:rPr>
                <w:rFonts w:ascii="Times New Roman" w:eastAsia="Calibri" w:hAnsi="Times New Roman" w:cs="Times New Roman"/>
                <w:sz w:val="20"/>
                <w:szCs w:val="20"/>
              </w:rPr>
            </w:pPr>
            <w:r w:rsidRPr="00273879">
              <w:rPr>
                <w:rFonts w:ascii="Times New Roman" w:eastAsia="Calibri" w:hAnsi="Times New Roman" w:cs="Times New Roman"/>
                <w:sz w:val="20"/>
                <w:szCs w:val="20"/>
              </w:rPr>
              <w:t>PROPHET</w:t>
            </w:r>
          </w:p>
        </w:tc>
        <w:tc>
          <w:tcPr>
            <w:tcW w:w="2432" w:type="dxa"/>
          </w:tcPr>
          <w:p w14:paraId="7AA38265" w14:textId="641F91C5" w:rsidR="00A86137" w:rsidRPr="00273879" w:rsidRDefault="00251707" w:rsidP="004D5691">
            <w:pPr>
              <w:jc w:val="center"/>
              <w:rPr>
                <w:rFonts w:ascii="Times New Roman" w:eastAsia="Calibri" w:hAnsi="Times New Roman" w:cs="Times New Roman"/>
                <w:sz w:val="20"/>
                <w:szCs w:val="20"/>
              </w:rPr>
            </w:pPr>
            <w:r w:rsidRPr="00273879">
              <w:rPr>
                <w:rFonts w:ascii="Times New Roman" w:eastAsia="Calibri" w:hAnsi="Times New Roman" w:cs="Times New Roman"/>
                <w:sz w:val="20"/>
                <w:szCs w:val="20"/>
                <w:lang w:val="en-SG"/>
              </w:rPr>
              <w:t>24416.7</w:t>
            </w:r>
            <w:r w:rsidR="008409BC" w:rsidRPr="00273879">
              <w:rPr>
                <w:rFonts w:ascii="Times New Roman" w:eastAsia="Calibri" w:hAnsi="Times New Roman" w:cs="Times New Roman"/>
                <w:sz w:val="20"/>
                <w:szCs w:val="20"/>
                <w:lang w:val="en-SG"/>
              </w:rPr>
              <w:t>2</w:t>
            </w:r>
          </w:p>
        </w:tc>
      </w:tr>
      <w:tr w:rsidR="00A86137" w:rsidRPr="00273879" w14:paraId="5392C9F9" w14:textId="77777777" w:rsidTr="00A86137">
        <w:tc>
          <w:tcPr>
            <w:tcW w:w="2431" w:type="dxa"/>
          </w:tcPr>
          <w:p w14:paraId="76349D8E" w14:textId="5BC8B9C0" w:rsidR="00A86137" w:rsidRPr="00273879" w:rsidRDefault="004D5691" w:rsidP="004D5691">
            <w:pPr>
              <w:jc w:val="center"/>
              <w:rPr>
                <w:rFonts w:ascii="Times New Roman" w:eastAsia="Calibri" w:hAnsi="Times New Roman" w:cs="Times New Roman"/>
                <w:sz w:val="20"/>
                <w:szCs w:val="20"/>
              </w:rPr>
            </w:pPr>
            <w:r w:rsidRPr="00273879">
              <w:rPr>
                <w:rFonts w:ascii="Times New Roman" w:eastAsia="Calibri" w:hAnsi="Times New Roman" w:cs="Times New Roman"/>
                <w:sz w:val="20"/>
                <w:szCs w:val="20"/>
              </w:rPr>
              <w:t>AUTOREGRESSION</w:t>
            </w:r>
          </w:p>
        </w:tc>
        <w:tc>
          <w:tcPr>
            <w:tcW w:w="2432" w:type="dxa"/>
          </w:tcPr>
          <w:p w14:paraId="5B8D3763" w14:textId="1E71BF20" w:rsidR="00A86137" w:rsidRPr="00273879" w:rsidRDefault="00E71F32" w:rsidP="004D5691">
            <w:pPr>
              <w:jc w:val="center"/>
              <w:rPr>
                <w:rFonts w:ascii="Times New Roman" w:eastAsia="Calibri" w:hAnsi="Times New Roman" w:cs="Times New Roman"/>
                <w:sz w:val="20"/>
                <w:szCs w:val="20"/>
              </w:rPr>
            </w:pPr>
            <w:r w:rsidRPr="00273879">
              <w:rPr>
                <w:rFonts w:ascii="Times New Roman" w:eastAsia="Calibri" w:hAnsi="Times New Roman" w:cs="Times New Roman"/>
                <w:sz w:val="20"/>
                <w:szCs w:val="20"/>
              </w:rPr>
              <w:t>1664.04</w:t>
            </w:r>
          </w:p>
        </w:tc>
      </w:tr>
    </w:tbl>
    <w:p w14:paraId="52E30400" w14:textId="77777777" w:rsidR="005A5715" w:rsidRPr="00273879" w:rsidRDefault="005A5715" w:rsidP="00BD78EE">
      <w:pPr>
        <w:rPr>
          <w:rFonts w:ascii="Times New Roman" w:eastAsia="Calibri" w:hAnsi="Times New Roman" w:cs="Times New Roman"/>
          <w:sz w:val="20"/>
          <w:szCs w:val="20"/>
        </w:rPr>
      </w:pPr>
    </w:p>
    <w:p w14:paraId="67493174" w14:textId="1A4ACEA3" w:rsidR="00B0652A" w:rsidRPr="00273879" w:rsidRDefault="000216D5" w:rsidP="00162DD6">
      <w:pPr>
        <w:jc w:val="both"/>
        <w:rPr>
          <w:rFonts w:ascii="Times New Roman" w:eastAsia="Calibri" w:hAnsi="Times New Roman" w:cs="Times New Roman"/>
          <w:sz w:val="20"/>
          <w:szCs w:val="20"/>
        </w:rPr>
      </w:pPr>
      <w:r w:rsidRPr="00273879">
        <w:rPr>
          <w:rFonts w:ascii="Times New Roman" w:eastAsia="Calibri" w:hAnsi="Times New Roman" w:cs="Times New Roman"/>
          <w:sz w:val="20"/>
          <w:szCs w:val="20"/>
        </w:rPr>
        <w:t xml:space="preserve">A simple Machine Learning model such as PROPHET gave horrendous results as it was unable to account for the volatility present. ARIMA </w:t>
      </w:r>
      <w:r w:rsidR="00CB70C0" w:rsidRPr="00273879">
        <w:rPr>
          <w:rFonts w:ascii="Times New Roman" w:eastAsia="Calibri" w:hAnsi="Times New Roman" w:cs="Times New Roman"/>
          <w:sz w:val="20"/>
          <w:szCs w:val="20"/>
        </w:rPr>
        <w:t xml:space="preserve">is relatively poor in predicting </w:t>
      </w:r>
      <w:r w:rsidR="00B822FC" w:rsidRPr="00273879">
        <w:rPr>
          <w:rFonts w:ascii="Times New Roman" w:eastAsia="Calibri" w:hAnsi="Times New Roman" w:cs="Times New Roman"/>
          <w:sz w:val="20"/>
          <w:szCs w:val="20"/>
        </w:rPr>
        <w:t>series with major turning points</w:t>
      </w:r>
      <w:r w:rsidR="008B7092" w:rsidRPr="00273879">
        <w:rPr>
          <w:rFonts w:ascii="Times New Roman" w:eastAsia="Calibri" w:hAnsi="Times New Roman" w:cs="Times New Roman"/>
          <w:sz w:val="20"/>
          <w:szCs w:val="20"/>
        </w:rPr>
        <w:t xml:space="preserve"> and the underlying </w:t>
      </w:r>
      <w:r w:rsidR="0045023C" w:rsidRPr="00273879">
        <w:rPr>
          <w:rFonts w:ascii="Times New Roman" w:eastAsia="Calibri" w:hAnsi="Times New Roman" w:cs="Times New Roman"/>
          <w:sz w:val="20"/>
          <w:szCs w:val="20"/>
        </w:rPr>
        <w:t xml:space="preserve">theoretical </w:t>
      </w:r>
      <w:r w:rsidR="008B7092" w:rsidRPr="00273879">
        <w:rPr>
          <w:rFonts w:ascii="Times New Roman" w:eastAsia="Calibri" w:hAnsi="Times New Roman" w:cs="Times New Roman"/>
          <w:sz w:val="20"/>
          <w:szCs w:val="20"/>
        </w:rPr>
        <w:t>statistical</w:t>
      </w:r>
      <w:r w:rsidR="0045023C" w:rsidRPr="00273879">
        <w:rPr>
          <w:rFonts w:ascii="Times New Roman" w:eastAsia="Calibri" w:hAnsi="Times New Roman" w:cs="Times New Roman"/>
          <w:sz w:val="20"/>
          <w:szCs w:val="20"/>
        </w:rPr>
        <w:t xml:space="preserve"> relationship </w:t>
      </w:r>
      <w:r w:rsidR="0019579D" w:rsidRPr="00273879">
        <w:rPr>
          <w:rFonts w:ascii="Times New Roman" w:eastAsia="Calibri" w:hAnsi="Times New Roman" w:cs="Times New Roman"/>
          <w:sz w:val="20"/>
          <w:szCs w:val="20"/>
        </w:rPr>
        <w:t xml:space="preserve">are not as distinct as simple forecast models like autoregression. </w:t>
      </w:r>
      <w:r w:rsidR="00A008A3" w:rsidRPr="00273879">
        <w:rPr>
          <w:rFonts w:ascii="Times New Roman" w:eastAsia="Calibri" w:hAnsi="Times New Roman" w:cs="Times New Roman"/>
          <w:sz w:val="20"/>
          <w:szCs w:val="20"/>
        </w:rPr>
        <w:t xml:space="preserve">GRUs </w:t>
      </w:r>
      <w:r w:rsidR="00CE6BB3" w:rsidRPr="00273879">
        <w:rPr>
          <w:rFonts w:ascii="Times New Roman" w:eastAsia="Calibri" w:hAnsi="Times New Roman" w:cs="Times New Roman"/>
          <w:sz w:val="20"/>
          <w:szCs w:val="20"/>
        </w:rPr>
        <w:t xml:space="preserve">performed much better than the other LSTM models, as </w:t>
      </w:r>
      <w:r w:rsidR="008A5C91" w:rsidRPr="00273879">
        <w:rPr>
          <w:rFonts w:ascii="Times New Roman" w:eastAsia="Calibri" w:hAnsi="Times New Roman" w:cs="Times New Roman"/>
          <w:sz w:val="20"/>
          <w:szCs w:val="20"/>
        </w:rPr>
        <w:t xml:space="preserve">our dataset size is extremely small and limited. </w:t>
      </w:r>
      <w:r w:rsidR="008A30D9" w:rsidRPr="00273879">
        <w:rPr>
          <w:rFonts w:ascii="Times New Roman" w:eastAsia="Calibri" w:hAnsi="Times New Roman" w:cs="Times New Roman"/>
          <w:sz w:val="20"/>
          <w:szCs w:val="20"/>
        </w:rPr>
        <w:t xml:space="preserve">This characteristic </w:t>
      </w:r>
      <w:r w:rsidR="00DF1681" w:rsidRPr="00273879">
        <w:rPr>
          <w:rFonts w:ascii="Times New Roman" w:eastAsia="Calibri" w:hAnsi="Times New Roman" w:cs="Times New Roman"/>
          <w:sz w:val="20"/>
          <w:szCs w:val="20"/>
        </w:rPr>
        <w:t xml:space="preserve">makes GRUs an ideal choice </w:t>
      </w:r>
      <w:r w:rsidR="005E5AA5" w:rsidRPr="00273879">
        <w:rPr>
          <w:rFonts w:ascii="Times New Roman" w:eastAsia="Calibri" w:hAnsi="Times New Roman" w:cs="Times New Roman"/>
          <w:sz w:val="20"/>
          <w:szCs w:val="20"/>
        </w:rPr>
        <w:t xml:space="preserve">over LSTM machine learning models </w:t>
      </w:r>
      <w:r w:rsidR="00DF1681" w:rsidRPr="00273879">
        <w:rPr>
          <w:rFonts w:ascii="Times New Roman" w:eastAsia="Calibri" w:hAnsi="Times New Roman" w:cs="Times New Roman"/>
          <w:sz w:val="20"/>
          <w:szCs w:val="20"/>
        </w:rPr>
        <w:t>if a machine learning model is chosen to be implemented for cryptocurrency cases.</w:t>
      </w:r>
      <w:r w:rsidR="00CA171E" w:rsidRPr="00273879">
        <w:rPr>
          <w:rFonts w:ascii="Times New Roman" w:eastAsia="Calibri" w:hAnsi="Times New Roman" w:cs="Times New Roman"/>
          <w:sz w:val="20"/>
          <w:szCs w:val="20"/>
        </w:rPr>
        <w:t xml:space="preserve"> Lastly, Autoregression </w:t>
      </w:r>
      <w:r w:rsidR="007D619E" w:rsidRPr="00273879">
        <w:rPr>
          <w:rFonts w:ascii="Times New Roman" w:eastAsia="Calibri" w:hAnsi="Times New Roman" w:cs="Times New Roman"/>
          <w:sz w:val="20"/>
          <w:szCs w:val="20"/>
        </w:rPr>
        <w:t xml:space="preserve">has a stronger underlying statistical </w:t>
      </w:r>
      <w:r w:rsidR="00AD4DBF" w:rsidRPr="00273879">
        <w:rPr>
          <w:rFonts w:ascii="Times New Roman" w:eastAsia="Calibri" w:hAnsi="Times New Roman" w:cs="Times New Roman"/>
          <w:sz w:val="20"/>
          <w:szCs w:val="20"/>
        </w:rPr>
        <w:t xml:space="preserve">relationship for timeseries than a vanilla ARIMA model. </w:t>
      </w:r>
      <w:r w:rsidR="00A42BE9" w:rsidRPr="00273879">
        <w:rPr>
          <w:rFonts w:ascii="Times New Roman" w:eastAsia="Calibri" w:hAnsi="Times New Roman" w:cs="Times New Roman"/>
          <w:sz w:val="20"/>
          <w:szCs w:val="20"/>
        </w:rPr>
        <w:t>Autoregression models are also suitable for timeseries</w:t>
      </w:r>
      <w:r w:rsidR="00CF3678" w:rsidRPr="00273879">
        <w:rPr>
          <w:rFonts w:ascii="Times New Roman" w:eastAsia="Calibri" w:hAnsi="Times New Roman" w:cs="Times New Roman"/>
          <w:sz w:val="20"/>
          <w:szCs w:val="20"/>
        </w:rPr>
        <w:t xml:space="preserve"> to model using lags of itself, rather than moving averages. </w:t>
      </w:r>
      <w:r w:rsidR="00004B42" w:rsidRPr="00273879">
        <w:rPr>
          <w:rFonts w:ascii="Times New Roman" w:eastAsia="Calibri" w:hAnsi="Times New Roman" w:cs="Times New Roman"/>
          <w:sz w:val="20"/>
          <w:szCs w:val="20"/>
        </w:rPr>
        <w:t xml:space="preserve">This is perhaps one of the reasons why Autoregression model performed the best when predicting the volatile </w:t>
      </w:r>
      <w:r w:rsidR="00311D7F" w:rsidRPr="00273879">
        <w:rPr>
          <w:rFonts w:ascii="Times New Roman" w:eastAsia="Calibri" w:hAnsi="Times New Roman" w:cs="Times New Roman"/>
          <w:sz w:val="20"/>
          <w:szCs w:val="20"/>
        </w:rPr>
        <w:t>time</w:t>
      </w:r>
      <w:r w:rsidR="00004B42" w:rsidRPr="00273879">
        <w:rPr>
          <w:rFonts w:ascii="Times New Roman" w:eastAsia="Calibri" w:hAnsi="Times New Roman" w:cs="Times New Roman"/>
          <w:sz w:val="20"/>
          <w:szCs w:val="20"/>
        </w:rPr>
        <w:t xml:space="preserve">. </w:t>
      </w:r>
      <w:r w:rsidR="00E733C6" w:rsidRPr="00273879">
        <w:rPr>
          <w:rFonts w:ascii="Times New Roman" w:eastAsia="Calibri" w:hAnsi="Times New Roman" w:cs="Times New Roman"/>
          <w:sz w:val="20"/>
          <w:szCs w:val="20"/>
        </w:rPr>
        <w:t xml:space="preserve">Another key factor is that by using lags of itself, autoregression </w:t>
      </w:r>
      <w:r w:rsidR="00311D7F" w:rsidRPr="00273879">
        <w:rPr>
          <w:rFonts w:ascii="Times New Roman" w:eastAsia="Calibri" w:hAnsi="Times New Roman" w:cs="Times New Roman"/>
          <w:sz w:val="20"/>
          <w:szCs w:val="20"/>
        </w:rPr>
        <w:t>can</w:t>
      </w:r>
      <w:r w:rsidR="00E733C6" w:rsidRPr="00273879">
        <w:rPr>
          <w:rFonts w:ascii="Times New Roman" w:eastAsia="Calibri" w:hAnsi="Times New Roman" w:cs="Times New Roman"/>
          <w:sz w:val="20"/>
          <w:szCs w:val="20"/>
        </w:rPr>
        <w:t xml:space="preserve"> better model for the </w:t>
      </w:r>
      <w:r w:rsidR="00A371C1" w:rsidRPr="00273879">
        <w:rPr>
          <w:rFonts w:ascii="Times New Roman" w:eastAsia="Calibri" w:hAnsi="Times New Roman" w:cs="Times New Roman"/>
          <w:sz w:val="20"/>
          <w:szCs w:val="20"/>
        </w:rPr>
        <w:t xml:space="preserve">volatile hikes and dips </w:t>
      </w:r>
      <w:r w:rsidR="00231D09" w:rsidRPr="00273879">
        <w:rPr>
          <w:rFonts w:ascii="Times New Roman" w:eastAsia="Calibri" w:hAnsi="Times New Roman" w:cs="Times New Roman"/>
          <w:sz w:val="20"/>
          <w:szCs w:val="20"/>
        </w:rPr>
        <w:t>than the machine learning models we have implemented</w:t>
      </w:r>
      <w:r w:rsidR="00A918E5" w:rsidRPr="00273879">
        <w:rPr>
          <w:rFonts w:ascii="Times New Roman" w:eastAsia="Calibri" w:hAnsi="Times New Roman" w:cs="Times New Roman"/>
          <w:sz w:val="20"/>
          <w:szCs w:val="20"/>
        </w:rPr>
        <w:t xml:space="preserve">. </w:t>
      </w:r>
    </w:p>
    <w:p w14:paraId="04A9EE16" w14:textId="3C110A63" w:rsidR="7BC77CFA" w:rsidRPr="004C4E6C" w:rsidRDefault="474C8FAC" w:rsidP="004C4E6C">
      <w:pPr>
        <w:pStyle w:val="Heading1"/>
        <w:numPr>
          <w:ilvl w:val="0"/>
          <w:numId w:val="6"/>
        </w:numPr>
        <w:rPr>
          <w:rFonts w:ascii="Times New Roman" w:eastAsia="Calibri" w:hAnsi="Times New Roman" w:cs="Times New Roman"/>
          <w:b/>
          <w:color w:val="auto"/>
          <w:sz w:val="22"/>
          <w:szCs w:val="22"/>
        </w:rPr>
      </w:pPr>
      <w:r w:rsidRPr="004C4E6C">
        <w:rPr>
          <w:rFonts w:ascii="Times New Roman" w:eastAsia="Calibri" w:hAnsi="Times New Roman" w:cs="Times New Roman"/>
          <w:b/>
          <w:color w:val="auto"/>
          <w:sz w:val="22"/>
          <w:szCs w:val="22"/>
        </w:rPr>
        <w:t>Conclusion</w:t>
      </w:r>
    </w:p>
    <w:p w14:paraId="4A566DA9" w14:textId="67403B15" w:rsidR="00623821" w:rsidRPr="00273879" w:rsidRDefault="00642A53" w:rsidP="00162DD6">
      <w:pPr>
        <w:jc w:val="both"/>
        <w:rPr>
          <w:rFonts w:ascii="Times New Roman" w:eastAsia="Times New Roman" w:hAnsi="Times New Roman" w:cs="Times New Roman"/>
          <w:sz w:val="20"/>
          <w:szCs w:val="20"/>
        </w:rPr>
      </w:pPr>
      <w:r w:rsidRPr="00273879">
        <w:rPr>
          <w:rFonts w:ascii="Times New Roman" w:eastAsia="Times New Roman" w:hAnsi="Times New Roman" w:cs="Times New Roman"/>
          <w:sz w:val="20"/>
          <w:szCs w:val="20"/>
        </w:rPr>
        <w:t xml:space="preserve">To conclude, our study </w:t>
      </w:r>
      <w:r w:rsidR="00503723" w:rsidRPr="00273879">
        <w:rPr>
          <w:rFonts w:ascii="Times New Roman" w:eastAsia="Times New Roman" w:hAnsi="Times New Roman" w:cs="Times New Roman"/>
          <w:sz w:val="20"/>
          <w:szCs w:val="20"/>
        </w:rPr>
        <w:t>explains</w:t>
      </w:r>
      <w:r w:rsidR="003848AD" w:rsidRPr="00273879">
        <w:rPr>
          <w:rFonts w:ascii="Times New Roman" w:eastAsia="Times New Roman" w:hAnsi="Times New Roman" w:cs="Times New Roman"/>
          <w:sz w:val="20"/>
          <w:szCs w:val="20"/>
        </w:rPr>
        <w:t xml:space="preserve"> </w:t>
      </w:r>
      <w:r w:rsidR="00471495" w:rsidRPr="00273879">
        <w:rPr>
          <w:rFonts w:ascii="Times New Roman" w:eastAsia="Times New Roman" w:hAnsi="Times New Roman" w:cs="Times New Roman"/>
          <w:sz w:val="20"/>
          <w:szCs w:val="20"/>
        </w:rPr>
        <w:t>the many limitations</w:t>
      </w:r>
      <w:r w:rsidR="00503723" w:rsidRPr="00273879">
        <w:rPr>
          <w:rFonts w:ascii="Times New Roman" w:eastAsia="Times New Roman" w:hAnsi="Times New Roman" w:cs="Times New Roman"/>
          <w:sz w:val="20"/>
          <w:szCs w:val="20"/>
        </w:rPr>
        <w:t xml:space="preserve"> of attempting to forecast Cryptocurrency </w:t>
      </w:r>
      <w:r w:rsidR="001D6ADC" w:rsidRPr="00273879">
        <w:rPr>
          <w:rFonts w:ascii="Times New Roman" w:eastAsia="Times New Roman" w:hAnsi="Times New Roman" w:cs="Times New Roman"/>
          <w:sz w:val="20"/>
          <w:szCs w:val="20"/>
        </w:rPr>
        <w:t>prices</w:t>
      </w:r>
      <w:r w:rsidR="00F150F8" w:rsidRPr="00273879">
        <w:rPr>
          <w:rFonts w:ascii="Times New Roman" w:eastAsia="Times New Roman" w:hAnsi="Times New Roman" w:cs="Times New Roman"/>
          <w:sz w:val="20"/>
          <w:szCs w:val="20"/>
        </w:rPr>
        <w:t xml:space="preserve"> using Sentiment from Elon Musk’s tweets. These limitations </w:t>
      </w:r>
      <w:r w:rsidR="00F75241" w:rsidRPr="00273879">
        <w:rPr>
          <w:rFonts w:ascii="Times New Roman" w:eastAsia="Times New Roman" w:hAnsi="Times New Roman" w:cs="Times New Roman"/>
          <w:sz w:val="20"/>
          <w:szCs w:val="20"/>
        </w:rPr>
        <w:t>firstly include</w:t>
      </w:r>
      <w:r w:rsidR="00F150F8" w:rsidRPr="00273879">
        <w:rPr>
          <w:rFonts w:ascii="Times New Roman" w:eastAsia="Times New Roman" w:hAnsi="Times New Roman" w:cs="Times New Roman"/>
          <w:sz w:val="20"/>
          <w:szCs w:val="20"/>
        </w:rPr>
        <w:t xml:space="preserve"> a limited dataset where Elon Musk’s tweets only started to affect Cryptocurrency prices from 2018 onwards.</w:t>
      </w:r>
      <w:r w:rsidR="00E823DF" w:rsidRPr="00273879">
        <w:rPr>
          <w:rFonts w:ascii="Times New Roman" w:eastAsia="Times New Roman" w:hAnsi="Times New Roman" w:cs="Times New Roman"/>
          <w:sz w:val="20"/>
          <w:szCs w:val="20"/>
        </w:rPr>
        <w:t xml:space="preserve"> </w:t>
      </w:r>
      <w:r w:rsidR="00F75241" w:rsidRPr="00273879">
        <w:rPr>
          <w:rFonts w:ascii="Times New Roman" w:eastAsia="Times New Roman" w:hAnsi="Times New Roman" w:cs="Times New Roman"/>
          <w:sz w:val="20"/>
          <w:szCs w:val="20"/>
        </w:rPr>
        <w:t xml:space="preserve">Next, </w:t>
      </w:r>
      <w:r w:rsidR="00DF2F7F" w:rsidRPr="00273879">
        <w:rPr>
          <w:rFonts w:ascii="Times New Roman" w:eastAsia="Times New Roman" w:hAnsi="Times New Roman" w:cs="Times New Roman"/>
          <w:sz w:val="20"/>
          <w:szCs w:val="20"/>
        </w:rPr>
        <w:t>there is a lack of</w:t>
      </w:r>
      <w:r w:rsidR="002101AF" w:rsidRPr="00273879">
        <w:rPr>
          <w:rFonts w:ascii="Times New Roman" w:eastAsia="Times New Roman" w:hAnsi="Times New Roman" w:cs="Times New Roman"/>
          <w:sz w:val="20"/>
          <w:szCs w:val="20"/>
        </w:rPr>
        <w:t xml:space="preserve"> accurately</w:t>
      </w:r>
      <w:r w:rsidR="00DF2F7F" w:rsidRPr="00273879">
        <w:rPr>
          <w:rFonts w:ascii="Times New Roman" w:eastAsia="Times New Roman" w:hAnsi="Times New Roman" w:cs="Times New Roman"/>
          <w:sz w:val="20"/>
          <w:szCs w:val="20"/>
        </w:rPr>
        <w:t xml:space="preserve"> </w:t>
      </w:r>
      <w:r w:rsidR="002B4816" w:rsidRPr="00273879">
        <w:rPr>
          <w:rFonts w:ascii="Times New Roman" w:eastAsia="Times New Roman" w:hAnsi="Times New Roman" w:cs="Times New Roman"/>
          <w:sz w:val="20"/>
          <w:szCs w:val="20"/>
        </w:rPr>
        <w:t xml:space="preserve">labelled sentiment tweet datasets </w:t>
      </w:r>
      <w:r w:rsidR="002101AF" w:rsidRPr="00273879">
        <w:rPr>
          <w:rFonts w:ascii="Times New Roman" w:eastAsia="Times New Roman" w:hAnsi="Times New Roman" w:cs="Times New Roman"/>
          <w:sz w:val="20"/>
          <w:szCs w:val="20"/>
        </w:rPr>
        <w:t>with regards to Cryptocurrency.</w:t>
      </w:r>
      <w:r w:rsidR="009F311F" w:rsidRPr="00273879">
        <w:rPr>
          <w:rFonts w:ascii="Times New Roman" w:eastAsia="Times New Roman" w:hAnsi="Times New Roman" w:cs="Times New Roman"/>
          <w:sz w:val="20"/>
          <w:szCs w:val="20"/>
        </w:rPr>
        <w:t xml:space="preserve"> A manual annotation of future datasets would be more beneficial than using an unsupervised rule-based </w:t>
      </w:r>
      <w:r w:rsidR="00CE6783" w:rsidRPr="00273879">
        <w:rPr>
          <w:rFonts w:ascii="Times New Roman" w:eastAsia="Times New Roman" w:hAnsi="Times New Roman" w:cs="Times New Roman"/>
          <w:sz w:val="20"/>
          <w:szCs w:val="20"/>
        </w:rPr>
        <w:t xml:space="preserve">method. </w:t>
      </w:r>
      <w:r w:rsidR="00BB36C8" w:rsidRPr="00273879">
        <w:rPr>
          <w:rFonts w:ascii="Times New Roman" w:eastAsia="Times New Roman" w:hAnsi="Times New Roman" w:cs="Times New Roman"/>
          <w:sz w:val="20"/>
          <w:szCs w:val="20"/>
        </w:rPr>
        <w:t xml:space="preserve">Also, </w:t>
      </w:r>
      <w:r w:rsidR="009D5764" w:rsidRPr="00273879">
        <w:rPr>
          <w:rFonts w:ascii="Times New Roman" w:eastAsia="Times New Roman" w:hAnsi="Times New Roman" w:cs="Times New Roman"/>
          <w:sz w:val="20"/>
          <w:szCs w:val="20"/>
        </w:rPr>
        <w:t>it is extremely hard to model for lags and</w:t>
      </w:r>
      <w:r w:rsidR="004F61F5" w:rsidRPr="00273879">
        <w:rPr>
          <w:rFonts w:ascii="Times New Roman" w:eastAsia="Times New Roman" w:hAnsi="Times New Roman" w:cs="Times New Roman"/>
          <w:sz w:val="20"/>
          <w:szCs w:val="20"/>
        </w:rPr>
        <w:t xml:space="preserve"> accurately measure the duration of the impact of a particular tweet</w:t>
      </w:r>
      <w:r w:rsidR="00E21C1A" w:rsidRPr="00273879">
        <w:rPr>
          <w:rFonts w:ascii="Times New Roman" w:eastAsia="Times New Roman" w:hAnsi="Times New Roman" w:cs="Times New Roman"/>
          <w:sz w:val="20"/>
          <w:szCs w:val="20"/>
        </w:rPr>
        <w:t xml:space="preserve"> on Cryptocurrency prices</w:t>
      </w:r>
      <w:r w:rsidR="008577B9" w:rsidRPr="00273879">
        <w:rPr>
          <w:rFonts w:ascii="Times New Roman" w:eastAsia="Times New Roman" w:hAnsi="Times New Roman" w:cs="Times New Roman"/>
          <w:sz w:val="20"/>
          <w:szCs w:val="20"/>
        </w:rPr>
        <w:t xml:space="preserve"> as each tweet impact </w:t>
      </w:r>
      <w:r w:rsidR="00B6361F" w:rsidRPr="00273879">
        <w:rPr>
          <w:rFonts w:ascii="Times New Roman" w:eastAsia="Times New Roman" w:hAnsi="Times New Roman" w:cs="Times New Roman"/>
          <w:sz w:val="20"/>
          <w:szCs w:val="20"/>
        </w:rPr>
        <w:t>does not follow any pattern.</w:t>
      </w:r>
    </w:p>
    <w:p w14:paraId="48BC3F21" w14:textId="77777777" w:rsidR="00E56236" w:rsidRPr="00273879" w:rsidRDefault="005B0177" w:rsidP="00162DD6">
      <w:pPr>
        <w:jc w:val="both"/>
        <w:rPr>
          <w:rFonts w:ascii="Times New Roman" w:eastAsia="Times New Roman" w:hAnsi="Times New Roman" w:cs="Times New Roman"/>
          <w:sz w:val="20"/>
          <w:szCs w:val="20"/>
        </w:rPr>
      </w:pPr>
      <w:r w:rsidRPr="00273879">
        <w:rPr>
          <w:rFonts w:ascii="Times New Roman" w:eastAsia="Times New Roman" w:hAnsi="Times New Roman" w:cs="Times New Roman"/>
          <w:sz w:val="20"/>
          <w:szCs w:val="20"/>
        </w:rPr>
        <w:t xml:space="preserve">Furthermore, </w:t>
      </w:r>
      <w:r w:rsidR="00D91CC2" w:rsidRPr="00273879">
        <w:rPr>
          <w:rFonts w:ascii="Times New Roman" w:eastAsia="Times New Roman" w:hAnsi="Times New Roman" w:cs="Times New Roman"/>
          <w:sz w:val="20"/>
          <w:szCs w:val="20"/>
        </w:rPr>
        <w:t>with the</w:t>
      </w:r>
      <w:r w:rsidR="00487112" w:rsidRPr="00273879">
        <w:rPr>
          <w:rFonts w:ascii="Times New Roman" w:eastAsia="Times New Roman" w:hAnsi="Times New Roman" w:cs="Times New Roman"/>
          <w:sz w:val="20"/>
          <w:szCs w:val="20"/>
        </w:rPr>
        <w:t xml:space="preserve"> countless </w:t>
      </w:r>
      <w:r w:rsidR="002D5D19" w:rsidRPr="00273879">
        <w:rPr>
          <w:rFonts w:ascii="Times New Roman" w:eastAsia="Times New Roman" w:hAnsi="Times New Roman" w:cs="Times New Roman"/>
          <w:sz w:val="20"/>
          <w:szCs w:val="20"/>
        </w:rPr>
        <w:t>Macroeconomic and financial indicators</w:t>
      </w:r>
      <w:r w:rsidR="00D91CC2" w:rsidRPr="00273879">
        <w:rPr>
          <w:rFonts w:ascii="Times New Roman" w:eastAsia="Times New Roman" w:hAnsi="Times New Roman" w:cs="Times New Roman"/>
          <w:sz w:val="20"/>
          <w:szCs w:val="20"/>
        </w:rPr>
        <w:t xml:space="preserve"> </w:t>
      </w:r>
      <w:r w:rsidR="004E0C18" w:rsidRPr="00273879">
        <w:rPr>
          <w:rFonts w:ascii="Times New Roman" w:eastAsia="Times New Roman" w:hAnsi="Times New Roman" w:cs="Times New Roman"/>
          <w:sz w:val="20"/>
          <w:szCs w:val="20"/>
        </w:rPr>
        <w:t>available, it is almost impossible to</w:t>
      </w:r>
      <w:r w:rsidR="004E0C18">
        <w:rPr>
          <w:rFonts w:ascii="Times New Roman" w:eastAsia="Times New Roman" w:hAnsi="Times New Roman" w:cs="Times New Roman"/>
        </w:rPr>
        <w:t xml:space="preserve"> </w:t>
      </w:r>
      <w:r w:rsidR="004E0C18" w:rsidRPr="00273879">
        <w:rPr>
          <w:rFonts w:ascii="Times New Roman" w:eastAsia="Times New Roman" w:hAnsi="Times New Roman" w:cs="Times New Roman"/>
          <w:sz w:val="20"/>
          <w:szCs w:val="20"/>
        </w:rPr>
        <w:t xml:space="preserve">model for all </w:t>
      </w:r>
      <w:r w:rsidR="00AE4A7D" w:rsidRPr="00273879">
        <w:rPr>
          <w:rFonts w:ascii="Times New Roman" w:eastAsia="Times New Roman" w:hAnsi="Times New Roman" w:cs="Times New Roman"/>
          <w:sz w:val="20"/>
          <w:szCs w:val="20"/>
        </w:rPr>
        <w:t xml:space="preserve">news and indicators which perhaps might have affected </w:t>
      </w:r>
      <w:r w:rsidR="008E7D9C" w:rsidRPr="00273879">
        <w:rPr>
          <w:rFonts w:ascii="Times New Roman" w:eastAsia="Times New Roman" w:hAnsi="Times New Roman" w:cs="Times New Roman"/>
          <w:sz w:val="20"/>
          <w:szCs w:val="20"/>
        </w:rPr>
        <w:t>the forecast</w:t>
      </w:r>
      <w:r w:rsidR="00040B85" w:rsidRPr="00273879">
        <w:rPr>
          <w:rFonts w:ascii="Times New Roman" w:eastAsia="Times New Roman" w:hAnsi="Times New Roman" w:cs="Times New Roman"/>
          <w:sz w:val="20"/>
          <w:szCs w:val="20"/>
        </w:rPr>
        <w:t xml:space="preserve">. There were thoughts of using USD prices, </w:t>
      </w:r>
      <w:r w:rsidR="00846CB6" w:rsidRPr="00273879">
        <w:rPr>
          <w:rFonts w:ascii="Times New Roman" w:eastAsia="Times New Roman" w:hAnsi="Times New Roman" w:cs="Times New Roman"/>
          <w:sz w:val="20"/>
          <w:szCs w:val="20"/>
        </w:rPr>
        <w:t>Macroeconomic indicators such as GDP,</w:t>
      </w:r>
      <w:r w:rsidR="007F61FA" w:rsidRPr="00273879">
        <w:rPr>
          <w:rFonts w:ascii="Times New Roman" w:eastAsia="Times New Roman" w:hAnsi="Times New Roman" w:cs="Times New Roman"/>
          <w:sz w:val="20"/>
          <w:szCs w:val="20"/>
        </w:rPr>
        <w:t xml:space="preserve"> CPI</w:t>
      </w:r>
      <w:r w:rsidR="00371968" w:rsidRPr="00273879">
        <w:rPr>
          <w:rFonts w:ascii="Times New Roman" w:eastAsia="Times New Roman" w:hAnsi="Times New Roman" w:cs="Times New Roman"/>
          <w:sz w:val="20"/>
          <w:szCs w:val="20"/>
        </w:rPr>
        <w:t xml:space="preserve"> and</w:t>
      </w:r>
      <w:r w:rsidR="007F61FA" w:rsidRPr="00273879">
        <w:rPr>
          <w:rFonts w:ascii="Times New Roman" w:eastAsia="Times New Roman" w:hAnsi="Times New Roman" w:cs="Times New Roman"/>
          <w:sz w:val="20"/>
          <w:szCs w:val="20"/>
        </w:rPr>
        <w:t xml:space="preserve"> Money Supply </w:t>
      </w:r>
      <w:r w:rsidR="00371968" w:rsidRPr="00273879">
        <w:rPr>
          <w:rFonts w:ascii="Times New Roman" w:eastAsia="Times New Roman" w:hAnsi="Times New Roman" w:cs="Times New Roman"/>
          <w:sz w:val="20"/>
          <w:szCs w:val="20"/>
        </w:rPr>
        <w:t>indexes, but</w:t>
      </w:r>
      <w:r w:rsidR="00D91CC2" w:rsidRPr="00273879">
        <w:rPr>
          <w:rFonts w:ascii="Times New Roman" w:eastAsia="Times New Roman" w:hAnsi="Times New Roman" w:cs="Times New Roman"/>
          <w:sz w:val="20"/>
          <w:szCs w:val="20"/>
        </w:rPr>
        <w:t xml:space="preserve"> </w:t>
      </w:r>
      <w:r w:rsidR="001739E5" w:rsidRPr="00273879">
        <w:rPr>
          <w:rFonts w:ascii="Times New Roman" w:eastAsia="Times New Roman" w:hAnsi="Times New Roman" w:cs="Times New Roman"/>
          <w:sz w:val="20"/>
          <w:szCs w:val="20"/>
        </w:rPr>
        <w:t xml:space="preserve">it was found to be </w:t>
      </w:r>
      <w:r w:rsidR="00C33F72" w:rsidRPr="00273879">
        <w:rPr>
          <w:rFonts w:ascii="Times New Roman" w:eastAsia="Times New Roman" w:hAnsi="Times New Roman" w:cs="Times New Roman"/>
          <w:sz w:val="20"/>
          <w:szCs w:val="20"/>
        </w:rPr>
        <w:t xml:space="preserve">extremely </w:t>
      </w:r>
      <w:r w:rsidR="0053599F" w:rsidRPr="00273879">
        <w:rPr>
          <w:rFonts w:ascii="Times New Roman" w:eastAsia="Times New Roman" w:hAnsi="Times New Roman" w:cs="Times New Roman"/>
          <w:sz w:val="20"/>
          <w:szCs w:val="20"/>
        </w:rPr>
        <w:t xml:space="preserve">difficult to </w:t>
      </w:r>
      <w:r w:rsidR="00B90DFA" w:rsidRPr="00273879">
        <w:rPr>
          <w:rFonts w:ascii="Times New Roman" w:eastAsia="Times New Roman" w:hAnsi="Times New Roman" w:cs="Times New Roman"/>
          <w:sz w:val="20"/>
          <w:szCs w:val="20"/>
        </w:rPr>
        <w:t xml:space="preserve">model these indicators into the dataset </w:t>
      </w:r>
      <w:r w:rsidR="00AC6C56" w:rsidRPr="00273879">
        <w:rPr>
          <w:rFonts w:ascii="Times New Roman" w:eastAsia="Times New Roman" w:hAnsi="Times New Roman" w:cs="Times New Roman"/>
          <w:sz w:val="20"/>
          <w:szCs w:val="20"/>
        </w:rPr>
        <w:t xml:space="preserve">based on </w:t>
      </w:r>
      <w:r w:rsidR="00DC526C" w:rsidRPr="00273879">
        <w:rPr>
          <w:rFonts w:ascii="Times New Roman" w:eastAsia="Times New Roman" w:hAnsi="Times New Roman" w:cs="Times New Roman"/>
          <w:sz w:val="20"/>
          <w:szCs w:val="20"/>
        </w:rPr>
        <w:t xml:space="preserve">the contradictions from </w:t>
      </w:r>
      <w:r w:rsidR="00AC6C56" w:rsidRPr="00273879">
        <w:rPr>
          <w:rFonts w:ascii="Times New Roman" w:eastAsia="Times New Roman" w:hAnsi="Times New Roman" w:cs="Times New Roman"/>
          <w:sz w:val="20"/>
          <w:szCs w:val="20"/>
        </w:rPr>
        <w:t>Economic and Financial Theory</w:t>
      </w:r>
      <w:r w:rsidR="00B6543D" w:rsidRPr="00273879">
        <w:rPr>
          <w:rFonts w:ascii="Times New Roman" w:eastAsia="Times New Roman" w:hAnsi="Times New Roman" w:cs="Times New Roman"/>
          <w:sz w:val="20"/>
          <w:szCs w:val="20"/>
        </w:rPr>
        <w:t xml:space="preserve">. This conclusion is not groundless, as </w:t>
      </w:r>
      <w:r w:rsidR="000D0FBB" w:rsidRPr="00273879">
        <w:rPr>
          <w:rFonts w:ascii="Times New Roman" w:eastAsia="Times New Roman" w:hAnsi="Times New Roman" w:cs="Times New Roman"/>
          <w:sz w:val="20"/>
          <w:szCs w:val="20"/>
        </w:rPr>
        <w:t xml:space="preserve">a member </w:t>
      </w:r>
      <w:r w:rsidR="00C16EFF" w:rsidRPr="00273879">
        <w:rPr>
          <w:rFonts w:ascii="Times New Roman" w:eastAsia="Times New Roman" w:hAnsi="Times New Roman" w:cs="Times New Roman"/>
          <w:sz w:val="20"/>
          <w:szCs w:val="20"/>
        </w:rPr>
        <w:t xml:space="preserve">of the group </w:t>
      </w:r>
      <w:r w:rsidR="00632D17" w:rsidRPr="00273879">
        <w:rPr>
          <w:rFonts w:ascii="Times New Roman" w:eastAsia="Times New Roman" w:hAnsi="Times New Roman" w:cs="Times New Roman"/>
          <w:sz w:val="20"/>
          <w:szCs w:val="20"/>
        </w:rPr>
        <w:t>has an Economic and Finance degree.</w:t>
      </w:r>
    </w:p>
    <w:p w14:paraId="5961049F" w14:textId="77777777" w:rsidR="00E73F57" w:rsidRPr="00273879" w:rsidRDefault="005D4F05" w:rsidP="00162DD6">
      <w:pPr>
        <w:jc w:val="both"/>
        <w:rPr>
          <w:rFonts w:ascii="Times New Roman" w:eastAsia="Times New Roman" w:hAnsi="Times New Roman" w:cs="Times New Roman"/>
          <w:sz w:val="20"/>
          <w:szCs w:val="20"/>
        </w:rPr>
      </w:pPr>
      <w:r w:rsidRPr="00273879">
        <w:rPr>
          <w:rFonts w:ascii="Times New Roman" w:eastAsia="Times New Roman" w:hAnsi="Times New Roman" w:cs="Times New Roman"/>
          <w:sz w:val="20"/>
          <w:szCs w:val="20"/>
        </w:rPr>
        <w:t>Next,</w:t>
      </w:r>
      <w:r w:rsidR="00F400EB" w:rsidRPr="00273879">
        <w:rPr>
          <w:rFonts w:ascii="Times New Roman" w:eastAsia="Times New Roman" w:hAnsi="Times New Roman" w:cs="Times New Roman"/>
          <w:sz w:val="20"/>
          <w:szCs w:val="20"/>
        </w:rPr>
        <w:t xml:space="preserve"> </w:t>
      </w:r>
      <w:r w:rsidR="006773AF" w:rsidRPr="00273879">
        <w:rPr>
          <w:rFonts w:ascii="Times New Roman" w:eastAsia="Times New Roman" w:hAnsi="Times New Roman" w:cs="Times New Roman"/>
          <w:sz w:val="20"/>
          <w:szCs w:val="20"/>
        </w:rPr>
        <w:t xml:space="preserve">the volatility of Cryptocurrency renders most models </w:t>
      </w:r>
      <w:r w:rsidR="003D4148" w:rsidRPr="00273879">
        <w:rPr>
          <w:rFonts w:ascii="Times New Roman" w:eastAsia="Times New Roman" w:hAnsi="Times New Roman" w:cs="Times New Roman"/>
          <w:sz w:val="20"/>
          <w:szCs w:val="20"/>
        </w:rPr>
        <w:t xml:space="preserve">almost useless in </w:t>
      </w:r>
      <w:r w:rsidR="00FA3ECC" w:rsidRPr="00273879">
        <w:rPr>
          <w:rFonts w:ascii="Times New Roman" w:eastAsia="Times New Roman" w:hAnsi="Times New Roman" w:cs="Times New Roman"/>
          <w:sz w:val="20"/>
          <w:szCs w:val="20"/>
        </w:rPr>
        <w:t>financial</w:t>
      </w:r>
      <w:r w:rsidR="003D4148" w:rsidRPr="00273879">
        <w:rPr>
          <w:rFonts w:ascii="Times New Roman" w:eastAsia="Times New Roman" w:hAnsi="Times New Roman" w:cs="Times New Roman"/>
          <w:sz w:val="20"/>
          <w:szCs w:val="20"/>
        </w:rPr>
        <w:t xml:space="preserve"> </w:t>
      </w:r>
      <w:r w:rsidR="00FA3ECC" w:rsidRPr="00273879">
        <w:rPr>
          <w:rFonts w:ascii="Times New Roman" w:eastAsia="Times New Roman" w:hAnsi="Times New Roman" w:cs="Times New Roman"/>
          <w:sz w:val="20"/>
          <w:szCs w:val="20"/>
        </w:rPr>
        <w:t>and trading</w:t>
      </w:r>
      <w:r w:rsidR="003D4148" w:rsidRPr="00273879">
        <w:rPr>
          <w:rFonts w:ascii="Times New Roman" w:eastAsia="Times New Roman" w:hAnsi="Times New Roman" w:cs="Times New Roman"/>
          <w:sz w:val="20"/>
          <w:szCs w:val="20"/>
        </w:rPr>
        <w:t xml:space="preserve"> </w:t>
      </w:r>
      <w:r w:rsidR="00C1410D" w:rsidRPr="00273879">
        <w:rPr>
          <w:rFonts w:ascii="Times New Roman" w:eastAsia="Times New Roman" w:hAnsi="Times New Roman" w:cs="Times New Roman"/>
          <w:sz w:val="20"/>
          <w:szCs w:val="20"/>
        </w:rPr>
        <w:t xml:space="preserve">use-case. </w:t>
      </w:r>
      <w:r w:rsidR="00FA3ECC" w:rsidRPr="00273879">
        <w:rPr>
          <w:rFonts w:ascii="Times New Roman" w:eastAsia="Times New Roman" w:hAnsi="Times New Roman" w:cs="Times New Roman"/>
          <w:sz w:val="20"/>
          <w:szCs w:val="20"/>
        </w:rPr>
        <w:t>The high RMSE reported across all models</w:t>
      </w:r>
      <w:r w:rsidR="001D16BE" w:rsidRPr="00273879">
        <w:rPr>
          <w:rFonts w:ascii="Times New Roman" w:eastAsia="Times New Roman" w:hAnsi="Times New Roman" w:cs="Times New Roman"/>
          <w:sz w:val="20"/>
          <w:szCs w:val="20"/>
        </w:rPr>
        <w:t>, including models that did not integrate tweet sentiment</w:t>
      </w:r>
      <w:r w:rsidR="004E2A8F" w:rsidRPr="00273879">
        <w:rPr>
          <w:rFonts w:ascii="Times New Roman" w:eastAsia="Times New Roman" w:hAnsi="Times New Roman" w:cs="Times New Roman"/>
          <w:sz w:val="20"/>
          <w:szCs w:val="20"/>
        </w:rPr>
        <w:t>,</w:t>
      </w:r>
      <w:r w:rsidR="00FA3ECC" w:rsidRPr="00273879">
        <w:rPr>
          <w:rFonts w:ascii="Times New Roman" w:eastAsia="Times New Roman" w:hAnsi="Times New Roman" w:cs="Times New Roman"/>
          <w:sz w:val="20"/>
          <w:szCs w:val="20"/>
        </w:rPr>
        <w:t xml:space="preserve"> would simply mean that the trader</w:t>
      </w:r>
      <w:r w:rsidR="004E2A8F" w:rsidRPr="00273879">
        <w:rPr>
          <w:rFonts w:ascii="Times New Roman" w:eastAsia="Times New Roman" w:hAnsi="Times New Roman" w:cs="Times New Roman"/>
          <w:sz w:val="20"/>
          <w:szCs w:val="20"/>
        </w:rPr>
        <w:t xml:space="preserve"> would lose money most of the time by using statistical or machine learning models. </w:t>
      </w:r>
      <w:r w:rsidR="006B018D" w:rsidRPr="00273879">
        <w:rPr>
          <w:rFonts w:ascii="Times New Roman" w:eastAsia="Times New Roman" w:hAnsi="Times New Roman" w:cs="Times New Roman"/>
          <w:sz w:val="20"/>
          <w:szCs w:val="20"/>
        </w:rPr>
        <w:t xml:space="preserve">Contrary to </w:t>
      </w:r>
      <w:r w:rsidR="00B07380" w:rsidRPr="00273879">
        <w:rPr>
          <w:rFonts w:ascii="Times New Roman" w:eastAsia="Times New Roman" w:hAnsi="Times New Roman" w:cs="Times New Roman"/>
          <w:sz w:val="20"/>
          <w:szCs w:val="20"/>
        </w:rPr>
        <w:t>results reported on</w:t>
      </w:r>
      <w:r w:rsidR="006B018D" w:rsidRPr="00273879">
        <w:rPr>
          <w:rFonts w:ascii="Times New Roman" w:eastAsia="Times New Roman" w:hAnsi="Times New Roman" w:cs="Times New Roman"/>
          <w:sz w:val="20"/>
          <w:szCs w:val="20"/>
        </w:rPr>
        <w:t xml:space="preserve"> online resources such as Kaggle</w:t>
      </w:r>
      <w:r w:rsidR="00625B97" w:rsidRPr="00273879">
        <w:rPr>
          <w:rFonts w:ascii="Times New Roman" w:eastAsia="Times New Roman" w:hAnsi="Times New Roman" w:cs="Times New Roman"/>
          <w:sz w:val="20"/>
          <w:szCs w:val="20"/>
        </w:rPr>
        <w:t xml:space="preserve">, the projects done then were all </w:t>
      </w:r>
      <w:r w:rsidR="00133BC3" w:rsidRPr="00273879">
        <w:rPr>
          <w:rFonts w:ascii="Times New Roman" w:eastAsia="Times New Roman" w:hAnsi="Times New Roman" w:cs="Times New Roman"/>
          <w:sz w:val="20"/>
          <w:szCs w:val="20"/>
        </w:rPr>
        <w:t>‘luckily’ modelling for the period where Cryptocurrency did not experience the increased volatility. This can be seen when the time period is matched to the Figure showing the Bollinger bands.</w:t>
      </w:r>
      <w:r w:rsidR="00CA6514" w:rsidRPr="00273879">
        <w:rPr>
          <w:rFonts w:ascii="Times New Roman" w:eastAsia="Times New Roman" w:hAnsi="Times New Roman" w:cs="Times New Roman"/>
          <w:sz w:val="20"/>
          <w:szCs w:val="20"/>
        </w:rPr>
        <w:t xml:space="preserve"> </w:t>
      </w:r>
    </w:p>
    <w:p w14:paraId="0B13928D" w14:textId="77777777" w:rsidR="00660B32" w:rsidRPr="003E01F7" w:rsidRDefault="00C753A5" w:rsidP="00162DD6">
      <w:pPr>
        <w:jc w:val="both"/>
        <w:rPr>
          <w:rFonts w:ascii="Times New Roman" w:eastAsia="Times New Roman" w:hAnsi="Times New Roman" w:cs="Times New Roman"/>
          <w:sz w:val="20"/>
          <w:szCs w:val="20"/>
        </w:rPr>
      </w:pPr>
      <w:r w:rsidRPr="003E01F7">
        <w:rPr>
          <w:rFonts w:ascii="Times New Roman" w:eastAsia="Times New Roman" w:hAnsi="Times New Roman" w:cs="Times New Roman"/>
          <w:sz w:val="20"/>
          <w:szCs w:val="20"/>
        </w:rPr>
        <w:t>Th</w:t>
      </w:r>
      <w:r w:rsidR="00B6506B" w:rsidRPr="003E01F7">
        <w:rPr>
          <w:rFonts w:ascii="Times New Roman" w:eastAsia="Times New Roman" w:hAnsi="Times New Roman" w:cs="Times New Roman"/>
          <w:sz w:val="20"/>
          <w:szCs w:val="20"/>
        </w:rPr>
        <w:t xml:space="preserve">is study </w:t>
      </w:r>
      <w:r w:rsidR="00B54336" w:rsidRPr="003E01F7">
        <w:rPr>
          <w:rFonts w:ascii="Times New Roman" w:eastAsia="Times New Roman" w:hAnsi="Times New Roman" w:cs="Times New Roman"/>
          <w:sz w:val="20"/>
          <w:szCs w:val="20"/>
        </w:rPr>
        <w:t>happens to model for Cryptocurrency after the volatility spike was experienced, which contributes to a huge reason why the reported RMSE was not ideal.</w:t>
      </w:r>
      <w:r w:rsidR="00FA45B8" w:rsidRPr="003E01F7">
        <w:rPr>
          <w:rFonts w:ascii="Times New Roman" w:eastAsia="Times New Roman" w:hAnsi="Times New Roman" w:cs="Times New Roman"/>
          <w:sz w:val="20"/>
          <w:szCs w:val="20"/>
        </w:rPr>
        <w:t xml:space="preserve"> </w:t>
      </w:r>
      <w:r w:rsidR="00731782" w:rsidRPr="003E01F7">
        <w:rPr>
          <w:rFonts w:ascii="Times New Roman" w:eastAsia="Times New Roman" w:hAnsi="Times New Roman" w:cs="Times New Roman"/>
          <w:sz w:val="20"/>
          <w:szCs w:val="20"/>
        </w:rPr>
        <w:t xml:space="preserve">The study concludes that minimally for Cryptocurrency forecasting on a limited and volatile dataset, statistical models that model lags outperform machine learning models. However, </w:t>
      </w:r>
      <w:r w:rsidR="00EF1DF9" w:rsidRPr="003E01F7">
        <w:rPr>
          <w:rFonts w:ascii="Times New Roman" w:eastAsia="Times New Roman" w:hAnsi="Times New Roman" w:cs="Times New Roman"/>
          <w:sz w:val="20"/>
          <w:szCs w:val="20"/>
        </w:rPr>
        <w:t>these</w:t>
      </w:r>
      <w:r w:rsidR="00731782" w:rsidRPr="003E01F7">
        <w:rPr>
          <w:rFonts w:ascii="Times New Roman" w:eastAsia="Times New Roman" w:hAnsi="Times New Roman" w:cs="Times New Roman"/>
          <w:sz w:val="20"/>
          <w:szCs w:val="20"/>
        </w:rPr>
        <w:t xml:space="preserve"> statistical models </w:t>
      </w:r>
      <w:r w:rsidR="004A5737" w:rsidRPr="003E01F7">
        <w:rPr>
          <w:rFonts w:ascii="Times New Roman" w:eastAsia="Times New Roman" w:hAnsi="Times New Roman" w:cs="Times New Roman"/>
          <w:sz w:val="20"/>
          <w:szCs w:val="20"/>
        </w:rPr>
        <w:t xml:space="preserve">are </w:t>
      </w:r>
      <w:r w:rsidR="0039357D" w:rsidRPr="003E01F7">
        <w:rPr>
          <w:rFonts w:ascii="Times New Roman" w:eastAsia="Times New Roman" w:hAnsi="Times New Roman" w:cs="Times New Roman"/>
          <w:sz w:val="20"/>
          <w:szCs w:val="20"/>
        </w:rPr>
        <w:t>also</w:t>
      </w:r>
      <w:r w:rsidR="004A5737" w:rsidRPr="003E01F7">
        <w:rPr>
          <w:rFonts w:ascii="Times New Roman" w:eastAsia="Times New Roman" w:hAnsi="Times New Roman" w:cs="Times New Roman"/>
          <w:sz w:val="20"/>
          <w:szCs w:val="20"/>
        </w:rPr>
        <w:t xml:space="preserve"> not usable </w:t>
      </w:r>
      <w:r w:rsidR="009F1E6C" w:rsidRPr="003E01F7">
        <w:rPr>
          <w:rFonts w:ascii="Times New Roman" w:eastAsia="Times New Roman" w:hAnsi="Times New Roman" w:cs="Times New Roman"/>
          <w:sz w:val="20"/>
          <w:szCs w:val="20"/>
        </w:rPr>
        <w:t xml:space="preserve">as the results reported would still mean that </w:t>
      </w:r>
      <w:r w:rsidR="0039357D" w:rsidRPr="003E01F7">
        <w:rPr>
          <w:rFonts w:ascii="Times New Roman" w:eastAsia="Times New Roman" w:hAnsi="Times New Roman" w:cs="Times New Roman"/>
          <w:sz w:val="20"/>
          <w:szCs w:val="20"/>
        </w:rPr>
        <w:t xml:space="preserve">the traders would have lost monies invested. </w:t>
      </w:r>
      <w:r w:rsidR="00337632" w:rsidRPr="003E01F7">
        <w:rPr>
          <w:rFonts w:ascii="Times New Roman" w:eastAsia="Times New Roman" w:hAnsi="Times New Roman" w:cs="Times New Roman"/>
          <w:sz w:val="20"/>
          <w:szCs w:val="20"/>
        </w:rPr>
        <w:t>Both machine learning and statistical models do not outperform technical indicators or fundamental analysis strategies</w:t>
      </w:r>
      <w:r w:rsidR="0075565E" w:rsidRPr="003E01F7">
        <w:rPr>
          <w:rFonts w:ascii="Times New Roman" w:eastAsia="Times New Roman" w:hAnsi="Times New Roman" w:cs="Times New Roman"/>
          <w:sz w:val="20"/>
          <w:szCs w:val="20"/>
        </w:rPr>
        <w:t xml:space="preserve"> </w:t>
      </w:r>
      <w:r w:rsidR="00FC7952" w:rsidRPr="003E01F7">
        <w:rPr>
          <w:rFonts w:ascii="Times New Roman" w:eastAsia="Times New Roman" w:hAnsi="Times New Roman" w:cs="Times New Roman"/>
          <w:sz w:val="20"/>
          <w:szCs w:val="20"/>
        </w:rPr>
        <w:t xml:space="preserve">for Cryptocurrency. </w:t>
      </w:r>
    </w:p>
    <w:p w14:paraId="5CB3BDAB" w14:textId="061FC855" w:rsidR="00731782" w:rsidRDefault="008D3C68" w:rsidP="00162DD6">
      <w:pPr>
        <w:jc w:val="both"/>
        <w:rPr>
          <w:rFonts w:ascii="Times New Roman" w:eastAsia="Times New Roman" w:hAnsi="Times New Roman" w:cs="Times New Roman"/>
          <w:sz w:val="20"/>
          <w:szCs w:val="20"/>
        </w:rPr>
      </w:pPr>
      <w:r w:rsidRPr="003E01F7">
        <w:rPr>
          <w:rFonts w:ascii="Times New Roman" w:eastAsia="Times New Roman" w:hAnsi="Times New Roman" w:cs="Times New Roman"/>
          <w:sz w:val="20"/>
          <w:szCs w:val="20"/>
        </w:rPr>
        <w:t>There are 2 underlying reasons for this finding. Firstly, Cryptocurrenc</w:t>
      </w:r>
      <w:r w:rsidR="00304207" w:rsidRPr="003E01F7">
        <w:rPr>
          <w:rFonts w:ascii="Times New Roman" w:eastAsia="Times New Roman" w:hAnsi="Times New Roman" w:cs="Times New Roman"/>
          <w:sz w:val="20"/>
          <w:szCs w:val="20"/>
        </w:rPr>
        <w:t xml:space="preserve">ies are not store of value unlike other instruments due to its volatility. </w:t>
      </w:r>
      <w:r w:rsidR="00415032" w:rsidRPr="003E01F7">
        <w:rPr>
          <w:rFonts w:ascii="Times New Roman" w:eastAsia="Times New Roman" w:hAnsi="Times New Roman" w:cs="Times New Roman"/>
          <w:sz w:val="20"/>
          <w:szCs w:val="20"/>
        </w:rPr>
        <w:t>Price hikes and dips can be completely random</w:t>
      </w:r>
      <w:r w:rsidR="00416F7F" w:rsidRPr="003E01F7">
        <w:rPr>
          <w:rFonts w:ascii="Times New Roman" w:eastAsia="Times New Roman" w:hAnsi="Times New Roman" w:cs="Times New Roman"/>
          <w:sz w:val="20"/>
          <w:szCs w:val="20"/>
        </w:rPr>
        <w:t xml:space="preserve">, or due </w:t>
      </w:r>
      <w:r w:rsidR="00671911" w:rsidRPr="003E01F7">
        <w:rPr>
          <w:rFonts w:ascii="Times New Roman" w:eastAsia="Times New Roman" w:hAnsi="Times New Roman" w:cs="Times New Roman"/>
          <w:sz w:val="20"/>
          <w:szCs w:val="20"/>
        </w:rPr>
        <w:t>to</w:t>
      </w:r>
      <w:r w:rsidR="00011D4F" w:rsidRPr="003E01F7">
        <w:rPr>
          <w:rFonts w:ascii="Times New Roman" w:eastAsia="Times New Roman" w:hAnsi="Times New Roman" w:cs="Times New Roman"/>
          <w:sz w:val="20"/>
          <w:szCs w:val="20"/>
        </w:rPr>
        <w:t xml:space="preserve"> sentiment impacts </w:t>
      </w:r>
      <w:r w:rsidR="001E35E8" w:rsidRPr="003E01F7">
        <w:rPr>
          <w:rFonts w:ascii="Times New Roman" w:eastAsia="Times New Roman" w:hAnsi="Times New Roman" w:cs="Times New Roman"/>
          <w:sz w:val="20"/>
          <w:szCs w:val="20"/>
        </w:rPr>
        <w:t xml:space="preserve">not only directly from </w:t>
      </w:r>
      <w:r w:rsidR="009B4B94" w:rsidRPr="003E01F7">
        <w:rPr>
          <w:rFonts w:ascii="Times New Roman" w:eastAsia="Times New Roman" w:hAnsi="Times New Roman" w:cs="Times New Roman"/>
          <w:sz w:val="20"/>
          <w:szCs w:val="20"/>
        </w:rPr>
        <w:t xml:space="preserve">Elon Musk’s tweets, </w:t>
      </w:r>
      <w:r w:rsidR="000771F3" w:rsidRPr="003E01F7">
        <w:rPr>
          <w:rFonts w:ascii="Times New Roman" w:eastAsia="Times New Roman" w:hAnsi="Times New Roman" w:cs="Times New Roman"/>
          <w:sz w:val="20"/>
          <w:szCs w:val="20"/>
        </w:rPr>
        <w:t>but</w:t>
      </w:r>
      <w:r w:rsidR="009B4B94" w:rsidRPr="003E01F7">
        <w:rPr>
          <w:rFonts w:ascii="Times New Roman" w:eastAsia="Times New Roman" w:hAnsi="Times New Roman" w:cs="Times New Roman"/>
          <w:sz w:val="20"/>
          <w:szCs w:val="20"/>
        </w:rPr>
        <w:t xml:space="preserve"> also from general retail investor</w:t>
      </w:r>
      <w:r w:rsidR="000771F3" w:rsidRPr="003E01F7">
        <w:rPr>
          <w:rFonts w:ascii="Times New Roman" w:eastAsia="Times New Roman" w:hAnsi="Times New Roman" w:cs="Times New Roman"/>
          <w:sz w:val="20"/>
          <w:szCs w:val="20"/>
        </w:rPr>
        <w:t>s (think reddit</w:t>
      </w:r>
      <w:r w:rsidR="00767F27" w:rsidRPr="003E01F7">
        <w:rPr>
          <w:rFonts w:ascii="Times New Roman" w:eastAsia="Times New Roman" w:hAnsi="Times New Roman" w:cs="Times New Roman"/>
          <w:sz w:val="20"/>
          <w:szCs w:val="20"/>
        </w:rPr>
        <w:t xml:space="preserve">). </w:t>
      </w:r>
      <w:r w:rsidR="00E56346" w:rsidRPr="003E01F7">
        <w:rPr>
          <w:rFonts w:ascii="Times New Roman" w:eastAsia="Times New Roman" w:hAnsi="Times New Roman" w:cs="Times New Roman"/>
          <w:sz w:val="20"/>
          <w:szCs w:val="20"/>
        </w:rPr>
        <w:t>Modelling for</w:t>
      </w:r>
      <w:r w:rsidR="00767F27" w:rsidRPr="003E01F7">
        <w:rPr>
          <w:rFonts w:ascii="Times New Roman" w:eastAsia="Times New Roman" w:hAnsi="Times New Roman" w:cs="Times New Roman"/>
          <w:sz w:val="20"/>
          <w:szCs w:val="20"/>
        </w:rPr>
        <w:t xml:space="preserve"> </w:t>
      </w:r>
      <w:r w:rsidR="00B62607" w:rsidRPr="003E01F7">
        <w:rPr>
          <w:rFonts w:ascii="Times New Roman" w:eastAsia="Times New Roman" w:hAnsi="Times New Roman" w:cs="Times New Roman"/>
          <w:sz w:val="20"/>
          <w:szCs w:val="20"/>
        </w:rPr>
        <w:t xml:space="preserve">all possible scenarios and factors would be </w:t>
      </w:r>
      <w:r w:rsidR="00B269B5" w:rsidRPr="003E01F7">
        <w:rPr>
          <w:rFonts w:ascii="Times New Roman" w:eastAsia="Times New Roman" w:hAnsi="Times New Roman" w:cs="Times New Roman"/>
          <w:sz w:val="20"/>
          <w:szCs w:val="20"/>
        </w:rPr>
        <w:t>almost impossible</w:t>
      </w:r>
      <w:r w:rsidR="00E56346" w:rsidRPr="003E01F7">
        <w:rPr>
          <w:rFonts w:ascii="Times New Roman" w:eastAsia="Times New Roman" w:hAnsi="Times New Roman" w:cs="Times New Roman"/>
          <w:sz w:val="20"/>
          <w:szCs w:val="20"/>
        </w:rPr>
        <w:t xml:space="preserve">, and the dimensions of the features would increase exponentially. </w:t>
      </w:r>
      <w:r w:rsidR="00456FDB" w:rsidRPr="003E01F7">
        <w:rPr>
          <w:rFonts w:ascii="Times New Roman" w:eastAsia="Times New Roman" w:hAnsi="Times New Roman" w:cs="Times New Roman"/>
          <w:sz w:val="20"/>
          <w:szCs w:val="20"/>
        </w:rPr>
        <w:t xml:space="preserve">Secondly, </w:t>
      </w:r>
      <w:r w:rsidR="00B2214D" w:rsidRPr="003E01F7">
        <w:rPr>
          <w:rFonts w:ascii="Times New Roman" w:eastAsia="Times New Roman" w:hAnsi="Times New Roman" w:cs="Times New Roman"/>
          <w:sz w:val="20"/>
          <w:szCs w:val="20"/>
        </w:rPr>
        <w:t xml:space="preserve">volatile time series have different characteristics across different time periods. </w:t>
      </w:r>
      <w:r w:rsidR="00C6682A" w:rsidRPr="003E01F7">
        <w:rPr>
          <w:rFonts w:ascii="Times New Roman" w:eastAsia="Times New Roman" w:hAnsi="Times New Roman" w:cs="Times New Roman"/>
          <w:sz w:val="20"/>
          <w:szCs w:val="20"/>
        </w:rPr>
        <w:t xml:space="preserve">A portion of the full time series could be stationary, yet </w:t>
      </w:r>
      <w:r w:rsidR="003211AE" w:rsidRPr="003E01F7">
        <w:rPr>
          <w:rFonts w:ascii="Times New Roman" w:eastAsia="Times New Roman" w:hAnsi="Times New Roman" w:cs="Times New Roman"/>
          <w:sz w:val="20"/>
          <w:szCs w:val="20"/>
        </w:rPr>
        <w:t xml:space="preserve">another portion could be non-stationary. Likewise, </w:t>
      </w:r>
      <w:r w:rsidR="00D74994" w:rsidRPr="003E01F7">
        <w:rPr>
          <w:rFonts w:ascii="Times New Roman" w:eastAsia="Times New Roman" w:hAnsi="Times New Roman" w:cs="Times New Roman"/>
          <w:sz w:val="20"/>
          <w:szCs w:val="20"/>
        </w:rPr>
        <w:t xml:space="preserve">models predicting on non-volatile periods </w:t>
      </w:r>
      <w:r w:rsidR="00E83777" w:rsidRPr="003E01F7">
        <w:rPr>
          <w:rFonts w:ascii="Times New Roman" w:eastAsia="Times New Roman" w:hAnsi="Times New Roman" w:cs="Times New Roman"/>
          <w:sz w:val="20"/>
          <w:szCs w:val="20"/>
        </w:rPr>
        <w:t xml:space="preserve">would appear to be usable, but </w:t>
      </w:r>
      <w:r w:rsidR="00AB1009" w:rsidRPr="003E01F7">
        <w:rPr>
          <w:rFonts w:ascii="Times New Roman" w:eastAsia="Times New Roman" w:hAnsi="Times New Roman" w:cs="Times New Roman"/>
          <w:sz w:val="20"/>
          <w:szCs w:val="20"/>
        </w:rPr>
        <w:t>this is a false conclusion</w:t>
      </w:r>
      <w:r w:rsidR="006A62B1" w:rsidRPr="003E01F7">
        <w:rPr>
          <w:rFonts w:ascii="Times New Roman" w:eastAsia="Times New Roman" w:hAnsi="Times New Roman" w:cs="Times New Roman"/>
          <w:sz w:val="20"/>
          <w:szCs w:val="20"/>
        </w:rPr>
        <w:t xml:space="preserve"> as seen in the result comparisons between </w:t>
      </w:r>
      <w:r w:rsidR="006A62B1" w:rsidRPr="003E01F7">
        <w:rPr>
          <w:rFonts w:ascii="Times New Roman" w:eastAsia="Times New Roman" w:hAnsi="Times New Roman" w:cs="Times New Roman"/>
          <w:b/>
          <w:i/>
          <w:sz w:val="20"/>
          <w:szCs w:val="20"/>
        </w:rPr>
        <w:t>dataset 1 and dataset 2</w:t>
      </w:r>
      <w:r w:rsidR="000946A4" w:rsidRPr="003E01F7">
        <w:rPr>
          <w:rFonts w:ascii="Times New Roman" w:eastAsia="Times New Roman" w:hAnsi="Times New Roman" w:cs="Times New Roman"/>
          <w:sz w:val="20"/>
          <w:szCs w:val="20"/>
        </w:rPr>
        <w:t xml:space="preserve"> when the future </w:t>
      </w:r>
      <w:r w:rsidR="00D9625E" w:rsidRPr="003E01F7">
        <w:rPr>
          <w:rFonts w:ascii="Times New Roman" w:eastAsia="Times New Roman" w:hAnsi="Times New Roman" w:cs="Times New Roman"/>
          <w:sz w:val="20"/>
          <w:szCs w:val="20"/>
        </w:rPr>
        <w:t>suddenly appears to become volatile</w:t>
      </w:r>
      <w:r w:rsidR="00D9625E" w:rsidRPr="00351C3B">
        <w:rPr>
          <w:rFonts w:ascii="Times New Roman" w:eastAsia="Times New Roman" w:hAnsi="Times New Roman" w:cs="Times New Roman"/>
          <w:sz w:val="20"/>
          <w:szCs w:val="20"/>
        </w:rPr>
        <w:t xml:space="preserve">. </w:t>
      </w:r>
      <w:r w:rsidR="00B1413D" w:rsidRPr="00351C3B">
        <w:rPr>
          <w:rFonts w:ascii="Times New Roman" w:eastAsia="Times New Roman" w:hAnsi="Times New Roman" w:cs="Times New Roman"/>
          <w:sz w:val="20"/>
          <w:szCs w:val="20"/>
        </w:rPr>
        <w:t xml:space="preserve">This underlying reason is the concept of </w:t>
      </w:r>
      <w:r w:rsidR="0083033C" w:rsidRPr="00351C3B">
        <w:rPr>
          <w:rFonts w:ascii="Times New Roman" w:eastAsia="Times New Roman" w:hAnsi="Times New Roman" w:cs="Times New Roman"/>
          <w:sz w:val="20"/>
          <w:szCs w:val="20"/>
        </w:rPr>
        <w:t>financial</w:t>
      </w:r>
      <w:r w:rsidR="00B1413D" w:rsidRPr="00351C3B">
        <w:rPr>
          <w:rFonts w:ascii="Times New Roman" w:eastAsia="Times New Roman" w:hAnsi="Times New Roman" w:cs="Times New Roman"/>
          <w:sz w:val="20"/>
          <w:szCs w:val="20"/>
        </w:rPr>
        <w:t xml:space="preserve"> random walk theory for instrument and stock prices</w:t>
      </w:r>
      <w:r w:rsidR="00EC74AF" w:rsidRPr="00351C3B">
        <w:rPr>
          <w:rFonts w:ascii="Times New Roman" w:eastAsia="Times New Roman" w:hAnsi="Times New Roman" w:cs="Times New Roman"/>
          <w:sz w:val="20"/>
          <w:szCs w:val="20"/>
        </w:rPr>
        <w:t>, where on average in an extended period,</w:t>
      </w:r>
      <w:r w:rsidR="00EC74AF">
        <w:rPr>
          <w:rFonts w:ascii="Times New Roman" w:eastAsia="Times New Roman" w:hAnsi="Times New Roman" w:cs="Times New Roman"/>
        </w:rPr>
        <w:t xml:space="preserve"> </w:t>
      </w:r>
      <w:r w:rsidR="007F23A0" w:rsidRPr="00351C3B">
        <w:rPr>
          <w:rFonts w:ascii="Times New Roman" w:eastAsia="Times New Roman" w:hAnsi="Times New Roman" w:cs="Times New Roman"/>
          <w:sz w:val="20"/>
          <w:szCs w:val="20"/>
        </w:rPr>
        <w:t xml:space="preserve">prices will follow a random walk movement. </w:t>
      </w:r>
      <w:r w:rsidR="00751536" w:rsidRPr="00351C3B">
        <w:rPr>
          <w:rFonts w:ascii="Times New Roman" w:eastAsia="Times New Roman" w:hAnsi="Times New Roman" w:cs="Times New Roman"/>
          <w:sz w:val="20"/>
          <w:szCs w:val="20"/>
        </w:rPr>
        <w:t xml:space="preserve">This theory </w:t>
      </w:r>
      <w:r w:rsidR="00FF01B4" w:rsidRPr="00351C3B">
        <w:rPr>
          <w:rFonts w:ascii="Times New Roman" w:eastAsia="Times New Roman" w:hAnsi="Times New Roman" w:cs="Times New Roman"/>
          <w:sz w:val="20"/>
          <w:szCs w:val="20"/>
        </w:rPr>
        <w:t xml:space="preserve">is a huge </w:t>
      </w:r>
      <w:r w:rsidR="000C44AB" w:rsidRPr="00351C3B">
        <w:rPr>
          <w:rFonts w:ascii="Times New Roman" w:eastAsia="Times New Roman" w:hAnsi="Times New Roman" w:cs="Times New Roman"/>
          <w:sz w:val="20"/>
          <w:szCs w:val="20"/>
        </w:rPr>
        <w:t xml:space="preserve">explanation </w:t>
      </w:r>
      <w:r w:rsidR="00297C53" w:rsidRPr="00351C3B">
        <w:rPr>
          <w:rFonts w:ascii="Times New Roman" w:eastAsia="Times New Roman" w:hAnsi="Times New Roman" w:cs="Times New Roman"/>
          <w:sz w:val="20"/>
          <w:szCs w:val="20"/>
        </w:rPr>
        <w:t xml:space="preserve">of why models that perform better in certain time periods of the time series will fare badly for </w:t>
      </w:r>
      <w:r w:rsidR="00216BA0" w:rsidRPr="00351C3B">
        <w:rPr>
          <w:rFonts w:ascii="Times New Roman" w:eastAsia="Times New Roman" w:hAnsi="Times New Roman" w:cs="Times New Roman"/>
          <w:sz w:val="20"/>
          <w:szCs w:val="20"/>
        </w:rPr>
        <w:t xml:space="preserve">another time period and is widely expounded on in Finance and Economics </w:t>
      </w:r>
      <w:r w:rsidR="003256DC" w:rsidRPr="00351C3B">
        <w:rPr>
          <w:rFonts w:ascii="Times New Roman" w:eastAsia="Times New Roman" w:hAnsi="Times New Roman" w:cs="Times New Roman"/>
          <w:sz w:val="20"/>
          <w:szCs w:val="20"/>
        </w:rPr>
        <w:t>when applying statistical models as well.</w:t>
      </w:r>
    </w:p>
    <w:p w14:paraId="77878458" w14:textId="1BAFA643" w:rsidR="00280FBC" w:rsidRPr="00642A53" w:rsidRDefault="00127C4D" w:rsidP="00162DD6">
      <w:pP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Finally, </w:t>
      </w:r>
      <w:r w:rsidR="00CF4CC0">
        <w:rPr>
          <w:rFonts w:ascii="Times New Roman" w:eastAsia="Times New Roman" w:hAnsi="Times New Roman" w:cs="Times New Roman"/>
          <w:sz w:val="20"/>
          <w:szCs w:val="20"/>
        </w:rPr>
        <w:t xml:space="preserve">even though the </w:t>
      </w:r>
      <w:r w:rsidR="00595F96">
        <w:rPr>
          <w:rFonts w:ascii="Times New Roman" w:eastAsia="Times New Roman" w:hAnsi="Times New Roman" w:cs="Times New Roman"/>
          <w:sz w:val="20"/>
          <w:szCs w:val="20"/>
        </w:rPr>
        <w:t>result</w:t>
      </w:r>
      <w:r w:rsidR="00CF4CC0">
        <w:rPr>
          <w:rFonts w:ascii="Times New Roman" w:eastAsia="Times New Roman" w:hAnsi="Times New Roman" w:cs="Times New Roman"/>
          <w:sz w:val="20"/>
          <w:szCs w:val="20"/>
        </w:rPr>
        <w:t xml:space="preserve"> of the study is not ideal, the conducted T-test </w:t>
      </w:r>
      <w:r w:rsidR="00135360">
        <w:rPr>
          <w:rFonts w:ascii="Times New Roman" w:eastAsia="Times New Roman" w:hAnsi="Times New Roman" w:cs="Times New Roman"/>
          <w:sz w:val="20"/>
          <w:szCs w:val="20"/>
        </w:rPr>
        <w:t>between Bitcoin prices</w:t>
      </w:r>
      <w:r w:rsidR="0065578A">
        <w:rPr>
          <w:rFonts w:ascii="Times New Roman" w:eastAsia="Times New Roman" w:hAnsi="Times New Roman" w:cs="Times New Roman"/>
          <w:sz w:val="20"/>
          <w:szCs w:val="20"/>
        </w:rPr>
        <w:t xml:space="preserve"> and Sentiments from Elon Musk’s tweets </w:t>
      </w:r>
      <w:r w:rsidR="00962FEB">
        <w:rPr>
          <w:rFonts w:ascii="Times New Roman" w:eastAsia="Times New Roman" w:hAnsi="Times New Roman" w:cs="Times New Roman"/>
          <w:sz w:val="20"/>
          <w:szCs w:val="20"/>
        </w:rPr>
        <w:t>confirm that there is indeed</w:t>
      </w:r>
      <w:r w:rsidR="00CF4CC0">
        <w:rPr>
          <w:rFonts w:ascii="Times New Roman" w:eastAsia="Times New Roman" w:hAnsi="Times New Roman" w:cs="Times New Roman"/>
          <w:sz w:val="20"/>
          <w:szCs w:val="20"/>
        </w:rPr>
        <w:t xml:space="preserve"> </w:t>
      </w:r>
      <w:r w:rsidR="00135360">
        <w:rPr>
          <w:rFonts w:ascii="Times New Roman" w:eastAsia="Times New Roman" w:hAnsi="Times New Roman" w:cs="Times New Roman"/>
          <w:sz w:val="20"/>
          <w:szCs w:val="20"/>
        </w:rPr>
        <w:t>a relationship between Bitcoin prices</w:t>
      </w:r>
      <w:r w:rsidR="0065578A">
        <w:rPr>
          <w:rFonts w:ascii="Times New Roman" w:eastAsia="Times New Roman" w:hAnsi="Times New Roman" w:cs="Times New Roman"/>
          <w:sz w:val="20"/>
          <w:szCs w:val="20"/>
        </w:rPr>
        <w:t xml:space="preserve"> and Sentiments</w:t>
      </w:r>
      <w:r w:rsidR="00962FEB">
        <w:rPr>
          <w:rFonts w:ascii="Times New Roman" w:eastAsia="Times New Roman" w:hAnsi="Times New Roman" w:cs="Times New Roman"/>
          <w:sz w:val="20"/>
          <w:szCs w:val="20"/>
        </w:rPr>
        <w:t>.</w:t>
      </w:r>
      <w:r w:rsidR="00751132">
        <w:rPr>
          <w:rFonts w:ascii="Times New Roman" w:eastAsia="Times New Roman" w:hAnsi="Times New Roman" w:cs="Times New Roman"/>
          <w:sz w:val="20"/>
          <w:szCs w:val="20"/>
        </w:rPr>
        <w:t xml:space="preserve"> Going forward, this information </w:t>
      </w:r>
      <w:r w:rsidR="005215D9">
        <w:rPr>
          <w:rFonts w:ascii="Times New Roman" w:eastAsia="Times New Roman" w:hAnsi="Times New Roman" w:cs="Times New Roman"/>
          <w:sz w:val="20"/>
          <w:szCs w:val="20"/>
        </w:rPr>
        <w:t xml:space="preserve">will allow users to use Sentiments as a feature in attempting to predict Bitcoin, or Cryptocurrency prices. </w:t>
      </w:r>
      <w:r w:rsidR="003273E5">
        <w:rPr>
          <w:rFonts w:ascii="Times New Roman" w:eastAsia="Times New Roman" w:hAnsi="Times New Roman" w:cs="Times New Roman"/>
          <w:sz w:val="20"/>
          <w:szCs w:val="20"/>
        </w:rPr>
        <w:t xml:space="preserve">Implementation of new models such as Self-Attention will also </w:t>
      </w:r>
      <w:r w:rsidR="00313351">
        <w:rPr>
          <w:rFonts w:ascii="Times New Roman" w:eastAsia="Times New Roman" w:hAnsi="Times New Roman" w:cs="Times New Roman"/>
          <w:sz w:val="20"/>
          <w:szCs w:val="20"/>
        </w:rPr>
        <w:t xml:space="preserve">perhaps provide new insights or push new boundaries in usable Forecasting models </w:t>
      </w:r>
      <w:r w:rsidR="007370CE">
        <w:rPr>
          <w:rFonts w:ascii="Times New Roman" w:eastAsia="Times New Roman" w:hAnsi="Times New Roman" w:cs="Times New Roman"/>
          <w:sz w:val="20"/>
          <w:szCs w:val="20"/>
        </w:rPr>
        <w:t xml:space="preserve">for volatile </w:t>
      </w:r>
      <w:r w:rsidR="00503BE2">
        <w:rPr>
          <w:rFonts w:ascii="Times New Roman" w:eastAsia="Times New Roman" w:hAnsi="Times New Roman" w:cs="Times New Roman"/>
          <w:sz w:val="20"/>
          <w:szCs w:val="20"/>
        </w:rPr>
        <w:t>instrument price forecasting.</w:t>
      </w:r>
    </w:p>
    <w:p w14:paraId="23EACC9A" w14:textId="76803E88" w:rsidR="00642A53" w:rsidRPr="00351C3B" w:rsidRDefault="00642A53" w:rsidP="00642A53">
      <w:pPr>
        <w:rPr>
          <w:rFonts w:ascii="Times New Roman" w:eastAsia="Times New Roman" w:hAnsi="Times New Roman" w:cs="Times New Roman"/>
          <w:sz w:val="20"/>
          <w:szCs w:val="20"/>
        </w:rPr>
      </w:pPr>
    </w:p>
    <w:p w14:paraId="0B0EFBBD" w14:textId="595A50F0" w:rsidR="00D92718" w:rsidRDefault="00D92718" w:rsidP="3772833E">
      <w:pPr>
        <w:pStyle w:val="Heading1"/>
        <w:rPr>
          <w:rFonts w:ascii="Calibri" w:eastAsia="Calibri" w:hAnsi="Calibri" w:cs="Calibri"/>
          <w:b/>
          <w:sz w:val="26"/>
          <w:szCs w:val="26"/>
          <w:u w:val="single"/>
        </w:rPr>
        <w:sectPr w:rsidR="00D92718" w:rsidSect="000E42BA">
          <w:type w:val="continuous"/>
          <w:pgSz w:w="11906" w:h="16838"/>
          <w:pgMar w:top="720" w:right="720" w:bottom="720" w:left="720" w:header="720" w:footer="720" w:gutter="0"/>
          <w:cols w:num="2" w:space="720"/>
          <w:docGrid w:linePitch="360"/>
        </w:sectPr>
      </w:pPr>
    </w:p>
    <w:p w14:paraId="20F895F2" w14:textId="0E6E62C3" w:rsidR="7BC77CFA" w:rsidRPr="006C6C44" w:rsidRDefault="7BC77CFA" w:rsidP="3772833E">
      <w:pPr>
        <w:pStyle w:val="Heading1"/>
        <w:rPr>
          <w:rFonts w:ascii="Times New Roman" w:eastAsia="Calibri" w:hAnsi="Times New Roman" w:cs="Times New Roman"/>
          <w:b/>
          <w:sz w:val="26"/>
          <w:szCs w:val="26"/>
          <w:u w:val="single"/>
        </w:rPr>
      </w:pPr>
      <w:r w:rsidRPr="006C6C44">
        <w:rPr>
          <w:rFonts w:ascii="Times New Roman" w:eastAsia="Calibri" w:hAnsi="Times New Roman" w:cs="Times New Roman"/>
          <w:b/>
          <w:sz w:val="26"/>
          <w:szCs w:val="26"/>
          <w:u w:val="single"/>
        </w:rPr>
        <w:t>Reference</w:t>
      </w:r>
      <w:r w:rsidR="006C6C44" w:rsidRPr="006C6C44">
        <w:rPr>
          <w:rFonts w:ascii="Times New Roman" w:eastAsia="Calibri" w:hAnsi="Times New Roman" w:cs="Times New Roman"/>
          <w:b/>
          <w:sz w:val="26"/>
          <w:szCs w:val="26"/>
          <w:u w:val="single"/>
        </w:rPr>
        <w:t>s</w:t>
      </w:r>
    </w:p>
    <w:p w14:paraId="31482D3D" w14:textId="33D64E36" w:rsidR="008245A7" w:rsidRPr="006C6C44" w:rsidRDefault="000C0A7E" w:rsidP="00EF2153">
      <w:pPr>
        <w:pStyle w:val="NormalWeb"/>
        <w:ind w:left="567" w:hanging="567"/>
        <w:rPr>
          <w:rFonts w:ascii="Times New Roman" w:hAnsi="Times New Roman" w:cs="Times New Roman"/>
          <w:sz w:val="20"/>
          <w:szCs w:val="20"/>
        </w:rPr>
      </w:pPr>
      <w:r w:rsidRPr="006C6C44">
        <w:rPr>
          <w:rFonts w:ascii="Times New Roman" w:hAnsi="Times New Roman" w:cs="Times New Roman"/>
          <w:sz w:val="20"/>
          <w:szCs w:val="20"/>
        </w:rPr>
        <w:t xml:space="preserve">Ahmad, M., Aftab, S., Salman, M., &amp; Hameed, N. (2018). Sentiment analysis using Svm: A systematic literature review. </w:t>
      </w:r>
      <w:r w:rsidRPr="006C6C44">
        <w:rPr>
          <w:rFonts w:ascii="Times New Roman" w:hAnsi="Times New Roman" w:cs="Times New Roman"/>
          <w:i/>
          <w:sz w:val="20"/>
          <w:szCs w:val="20"/>
        </w:rPr>
        <w:t>International Journal of Advanced Computer Science and Applications</w:t>
      </w:r>
      <w:r w:rsidRPr="006C6C44">
        <w:rPr>
          <w:rFonts w:ascii="Times New Roman" w:hAnsi="Times New Roman" w:cs="Times New Roman"/>
          <w:sz w:val="20"/>
          <w:szCs w:val="20"/>
        </w:rPr>
        <w:t xml:space="preserve">, </w:t>
      </w:r>
      <w:r w:rsidRPr="006C6C44">
        <w:rPr>
          <w:rFonts w:ascii="Times New Roman" w:hAnsi="Times New Roman" w:cs="Times New Roman"/>
          <w:i/>
          <w:sz w:val="20"/>
          <w:szCs w:val="20"/>
        </w:rPr>
        <w:t>9</w:t>
      </w:r>
      <w:r w:rsidRPr="006C6C44">
        <w:rPr>
          <w:rFonts w:ascii="Times New Roman" w:hAnsi="Times New Roman" w:cs="Times New Roman"/>
          <w:sz w:val="20"/>
          <w:szCs w:val="20"/>
        </w:rPr>
        <w:t xml:space="preserve">(2). </w:t>
      </w:r>
      <w:hyperlink r:id="rId38" w:history="1">
        <w:r w:rsidR="0050751C" w:rsidRPr="006C6C44">
          <w:rPr>
            <w:rStyle w:val="Hyperlink"/>
            <w:rFonts w:ascii="Times New Roman" w:hAnsi="Times New Roman" w:cs="Times New Roman"/>
            <w:sz w:val="20"/>
            <w:szCs w:val="20"/>
          </w:rPr>
          <w:t>https://doi.org/10.14569/ijacsa.2018.090226</w:t>
        </w:r>
      </w:hyperlink>
      <w:r w:rsidRPr="006C6C44">
        <w:rPr>
          <w:rFonts w:ascii="Times New Roman" w:hAnsi="Times New Roman" w:cs="Times New Roman"/>
          <w:sz w:val="20"/>
          <w:szCs w:val="20"/>
        </w:rPr>
        <w:t xml:space="preserve"> </w:t>
      </w:r>
    </w:p>
    <w:p w14:paraId="0FCFC003" w14:textId="4DA41B53" w:rsidR="00EF2153" w:rsidRPr="006C6C44" w:rsidRDefault="00EF2153" w:rsidP="00EF2153">
      <w:pPr>
        <w:spacing w:after="0" w:line="240" w:lineRule="auto"/>
        <w:ind w:left="567" w:hanging="567"/>
        <w:rPr>
          <w:rFonts w:ascii="Times New Roman" w:eastAsia="Calibri" w:hAnsi="Times New Roman" w:cs="Times New Roman"/>
          <w:sz w:val="20"/>
          <w:szCs w:val="20"/>
          <w:lang w:val="en-SG" w:eastAsia="zh-CN"/>
        </w:rPr>
      </w:pPr>
      <w:r w:rsidRPr="006C6C44">
        <w:rPr>
          <w:rFonts w:ascii="Times New Roman" w:eastAsia="Calibri" w:hAnsi="Times New Roman" w:cs="Times New Roman"/>
          <w:sz w:val="20"/>
          <w:szCs w:val="20"/>
          <w:lang w:val="en-SG" w:eastAsia="zh-CN"/>
        </w:rPr>
        <w:t xml:space="preserve">“Bitcoin USD (BTC-USD) Stock Historical Prices &amp; Data - Yahoo Finance.”” </w:t>
      </w:r>
      <w:r w:rsidRPr="006C6C44">
        <w:rPr>
          <w:rFonts w:ascii="Times New Roman" w:eastAsia="Calibri" w:hAnsi="Times New Roman" w:cs="Times New Roman"/>
          <w:i/>
          <w:sz w:val="20"/>
          <w:szCs w:val="20"/>
          <w:lang w:val="en-SG" w:eastAsia="zh-CN"/>
        </w:rPr>
        <w:t>Finance.yahoo.com</w:t>
      </w:r>
      <w:r w:rsidRPr="006C6C44">
        <w:rPr>
          <w:rFonts w:ascii="Times New Roman" w:eastAsia="Calibri" w:hAnsi="Times New Roman" w:cs="Times New Roman"/>
          <w:sz w:val="20"/>
          <w:szCs w:val="20"/>
          <w:lang w:val="en-SG" w:eastAsia="zh-CN"/>
        </w:rPr>
        <w:t xml:space="preserve">, </w:t>
      </w:r>
      <w:hyperlink r:id="rId39" w:history="1">
        <w:r w:rsidR="009C729C" w:rsidRPr="009C729C">
          <w:rPr>
            <w:rStyle w:val="Hyperlink"/>
            <w:rFonts w:ascii="Times New Roman" w:eastAsia="Calibri" w:hAnsi="Times New Roman" w:cs="Times New Roman"/>
            <w:sz w:val="20"/>
            <w:szCs w:val="20"/>
            <w:lang w:val="en-SG" w:eastAsia="zh-CN"/>
          </w:rPr>
          <w:t>https://finance.yahoo.com/quote/BTC-USD/history?p=BTC-USD</w:t>
        </w:r>
      </w:hyperlink>
    </w:p>
    <w:p w14:paraId="01A4037A" w14:textId="77777777" w:rsidR="00174F4D" w:rsidRPr="00406344" w:rsidRDefault="00174F4D" w:rsidP="00EF2153">
      <w:pPr>
        <w:spacing w:after="0" w:line="240" w:lineRule="auto"/>
        <w:ind w:left="567" w:hanging="567"/>
        <w:rPr>
          <w:rFonts w:ascii="Times New Roman" w:eastAsia="Calibri" w:hAnsi="Times New Roman" w:cs="Times New Roman"/>
          <w:sz w:val="20"/>
          <w:szCs w:val="20"/>
          <w:lang w:val="en-SG" w:eastAsia="zh-CN"/>
        </w:rPr>
      </w:pPr>
    </w:p>
    <w:p w14:paraId="2EDAFB1A" w14:textId="77777777" w:rsidR="00174F4D" w:rsidRPr="00283C53" w:rsidRDefault="00174F4D" w:rsidP="00174F4D">
      <w:pPr>
        <w:spacing w:after="0" w:line="240" w:lineRule="auto"/>
        <w:ind w:left="567" w:hanging="567"/>
        <w:rPr>
          <w:rFonts w:ascii="Times New Roman" w:eastAsia="Calibri" w:hAnsi="Times New Roman" w:cs="Times New Roman"/>
          <w:i/>
          <w:iCs/>
          <w:sz w:val="20"/>
          <w:szCs w:val="20"/>
          <w:lang w:val="fr-FR"/>
        </w:rPr>
      </w:pPr>
      <w:r w:rsidRPr="00283C53">
        <w:rPr>
          <w:rFonts w:ascii="Times New Roman" w:eastAsia="Calibri" w:hAnsi="Times New Roman" w:cs="Times New Roman"/>
          <w:sz w:val="20"/>
          <w:szCs w:val="20"/>
          <w:lang w:val="fr-FR"/>
        </w:rPr>
        <w:t>Delobelle, P., &amp; Berendt, B. (2019). Time to take emoji seriously: They vastly improve casual conversational models. </w:t>
      </w:r>
      <w:r w:rsidRPr="00283C53">
        <w:rPr>
          <w:rFonts w:ascii="Times New Roman" w:eastAsia="Calibri" w:hAnsi="Times New Roman" w:cs="Times New Roman"/>
          <w:i/>
          <w:iCs/>
          <w:sz w:val="20"/>
          <w:szCs w:val="20"/>
          <w:lang w:val="fr-FR"/>
        </w:rPr>
        <w:t>arXiv preprint arXiv:1910.13793.</w:t>
      </w:r>
    </w:p>
    <w:p w14:paraId="7DF236E2" w14:textId="77777777" w:rsidR="008245A7" w:rsidRPr="006C6C44" w:rsidRDefault="008245A7" w:rsidP="00EF2153">
      <w:pPr>
        <w:spacing w:after="0" w:line="240" w:lineRule="auto"/>
        <w:ind w:left="567" w:hanging="567"/>
        <w:rPr>
          <w:rFonts w:ascii="Times New Roman" w:eastAsia="Calibri" w:hAnsi="Times New Roman" w:cs="Times New Roman"/>
          <w:sz w:val="20"/>
          <w:szCs w:val="20"/>
          <w:lang w:val="en-SG" w:eastAsia="zh-CN"/>
        </w:rPr>
      </w:pPr>
    </w:p>
    <w:p w14:paraId="57421388" w14:textId="74DEE514" w:rsidR="00EF2153" w:rsidRPr="006C6C44" w:rsidRDefault="00EF2153" w:rsidP="00EF2153">
      <w:pPr>
        <w:spacing w:after="0" w:line="240" w:lineRule="auto"/>
        <w:ind w:left="567" w:hanging="567"/>
        <w:rPr>
          <w:rFonts w:ascii="Times New Roman" w:eastAsia="Calibri" w:hAnsi="Times New Roman" w:cs="Times New Roman"/>
          <w:sz w:val="20"/>
          <w:szCs w:val="20"/>
          <w:lang w:val="en-SG" w:eastAsia="zh-CN"/>
        </w:rPr>
      </w:pPr>
      <w:r w:rsidRPr="006C6C44">
        <w:rPr>
          <w:rFonts w:ascii="Times New Roman" w:eastAsia="Calibri" w:hAnsi="Times New Roman" w:cs="Times New Roman"/>
          <w:sz w:val="20"/>
          <w:szCs w:val="20"/>
          <w:lang w:val="en-SG" w:eastAsia="zh-CN"/>
        </w:rPr>
        <w:t>“Dogecoin USD (DO</w:t>
      </w:r>
      <w:r w:rsidRPr="006C6C44">
        <w:rPr>
          <w:rFonts w:ascii="Times New Roman" w:eastAsia="Times New Roman" w:hAnsi="Times New Roman" w:cs="Times New Roman"/>
          <w:sz w:val="20"/>
          <w:szCs w:val="20"/>
          <w:lang w:val="en-SG" w:eastAsia="zh-CN"/>
        </w:rPr>
        <w:t xml:space="preserve">GE-USD) Price, News, Quote &amp; History - Yahoo Finance.” </w:t>
      </w:r>
      <w:r w:rsidRPr="006C6C44">
        <w:rPr>
          <w:rFonts w:ascii="Times New Roman" w:eastAsia="Times New Roman" w:hAnsi="Times New Roman" w:cs="Times New Roman"/>
          <w:i/>
          <w:sz w:val="20"/>
          <w:szCs w:val="20"/>
          <w:lang w:val="en-SG" w:eastAsia="zh-CN"/>
        </w:rPr>
        <w:t>Finance.yahoo.com</w:t>
      </w:r>
      <w:r w:rsidRPr="006C6C44">
        <w:rPr>
          <w:rFonts w:ascii="Times New Roman" w:eastAsia="Times New Roman" w:hAnsi="Times New Roman" w:cs="Times New Roman"/>
          <w:sz w:val="20"/>
          <w:szCs w:val="20"/>
          <w:lang w:val="en-SG" w:eastAsia="zh-CN"/>
        </w:rPr>
        <w:t xml:space="preserve">, </w:t>
      </w:r>
      <w:hyperlink r:id="rId40" w:history="1">
        <w:r w:rsidR="00287F16" w:rsidRPr="00287F16">
          <w:rPr>
            <w:rStyle w:val="Hyperlink"/>
            <w:rFonts w:ascii="Times New Roman" w:eastAsia="Times New Roman" w:hAnsi="Times New Roman" w:cs="Times New Roman"/>
            <w:sz w:val="20"/>
            <w:szCs w:val="20"/>
            <w:lang w:val="en-SG" w:eastAsia="zh-CN"/>
          </w:rPr>
          <w:t>https://finance.yahoo.com/quote/DOGE-USD/history?p=DOGE-USD</w:t>
        </w:r>
      </w:hyperlink>
    </w:p>
    <w:p w14:paraId="06EC11A6" w14:textId="77777777" w:rsidR="008245A7" w:rsidRPr="006C6C44" w:rsidRDefault="008245A7" w:rsidP="00EF2153">
      <w:pPr>
        <w:spacing w:after="0" w:line="240" w:lineRule="auto"/>
        <w:ind w:left="567" w:hanging="567"/>
        <w:rPr>
          <w:rFonts w:ascii="Times New Roman" w:eastAsia="Calibri" w:hAnsi="Times New Roman" w:cs="Times New Roman"/>
          <w:sz w:val="20"/>
          <w:szCs w:val="20"/>
          <w:lang w:val="en-SG" w:eastAsia="zh-CN"/>
        </w:rPr>
      </w:pPr>
    </w:p>
    <w:p w14:paraId="6DBEC425" w14:textId="17AF462F" w:rsidR="00EF2153" w:rsidRPr="006C6C44" w:rsidRDefault="00EF2153" w:rsidP="00EF2153">
      <w:pPr>
        <w:spacing w:after="0" w:line="240" w:lineRule="auto"/>
        <w:ind w:left="567" w:hanging="567"/>
        <w:rPr>
          <w:rFonts w:ascii="Times New Roman" w:eastAsia="Calibri" w:hAnsi="Times New Roman" w:cs="Times New Roman"/>
          <w:sz w:val="20"/>
          <w:szCs w:val="20"/>
          <w:lang w:val="en-SG" w:eastAsia="zh-CN"/>
        </w:rPr>
      </w:pPr>
      <w:r w:rsidRPr="006C6C44">
        <w:rPr>
          <w:rFonts w:ascii="Times New Roman" w:eastAsia="Calibri" w:hAnsi="Times New Roman" w:cs="Times New Roman"/>
          <w:sz w:val="20"/>
          <w:szCs w:val="20"/>
          <w:lang w:val="en-SG" w:eastAsia="zh-CN"/>
        </w:rPr>
        <w:t xml:space="preserve">“Ethereum USD (ETH-USD) Price, News, Quote &amp; History - Yahoo Finance.” </w:t>
      </w:r>
      <w:r w:rsidRPr="006C6C44">
        <w:rPr>
          <w:rFonts w:ascii="Times New Roman" w:eastAsia="Calibri" w:hAnsi="Times New Roman" w:cs="Times New Roman"/>
          <w:i/>
          <w:sz w:val="20"/>
          <w:szCs w:val="20"/>
          <w:lang w:val="en-SG" w:eastAsia="zh-CN"/>
        </w:rPr>
        <w:t>Finance.yahoo.com</w:t>
      </w:r>
      <w:r w:rsidRPr="006C6C44">
        <w:rPr>
          <w:rFonts w:ascii="Times New Roman" w:eastAsia="Calibri" w:hAnsi="Times New Roman" w:cs="Times New Roman"/>
          <w:sz w:val="20"/>
          <w:szCs w:val="20"/>
          <w:lang w:val="en-SG" w:eastAsia="zh-CN"/>
        </w:rPr>
        <w:t xml:space="preserve">, </w:t>
      </w:r>
      <w:hyperlink r:id="rId41" w:history="1">
        <w:r w:rsidR="00287F16" w:rsidRPr="00287F16">
          <w:rPr>
            <w:rStyle w:val="Hyperlink"/>
            <w:rFonts w:ascii="Times New Roman" w:eastAsia="Calibri" w:hAnsi="Times New Roman" w:cs="Times New Roman"/>
            <w:sz w:val="20"/>
            <w:szCs w:val="20"/>
            <w:lang w:val="en-SG" w:eastAsia="zh-CN"/>
          </w:rPr>
          <w:t>https://finance.yahoo.com/quote/ETH-USD/history?p=ETH-USD</w:t>
        </w:r>
      </w:hyperlink>
    </w:p>
    <w:p w14:paraId="074B0D3A" w14:textId="77777777" w:rsidR="008245A7" w:rsidRPr="006C6C44" w:rsidRDefault="008245A7" w:rsidP="00527166">
      <w:pPr>
        <w:spacing w:after="0" w:line="240" w:lineRule="auto"/>
        <w:rPr>
          <w:rFonts w:ascii="Times New Roman" w:eastAsia="Calibri" w:hAnsi="Times New Roman" w:cs="Times New Roman"/>
          <w:sz w:val="20"/>
          <w:szCs w:val="20"/>
          <w:lang w:val="en-SG" w:eastAsia="zh-CN"/>
        </w:rPr>
      </w:pPr>
    </w:p>
    <w:p w14:paraId="1944E345" w14:textId="77777777" w:rsidR="00DA7BAD" w:rsidRPr="00020E6C" w:rsidRDefault="00DA7BAD" w:rsidP="00DA7BAD">
      <w:pPr>
        <w:spacing w:after="0" w:line="240" w:lineRule="auto"/>
        <w:ind w:left="567" w:hanging="567"/>
        <w:rPr>
          <w:rFonts w:ascii="Times New Roman" w:eastAsia="Calibri" w:hAnsi="Times New Roman" w:cs="Times New Roman"/>
          <w:sz w:val="20"/>
          <w:szCs w:val="20"/>
          <w:lang w:val="en-SG" w:eastAsia="zh-CN"/>
        </w:rPr>
      </w:pPr>
      <w:r w:rsidRPr="00020E6C">
        <w:rPr>
          <w:rFonts w:ascii="Times New Roman" w:eastAsia="Calibri" w:hAnsi="Times New Roman" w:cs="Times New Roman"/>
          <w:sz w:val="20"/>
          <w:szCs w:val="20"/>
          <w:lang w:val="en-SG" w:eastAsia="zh-CN"/>
        </w:rPr>
        <w:t>Mercado</w:t>
      </w:r>
      <w:r>
        <w:rPr>
          <w:rFonts w:ascii="Times New Roman" w:eastAsia="Calibri" w:hAnsi="Times New Roman" w:cs="Times New Roman"/>
          <w:sz w:val="20"/>
          <w:szCs w:val="20"/>
          <w:lang w:val="en-SG" w:eastAsia="zh-CN"/>
        </w:rPr>
        <w:t>, A.</w:t>
      </w:r>
      <w:r w:rsidRPr="00020E6C">
        <w:rPr>
          <w:rFonts w:ascii="Times New Roman" w:eastAsia="Calibri" w:hAnsi="Times New Roman" w:cs="Times New Roman"/>
          <w:sz w:val="20"/>
          <w:szCs w:val="20"/>
          <w:lang w:val="en-SG" w:eastAsia="zh-CN"/>
        </w:rPr>
        <w:t>. “BTC Tweets Sentiment - Dataset by Mercal.” </w:t>
      </w:r>
      <w:r w:rsidRPr="00020E6C">
        <w:rPr>
          <w:rFonts w:ascii="Times New Roman" w:eastAsia="Calibri" w:hAnsi="Times New Roman" w:cs="Times New Roman"/>
          <w:i/>
          <w:sz w:val="20"/>
          <w:szCs w:val="20"/>
          <w:lang w:val="en-SG" w:eastAsia="zh-CN"/>
        </w:rPr>
        <w:t>Data.world</w:t>
      </w:r>
      <w:r w:rsidRPr="00020E6C">
        <w:rPr>
          <w:rFonts w:ascii="Times New Roman" w:eastAsia="Calibri" w:hAnsi="Times New Roman" w:cs="Times New Roman"/>
          <w:sz w:val="20"/>
          <w:szCs w:val="20"/>
          <w:lang w:val="en-SG" w:eastAsia="zh-CN"/>
        </w:rPr>
        <w:t xml:space="preserve">, 8 Aug. 2018, </w:t>
      </w:r>
      <w:hyperlink r:id="rId42" w:history="1">
        <w:r w:rsidRPr="00020E6C">
          <w:rPr>
            <w:rStyle w:val="Hyperlink"/>
            <w:rFonts w:ascii="Times New Roman" w:eastAsia="Calibri" w:hAnsi="Times New Roman" w:cs="Times New Roman"/>
            <w:sz w:val="20"/>
            <w:szCs w:val="20"/>
            <w:lang w:val="en-SG" w:eastAsia="zh-CN"/>
          </w:rPr>
          <w:t>https://data.world/mercal/btc-tweets-sentiment</w:t>
        </w:r>
      </w:hyperlink>
      <w:r w:rsidRPr="00020E6C">
        <w:rPr>
          <w:rFonts w:ascii="Times New Roman" w:eastAsia="Calibri" w:hAnsi="Times New Roman" w:cs="Times New Roman"/>
          <w:sz w:val="20"/>
          <w:szCs w:val="20"/>
          <w:lang w:val="en-SG" w:eastAsia="zh-CN"/>
        </w:rPr>
        <w:t>. Accessed 15 Aug. 2021.</w:t>
      </w:r>
    </w:p>
    <w:p w14:paraId="78FD9CE7" w14:textId="321F73CD" w:rsidR="004255DB" w:rsidRPr="00E06292" w:rsidRDefault="001921F0" w:rsidP="004255DB">
      <w:pPr>
        <w:pStyle w:val="NormalWeb"/>
        <w:ind w:left="567" w:hanging="567"/>
        <w:rPr>
          <w:rFonts w:eastAsia="Times New Roman"/>
          <w:i/>
          <w:color w:val="FF0000"/>
          <w:sz w:val="20"/>
          <w:szCs w:val="20"/>
          <w:lang w:val="en-US"/>
        </w:rPr>
      </w:pPr>
      <w:r w:rsidRPr="00406344">
        <w:rPr>
          <w:rFonts w:ascii="Times New Roman" w:eastAsia="Times New Roman" w:hAnsi="Times New Roman" w:cs="Times New Roman"/>
          <w:sz w:val="20"/>
          <w:szCs w:val="20"/>
        </w:rPr>
        <w:t xml:space="preserve">Olteanu, A. “All Elon Musk’s Tweets.” </w:t>
      </w:r>
      <w:r w:rsidRPr="00E06292">
        <w:rPr>
          <w:rFonts w:ascii="Times New Roman" w:eastAsia="Times New Roman" w:hAnsi="Times New Roman" w:cs="Times New Roman"/>
          <w:i/>
          <w:sz w:val="20"/>
          <w:szCs w:val="20"/>
          <w:lang w:val="en-US"/>
        </w:rPr>
        <w:t>Kaggle.com</w:t>
      </w:r>
      <w:r w:rsidRPr="00E06292">
        <w:rPr>
          <w:rFonts w:ascii="Times New Roman" w:eastAsia="Times New Roman" w:hAnsi="Times New Roman" w:cs="Times New Roman"/>
          <w:sz w:val="20"/>
          <w:szCs w:val="20"/>
          <w:lang w:val="en-US"/>
        </w:rPr>
        <w:t xml:space="preserve">, 17 Apr. 2021, </w:t>
      </w:r>
      <w:hyperlink r:id="rId43" w:history="1">
        <w:r w:rsidRPr="00E06292">
          <w:rPr>
            <w:rStyle w:val="Hyperlink"/>
            <w:rFonts w:ascii="Times New Roman" w:eastAsia="Times New Roman" w:hAnsi="Times New Roman" w:cs="Times New Roman"/>
            <w:sz w:val="20"/>
            <w:szCs w:val="20"/>
            <w:lang w:val="en-US"/>
          </w:rPr>
          <w:t>https://www.kaggle.com/andradaolteanu/all-elon-musks-tweets</w:t>
        </w:r>
      </w:hyperlink>
    </w:p>
    <w:p w14:paraId="6AF507DC" w14:textId="27BCD128" w:rsidR="00DB06F5" w:rsidRPr="006C6C44" w:rsidRDefault="00B778A0" w:rsidP="002502D8">
      <w:pPr>
        <w:spacing w:after="0" w:line="240" w:lineRule="auto"/>
        <w:ind w:left="567" w:hanging="567"/>
        <w:rPr>
          <w:rFonts w:ascii="Times New Roman" w:eastAsia="Calibri" w:hAnsi="Times New Roman" w:cs="Times New Roman"/>
          <w:sz w:val="20"/>
          <w:szCs w:val="20"/>
          <w:lang w:val="en-SG" w:eastAsia="zh-CN"/>
        </w:rPr>
      </w:pPr>
      <w:r w:rsidRPr="00B778A0">
        <w:rPr>
          <w:rFonts w:ascii="Times New Roman" w:eastAsia="Calibri" w:hAnsi="Times New Roman" w:cs="Times New Roman"/>
          <w:sz w:val="20"/>
          <w:szCs w:val="20"/>
          <w:lang w:val="en-SG" w:eastAsia="zh-CN"/>
        </w:rPr>
        <w:t>Smith</w:t>
      </w:r>
      <w:r w:rsidR="00F56144">
        <w:rPr>
          <w:rFonts w:ascii="Times New Roman" w:eastAsia="Calibri" w:hAnsi="Times New Roman" w:cs="Times New Roman"/>
          <w:sz w:val="20"/>
          <w:szCs w:val="20"/>
          <w:lang w:val="en-SG" w:eastAsia="zh-CN"/>
        </w:rPr>
        <w:t>, T</w:t>
      </w:r>
      <w:r w:rsidRPr="00B778A0">
        <w:rPr>
          <w:rFonts w:ascii="Times New Roman" w:eastAsia="Calibri" w:hAnsi="Times New Roman" w:cs="Times New Roman"/>
          <w:sz w:val="20"/>
          <w:szCs w:val="20"/>
          <w:lang w:val="en-SG" w:eastAsia="zh-CN"/>
        </w:rPr>
        <w:t xml:space="preserve">. “Random Walk Theory.” </w:t>
      </w:r>
      <w:r w:rsidRPr="00A81C00">
        <w:rPr>
          <w:rFonts w:ascii="Times New Roman" w:eastAsia="Calibri" w:hAnsi="Times New Roman" w:cs="Times New Roman"/>
          <w:i/>
          <w:sz w:val="20"/>
          <w:szCs w:val="20"/>
          <w:lang w:val="en-SG" w:eastAsia="zh-CN"/>
        </w:rPr>
        <w:t>Investopedia, 2019</w:t>
      </w:r>
      <w:r w:rsidRPr="00B778A0">
        <w:rPr>
          <w:rFonts w:ascii="Times New Roman" w:eastAsia="Calibri" w:hAnsi="Times New Roman" w:cs="Times New Roman"/>
          <w:sz w:val="20"/>
          <w:szCs w:val="20"/>
          <w:lang w:val="en-SG" w:eastAsia="zh-CN"/>
        </w:rPr>
        <w:t xml:space="preserve">, </w:t>
      </w:r>
      <w:hyperlink r:id="rId44" w:history="1">
        <w:r w:rsidR="0075026B" w:rsidRPr="0075026B">
          <w:rPr>
            <w:rStyle w:val="Hyperlink"/>
            <w:rFonts w:ascii="Times New Roman" w:eastAsia="Calibri" w:hAnsi="Times New Roman" w:cs="Times New Roman"/>
            <w:sz w:val="20"/>
            <w:szCs w:val="20"/>
            <w:lang w:val="en-SG" w:eastAsia="zh-CN"/>
          </w:rPr>
          <w:t>https://www.investopedia.com/terms/r/randomwalktheory.asp</w:t>
        </w:r>
      </w:hyperlink>
      <w:r w:rsidRPr="00B778A0">
        <w:rPr>
          <w:rFonts w:ascii="Times New Roman" w:eastAsia="Calibri" w:hAnsi="Times New Roman" w:cs="Times New Roman"/>
          <w:sz w:val="20"/>
          <w:szCs w:val="20"/>
          <w:lang w:val="en-SG" w:eastAsia="zh-CN"/>
        </w:rPr>
        <w:t>.</w:t>
      </w:r>
    </w:p>
    <w:p w14:paraId="3E7C214D" w14:textId="77777777" w:rsidR="001921F0" w:rsidRPr="00406344" w:rsidRDefault="001921F0" w:rsidP="002502D8">
      <w:pPr>
        <w:spacing w:after="0" w:line="240" w:lineRule="auto"/>
        <w:ind w:left="567" w:hanging="567"/>
        <w:rPr>
          <w:rFonts w:ascii="Times New Roman" w:eastAsia="Calibri" w:hAnsi="Times New Roman" w:cs="Times New Roman"/>
          <w:sz w:val="20"/>
          <w:szCs w:val="20"/>
          <w:lang w:val="en-SG" w:eastAsia="zh-CN"/>
        </w:rPr>
      </w:pPr>
    </w:p>
    <w:p w14:paraId="22AB0501" w14:textId="77777777" w:rsidR="001921F0" w:rsidRPr="00406344" w:rsidRDefault="001921F0" w:rsidP="001921F0">
      <w:pPr>
        <w:ind w:left="567" w:hanging="567"/>
        <w:rPr>
          <w:rFonts w:ascii="Times New Roman" w:eastAsia="Calibri" w:hAnsi="Times New Roman" w:cs="Times New Roman"/>
          <w:sz w:val="20"/>
          <w:szCs w:val="20"/>
        </w:rPr>
      </w:pPr>
      <w:r w:rsidRPr="00406344">
        <w:rPr>
          <w:rFonts w:ascii="Times New Roman" w:eastAsia="Calibri" w:hAnsi="Times New Roman" w:cs="Times New Roman"/>
          <w:sz w:val="20"/>
          <w:szCs w:val="20"/>
          <w:lang w:val="fr-FR"/>
        </w:rPr>
        <w:t xml:space="preserve">Yang, S., Yu,X., &amp; Zhou, Y.(2020). </w:t>
      </w:r>
      <w:r w:rsidRPr="00406344">
        <w:rPr>
          <w:rFonts w:ascii="Times New Roman" w:eastAsia="Calibri" w:hAnsi="Times New Roman" w:cs="Times New Roman"/>
          <w:sz w:val="20"/>
          <w:szCs w:val="20"/>
        </w:rPr>
        <w:t>"LSTM and GRU Neural Network Performance Comparison Study: Taking Yelp Review Dataset as an Example," 2020 International Workshop on Electronic Communication and Artificial Intelligence (IWECAI), 2020, pp. 98-101, doi: 10.1109/IWECAI50956.2020.00027.</w:t>
      </w:r>
    </w:p>
    <w:p w14:paraId="6DD2A6E1" w14:textId="77777777" w:rsidR="00580290" w:rsidRPr="006C6C44" w:rsidRDefault="00580290" w:rsidP="002502D8">
      <w:pPr>
        <w:spacing w:after="0" w:line="240" w:lineRule="auto"/>
        <w:ind w:left="567" w:hanging="567"/>
        <w:rPr>
          <w:rFonts w:ascii="Times New Roman" w:eastAsia="Calibri" w:hAnsi="Times New Roman" w:cs="Times New Roman"/>
          <w:sz w:val="20"/>
          <w:szCs w:val="20"/>
        </w:rPr>
      </w:pPr>
    </w:p>
    <w:p w14:paraId="0DB2A329" w14:textId="77777777" w:rsidR="002F5529" w:rsidRDefault="002F5529" w:rsidP="001F16BB">
      <w:pPr>
        <w:spacing w:after="0" w:line="240" w:lineRule="auto"/>
        <w:rPr>
          <w:rFonts w:ascii="Times New Roman" w:eastAsia="Calibri" w:hAnsi="Times New Roman" w:cs="Times New Roman"/>
          <w:sz w:val="20"/>
          <w:szCs w:val="20"/>
        </w:rPr>
      </w:pPr>
    </w:p>
    <w:p w14:paraId="1F167D3B" w14:textId="77777777" w:rsidR="002F5529" w:rsidRPr="006C6C44" w:rsidRDefault="002F5529" w:rsidP="002502D8">
      <w:pPr>
        <w:spacing w:after="0" w:line="240" w:lineRule="auto"/>
        <w:ind w:left="567" w:hanging="567"/>
        <w:rPr>
          <w:rFonts w:ascii="Times New Roman" w:eastAsia="Calibri" w:hAnsi="Times New Roman" w:cs="Times New Roman"/>
          <w:sz w:val="20"/>
          <w:szCs w:val="20"/>
        </w:rPr>
      </w:pPr>
    </w:p>
    <w:p w14:paraId="2BCC5BB3" w14:textId="6D4881F7" w:rsidR="00834D4F" w:rsidRPr="006C6C44" w:rsidRDefault="00834D4F">
      <w:pPr>
        <w:rPr>
          <w:rFonts w:ascii="Times New Roman" w:eastAsiaTheme="majorEastAsia" w:hAnsi="Times New Roman" w:cs="Times New Roman"/>
          <w:b/>
          <w:color w:val="2F5496" w:themeColor="accent1" w:themeShade="BF"/>
          <w:sz w:val="26"/>
          <w:szCs w:val="26"/>
          <w:u w:val="single"/>
        </w:rPr>
      </w:pPr>
      <w:r w:rsidRPr="006C6C44">
        <w:rPr>
          <w:rFonts w:ascii="Times New Roman" w:eastAsiaTheme="majorEastAsia" w:hAnsi="Times New Roman" w:cs="Times New Roman"/>
          <w:b/>
          <w:color w:val="2F5496" w:themeColor="accent1" w:themeShade="BF"/>
          <w:sz w:val="26"/>
          <w:szCs w:val="26"/>
          <w:u w:val="single"/>
        </w:rPr>
        <w:br w:type="page"/>
      </w:r>
    </w:p>
    <w:p w14:paraId="21114608" w14:textId="77777777" w:rsidR="00D92718" w:rsidRDefault="00D92718" w:rsidP="5C845AAA">
      <w:pPr>
        <w:rPr>
          <w:rFonts w:ascii="Calibri" w:eastAsiaTheme="majorEastAsia" w:hAnsi="Calibri" w:cs="Calibri"/>
          <w:b/>
          <w:color w:val="2F5496" w:themeColor="accent1" w:themeShade="BF"/>
          <w:sz w:val="26"/>
          <w:szCs w:val="26"/>
          <w:u w:val="single"/>
        </w:rPr>
        <w:sectPr w:rsidR="00D92718" w:rsidSect="00D92718">
          <w:type w:val="continuous"/>
          <w:pgSz w:w="11906" w:h="16838"/>
          <w:pgMar w:top="720" w:right="720" w:bottom="720" w:left="720" w:header="720" w:footer="720" w:gutter="0"/>
          <w:cols w:space="720"/>
          <w:docGrid w:linePitch="360"/>
        </w:sectPr>
      </w:pPr>
    </w:p>
    <w:p w14:paraId="59BEC833" w14:textId="42A41527" w:rsidR="7F5397A0" w:rsidRPr="006C6C44" w:rsidRDefault="4EC3284F" w:rsidP="5C845AAA">
      <w:pPr>
        <w:rPr>
          <w:rFonts w:ascii="Times New Roman" w:eastAsia="Calibri" w:hAnsi="Times New Roman" w:cs="Times New Roman"/>
          <w:b/>
          <w:sz w:val="26"/>
          <w:szCs w:val="26"/>
          <w:u w:val="single"/>
        </w:rPr>
      </w:pPr>
      <w:r w:rsidRPr="006C6C44">
        <w:rPr>
          <w:rFonts w:ascii="Times New Roman" w:eastAsiaTheme="majorEastAsia" w:hAnsi="Times New Roman" w:cs="Times New Roman"/>
          <w:b/>
          <w:color w:val="2F5496" w:themeColor="accent1" w:themeShade="BF"/>
          <w:sz w:val="26"/>
          <w:szCs w:val="26"/>
          <w:u w:val="single"/>
        </w:rPr>
        <w:t>Appendix</w:t>
      </w:r>
    </w:p>
    <w:p w14:paraId="16D2443D" w14:textId="61DE6FA4" w:rsidR="03CC5C7F" w:rsidRPr="005903F1" w:rsidRDefault="03CC5C7F" w:rsidP="000E42BA">
      <w:pPr>
        <w:rPr>
          <w:rFonts w:ascii="Times New Roman" w:eastAsia="Calibri" w:hAnsi="Times New Roman" w:cs="Times New Roman"/>
          <w:b/>
          <w:bCs/>
          <w:sz w:val="20"/>
          <w:szCs w:val="20"/>
        </w:rPr>
      </w:pPr>
      <w:r w:rsidRPr="005903F1">
        <w:rPr>
          <w:rFonts w:ascii="Times New Roman" w:eastAsia="Calibri" w:hAnsi="Times New Roman" w:cs="Times New Roman"/>
          <w:b/>
          <w:bCs/>
          <w:sz w:val="20"/>
          <w:szCs w:val="20"/>
        </w:rPr>
        <w:t>ARIMA Forecast Results</w:t>
      </w:r>
    </w:p>
    <w:p w14:paraId="6DEB4180" w14:textId="6BE7EC3B" w:rsidR="4F05DECC" w:rsidRDefault="009730CA" w:rsidP="4F05DECC">
      <w:pPr>
        <w:rPr>
          <w:rFonts w:ascii="Calibri" w:eastAsiaTheme="majorEastAsia" w:hAnsi="Calibri" w:cs="Calibri"/>
          <w:b/>
          <w:color w:val="2F5496" w:themeColor="accent1" w:themeShade="BF"/>
          <w:sz w:val="26"/>
          <w:szCs w:val="26"/>
          <w:u w:val="single"/>
        </w:rPr>
      </w:pPr>
      <w:r w:rsidRPr="009730CA">
        <w:rPr>
          <w:rFonts w:ascii="Calibri" w:eastAsiaTheme="majorEastAsia" w:hAnsi="Calibri" w:cs="Calibri"/>
          <w:b/>
          <w:color w:val="2F5496" w:themeColor="accent1" w:themeShade="BF"/>
          <w:sz w:val="26"/>
          <w:szCs w:val="26"/>
          <w:u w:val="single"/>
        </w:rPr>
        <w:drawing>
          <wp:inline distT="0" distB="0" distL="0" distR="0" wp14:anchorId="3B5E82A1" wp14:editId="6C80BE3A">
            <wp:extent cx="6554481" cy="3166271"/>
            <wp:effectExtent l="0" t="0" r="0" b="0"/>
            <wp:docPr id="4" name="Picture 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histogram&#10;&#10;Description automatically generated"/>
                    <pic:cNvPicPr/>
                  </pic:nvPicPr>
                  <pic:blipFill>
                    <a:blip r:embed="rId45"/>
                    <a:stretch>
                      <a:fillRect/>
                    </a:stretch>
                  </pic:blipFill>
                  <pic:spPr>
                    <a:xfrm>
                      <a:off x="0" y="0"/>
                      <a:ext cx="6661912" cy="3218168"/>
                    </a:xfrm>
                    <a:prstGeom prst="rect">
                      <a:avLst/>
                    </a:prstGeom>
                  </pic:spPr>
                </pic:pic>
              </a:graphicData>
            </a:graphic>
          </wp:inline>
        </w:drawing>
      </w:r>
    </w:p>
    <w:p w14:paraId="1C5C8955" w14:textId="0E47DBBE" w:rsidR="009730CA" w:rsidRDefault="00E9159F" w:rsidP="4F05DECC">
      <w:pPr>
        <w:rPr>
          <w:rFonts w:ascii="Calibri" w:eastAsiaTheme="majorEastAsia" w:hAnsi="Calibri" w:cs="Calibri"/>
          <w:b/>
          <w:color w:val="2F5496" w:themeColor="accent1" w:themeShade="BF"/>
          <w:sz w:val="26"/>
          <w:szCs w:val="26"/>
          <w:u w:val="single"/>
        </w:rPr>
      </w:pPr>
      <w:r w:rsidRPr="00E9159F">
        <w:rPr>
          <w:rFonts w:ascii="Calibri" w:eastAsiaTheme="majorEastAsia" w:hAnsi="Calibri" w:cs="Calibri"/>
          <w:b/>
          <w:color w:val="2F5496" w:themeColor="accent1" w:themeShade="BF"/>
          <w:sz w:val="26"/>
          <w:szCs w:val="26"/>
          <w:u w:val="single"/>
        </w:rPr>
        <w:drawing>
          <wp:inline distT="0" distB="0" distL="0" distR="0" wp14:anchorId="097EB11F" wp14:editId="15EB2DBE">
            <wp:extent cx="6562165" cy="2733675"/>
            <wp:effectExtent l="0" t="0" r="0" b="0"/>
            <wp:docPr id="5" name="Picture 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histogram&#10;&#10;Description automatically generated"/>
                    <pic:cNvPicPr/>
                  </pic:nvPicPr>
                  <pic:blipFill>
                    <a:blip r:embed="rId46"/>
                    <a:stretch>
                      <a:fillRect/>
                    </a:stretch>
                  </pic:blipFill>
                  <pic:spPr>
                    <a:xfrm>
                      <a:off x="0" y="0"/>
                      <a:ext cx="6679681" cy="2782630"/>
                    </a:xfrm>
                    <a:prstGeom prst="rect">
                      <a:avLst/>
                    </a:prstGeom>
                  </pic:spPr>
                </pic:pic>
              </a:graphicData>
            </a:graphic>
          </wp:inline>
        </w:drawing>
      </w:r>
    </w:p>
    <w:p w14:paraId="0F5F0DB1" w14:textId="71C977E7" w:rsidR="005903F1" w:rsidRDefault="005903F1">
      <w:pPr>
        <w:rPr>
          <w:rFonts w:ascii="Calibri" w:eastAsiaTheme="majorEastAsia" w:hAnsi="Calibri" w:cs="Calibri"/>
          <w:sz w:val="24"/>
          <w:szCs w:val="24"/>
        </w:rPr>
      </w:pPr>
      <w:r>
        <w:rPr>
          <w:rFonts w:ascii="Calibri" w:eastAsiaTheme="majorEastAsia" w:hAnsi="Calibri" w:cs="Calibri"/>
          <w:sz w:val="24"/>
          <w:szCs w:val="24"/>
        </w:rPr>
        <w:br w:type="page"/>
      </w:r>
    </w:p>
    <w:p w14:paraId="50E88E18" w14:textId="2A04128D" w:rsidR="00D92718" w:rsidRPr="005903F1" w:rsidRDefault="00D92718" w:rsidP="4F05DECC">
      <w:pPr>
        <w:rPr>
          <w:rFonts w:ascii="Times New Roman" w:eastAsia="Calibri" w:hAnsi="Times New Roman" w:cs="Times New Roman"/>
          <w:b/>
          <w:bCs/>
          <w:sz w:val="20"/>
          <w:szCs w:val="20"/>
        </w:rPr>
      </w:pPr>
      <w:r w:rsidRPr="005903F1">
        <w:rPr>
          <w:rFonts w:ascii="Times New Roman" w:eastAsia="Calibri" w:hAnsi="Times New Roman" w:cs="Times New Roman"/>
          <w:b/>
          <w:bCs/>
          <w:sz w:val="20"/>
          <w:szCs w:val="20"/>
        </w:rPr>
        <w:t>P</w:t>
      </w:r>
      <w:r w:rsidR="008409BC" w:rsidRPr="005903F1">
        <w:rPr>
          <w:rFonts w:ascii="Times New Roman" w:eastAsia="Calibri" w:hAnsi="Times New Roman" w:cs="Times New Roman"/>
          <w:b/>
          <w:bCs/>
          <w:sz w:val="20"/>
          <w:szCs w:val="20"/>
        </w:rPr>
        <w:t>ROPHET</w:t>
      </w:r>
      <w:r w:rsidRPr="005903F1">
        <w:rPr>
          <w:rFonts w:ascii="Times New Roman" w:eastAsia="Calibri" w:hAnsi="Times New Roman" w:cs="Times New Roman"/>
          <w:b/>
          <w:bCs/>
          <w:sz w:val="20"/>
          <w:szCs w:val="20"/>
        </w:rPr>
        <w:t xml:space="preserve"> Forecast Results</w:t>
      </w:r>
    </w:p>
    <w:p w14:paraId="34803475" w14:textId="12647E13" w:rsidR="00F3690F" w:rsidRPr="005903F1" w:rsidRDefault="00F3690F" w:rsidP="4F05DECC">
      <w:pPr>
        <w:rPr>
          <w:rFonts w:ascii="Times New Roman" w:eastAsia="Calibri" w:hAnsi="Times New Roman" w:cs="Times New Roman"/>
          <w:sz w:val="20"/>
          <w:szCs w:val="20"/>
        </w:rPr>
      </w:pPr>
      <w:r w:rsidRPr="005903F1">
        <w:rPr>
          <w:rFonts w:ascii="Times New Roman" w:eastAsia="Calibri" w:hAnsi="Times New Roman" w:cs="Times New Roman"/>
          <w:sz w:val="20"/>
          <w:szCs w:val="20"/>
        </w:rPr>
        <w:t xml:space="preserve">RMSE of PROPHET model = </w:t>
      </w:r>
      <w:r w:rsidR="008409BC" w:rsidRPr="005903F1">
        <w:rPr>
          <w:rFonts w:ascii="Times New Roman" w:eastAsia="Calibri" w:hAnsi="Times New Roman" w:cs="Times New Roman"/>
          <w:sz w:val="20"/>
          <w:szCs w:val="20"/>
        </w:rPr>
        <w:t>24416.72</w:t>
      </w:r>
    </w:p>
    <w:p w14:paraId="18713AE0" w14:textId="4AEC73C6" w:rsidR="00D92718" w:rsidRPr="00D92718" w:rsidRDefault="00D92718" w:rsidP="00D92718">
      <w:pPr>
        <w:jc w:val="center"/>
        <w:rPr>
          <w:rFonts w:ascii="Calibri" w:eastAsiaTheme="majorEastAsia" w:hAnsi="Calibri" w:cs="Calibri"/>
          <w:sz w:val="26"/>
          <w:szCs w:val="26"/>
        </w:rPr>
      </w:pPr>
      <w:r>
        <w:rPr>
          <w:noProof/>
        </w:rPr>
        <w:drawing>
          <wp:inline distT="0" distB="0" distL="0" distR="0" wp14:anchorId="6C2248F2" wp14:editId="189EABAD">
            <wp:extent cx="5554129" cy="3327187"/>
            <wp:effectExtent l="0" t="0" r="8890" b="6985"/>
            <wp:docPr id="43" name="Picture 4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5616476" cy="3364536"/>
                    </a:xfrm>
                    <a:prstGeom prst="rect">
                      <a:avLst/>
                    </a:prstGeom>
                  </pic:spPr>
                </pic:pic>
              </a:graphicData>
            </a:graphic>
          </wp:inline>
        </w:drawing>
      </w:r>
    </w:p>
    <w:p w14:paraId="0045FCCA" w14:textId="77777777" w:rsidR="00D92718" w:rsidRDefault="00D92718" w:rsidP="5C845AAA">
      <w:pPr>
        <w:rPr>
          <w:rFonts w:ascii="Calibri" w:eastAsiaTheme="majorEastAsia" w:hAnsi="Calibri" w:cs="Calibri"/>
          <w:b/>
          <w:color w:val="2F5496" w:themeColor="accent1" w:themeShade="BF"/>
          <w:sz w:val="26"/>
          <w:szCs w:val="26"/>
          <w:u w:val="single"/>
        </w:rPr>
      </w:pPr>
    </w:p>
    <w:p w14:paraId="73854236" w14:textId="77777777" w:rsidR="00F3000B" w:rsidRDefault="00067195" w:rsidP="00067195">
      <w:pPr>
        <w:jc w:val="center"/>
        <w:rPr>
          <w:rFonts w:ascii="Calibri" w:eastAsiaTheme="majorEastAsia" w:hAnsi="Calibri" w:cs="Calibri"/>
          <w:b/>
          <w:color w:val="2F5496" w:themeColor="accent1" w:themeShade="BF"/>
          <w:sz w:val="26"/>
          <w:szCs w:val="26"/>
          <w:u w:val="single"/>
        </w:rPr>
      </w:pPr>
      <w:r>
        <w:rPr>
          <w:noProof/>
        </w:rPr>
        <w:drawing>
          <wp:inline distT="0" distB="0" distL="0" distR="0" wp14:anchorId="743E04CE" wp14:editId="0A4B5211">
            <wp:extent cx="3629532" cy="2210108"/>
            <wp:effectExtent l="0" t="0" r="9525" b="0"/>
            <wp:docPr id="44" name="Picture 4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line chart&#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3629532" cy="2210108"/>
                    </a:xfrm>
                    <a:prstGeom prst="rect">
                      <a:avLst/>
                    </a:prstGeom>
                  </pic:spPr>
                </pic:pic>
              </a:graphicData>
            </a:graphic>
          </wp:inline>
        </w:drawing>
      </w:r>
    </w:p>
    <w:p w14:paraId="3674FB46" w14:textId="77777777" w:rsidR="008409BC" w:rsidRPr="005903F1" w:rsidRDefault="008409BC" w:rsidP="00067195">
      <w:pPr>
        <w:jc w:val="center"/>
        <w:rPr>
          <w:rFonts w:ascii="Calibri" w:eastAsiaTheme="majorEastAsia" w:hAnsi="Calibri" w:cs="Calibri"/>
          <w:b/>
          <w:color w:val="2F5496" w:themeColor="accent1" w:themeShade="BF"/>
          <w:sz w:val="20"/>
          <w:szCs w:val="20"/>
          <w:u w:val="single"/>
        </w:rPr>
      </w:pPr>
    </w:p>
    <w:p w14:paraId="469FFF88" w14:textId="77777777" w:rsidR="005903F1" w:rsidRDefault="005903F1">
      <w:pPr>
        <w:rPr>
          <w:rFonts w:ascii="Times New Roman" w:eastAsia="Calibri" w:hAnsi="Times New Roman" w:cs="Times New Roman"/>
          <w:sz w:val="20"/>
          <w:szCs w:val="20"/>
        </w:rPr>
      </w:pPr>
      <w:r>
        <w:rPr>
          <w:rFonts w:ascii="Times New Roman" w:eastAsia="Calibri" w:hAnsi="Times New Roman" w:cs="Times New Roman"/>
          <w:sz w:val="20"/>
          <w:szCs w:val="20"/>
        </w:rPr>
        <w:br w:type="page"/>
      </w:r>
    </w:p>
    <w:p w14:paraId="4A51CB7C" w14:textId="77777777" w:rsidR="008409BC" w:rsidRPr="005903F1" w:rsidRDefault="008409BC" w:rsidP="008409BC">
      <w:pPr>
        <w:rPr>
          <w:rFonts w:ascii="Times New Roman" w:eastAsia="Calibri" w:hAnsi="Times New Roman" w:cs="Times New Roman"/>
          <w:b/>
          <w:bCs/>
          <w:sz w:val="20"/>
          <w:szCs w:val="20"/>
        </w:rPr>
      </w:pPr>
      <w:r w:rsidRPr="005903F1">
        <w:rPr>
          <w:rFonts w:ascii="Times New Roman" w:eastAsia="Calibri" w:hAnsi="Times New Roman" w:cs="Times New Roman"/>
          <w:b/>
          <w:bCs/>
          <w:sz w:val="20"/>
          <w:szCs w:val="20"/>
        </w:rPr>
        <w:t>AUTOREGRESSION Forecast Results</w:t>
      </w:r>
    </w:p>
    <w:p w14:paraId="13013AB7" w14:textId="213B8AA0" w:rsidR="008409BC" w:rsidRPr="005903F1" w:rsidRDefault="000549FF" w:rsidP="008409BC">
      <w:pPr>
        <w:rPr>
          <w:rFonts w:ascii="Times New Roman" w:eastAsia="Calibri" w:hAnsi="Times New Roman" w:cs="Times New Roman"/>
          <w:sz w:val="20"/>
          <w:szCs w:val="20"/>
        </w:rPr>
      </w:pPr>
      <w:r w:rsidRPr="005903F1">
        <w:rPr>
          <w:rFonts w:ascii="Times New Roman" w:eastAsia="Calibri" w:hAnsi="Times New Roman" w:cs="Times New Roman"/>
          <w:sz w:val="20"/>
          <w:szCs w:val="20"/>
        </w:rPr>
        <w:t xml:space="preserve">A loop was done to find the best lags to consider </w:t>
      </w:r>
      <w:r w:rsidR="00947330" w:rsidRPr="005903F1">
        <w:rPr>
          <w:rFonts w:ascii="Times New Roman" w:eastAsia="Calibri" w:hAnsi="Times New Roman" w:cs="Times New Roman"/>
          <w:sz w:val="20"/>
          <w:szCs w:val="20"/>
        </w:rPr>
        <w:t>for forecasting.</w:t>
      </w:r>
      <w:r w:rsidR="00D74CDD" w:rsidRPr="005903F1">
        <w:rPr>
          <w:rFonts w:ascii="Times New Roman" w:eastAsia="Calibri" w:hAnsi="Times New Roman" w:cs="Times New Roman"/>
          <w:sz w:val="20"/>
          <w:szCs w:val="20"/>
        </w:rPr>
        <w:t xml:space="preserve"> Results of various lags are reported in the table below, with the optimal lag being 21 days.</w:t>
      </w:r>
    </w:p>
    <w:tbl>
      <w:tblPr>
        <w:tblStyle w:val="TableGrid"/>
        <w:tblW w:w="0" w:type="auto"/>
        <w:tblLook w:val="04A0" w:firstRow="1" w:lastRow="0" w:firstColumn="1" w:lastColumn="0" w:noHBand="0" w:noVBand="1"/>
      </w:tblPr>
      <w:tblGrid>
        <w:gridCol w:w="1413"/>
        <w:gridCol w:w="5733"/>
        <w:gridCol w:w="3310"/>
      </w:tblGrid>
      <w:tr w:rsidR="003D4D03" w14:paraId="480C7E9E" w14:textId="77777777" w:rsidTr="00D74CDD">
        <w:tc>
          <w:tcPr>
            <w:tcW w:w="1413" w:type="dxa"/>
            <w:shd w:val="clear" w:color="auto" w:fill="D0CECE" w:themeFill="background2" w:themeFillShade="E6"/>
          </w:tcPr>
          <w:p w14:paraId="1BD0E7F1" w14:textId="05A2DC3D" w:rsidR="003D4D03" w:rsidRDefault="003D4D03" w:rsidP="00D74CDD">
            <w:pPr>
              <w:jc w:val="center"/>
              <w:rPr>
                <w:rFonts w:ascii="Calibri" w:eastAsiaTheme="majorEastAsia" w:hAnsi="Calibri" w:cs="Calibri"/>
                <w:sz w:val="20"/>
                <w:szCs w:val="20"/>
              </w:rPr>
            </w:pPr>
            <w:r>
              <w:rPr>
                <w:rFonts w:ascii="Calibri" w:eastAsiaTheme="majorEastAsia" w:hAnsi="Calibri" w:cs="Calibri"/>
                <w:sz w:val="20"/>
                <w:szCs w:val="20"/>
              </w:rPr>
              <w:t>N Lags</w:t>
            </w:r>
          </w:p>
        </w:tc>
        <w:tc>
          <w:tcPr>
            <w:tcW w:w="5733" w:type="dxa"/>
            <w:shd w:val="clear" w:color="auto" w:fill="D0CECE" w:themeFill="background2" w:themeFillShade="E6"/>
          </w:tcPr>
          <w:p w14:paraId="385EB86E" w14:textId="7CD7CAB5" w:rsidR="003D4D03" w:rsidRDefault="003D4D03" w:rsidP="00D74CDD">
            <w:pPr>
              <w:jc w:val="center"/>
              <w:rPr>
                <w:rFonts w:ascii="Calibri" w:eastAsiaTheme="majorEastAsia" w:hAnsi="Calibri" w:cs="Calibri"/>
                <w:sz w:val="20"/>
                <w:szCs w:val="20"/>
              </w:rPr>
            </w:pPr>
            <w:r>
              <w:rPr>
                <w:rFonts w:ascii="Calibri" w:eastAsiaTheme="majorEastAsia" w:hAnsi="Calibri" w:cs="Calibri"/>
                <w:sz w:val="20"/>
                <w:szCs w:val="20"/>
              </w:rPr>
              <w:t>Prediction Chart</w:t>
            </w:r>
          </w:p>
        </w:tc>
        <w:tc>
          <w:tcPr>
            <w:tcW w:w="3310" w:type="dxa"/>
            <w:shd w:val="clear" w:color="auto" w:fill="D0CECE" w:themeFill="background2" w:themeFillShade="E6"/>
          </w:tcPr>
          <w:p w14:paraId="24D6306D" w14:textId="2E2F60B5" w:rsidR="003D4D03" w:rsidRDefault="003D4D03" w:rsidP="00D74CDD">
            <w:pPr>
              <w:jc w:val="center"/>
              <w:rPr>
                <w:rFonts w:ascii="Calibri" w:eastAsiaTheme="majorEastAsia" w:hAnsi="Calibri" w:cs="Calibri"/>
                <w:sz w:val="20"/>
                <w:szCs w:val="20"/>
              </w:rPr>
            </w:pPr>
            <w:r>
              <w:rPr>
                <w:rFonts w:ascii="Calibri" w:eastAsiaTheme="majorEastAsia" w:hAnsi="Calibri" w:cs="Calibri"/>
                <w:sz w:val="20"/>
                <w:szCs w:val="20"/>
              </w:rPr>
              <w:t>RMSE</w:t>
            </w:r>
          </w:p>
        </w:tc>
      </w:tr>
      <w:tr w:rsidR="003D4D03" w14:paraId="55980D84" w14:textId="77777777" w:rsidTr="00D74CDD">
        <w:tc>
          <w:tcPr>
            <w:tcW w:w="1413" w:type="dxa"/>
          </w:tcPr>
          <w:p w14:paraId="22625602" w14:textId="58D44D0B" w:rsidR="003D4D03" w:rsidRDefault="00D74CDD" w:rsidP="00D74CDD">
            <w:pPr>
              <w:jc w:val="center"/>
              <w:rPr>
                <w:rFonts w:ascii="Calibri" w:eastAsiaTheme="majorEastAsia" w:hAnsi="Calibri" w:cs="Calibri"/>
                <w:sz w:val="20"/>
                <w:szCs w:val="20"/>
              </w:rPr>
            </w:pPr>
            <w:r>
              <w:rPr>
                <w:rFonts w:ascii="Calibri" w:eastAsiaTheme="majorEastAsia" w:hAnsi="Calibri" w:cs="Calibri"/>
                <w:sz w:val="20"/>
                <w:szCs w:val="20"/>
              </w:rPr>
              <w:t>14</w:t>
            </w:r>
          </w:p>
        </w:tc>
        <w:tc>
          <w:tcPr>
            <w:tcW w:w="5733" w:type="dxa"/>
          </w:tcPr>
          <w:p w14:paraId="318A3FB4" w14:textId="29C4F1A2" w:rsidR="003D4D03" w:rsidRDefault="003D4D03" w:rsidP="003D4D03">
            <w:pPr>
              <w:jc w:val="center"/>
              <w:rPr>
                <w:rFonts w:ascii="Calibri" w:eastAsiaTheme="majorEastAsia" w:hAnsi="Calibri" w:cs="Calibri"/>
                <w:sz w:val="20"/>
                <w:szCs w:val="20"/>
              </w:rPr>
            </w:pPr>
            <w:r>
              <w:rPr>
                <w:noProof/>
              </w:rPr>
              <w:drawing>
                <wp:inline distT="0" distB="0" distL="0" distR="0" wp14:anchorId="0376A2C1" wp14:editId="62B7F31D">
                  <wp:extent cx="2297526" cy="1733323"/>
                  <wp:effectExtent l="0" t="0" r="7620" b="635"/>
                  <wp:docPr id="51" name="Picture 5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line chart&#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2330504" cy="1758203"/>
                          </a:xfrm>
                          <a:prstGeom prst="rect">
                            <a:avLst/>
                          </a:prstGeom>
                        </pic:spPr>
                      </pic:pic>
                    </a:graphicData>
                  </a:graphic>
                </wp:inline>
              </w:drawing>
            </w:r>
          </w:p>
        </w:tc>
        <w:tc>
          <w:tcPr>
            <w:tcW w:w="3310" w:type="dxa"/>
          </w:tcPr>
          <w:p w14:paraId="1FBA9FFA" w14:textId="73311177" w:rsidR="003D4D03" w:rsidRDefault="00FC3E16" w:rsidP="00FC3E16">
            <w:pPr>
              <w:jc w:val="center"/>
              <w:rPr>
                <w:rFonts w:ascii="Calibri" w:eastAsiaTheme="majorEastAsia" w:hAnsi="Calibri" w:cs="Calibri"/>
                <w:sz w:val="20"/>
                <w:szCs w:val="20"/>
              </w:rPr>
            </w:pPr>
            <w:r>
              <w:rPr>
                <w:rFonts w:ascii="Calibri" w:eastAsiaTheme="majorEastAsia" w:hAnsi="Calibri" w:cs="Calibri"/>
                <w:sz w:val="20"/>
                <w:szCs w:val="20"/>
              </w:rPr>
              <w:t>1664.04</w:t>
            </w:r>
          </w:p>
        </w:tc>
      </w:tr>
      <w:tr w:rsidR="003D4D03" w14:paraId="33805E90" w14:textId="77777777" w:rsidTr="00D74CDD">
        <w:tc>
          <w:tcPr>
            <w:tcW w:w="1413" w:type="dxa"/>
          </w:tcPr>
          <w:p w14:paraId="454B56AC" w14:textId="27044460" w:rsidR="003D4D03" w:rsidRDefault="00D74CDD" w:rsidP="00D74CDD">
            <w:pPr>
              <w:jc w:val="center"/>
              <w:rPr>
                <w:rFonts w:ascii="Calibri" w:eastAsiaTheme="majorEastAsia" w:hAnsi="Calibri" w:cs="Calibri"/>
                <w:sz w:val="20"/>
                <w:szCs w:val="20"/>
              </w:rPr>
            </w:pPr>
            <w:r>
              <w:rPr>
                <w:rFonts w:ascii="Calibri" w:eastAsiaTheme="majorEastAsia" w:hAnsi="Calibri" w:cs="Calibri"/>
                <w:sz w:val="20"/>
                <w:szCs w:val="20"/>
              </w:rPr>
              <w:t>4</w:t>
            </w:r>
          </w:p>
        </w:tc>
        <w:tc>
          <w:tcPr>
            <w:tcW w:w="5733" w:type="dxa"/>
          </w:tcPr>
          <w:p w14:paraId="7648D687" w14:textId="2B764486" w:rsidR="003D4D03" w:rsidRDefault="003D4D03" w:rsidP="003D4D03">
            <w:pPr>
              <w:jc w:val="center"/>
              <w:rPr>
                <w:rFonts w:ascii="Calibri" w:eastAsiaTheme="majorEastAsia" w:hAnsi="Calibri" w:cs="Calibri"/>
                <w:sz w:val="20"/>
                <w:szCs w:val="20"/>
              </w:rPr>
            </w:pPr>
            <w:r>
              <w:rPr>
                <w:noProof/>
              </w:rPr>
              <w:drawing>
                <wp:inline distT="0" distB="0" distL="0" distR="0" wp14:anchorId="732F8D29" wp14:editId="71855D6E">
                  <wp:extent cx="2213001" cy="1416789"/>
                  <wp:effectExtent l="0" t="0" r="0" b="0"/>
                  <wp:docPr id="52" name="Picture 5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line chart&#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2230728" cy="1428138"/>
                          </a:xfrm>
                          <a:prstGeom prst="rect">
                            <a:avLst/>
                          </a:prstGeom>
                        </pic:spPr>
                      </pic:pic>
                    </a:graphicData>
                  </a:graphic>
                </wp:inline>
              </w:drawing>
            </w:r>
          </w:p>
        </w:tc>
        <w:tc>
          <w:tcPr>
            <w:tcW w:w="3310" w:type="dxa"/>
          </w:tcPr>
          <w:p w14:paraId="635AF546" w14:textId="40BD02C5" w:rsidR="003D4D03" w:rsidRDefault="00FC3E16" w:rsidP="00FC3E16">
            <w:pPr>
              <w:jc w:val="center"/>
              <w:rPr>
                <w:rFonts w:ascii="Calibri" w:eastAsiaTheme="majorEastAsia" w:hAnsi="Calibri" w:cs="Calibri"/>
                <w:sz w:val="20"/>
                <w:szCs w:val="20"/>
              </w:rPr>
            </w:pPr>
            <w:r>
              <w:rPr>
                <w:rFonts w:ascii="Calibri" w:eastAsiaTheme="majorEastAsia" w:hAnsi="Calibri" w:cs="Calibri"/>
                <w:sz w:val="20"/>
                <w:szCs w:val="20"/>
              </w:rPr>
              <w:t>1743.73</w:t>
            </w:r>
          </w:p>
        </w:tc>
      </w:tr>
      <w:tr w:rsidR="003D4D03" w14:paraId="1F86CD07" w14:textId="77777777" w:rsidTr="00D74CDD">
        <w:tc>
          <w:tcPr>
            <w:tcW w:w="1413" w:type="dxa"/>
          </w:tcPr>
          <w:p w14:paraId="5EB895E0" w14:textId="69BFE672" w:rsidR="003D4D03" w:rsidRDefault="00D74CDD" w:rsidP="00D74CDD">
            <w:pPr>
              <w:jc w:val="center"/>
              <w:rPr>
                <w:rFonts w:ascii="Calibri" w:eastAsiaTheme="majorEastAsia" w:hAnsi="Calibri" w:cs="Calibri"/>
                <w:sz w:val="20"/>
                <w:szCs w:val="20"/>
              </w:rPr>
            </w:pPr>
            <w:r>
              <w:rPr>
                <w:rFonts w:ascii="Calibri" w:eastAsiaTheme="majorEastAsia" w:hAnsi="Calibri" w:cs="Calibri"/>
                <w:sz w:val="20"/>
                <w:szCs w:val="20"/>
              </w:rPr>
              <w:t>2</w:t>
            </w:r>
          </w:p>
        </w:tc>
        <w:tc>
          <w:tcPr>
            <w:tcW w:w="5733" w:type="dxa"/>
          </w:tcPr>
          <w:p w14:paraId="6A5A8ADD" w14:textId="0257037A" w:rsidR="003D4D03" w:rsidRDefault="003D4D03" w:rsidP="003D4D03">
            <w:pPr>
              <w:jc w:val="center"/>
              <w:rPr>
                <w:rFonts w:ascii="Calibri" w:eastAsiaTheme="majorEastAsia" w:hAnsi="Calibri" w:cs="Calibri"/>
                <w:sz w:val="20"/>
                <w:szCs w:val="20"/>
              </w:rPr>
            </w:pPr>
            <w:r>
              <w:rPr>
                <w:noProof/>
              </w:rPr>
              <w:drawing>
                <wp:inline distT="0" distB="0" distL="0" distR="0" wp14:anchorId="5F2D1485" wp14:editId="6C562C72">
                  <wp:extent cx="2266790" cy="1430727"/>
                  <wp:effectExtent l="0" t="0" r="635" b="0"/>
                  <wp:docPr id="50" name="Picture 5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line chart&#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2282807" cy="1440837"/>
                          </a:xfrm>
                          <a:prstGeom prst="rect">
                            <a:avLst/>
                          </a:prstGeom>
                        </pic:spPr>
                      </pic:pic>
                    </a:graphicData>
                  </a:graphic>
                </wp:inline>
              </w:drawing>
            </w:r>
          </w:p>
        </w:tc>
        <w:tc>
          <w:tcPr>
            <w:tcW w:w="3310" w:type="dxa"/>
          </w:tcPr>
          <w:p w14:paraId="2E8E2DFB" w14:textId="1B31A5E6" w:rsidR="003D4D03" w:rsidRDefault="00FC3E16" w:rsidP="00FC3E16">
            <w:pPr>
              <w:jc w:val="center"/>
              <w:rPr>
                <w:rFonts w:ascii="Calibri" w:eastAsiaTheme="majorEastAsia" w:hAnsi="Calibri" w:cs="Calibri"/>
                <w:sz w:val="20"/>
                <w:szCs w:val="20"/>
              </w:rPr>
            </w:pPr>
            <w:r>
              <w:rPr>
                <w:rFonts w:ascii="Calibri" w:eastAsiaTheme="majorEastAsia" w:hAnsi="Calibri" w:cs="Calibri"/>
                <w:sz w:val="20"/>
                <w:szCs w:val="20"/>
              </w:rPr>
              <w:t>1750.24</w:t>
            </w:r>
          </w:p>
        </w:tc>
      </w:tr>
    </w:tbl>
    <w:p w14:paraId="7BE79E7E" w14:textId="77777777" w:rsidR="003D4D03" w:rsidRPr="005903F1" w:rsidRDefault="003D4D03" w:rsidP="008409BC">
      <w:pPr>
        <w:rPr>
          <w:rFonts w:ascii="Times New Roman" w:eastAsia="Calibri" w:hAnsi="Times New Roman" w:cs="Times New Roman"/>
          <w:sz w:val="24"/>
          <w:szCs w:val="24"/>
        </w:rPr>
      </w:pPr>
    </w:p>
    <w:p w14:paraId="1DEB9DD3" w14:textId="4288BF7B" w:rsidR="003C71E7" w:rsidRPr="006C6C44" w:rsidRDefault="003C71E7" w:rsidP="008409BC">
      <w:pPr>
        <w:rPr>
          <w:rFonts w:ascii="Times New Roman" w:eastAsiaTheme="majorEastAsia" w:hAnsi="Times New Roman" w:cs="Times New Roman"/>
          <w:sz w:val="20"/>
          <w:szCs w:val="20"/>
        </w:rPr>
      </w:pPr>
      <w:r w:rsidRPr="006C6C44">
        <w:rPr>
          <w:rFonts w:ascii="Times New Roman" w:eastAsiaTheme="majorEastAsia" w:hAnsi="Times New Roman" w:cs="Times New Roman"/>
          <w:sz w:val="20"/>
          <w:szCs w:val="20"/>
        </w:rPr>
        <w:t>Autoregression pre-processing includes performing a</w:t>
      </w:r>
      <w:r w:rsidR="00C27D39" w:rsidRPr="006C6C44">
        <w:rPr>
          <w:rFonts w:ascii="Times New Roman" w:eastAsiaTheme="majorEastAsia" w:hAnsi="Times New Roman" w:cs="Times New Roman"/>
          <w:sz w:val="20"/>
          <w:szCs w:val="20"/>
        </w:rPr>
        <w:t>n Augmented Dickey-Fuller test to check for stationarity</w:t>
      </w:r>
      <w:r w:rsidR="00CC35DC" w:rsidRPr="006C6C44">
        <w:rPr>
          <w:rFonts w:ascii="Times New Roman" w:eastAsiaTheme="majorEastAsia" w:hAnsi="Times New Roman" w:cs="Times New Roman"/>
          <w:sz w:val="20"/>
          <w:szCs w:val="20"/>
        </w:rPr>
        <w:t xml:space="preserve">. </w:t>
      </w:r>
      <w:r w:rsidR="005331DF" w:rsidRPr="006C6C44">
        <w:rPr>
          <w:rFonts w:ascii="Times New Roman" w:eastAsiaTheme="majorEastAsia" w:hAnsi="Times New Roman" w:cs="Times New Roman"/>
          <w:sz w:val="20"/>
          <w:szCs w:val="20"/>
        </w:rPr>
        <w:t>The null hypothesis of the ADF test is that a unit root is present.</w:t>
      </w:r>
      <w:r w:rsidR="003A5320" w:rsidRPr="006C6C44">
        <w:rPr>
          <w:rFonts w:ascii="Times New Roman" w:eastAsiaTheme="majorEastAsia" w:hAnsi="Times New Roman" w:cs="Times New Roman"/>
          <w:sz w:val="20"/>
          <w:szCs w:val="20"/>
        </w:rPr>
        <w:t xml:space="preserve"> </w:t>
      </w:r>
      <w:r w:rsidR="00666A6B" w:rsidRPr="006C6C44">
        <w:rPr>
          <w:rFonts w:ascii="Times New Roman" w:eastAsiaTheme="majorEastAsia" w:hAnsi="Times New Roman" w:cs="Times New Roman"/>
          <w:sz w:val="20"/>
          <w:szCs w:val="20"/>
        </w:rPr>
        <w:t>In simpler terms, H0 refers to a time series being non-stationary.</w:t>
      </w:r>
      <w:r w:rsidR="00A22132" w:rsidRPr="006C6C44">
        <w:rPr>
          <w:rFonts w:ascii="Times New Roman" w:eastAsiaTheme="majorEastAsia" w:hAnsi="Times New Roman" w:cs="Times New Roman"/>
          <w:sz w:val="20"/>
          <w:szCs w:val="20"/>
        </w:rPr>
        <w:t xml:space="preserve"> If we cannot reject H0, the timeseries is non-stationary and we </w:t>
      </w:r>
      <w:r w:rsidR="00BD6048" w:rsidRPr="006C6C44">
        <w:rPr>
          <w:rFonts w:ascii="Times New Roman" w:eastAsiaTheme="majorEastAsia" w:hAnsi="Times New Roman" w:cs="Times New Roman"/>
          <w:sz w:val="20"/>
          <w:szCs w:val="20"/>
        </w:rPr>
        <w:t>have to perform differencing or log-differencing to make the timeseries stationary for the statistical autoregression to work.</w:t>
      </w:r>
      <w:r w:rsidR="00666A6B" w:rsidRPr="006C6C44">
        <w:rPr>
          <w:rFonts w:ascii="Times New Roman" w:eastAsiaTheme="majorEastAsia" w:hAnsi="Times New Roman" w:cs="Times New Roman"/>
          <w:sz w:val="20"/>
          <w:szCs w:val="20"/>
        </w:rPr>
        <w:t xml:space="preserve"> A detailed procedure is chartered in the </w:t>
      </w:r>
      <w:r w:rsidR="008640FA" w:rsidRPr="006C6C44">
        <w:rPr>
          <w:rFonts w:ascii="Times New Roman" w:eastAsiaTheme="majorEastAsia" w:hAnsi="Times New Roman" w:cs="Times New Roman"/>
          <w:sz w:val="20"/>
          <w:szCs w:val="20"/>
        </w:rPr>
        <w:t>AMLProject</w:t>
      </w:r>
      <w:r w:rsidR="00666A6B" w:rsidRPr="006C6C44">
        <w:rPr>
          <w:rFonts w:ascii="Times New Roman" w:eastAsiaTheme="majorEastAsia" w:hAnsi="Times New Roman" w:cs="Times New Roman"/>
          <w:sz w:val="20"/>
          <w:szCs w:val="20"/>
        </w:rPr>
        <w:t>ProphetA</w:t>
      </w:r>
      <w:r w:rsidR="008640FA" w:rsidRPr="006C6C44">
        <w:rPr>
          <w:rFonts w:ascii="Times New Roman" w:eastAsiaTheme="majorEastAsia" w:hAnsi="Times New Roman" w:cs="Times New Roman"/>
          <w:sz w:val="20"/>
          <w:szCs w:val="20"/>
        </w:rPr>
        <w:t>R</w:t>
      </w:r>
      <w:r w:rsidR="00666A6B" w:rsidRPr="006C6C44">
        <w:rPr>
          <w:rFonts w:ascii="Times New Roman" w:eastAsiaTheme="majorEastAsia" w:hAnsi="Times New Roman" w:cs="Times New Roman"/>
          <w:sz w:val="20"/>
          <w:szCs w:val="20"/>
        </w:rPr>
        <w:t xml:space="preserve"> py file. </w:t>
      </w:r>
    </w:p>
    <w:p w14:paraId="00A97F37" w14:textId="542535CF" w:rsidR="008409BC" w:rsidRDefault="008409BC" w:rsidP="006F0B57">
      <w:pPr>
        <w:jc w:val="center"/>
        <w:rPr>
          <w:rFonts w:ascii="Calibri" w:eastAsiaTheme="majorEastAsia" w:hAnsi="Calibri" w:cs="Calibri"/>
          <w:sz w:val="24"/>
          <w:szCs w:val="24"/>
        </w:rPr>
      </w:pPr>
    </w:p>
    <w:p w14:paraId="76DEB818" w14:textId="77777777" w:rsidR="006F0B57" w:rsidRDefault="006F0B57" w:rsidP="006F0B57">
      <w:pPr>
        <w:jc w:val="center"/>
        <w:rPr>
          <w:rFonts w:ascii="Calibri" w:eastAsiaTheme="majorEastAsia" w:hAnsi="Calibri" w:cs="Calibri"/>
          <w:sz w:val="24"/>
          <w:szCs w:val="24"/>
        </w:rPr>
      </w:pPr>
    </w:p>
    <w:p w14:paraId="0AB4472D" w14:textId="3BCCFDE7" w:rsidR="006F0B57" w:rsidRDefault="006F0B57" w:rsidP="006F0B57">
      <w:pPr>
        <w:jc w:val="center"/>
        <w:rPr>
          <w:rFonts w:ascii="Calibri" w:eastAsiaTheme="majorEastAsia" w:hAnsi="Calibri" w:cs="Calibri"/>
          <w:sz w:val="24"/>
          <w:szCs w:val="24"/>
        </w:rPr>
      </w:pPr>
    </w:p>
    <w:p w14:paraId="4B3BB05F" w14:textId="77777777" w:rsidR="00BA2272" w:rsidRDefault="00BA2272" w:rsidP="006F0B57">
      <w:pPr>
        <w:jc w:val="center"/>
        <w:rPr>
          <w:rFonts w:ascii="Calibri" w:eastAsiaTheme="majorEastAsia" w:hAnsi="Calibri" w:cs="Calibri"/>
          <w:sz w:val="24"/>
          <w:szCs w:val="24"/>
        </w:rPr>
      </w:pPr>
    </w:p>
    <w:p w14:paraId="717B7A68" w14:textId="786D94A8" w:rsidR="00BA2272" w:rsidRPr="008409BC" w:rsidRDefault="00BA2272" w:rsidP="006F0B57">
      <w:pPr>
        <w:jc w:val="center"/>
        <w:rPr>
          <w:rFonts w:ascii="Calibri" w:eastAsiaTheme="majorEastAsia" w:hAnsi="Calibri" w:cs="Calibri"/>
          <w:sz w:val="24"/>
          <w:szCs w:val="24"/>
        </w:rPr>
        <w:sectPr w:rsidR="00BA2272" w:rsidRPr="008409BC" w:rsidSect="00D92718">
          <w:type w:val="continuous"/>
          <w:pgSz w:w="11906" w:h="16838"/>
          <w:pgMar w:top="720" w:right="720" w:bottom="720" w:left="720" w:header="720" w:footer="720" w:gutter="0"/>
          <w:cols w:space="720"/>
          <w:docGrid w:linePitch="360"/>
        </w:sectPr>
      </w:pPr>
    </w:p>
    <w:p w14:paraId="0BEDAB13" w14:textId="3289DE11" w:rsidR="5C845AAA" w:rsidRPr="00116347" w:rsidRDefault="5C845AAA" w:rsidP="5C845AAA">
      <w:pPr>
        <w:rPr>
          <w:rFonts w:ascii="Calibri" w:eastAsiaTheme="majorEastAsia" w:hAnsi="Calibri" w:cs="Calibri"/>
          <w:b/>
          <w:color w:val="2F5496" w:themeColor="accent1" w:themeShade="BF"/>
          <w:sz w:val="26"/>
          <w:szCs w:val="26"/>
          <w:u w:val="single"/>
        </w:rPr>
      </w:pPr>
    </w:p>
    <w:p w14:paraId="4F6EA7F7" w14:textId="32EB3C86" w:rsidR="3772833E" w:rsidRPr="00116347" w:rsidRDefault="3772833E" w:rsidP="3772833E">
      <w:pPr>
        <w:jc w:val="center"/>
        <w:rPr>
          <w:rFonts w:ascii="Calibri" w:eastAsia="Calibri" w:hAnsi="Calibri" w:cs="Calibri"/>
          <w:sz w:val="24"/>
          <w:szCs w:val="24"/>
        </w:rPr>
      </w:pPr>
    </w:p>
    <w:sectPr w:rsidR="3772833E" w:rsidRPr="00116347" w:rsidSect="000E42BA">
      <w:type w:val="continuous"/>
      <w:pgSz w:w="11906" w:h="16838"/>
      <w:pgMar w:top="720" w:right="720" w:bottom="720" w:left="720" w:header="720" w:footer="720" w:gutter="0"/>
      <w:cols w:num="2"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D9AF0D" w14:textId="77777777" w:rsidR="0003776C" w:rsidRDefault="0003776C" w:rsidP="00A94B01">
      <w:pPr>
        <w:spacing w:after="0" w:line="240" w:lineRule="auto"/>
      </w:pPr>
      <w:r>
        <w:separator/>
      </w:r>
    </w:p>
  </w:endnote>
  <w:endnote w:type="continuationSeparator" w:id="0">
    <w:p w14:paraId="5752B239" w14:textId="77777777" w:rsidR="0003776C" w:rsidRDefault="0003776C" w:rsidP="00A94B01">
      <w:pPr>
        <w:spacing w:after="0" w:line="240" w:lineRule="auto"/>
      </w:pPr>
      <w:r>
        <w:continuationSeparator/>
      </w:r>
    </w:p>
  </w:endnote>
  <w:endnote w:type="continuationNotice" w:id="1">
    <w:p w14:paraId="09816943" w14:textId="77777777" w:rsidR="0003776C" w:rsidRDefault="0003776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Math">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Material Icons">
    <w:altName w:val="Cambria"/>
    <w:charset w:val="00"/>
    <w:family w:val="roman"/>
    <w:notTrueType/>
    <w:pitch w:val="default"/>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35219493"/>
      <w:docPartObj>
        <w:docPartGallery w:val="Page Numbers (Bottom of Page)"/>
        <w:docPartUnique/>
      </w:docPartObj>
    </w:sdtPr>
    <w:sdtEndPr>
      <w:rPr>
        <w:noProof/>
      </w:rPr>
    </w:sdtEndPr>
    <w:sdtContent>
      <w:p w14:paraId="4292A744" w14:textId="03A2ADB2" w:rsidR="00661F34" w:rsidRDefault="00661F3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5C38F9D" w14:textId="77777777" w:rsidR="00A94B01" w:rsidRDefault="00A94B0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4FB1E7" w14:textId="77777777" w:rsidR="0003776C" w:rsidRDefault="0003776C" w:rsidP="00A94B01">
      <w:pPr>
        <w:spacing w:after="0" w:line="240" w:lineRule="auto"/>
      </w:pPr>
      <w:r>
        <w:separator/>
      </w:r>
    </w:p>
  </w:footnote>
  <w:footnote w:type="continuationSeparator" w:id="0">
    <w:p w14:paraId="7E82A3FD" w14:textId="77777777" w:rsidR="0003776C" w:rsidRDefault="0003776C" w:rsidP="00A94B01">
      <w:pPr>
        <w:spacing w:after="0" w:line="240" w:lineRule="auto"/>
      </w:pPr>
      <w:r>
        <w:continuationSeparator/>
      </w:r>
    </w:p>
  </w:footnote>
  <w:footnote w:type="continuationNotice" w:id="1">
    <w:p w14:paraId="6BC86ECD" w14:textId="77777777" w:rsidR="0003776C" w:rsidRDefault="0003776C">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453905"/>
    <w:multiLevelType w:val="hybridMultilevel"/>
    <w:tmpl w:val="FFFFFFFF"/>
    <w:lvl w:ilvl="0" w:tplc="4F2A565A">
      <w:start w:val="1"/>
      <w:numFmt w:val="bullet"/>
      <w:lvlText w:val=""/>
      <w:lvlJc w:val="left"/>
      <w:pPr>
        <w:ind w:left="720" w:hanging="360"/>
      </w:pPr>
      <w:rPr>
        <w:rFonts w:ascii="Cambria Math" w:hAnsi="Cambria Math" w:hint="default"/>
      </w:rPr>
    </w:lvl>
    <w:lvl w:ilvl="1" w:tplc="30849452">
      <w:start w:val="1"/>
      <w:numFmt w:val="bullet"/>
      <w:lvlText w:val="-"/>
      <w:lvlJc w:val="left"/>
      <w:pPr>
        <w:ind w:left="1440" w:hanging="360"/>
      </w:pPr>
      <w:rPr>
        <w:rFonts w:ascii="Wingdings" w:hAnsi="Wingdings" w:hint="default"/>
      </w:rPr>
    </w:lvl>
    <w:lvl w:ilvl="2" w:tplc="800CDF3E">
      <w:start w:val="1"/>
      <w:numFmt w:val="bullet"/>
      <w:lvlText w:val=""/>
      <w:lvlJc w:val="left"/>
      <w:pPr>
        <w:ind w:left="2160" w:hanging="360"/>
      </w:pPr>
      <w:rPr>
        <w:rFonts w:ascii="Material Icons" w:hAnsi="Material Icons" w:hint="default"/>
      </w:rPr>
    </w:lvl>
    <w:lvl w:ilvl="3" w:tplc="EC168850">
      <w:start w:val="1"/>
      <w:numFmt w:val="bullet"/>
      <w:lvlText w:val=""/>
      <w:lvlJc w:val="left"/>
      <w:pPr>
        <w:ind w:left="2880" w:hanging="360"/>
      </w:pPr>
      <w:rPr>
        <w:rFonts w:ascii="Cambria Math" w:hAnsi="Cambria Math" w:hint="default"/>
      </w:rPr>
    </w:lvl>
    <w:lvl w:ilvl="4" w:tplc="07581570">
      <w:start w:val="1"/>
      <w:numFmt w:val="bullet"/>
      <w:lvlText w:val="o"/>
      <w:lvlJc w:val="left"/>
      <w:pPr>
        <w:ind w:left="3600" w:hanging="360"/>
      </w:pPr>
      <w:rPr>
        <w:rFonts w:ascii="SimSun" w:hAnsi="SimSun" w:hint="default"/>
      </w:rPr>
    </w:lvl>
    <w:lvl w:ilvl="5" w:tplc="D488FEB4">
      <w:start w:val="1"/>
      <w:numFmt w:val="bullet"/>
      <w:lvlText w:val=""/>
      <w:lvlJc w:val="left"/>
      <w:pPr>
        <w:ind w:left="4320" w:hanging="360"/>
      </w:pPr>
      <w:rPr>
        <w:rFonts w:ascii="Material Icons" w:hAnsi="Material Icons" w:hint="default"/>
      </w:rPr>
    </w:lvl>
    <w:lvl w:ilvl="6" w:tplc="F6E69AAA">
      <w:start w:val="1"/>
      <w:numFmt w:val="bullet"/>
      <w:lvlText w:val=""/>
      <w:lvlJc w:val="left"/>
      <w:pPr>
        <w:ind w:left="5040" w:hanging="360"/>
      </w:pPr>
      <w:rPr>
        <w:rFonts w:ascii="Cambria Math" w:hAnsi="Cambria Math" w:hint="default"/>
      </w:rPr>
    </w:lvl>
    <w:lvl w:ilvl="7" w:tplc="027E12B4">
      <w:start w:val="1"/>
      <w:numFmt w:val="bullet"/>
      <w:lvlText w:val="o"/>
      <w:lvlJc w:val="left"/>
      <w:pPr>
        <w:ind w:left="5760" w:hanging="360"/>
      </w:pPr>
      <w:rPr>
        <w:rFonts w:ascii="SimSun" w:hAnsi="SimSun" w:hint="default"/>
      </w:rPr>
    </w:lvl>
    <w:lvl w:ilvl="8" w:tplc="E5185BB6">
      <w:start w:val="1"/>
      <w:numFmt w:val="bullet"/>
      <w:lvlText w:val=""/>
      <w:lvlJc w:val="left"/>
      <w:pPr>
        <w:ind w:left="6480" w:hanging="360"/>
      </w:pPr>
      <w:rPr>
        <w:rFonts w:ascii="Material Icons" w:hAnsi="Material Icons" w:hint="default"/>
      </w:rPr>
    </w:lvl>
  </w:abstractNum>
  <w:abstractNum w:abstractNumId="1" w15:restartNumberingAfterBreak="0">
    <w:nsid w:val="0D105301"/>
    <w:multiLevelType w:val="hybridMultilevel"/>
    <w:tmpl w:val="CCE271A2"/>
    <w:lvl w:ilvl="0" w:tplc="08090015">
      <w:start w:val="1"/>
      <w:numFmt w:val="upperLetter"/>
      <w:lvlText w:val="%1."/>
      <w:lvlJc w:val="left"/>
      <w:pPr>
        <w:ind w:left="360" w:hanging="360"/>
      </w:pPr>
      <w:rPr>
        <w:rFonts w:hint="default"/>
        <w:i w:val="0"/>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 w15:restartNumberingAfterBreak="0">
    <w:nsid w:val="0FDE632A"/>
    <w:multiLevelType w:val="hybridMultilevel"/>
    <w:tmpl w:val="388E0C1E"/>
    <w:lvl w:ilvl="0" w:tplc="5B540FE4">
      <w:start w:val="1"/>
      <w:numFmt w:val="bullet"/>
      <w:lvlText w:val=""/>
      <w:lvlJc w:val="left"/>
      <w:pPr>
        <w:ind w:left="1080" w:hanging="360"/>
      </w:pPr>
      <w:rPr>
        <w:rFonts w:ascii="Cambria Math" w:hAnsi="Cambria Math" w:hint="default"/>
      </w:rPr>
    </w:lvl>
    <w:lvl w:ilvl="1" w:tplc="090EA9E6">
      <w:start w:val="1"/>
      <w:numFmt w:val="bullet"/>
      <w:lvlText w:val="o"/>
      <w:lvlJc w:val="left"/>
      <w:pPr>
        <w:ind w:left="1800" w:hanging="360"/>
      </w:pPr>
      <w:rPr>
        <w:rFonts w:ascii="SimSun" w:hAnsi="SimSun" w:hint="default"/>
      </w:rPr>
    </w:lvl>
    <w:lvl w:ilvl="2" w:tplc="844A7BB8">
      <w:start w:val="1"/>
      <w:numFmt w:val="bullet"/>
      <w:lvlText w:val=""/>
      <w:lvlJc w:val="left"/>
      <w:pPr>
        <w:ind w:left="2520" w:hanging="360"/>
      </w:pPr>
      <w:rPr>
        <w:rFonts w:ascii="Material Icons" w:hAnsi="Material Icons" w:hint="default"/>
      </w:rPr>
    </w:lvl>
    <w:lvl w:ilvl="3" w:tplc="A342CC40">
      <w:start w:val="1"/>
      <w:numFmt w:val="bullet"/>
      <w:lvlText w:val=""/>
      <w:lvlJc w:val="left"/>
      <w:pPr>
        <w:ind w:left="3240" w:hanging="360"/>
      </w:pPr>
      <w:rPr>
        <w:rFonts w:ascii="Cambria Math" w:hAnsi="Cambria Math" w:hint="default"/>
      </w:rPr>
    </w:lvl>
    <w:lvl w:ilvl="4" w:tplc="602E2C7E">
      <w:start w:val="1"/>
      <w:numFmt w:val="bullet"/>
      <w:lvlText w:val="o"/>
      <w:lvlJc w:val="left"/>
      <w:pPr>
        <w:ind w:left="3960" w:hanging="360"/>
      </w:pPr>
      <w:rPr>
        <w:rFonts w:ascii="SimSun" w:hAnsi="SimSun" w:hint="default"/>
      </w:rPr>
    </w:lvl>
    <w:lvl w:ilvl="5" w:tplc="38D0EDA6">
      <w:start w:val="1"/>
      <w:numFmt w:val="bullet"/>
      <w:lvlText w:val=""/>
      <w:lvlJc w:val="left"/>
      <w:pPr>
        <w:ind w:left="4680" w:hanging="360"/>
      </w:pPr>
      <w:rPr>
        <w:rFonts w:ascii="Material Icons" w:hAnsi="Material Icons" w:hint="default"/>
      </w:rPr>
    </w:lvl>
    <w:lvl w:ilvl="6" w:tplc="80EA277E">
      <w:start w:val="1"/>
      <w:numFmt w:val="bullet"/>
      <w:lvlText w:val=""/>
      <w:lvlJc w:val="left"/>
      <w:pPr>
        <w:ind w:left="5400" w:hanging="360"/>
      </w:pPr>
      <w:rPr>
        <w:rFonts w:ascii="Cambria Math" w:hAnsi="Cambria Math" w:hint="default"/>
      </w:rPr>
    </w:lvl>
    <w:lvl w:ilvl="7" w:tplc="9064E374">
      <w:start w:val="1"/>
      <w:numFmt w:val="bullet"/>
      <w:lvlText w:val="o"/>
      <w:lvlJc w:val="left"/>
      <w:pPr>
        <w:ind w:left="6120" w:hanging="360"/>
      </w:pPr>
      <w:rPr>
        <w:rFonts w:ascii="SimSun" w:hAnsi="SimSun" w:hint="default"/>
      </w:rPr>
    </w:lvl>
    <w:lvl w:ilvl="8" w:tplc="93EEA6D8">
      <w:start w:val="1"/>
      <w:numFmt w:val="bullet"/>
      <w:lvlText w:val=""/>
      <w:lvlJc w:val="left"/>
      <w:pPr>
        <w:ind w:left="6840" w:hanging="360"/>
      </w:pPr>
      <w:rPr>
        <w:rFonts w:ascii="Material Icons" w:hAnsi="Material Icons" w:hint="default"/>
      </w:rPr>
    </w:lvl>
  </w:abstractNum>
  <w:abstractNum w:abstractNumId="3" w15:restartNumberingAfterBreak="0">
    <w:nsid w:val="13C179D9"/>
    <w:multiLevelType w:val="hybridMultilevel"/>
    <w:tmpl w:val="CC9E8762"/>
    <w:lvl w:ilvl="0" w:tplc="08090015">
      <w:start w:val="1"/>
      <w:numFmt w:val="upperLetter"/>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4" w15:restartNumberingAfterBreak="0">
    <w:nsid w:val="19DF3319"/>
    <w:multiLevelType w:val="hybridMultilevel"/>
    <w:tmpl w:val="A1B2A0E0"/>
    <w:lvl w:ilvl="0" w:tplc="C23C01CE">
      <w:start w:val="1"/>
      <w:numFmt w:val="decimal"/>
      <w:lvlText w:val="%1."/>
      <w:lvlJc w:val="left"/>
      <w:pPr>
        <w:ind w:left="1800" w:hanging="360"/>
      </w:pPr>
      <w:rPr>
        <w:rFonts w:hint="default"/>
      </w:rPr>
    </w:lvl>
    <w:lvl w:ilvl="1" w:tplc="48090019" w:tentative="1">
      <w:start w:val="1"/>
      <w:numFmt w:val="lowerLetter"/>
      <w:lvlText w:val="%2."/>
      <w:lvlJc w:val="left"/>
      <w:pPr>
        <w:ind w:left="2520" w:hanging="360"/>
      </w:pPr>
    </w:lvl>
    <w:lvl w:ilvl="2" w:tplc="4809001B" w:tentative="1">
      <w:start w:val="1"/>
      <w:numFmt w:val="lowerRoman"/>
      <w:lvlText w:val="%3."/>
      <w:lvlJc w:val="right"/>
      <w:pPr>
        <w:ind w:left="3240" w:hanging="180"/>
      </w:pPr>
    </w:lvl>
    <w:lvl w:ilvl="3" w:tplc="4809000F" w:tentative="1">
      <w:start w:val="1"/>
      <w:numFmt w:val="decimal"/>
      <w:lvlText w:val="%4."/>
      <w:lvlJc w:val="left"/>
      <w:pPr>
        <w:ind w:left="3960" w:hanging="360"/>
      </w:pPr>
    </w:lvl>
    <w:lvl w:ilvl="4" w:tplc="48090019" w:tentative="1">
      <w:start w:val="1"/>
      <w:numFmt w:val="lowerLetter"/>
      <w:lvlText w:val="%5."/>
      <w:lvlJc w:val="left"/>
      <w:pPr>
        <w:ind w:left="4680" w:hanging="360"/>
      </w:pPr>
    </w:lvl>
    <w:lvl w:ilvl="5" w:tplc="4809001B" w:tentative="1">
      <w:start w:val="1"/>
      <w:numFmt w:val="lowerRoman"/>
      <w:lvlText w:val="%6."/>
      <w:lvlJc w:val="right"/>
      <w:pPr>
        <w:ind w:left="5400" w:hanging="180"/>
      </w:pPr>
    </w:lvl>
    <w:lvl w:ilvl="6" w:tplc="4809000F" w:tentative="1">
      <w:start w:val="1"/>
      <w:numFmt w:val="decimal"/>
      <w:lvlText w:val="%7."/>
      <w:lvlJc w:val="left"/>
      <w:pPr>
        <w:ind w:left="6120" w:hanging="360"/>
      </w:pPr>
    </w:lvl>
    <w:lvl w:ilvl="7" w:tplc="48090019" w:tentative="1">
      <w:start w:val="1"/>
      <w:numFmt w:val="lowerLetter"/>
      <w:lvlText w:val="%8."/>
      <w:lvlJc w:val="left"/>
      <w:pPr>
        <w:ind w:left="6840" w:hanging="360"/>
      </w:pPr>
    </w:lvl>
    <w:lvl w:ilvl="8" w:tplc="4809001B" w:tentative="1">
      <w:start w:val="1"/>
      <w:numFmt w:val="lowerRoman"/>
      <w:lvlText w:val="%9."/>
      <w:lvlJc w:val="right"/>
      <w:pPr>
        <w:ind w:left="7560" w:hanging="180"/>
      </w:pPr>
    </w:lvl>
  </w:abstractNum>
  <w:abstractNum w:abstractNumId="5" w15:restartNumberingAfterBreak="0">
    <w:nsid w:val="211F4AB9"/>
    <w:multiLevelType w:val="hybridMultilevel"/>
    <w:tmpl w:val="1A98C0C8"/>
    <w:lvl w:ilvl="0" w:tplc="48090001">
      <w:start w:val="1"/>
      <w:numFmt w:val="bullet"/>
      <w:lvlText w:val=""/>
      <w:lvlJc w:val="left"/>
      <w:pPr>
        <w:ind w:left="720" w:hanging="360"/>
      </w:pPr>
      <w:rPr>
        <w:rFonts w:ascii="Cambria Math" w:hAnsi="Cambria Math" w:hint="default"/>
      </w:rPr>
    </w:lvl>
    <w:lvl w:ilvl="1" w:tplc="48090003" w:tentative="1">
      <w:start w:val="1"/>
      <w:numFmt w:val="bullet"/>
      <w:lvlText w:val="o"/>
      <w:lvlJc w:val="left"/>
      <w:pPr>
        <w:ind w:left="1440" w:hanging="360"/>
      </w:pPr>
      <w:rPr>
        <w:rFonts w:ascii="SimSun" w:hAnsi="SimSun" w:cs="SimSun" w:hint="default"/>
      </w:rPr>
    </w:lvl>
    <w:lvl w:ilvl="2" w:tplc="48090005" w:tentative="1">
      <w:start w:val="1"/>
      <w:numFmt w:val="bullet"/>
      <w:lvlText w:val=""/>
      <w:lvlJc w:val="left"/>
      <w:pPr>
        <w:ind w:left="2160" w:hanging="360"/>
      </w:pPr>
      <w:rPr>
        <w:rFonts w:ascii="Material Icons" w:hAnsi="Material Icons" w:hint="default"/>
      </w:rPr>
    </w:lvl>
    <w:lvl w:ilvl="3" w:tplc="48090001" w:tentative="1">
      <w:start w:val="1"/>
      <w:numFmt w:val="bullet"/>
      <w:lvlText w:val=""/>
      <w:lvlJc w:val="left"/>
      <w:pPr>
        <w:ind w:left="2880" w:hanging="360"/>
      </w:pPr>
      <w:rPr>
        <w:rFonts w:ascii="Cambria Math" w:hAnsi="Cambria Math" w:hint="default"/>
      </w:rPr>
    </w:lvl>
    <w:lvl w:ilvl="4" w:tplc="48090003" w:tentative="1">
      <w:start w:val="1"/>
      <w:numFmt w:val="bullet"/>
      <w:lvlText w:val="o"/>
      <w:lvlJc w:val="left"/>
      <w:pPr>
        <w:ind w:left="3600" w:hanging="360"/>
      </w:pPr>
      <w:rPr>
        <w:rFonts w:ascii="SimSun" w:hAnsi="SimSun" w:cs="SimSun" w:hint="default"/>
      </w:rPr>
    </w:lvl>
    <w:lvl w:ilvl="5" w:tplc="48090005" w:tentative="1">
      <w:start w:val="1"/>
      <w:numFmt w:val="bullet"/>
      <w:lvlText w:val=""/>
      <w:lvlJc w:val="left"/>
      <w:pPr>
        <w:ind w:left="4320" w:hanging="360"/>
      </w:pPr>
      <w:rPr>
        <w:rFonts w:ascii="Material Icons" w:hAnsi="Material Icons" w:hint="default"/>
      </w:rPr>
    </w:lvl>
    <w:lvl w:ilvl="6" w:tplc="48090001" w:tentative="1">
      <w:start w:val="1"/>
      <w:numFmt w:val="bullet"/>
      <w:lvlText w:val=""/>
      <w:lvlJc w:val="left"/>
      <w:pPr>
        <w:ind w:left="5040" w:hanging="360"/>
      </w:pPr>
      <w:rPr>
        <w:rFonts w:ascii="Cambria Math" w:hAnsi="Cambria Math" w:hint="default"/>
      </w:rPr>
    </w:lvl>
    <w:lvl w:ilvl="7" w:tplc="48090003" w:tentative="1">
      <w:start w:val="1"/>
      <w:numFmt w:val="bullet"/>
      <w:lvlText w:val="o"/>
      <w:lvlJc w:val="left"/>
      <w:pPr>
        <w:ind w:left="5760" w:hanging="360"/>
      </w:pPr>
      <w:rPr>
        <w:rFonts w:ascii="SimSun" w:hAnsi="SimSun" w:cs="SimSun" w:hint="default"/>
      </w:rPr>
    </w:lvl>
    <w:lvl w:ilvl="8" w:tplc="48090005" w:tentative="1">
      <w:start w:val="1"/>
      <w:numFmt w:val="bullet"/>
      <w:lvlText w:val=""/>
      <w:lvlJc w:val="left"/>
      <w:pPr>
        <w:ind w:left="6480" w:hanging="360"/>
      </w:pPr>
      <w:rPr>
        <w:rFonts w:ascii="Material Icons" w:hAnsi="Material Icons" w:hint="default"/>
      </w:rPr>
    </w:lvl>
  </w:abstractNum>
  <w:abstractNum w:abstractNumId="6" w15:restartNumberingAfterBreak="0">
    <w:nsid w:val="29BC3EF4"/>
    <w:multiLevelType w:val="hybridMultilevel"/>
    <w:tmpl w:val="C2B64A66"/>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A983698"/>
    <w:multiLevelType w:val="hybridMultilevel"/>
    <w:tmpl w:val="FFFFFFFF"/>
    <w:lvl w:ilvl="0" w:tplc="3AA404DC">
      <w:start w:val="1"/>
      <w:numFmt w:val="decimal"/>
      <w:lvlText w:val="%1."/>
      <w:lvlJc w:val="left"/>
      <w:pPr>
        <w:ind w:left="720" w:hanging="360"/>
      </w:pPr>
    </w:lvl>
    <w:lvl w:ilvl="1" w:tplc="C540E29A">
      <w:start w:val="1"/>
      <w:numFmt w:val="lowerLetter"/>
      <w:lvlText w:val="%2."/>
      <w:lvlJc w:val="left"/>
      <w:pPr>
        <w:ind w:left="1440" w:hanging="360"/>
      </w:pPr>
    </w:lvl>
    <w:lvl w:ilvl="2" w:tplc="F3E06A08">
      <w:start w:val="1"/>
      <w:numFmt w:val="lowerRoman"/>
      <w:lvlText w:val="%3."/>
      <w:lvlJc w:val="right"/>
      <w:pPr>
        <w:ind w:left="2160" w:hanging="180"/>
      </w:pPr>
    </w:lvl>
    <w:lvl w:ilvl="3" w:tplc="3FC84C98">
      <w:start w:val="1"/>
      <w:numFmt w:val="decimal"/>
      <w:lvlText w:val="%4."/>
      <w:lvlJc w:val="left"/>
      <w:pPr>
        <w:ind w:left="2880" w:hanging="360"/>
      </w:pPr>
    </w:lvl>
    <w:lvl w:ilvl="4" w:tplc="E71CC7A8">
      <w:start w:val="1"/>
      <w:numFmt w:val="lowerLetter"/>
      <w:lvlText w:val="%5."/>
      <w:lvlJc w:val="left"/>
      <w:pPr>
        <w:ind w:left="3600" w:hanging="360"/>
      </w:pPr>
    </w:lvl>
    <w:lvl w:ilvl="5" w:tplc="21ECC8E6">
      <w:start w:val="1"/>
      <w:numFmt w:val="lowerRoman"/>
      <w:lvlText w:val="%6."/>
      <w:lvlJc w:val="right"/>
      <w:pPr>
        <w:ind w:left="4320" w:hanging="180"/>
      </w:pPr>
    </w:lvl>
    <w:lvl w:ilvl="6" w:tplc="BF24544A">
      <w:start w:val="1"/>
      <w:numFmt w:val="decimal"/>
      <w:lvlText w:val="%7."/>
      <w:lvlJc w:val="left"/>
      <w:pPr>
        <w:ind w:left="5040" w:hanging="360"/>
      </w:pPr>
    </w:lvl>
    <w:lvl w:ilvl="7" w:tplc="208A998C">
      <w:start w:val="1"/>
      <w:numFmt w:val="lowerLetter"/>
      <w:lvlText w:val="%8."/>
      <w:lvlJc w:val="left"/>
      <w:pPr>
        <w:ind w:left="5760" w:hanging="360"/>
      </w:pPr>
    </w:lvl>
    <w:lvl w:ilvl="8" w:tplc="051A2A16">
      <w:start w:val="1"/>
      <w:numFmt w:val="lowerRoman"/>
      <w:lvlText w:val="%9."/>
      <w:lvlJc w:val="right"/>
      <w:pPr>
        <w:ind w:left="6480" w:hanging="180"/>
      </w:pPr>
    </w:lvl>
  </w:abstractNum>
  <w:abstractNum w:abstractNumId="8" w15:restartNumberingAfterBreak="0">
    <w:nsid w:val="2BDA78C2"/>
    <w:multiLevelType w:val="hybridMultilevel"/>
    <w:tmpl w:val="06C64AA8"/>
    <w:lvl w:ilvl="0" w:tplc="08090015">
      <w:start w:val="1"/>
      <w:numFmt w:val="upperLetter"/>
      <w:lvlText w:val="%1."/>
      <w:lvlJc w:val="left"/>
      <w:pPr>
        <w:ind w:left="720" w:hanging="360"/>
      </w:pPr>
      <w:rPr>
        <w:rFonts w:hint="default"/>
        <w:i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461421D8"/>
    <w:multiLevelType w:val="hybridMultilevel"/>
    <w:tmpl w:val="26BC64FC"/>
    <w:lvl w:ilvl="0" w:tplc="B3A2DBB8">
      <w:start w:val="1"/>
      <w:numFmt w:val="bullet"/>
      <w:lvlText w:val="•"/>
      <w:lvlJc w:val="left"/>
      <w:pPr>
        <w:tabs>
          <w:tab w:val="num" w:pos="720"/>
        </w:tabs>
        <w:ind w:left="720" w:hanging="360"/>
      </w:pPr>
      <w:rPr>
        <w:rFonts w:ascii="Courier New" w:hAnsi="Courier New" w:hint="default"/>
      </w:rPr>
    </w:lvl>
    <w:lvl w:ilvl="1" w:tplc="D444C986" w:tentative="1">
      <w:start w:val="1"/>
      <w:numFmt w:val="bullet"/>
      <w:lvlText w:val="•"/>
      <w:lvlJc w:val="left"/>
      <w:pPr>
        <w:tabs>
          <w:tab w:val="num" w:pos="1440"/>
        </w:tabs>
        <w:ind w:left="1440" w:hanging="360"/>
      </w:pPr>
      <w:rPr>
        <w:rFonts w:ascii="Courier New" w:hAnsi="Courier New" w:hint="default"/>
      </w:rPr>
    </w:lvl>
    <w:lvl w:ilvl="2" w:tplc="CA080FB6" w:tentative="1">
      <w:start w:val="1"/>
      <w:numFmt w:val="bullet"/>
      <w:lvlText w:val="•"/>
      <w:lvlJc w:val="left"/>
      <w:pPr>
        <w:tabs>
          <w:tab w:val="num" w:pos="2160"/>
        </w:tabs>
        <w:ind w:left="2160" w:hanging="360"/>
      </w:pPr>
      <w:rPr>
        <w:rFonts w:ascii="Courier New" w:hAnsi="Courier New" w:hint="default"/>
      </w:rPr>
    </w:lvl>
    <w:lvl w:ilvl="3" w:tplc="07965B30" w:tentative="1">
      <w:start w:val="1"/>
      <w:numFmt w:val="bullet"/>
      <w:lvlText w:val="•"/>
      <w:lvlJc w:val="left"/>
      <w:pPr>
        <w:tabs>
          <w:tab w:val="num" w:pos="2880"/>
        </w:tabs>
        <w:ind w:left="2880" w:hanging="360"/>
      </w:pPr>
      <w:rPr>
        <w:rFonts w:ascii="Courier New" w:hAnsi="Courier New" w:hint="default"/>
      </w:rPr>
    </w:lvl>
    <w:lvl w:ilvl="4" w:tplc="BB66EBDE" w:tentative="1">
      <w:start w:val="1"/>
      <w:numFmt w:val="bullet"/>
      <w:lvlText w:val="•"/>
      <w:lvlJc w:val="left"/>
      <w:pPr>
        <w:tabs>
          <w:tab w:val="num" w:pos="3600"/>
        </w:tabs>
        <w:ind w:left="3600" w:hanging="360"/>
      </w:pPr>
      <w:rPr>
        <w:rFonts w:ascii="Courier New" w:hAnsi="Courier New" w:hint="default"/>
      </w:rPr>
    </w:lvl>
    <w:lvl w:ilvl="5" w:tplc="257C4914" w:tentative="1">
      <w:start w:val="1"/>
      <w:numFmt w:val="bullet"/>
      <w:lvlText w:val="•"/>
      <w:lvlJc w:val="left"/>
      <w:pPr>
        <w:tabs>
          <w:tab w:val="num" w:pos="4320"/>
        </w:tabs>
        <w:ind w:left="4320" w:hanging="360"/>
      </w:pPr>
      <w:rPr>
        <w:rFonts w:ascii="Courier New" w:hAnsi="Courier New" w:hint="default"/>
      </w:rPr>
    </w:lvl>
    <w:lvl w:ilvl="6" w:tplc="D8EC777A" w:tentative="1">
      <w:start w:val="1"/>
      <w:numFmt w:val="bullet"/>
      <w:lvlText w:val="•"/>
      <w:lvlJc w:val="left"/>
      <w:pPr>
        <w:tabs>
          <w:tab w:val="num" w:pos="5040"/>
        </w:tabs>
        <w:ind w:left="5040" w:hanging="360"/>
      </w:pPr>
      <w:rPr>
        <w:rFonts w:ascii="Courier New" w:hAnsi="Courier New" w:hint="default"/>
      </w:rPr>
    </w:lvl>
    <w:lvl w:ilvl="7" w:tplc="288E5A0C" w:tentative="1">
      <w:start w:val="1"/>
      <w:numFmt w:val="bullet"/>
      <w:lvlText w:val="•"/>
      <w:lvlJc w:val="left"/>
      <w:pPr>
        <w:tabs>
          <w:tab w:val="num" w:pos="5760"/>
        </w:tabs>
        <w:ind w:left="5760" w:hanging="360"/>
      </w:pPr>
      <w:rPr>
        <w:rFonts w:ascii="Courier New" w:hAnsi="Courier New" w:hint="default"/>
      </w:rPr>
    </w:lvl>
    <w:lvl w:ilvl="8" w:tplc="E8C2DE5C" w:tentative="1">
      <w:start w:val="1"/>
      <w:numFmt w:val="bullet"/>
      <w:lvlText w:val="•"/>
      <w:lvlJc w:val="left"/>
      <w:pPr>
        <w:tabs>
          <w:tab w:val="num" w:pos="6480"/>
        </w:tabs>
        <w:ind w:left="6480" w:hanging="360"/>
      </w:pPr>
      <w:rPr>
        <w:rFonts w:ascii="Courier New" w:hAnsi="Courier New" w:hint="default"/>
      </w:rPr>
    </w:lvl>
  </w:abstractNum>
  <w:abstractNum w:abstractNumId="10" w15:restartNumberingAfterBreak="0">
    <w:nsid w:val="504A74FB"/>
    <w:multiLevelType w:val="hybridMultilevel"/>
    <w:tmpl w:val="43ACB210"/>
    <w:lvl w:ilvl="0" w:tplc="48090011">
      <w:start w:val="1"/>
      <w:numFmt w:val="decimal"/>
      <w:lvlText w:val="%1)"/>
      <w:lvlJc w:val="left"/>
      <w:pPr>
        <w:ind w:left="360" w:hanging="360"/>
      </w:pPr>
      <w:rPr>
        <w:rFonts w:hint="default"/>
      </w:r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11" w15:restartNumberingAfterBreak="0">
    <w:nsid w:val="50BE4604"/>
    <w:multiLevelType w:val="hybridMultilevel"/>
    <w:tmpl w:val="9956E1F2"/>
    <w:lvl w:ilvl="0" w:tplc="08090015">
      <w:start w:val="1"/>
      <w:numFmt w:val="upperLetter"/>
      <w:lvlText w:val="%1."/>
      <w:lvlJc w:val="left"/>
      <w:pPr>
        <w:ind w:left="360" w:hanging="360"/>
      </w:pPr>
      <w:rPr>
        <w:rFonts w:hint="default"/>
        <w:i w:val="0"/>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2" w15:restartNumberingAfterBreak="0">
    <w:nsid w:val="6A28441E"/>
    <w:multiLevelType w:val="multilevel"/>
    <w:tmpl w:val="2E527E44"/>
    <w:lvl w:ilvl="0">
      <w:start w:val="1"/>
      <w:numFmt w:val="decimal"/>
      <w:lvlText w:val="%1."/>
      <w:lvlJc w:val="left"/>
      <w:pPr>
        <w:ind w:left="360" w:hanging="360"/>
      </w:pPr>
      <w:rPr>
        <w:rFonts w:asciiTheme="majorHAnsi" w:eastAsiaTheme="majorEastAsia" w:hAnsiTheme="majorHAnsi" w:cstheme="majorBidi"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13" w15:restartNumberingAfterBreak="0">
    <w:nsid w:val="742D45CB"/>
    <w:multiLevelType w:val="hybridMultilevel"/>
    <w:tmpl w:val="8984FA36"/>
    <w:lvl w:ilvl="0" w:tplc="9F84278C">
      <w:start w:val="1"/>
      <w:numFmt w:val="bullet"/>
      <w:lvlText w:val="•"/>
      <w:lvlJc w:val="left"/>
      <w:pPr>
        <w:tabs>
          <w:tab w:val="num" w:pos="720"/>
        </w:tabs>
        <w:ind w:left="720" w:hanging="360"/>
      </w:pPr>
      <w:rPr>
        <w:rFonts w:ascii="Courier New" w:hAnsi="Courier New" w:hint="default"/>
      </w:rPr>
    </w:lvl>
    <w:lvl w:ilvl="1" w:tplc="93AA527A" w:tentative="1">
      <w:start w:val="1"/>
      <w:numFmt w:val="bullet"/>
      <w:lvlText w:val="•"/>
      <w:lvlJc w:val="left"/>
      <w:pPr>
        <w:tabs>
          <w:tab w:val="num" w:pos="1440"/>
        </w:tabs>
        <w:ind w:left="1440" w:hanging="360"/>
      </w:pPr>
      <w:rPr>
        <w:rFonts w:ascii="Courier New" w:hAnsi="Courier New" w:hint="default"/>
      </w:rPr>
    </w:lvl>
    <w:lvl w:ilvl="2" w:tplc="AC28EDEC" w:tentative="1">
      <w:start w:val="1"/>
      <w:numFmt w:val="bullet"/>
      <w:lvlText w:val="•"/>
      <w:lvlJc w:val="left"/>
      <w:pPr>
        <w:tabs>
          <w:tab w:val="num" w:pos="2160"/>
        </w:tabs>
        <w:ind w:left="2160" w:hanging="360"/>
      </w:pPr>
      <w:rPr>
        <w:rFonts w:ascii="Courier New" w:hAnsi="Courier New" w:hint="default"/>
      </w:rPr>
    </w:lvl>
    <w:lvl w:ilvl="3" w:tplc="10CA5960" w:tentative="1">
      <w:start w:val="1"/>
      <w:numFmt w:val="bullet"/>
      <w:lvlText w:val="•"/>
      <w:lvlJc w:val="left"/>
      <w:pPr>
        <w:tabs>
          <w:tab w:val="num" w:pos="2880"/>
        </w:tabs>
        <w:ind w:left="2880" w:hanging="360"/>
      </w:pPr>
      <w:rPr>
        <w:rFonts w:ascii="Courier New" w:hAnsi="Courier New" w:hint="default"/>
      </w:rPr>
    </w:lvl>
    <w:lvl w:ilvl="4" w:tplc="2AAEAC1C" w:tentative="1">
      <w:start w:val="1"/>
      <w:numFmt w:val="bullet"/>
      <w:lvlText w:val="•"/>
      <w:lvlJc w:val="left"/>
      <w:pPr>
        <w:tabs>
          <w:tab w:val="num" w:pos="3600"/>
        </w:tabs>
        <w:ind w:left="3600" w:hanging="360"/>
      </w:pPr>
      <w:rPr>
        <w:rFonts w:ascii="Courier New" w:hAnsi="Courier New" w:hint="default"/>
      </w:rPr>
    </w:lvl>
    <w:lvl w:ilvl="5" w:tplc="589A901C" w:tentative="1">
      <w:start w:val="1"/>
      <w:numFmt w:val="bullet"/>
      <w:lvlText w:val="•"/>
      <w:lvlJc w:val="left"/>
      <w:pPr>
        <w:tabs>
          <w:tab w:val="num" w:pos="4320"/>
        </w:tabs>
        <w:ind w:left="4320" w:hanging="360"/>
      </w:pPr>
      <w:rPr>
        <w:rFonts w:ascii="Courier New" w:hAnsi="Courier New" w:hint="default"/>
      </w:rPr>
    </w:lvl>
    <w:lvl w:ilvl="6" w:tplc="11600FE0" w:tentative="1">
      <w:start w:val="1"/>
      <w:numFmt w:val="bullet"/>
      <w:lvlText w:val="•"/>
      <w:lvlJc w:val="left"/>
      <w:pPr>
        <w:tabs>
          <w:tab w:val="num" w:pos="5040"/>
        </w:tabs>
        <w:ind w:left="5040" w:hanging="360"/>
      </w:pPr>
      <w:rPr>
        <w:rFonts w:ascii="Courier New" w:hAnsi="Courier New" w:hint="default"/>
      </w:rPr>
    </w:lvl>
    <w:lvl w:ilvl="7" w:tplc="4210BC74" w:tentative="1">
      <w:start w:val="1"/>
      <w:numFmt w:val="bullet"/>
      <w:lvlText w:val="•"/>
      <w:lvlJc w:val="left"/>
      <w:pPr>
        <w:tabs>
          <w:tab w:val="num" w:pos="5760"/>
        </w:tabs>
        <w:ind w:left="5760" w:hanging="360"/>
      </w:pPr>
      <w:rPr>
        <w:rFonts w:ascii="Courier New" w:hAnsi="Courier New" w:hint="default"/>
      </w:rPr>
    </w:lvl>
    <w:lvl w:ilvl="8" w:tplc="65120380" w:tentative="1">
      <w:start w:val="1"/>
      <w:numFmt w:val="bullet"/>
      <w:lvlText w:val="•"/>
      <w:lvlJc w:val="left"/>
      <w:pPr>
        <w:tabs>
          <w:tab w:val="num" w:pos="6480"/>
        </w:tabs>
        <w:ind w:left="6480" w:hanging="360"/>
      </w:pPr>
      <w:rPr>
        <w:rFonts w:ascii="Courier New" w:hAnsi="Courier New" w:hint="default"/>
      </w:rPr>
    </w:lvl>
  </w:abstractNum>
  <w:abstractNum w:abstractNumId="14" w15:restartNumberingAfterBreak="0">
    <w:nsid w:val="743857C0"/>
    <w:multiLevelType w:val="hybridMultilevel"/>
    <w:tmpl w:val="FFFFFFFF"/>
    <w:lvl w:ilvl="0" w:tplc="70B08916">
      <w:start w:val="1"/>
      <w:numFmt w:val="bullet"/>
      <w:lvlText w:val=""/>
      <w:lvlJc w:val="left"/>
      <w:pPr>
        <w:ind w:left="720" w:hanging="360"/>
      </w:pPr>
      <w:rPr>
        <w:rFonts w:ascii="Cambria Math" w:hAnsi="Cambria Math" w:hint="default"/>
      </w:rPr>
    </w:lvl>
    <w:lvl w:ilvl="1" w:tplc="8C60D012">
      <w:start w:val="1"/>
      <w:numFmt w:val="bullet"/>
      <w:lvlText w:val="-"/>
      <w:lvlJc w:val="left"/>
      <w:pPr>
        <w:ind w:left="1440" w:hanging="360"/>
      </w:pPr>
      <w:rPr>
        <w:rFonts w:ascii="Wingdings" w:hAnsi="Wingdings" w:hint="default"/>
      </w:rPr>
    </w:lvl>
    <w:lvl w:ilvl="2" w:tplc="D3B6632E">
      <w:start w:val="1"/>
      <w:numFmt w:val="bullet"/>
      <w:lvlText w:val=""/>
      <w:lvlJc w:val="left"/>
      <w:pPr>
        <w:ind w:left="2160" w:hanging="360"/>
      </w:pPr>
      <w:rPr>
        <w:rFonts w:ascii="Material Icons" w:hAnsi="Material Icons" w:hint="default"/>
      </w:rPr>
    </w:lvl>
    <w:lvl w:ilvl="3" w:tplc="4B16F8C4">
      <w:start w:val="1"/>
      <w:numFmt w:val="bullet"/>
      <w:lvlText w:val=""/>
      <w:lvlJc w:val="left"/>
      <w:pPr>
        <w:ind w:left="2880" w:hanging="360"/>
      </w:pPr>
      <w:rPr>
        <w:rFonts w:ascii="Cambria Math" w:hAnsi="Cambria Math" w:hint="default"/>
      </w:rPr>
    </w:lvl>
    <w:lvl w:ilvl="4" w:tplc="1402FF32">
      <w:start w:val="1"/>
      <w:numFmt w:val="bullet"/>
      <w:lvlText w:val="o"/>
      <w:lvlJc w:val="left"/>
      <w:pPr>
        <w:ind w:left="3600" w:hanging="360"/>
      </w:pPr>
      <w:rPr>
        <w:rFonts w:ascii="SimSun" w:hAnsi="SimSun" w:hint="default"/>
      </w:rPr>
    </w:lvl>
    <w:lvl w:ilvl="5" w:tplc="C37AD1E0">
      <w:start w:val="1"/>
      <w:numFmt w:val="bullet"/>
      <w:lvlText w:val=""/>
      <w:lvlJc w:val="left"/>
      <w:pPr>
        <w:ind w:left="4320" w:hanging="360"/>
      </w:pPr>
      <w:rPr>
        <w:rFonts w:ascii="Material Icons" w:hAnsi="Material Icons" w:hint="default"/>
      </w:rPr>
    </w:lvl>
    <w:lvl w:ilvl="6" w:tplc="0ED2E8D6">
      <w:start w:val="1"/>
      <w:numFmt w:val="bullet"/>
      <w:lvlText w:val=""/>
      <w:lvlJc w:val="left"/>
      <w:pPr>
        <w:ind w:left="5040" w:hanging="360"/>
      </w:pPr>
      <w:rPr>
        <w:rFonts w:ascii="Cambria Math" w:hAnsi="Cambria Math" w:hint="default"/>
      </w:rPr>
    </w:lvl>
    <w:lvl w:ilvl="7" w:tplc="DD2CA566">
      <w:start w:val="1"/>
      <w:numFmt w:val="bullet"/>
      <w:lvlText w:val="o"/>
      <w:lvlJc w:val="left"/>
      <w:pPr>
        <w:ind w:left="5760" w:hanging="360"/>
      </w:pPr>
      <w:rPr>
        <w:rFonts w:ascii="SimSun" w:hAnsi="SimSun" w:hint="default"/>
      </w:rPr>
    </w:lvl>
    <w:lvl w:ilvl="8" w:tplc="B4080EA4">
      <w:start w:val="1"/>
      <w:numFmt w:val="bullet"/>
      <w:lvlText w:val=""/>
      <w:lvlJc w:val="left"/>
      <w:pPr>
        <w:ind w:left="6480" w:hanging="360"/>
      </w:pPr>
      <w:rPr>
        <w:rFonts w:ascii="Material Icons" w:hAnsi="Material Icons" w:hint="default"/>
      </w:rPr>
    </w:lvl>
  </w:abstractNum>
  <w:abstractNum w:abstractNumId="15" w15:restartNumberingAfterBreak="0">
    <w:nsid w:val="7DAD1F74"/>
    <w:multiLevelType w:val="hybridMultilevel"/>
    <w:tmpl w:val="323EC752"/>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7EF832B3"/>
    <w:multiLevelType w:val="hybridMultilevel"/>
    <w:tmpl w:val="6666B7A6"/>
    <w:lvl w:ilvl="0" w:tplc="D06C38FA">
      <w:start w:val="1"/>
      <w:numFmt w:val="bullet"/>
      <w:lvlText w:val="•"/>
      <w:lvlJc w:val="left"/>
      <w:pPr>
        <w:tabs>
          <w:tab w:val="num" w:pos="720"/>
        </w:tabs>
        <w:ind w:left="720" w:hanging="360"/>
      </w:pPr>
      <w:rPr>
        <w:rFonts w:ascii="Courier New" w:hAnsi="Courier New" w:hint="default"/>
      </w:rPr>
    </w:lvl>
    <w:lvl w:ilvl="1" w:tplc="3B9E92F0" w:tentative="1">
      <w:start w:val="1"/>
      <w:numFmt w:val="bullet"/>
      <w:lvlText w:val="•"/>
      <w:lvlJc w:val="left"/>
      <w:pPr>
        <w:tabs>
          <w:tab w:val="num" w:pos="1440"/>
        </w:tabs>
        <w:ind w:left="1440" w:hanging="360"/>
      </w:pPr>
      <w:rPr>
        <w:rFonts w:ascii="Courier New" w:hAnsi="Courier New" w:hint="default"/>
      </w:rPr>
    </w:lvl>
    <w:lvl w:ilvl="2" w:tplc="6E869F98" w:tentative="1">
      <w:start w:val="1"/>
      <w:numFmt w:val="bullet"/>
      <w:lvlText w:val="•"/>
      <w:lvlJc w:val="left"/>
      <w:pPr>
        <w:tabs>
          <w:tab w:val="num" w:pos="2160"/>
        </w:tabs>
        <w:ind w:left="2160" w:hanging="360"/>
      </w:pPr>
      <w:rPr>
        <w:rFonts w:ascii="Courier New" w:hAnsi="Courier New" w:hint="default"/>
      </w:rPr>
    </w:lvl>
    <w:lvl w:ilvl="3" w:tplc="F57C34B0" w:tentative="1">
      <w:start w:val="1"/>
      <w:numFmt w:val="bullet"/>
      <w:lvlText w:val="•"/>
      <w:lvlJc w:val="left"/>
      <w:pPr>
        <w:tabs>
          <w:tab w:val="num" w:pos="2880"/>
        </w:tabs>
        <w:ind w:left="2880" w:hanging="360"/>
      </w:pPr>
      <w:rPr>
        <w:rFonts w:ascii="Courier New" w:hAnsi="Courier New" w:hint="default"/>
      </w:rPr>
    </w:lvl>
    <w:lvl w:ilvl="4" w:tplc="A9106B4A" w:tentative="1">
      <w:start w:val="1"/>
      <w:numFmt w:val="bullet"/>
      <w:lvlText w:val="•"/>
      <w:lvlJc w:val="left"/>
      <w:pPr>
        <w:tabs>
          <w:tab w:val="num" w:pos="3600"/>
        </w:tabs>
        <w:ind w:left="3600" w:hanging="360"/>
      </w:pPr>
      <w:rPr>
        <w:rFonts w:ascii="Courier New" w:hAnsi="Courier New" w:hint="default"/>
      </w:rPr>
    </w:lvl>
    <w:lvl w:ilvl="5" w:tplc="752C9722" w:tentative="1">
      <w:start w:val="1"/>
      <w:numFmt w:val="bullet"/>
      <w:lvlText w:val="•"/>
      <w:lvlJc w:val="left"/>
      <w:pPr>
        <w:tabs>
          <w:tab w:val="num" w:pos="4320"/>
        </w:tabs>
        <w:ind w:left="4320" w:hanging="360"/>
      </w:pPr>
      <w:rPr>
        <w:rFonts w:ascii="Courier New" w:hAnsi="Courier New" w:hint="default"/>
      </w:rPr>
    </w:lvl>
    <w:lvl w:ilvl="6" w:tplc="7F36DE68" w:tentative="1">
      <w:start w:val="1"/>
      <w:numFmt w:val="bullet"/>
      <w:lvlText w:val="•"/>
      <w:lvlJc w:val="left"/>
      <w:pPr>
        <w:tabs>
          <w:tab w:val="num" w:pos="5040"/>
        </w:tabs>
        <w:ind w:left="5040" w:hanging="360"/>
      </w:pPr>
      <w:rPr>
        <w:rFonts w:ascii="Courier New" w:hAnsi="Courier New" w:hint="default"/>
      </w:rPr>
    </w:lvl>
    <w:lvl w:ilvl="7" w:tplc="B6869FF8" w:tentative="1">
      <w:start w:val="1"/>
      <w:numFmt w:val="bullet"/>
      <w:lvlText w:val="•"/>
      <w:lvlJc w:val="left"/>
      <w:pPr>
        <w:tabs>
          <w:tab w:val="num" w:pos="5760"/>
        </w:tabs>
        <w:ind w:left="5760" w:hanging="360"/>
      </w:pPr>
      <w:rPr>
        <w:rFonts w:ascii="Courier New" w:hAnsi="Courier New" w:hint="default"/>
      </w:rPr>
    </w:lvl>
    <w:lvl w:ilvl="8" w:tplc="9852F50A" w:tentative="1">
      <w:start w:val="1"/>
      <w:numFmt w:val="bullet"/>
      <w:lvlText w:val="•"/>
      <w:lvlJc w:val="left"/>
      <w:pPr>
        <w:tabs>
          <w:tab w:val="num" w:pos="6480"/>
        </w:tabs>
        <w:ind w:left="6480" w:hanging="360"/>
      </w:pPr>
      <w:rPr>
        <w:rFonts w:ascii="Courier New" w:hAnsi="Courier New" w:hint="default"/>
      </w:rPr>
    </w:lvl>
  </w:abstractNum>
  <w:num w:numId="1">
    <w:abstractNumId w:val="2"/>
  </w:num>
  <w:num w:numId="2">
    <w:abstractNumId w:val="14"/>
  </w:num>
  <w:num w:numId="3">
    <w:abstractNumId w:val="0"/>
  </w:num>
  <w:num w:numId="4">
    <w:abstractNumId w:val="5"/>
  </w:num>
  <w:num w:numId="5">
    <w:abstractNumId w:val="4"/>
  </w:num>
  <w:num w:numId="6">
    <w:abstractNumId w:val="12"/>
  </w:num>
  <w:num w:numId="7">
    <w:abstractNumId w:val="7"/>
  </w:num>
  <w:num w:numId="8">
    <w:abstractNumId w:val="10"/>
  </w:num>
  <w:num w:numId="9">
    <w:abstractNumId w:val="9"/>
  </w:num>
  <w:num w:numId="10">
    <w:abstractNumId w:val="13"/>
  </w:num>
  <w:num w:numId="11">
    <w:abstractNumId w:val="16"/>
  </w:num>
  <w:num w:numId="12">
    <w:abstractNumId w:val="11"/>
  </w:num>
  <w:num w:numId="13">
    <w:abstractNumId w:val="1"/>
  </w:num>
  <w:num w:numId="14">
    <w:abstractNumId w:val="8"/>
  </w:num>
  <w:num w:numId="15">
    <w:abstractNumId w:val="3"/>
  </w:num>
  <w:num w:numId="16">
    <w:abstractNumId w:val="15"/>
  </w:num>
  <w:num w:numId="17">
    <w:abstractNumId w:val="6"/>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6256C230"/>
    <w:rsid w:val="00000532"/>
    <w:rsid w:val="00000647"/>
    <w:rsid w:val="0000097D"/>
    <w:rsid w:val="00000E8C"/>
    <w:rsid w:val="000016C0"/>
    <w:rsid w:val="00001E64"/>
    <w:rsid w:val="0000303F"/>
    <w:rsid w:val="00003157"/>
    <w:rsid w:val="0000397E"/>
    <w:rsid w:val="000044D9"/>
    <w:rsid w:val="00004ABE"/>
    <w:rsid w:val="00004B42"/>
    <w:rsid w:val="000067B5"/>
    <w:rsid w:val="000067CB"/>
    <w:rsid w:val="00006AAC"/>
    <w:rsid w:val="00007344"/>
    <w:rsid w:val="00007465"/>
    <w:rsid w:val="00007975"/>
    <w:rsid w:val="000109A3"/>
    <w:rsid w:val="000110A7"/>
    <w:rsid w:val="00011412"/>
    <w:rsid w:val="0001197E"/>
    <w:rsid w:val="00011D4F"/>
    <w:rsid w:val="00011DE9"/>
    <w:rsid w:val="00012D3C"/>
    <w:rsid w:val="00012EAA"/>
    <w:rsid w:val="00014207"/>
    <w:rsid w:val="0001423C"/>
    <w:rsid w:val="00015222"/>
    <w:rsid w:val="00015B29"/>
    <w:rsid w:val="00016DCD"/>
    <w:rsid w:val="00016F9D"/>
    <w:rsid w:val="0001727A"/>
    <w:rsid w:val="00017553"/>
    <w:rsid w:val="00017954"/>
    <w:rsid w:val="00017C9A"/>
    <w:rsid w:val="00017E8D"/>
    <w:rsid w:val="00020142"/>
    <w:rsid w:val="00020996"/>
    <w:rsid w:val="00020E6C"/>
    <w:rsid w:val="000216C5"/>
    <w:rsid w:val="000216D5"/>
    <w:rsid w:val="00022191"/>
    <w:rsid w:val="00022291"/>
    <w:rsid w:val="00022CE6"/>
    <w:rsid w:val="00023455"/>
    <w:rsid w:val="0002389C"/>
    <w:rsid w:val="0002478F"/>
    <w:rsid w:val="00024A36"/>
    <w:rsid w:val="00025E15"/>
    <w:rsid w:val="00025F80"/>
    <w:rsid w:val="00026BCB"/>
    <w:rsid w:val="000270C9"/>
    <w:rsid w:val="000277EF"/>
    <w:rsid w:val="00027C70"/>
    <w:rsid w:val="00027EB1"/>
    <w:rsid w:val="000307D0"/>
    <w:rsid w:val="00031346"/>
    <w:rsid w:val="000316B9"/>
    <w:rsid w:val="00032550"/>
    <w:rsid w:val="00032863"/>
    <w:rsid w:val="000334F3"/>
    <w:rsid w:val="00033A70"/>
    <w:rsid w:val="00033D84"/>
    <w:rsid w:val="00033F18"/>
    <w:rsid w:val="000350A5"/>
    <w:rsid w:val="000354BA"/>
    <w:rsid w:val="00035B36"/>
    <w:rsid w:val="0003668D"/>
    <w:rsid w:val="00036837"/>
    <w:rsid w:val="00036CC5"/>
    <w:rsid w:val="00036E2B"/>
    <w:rsid w:val="0003734B"/>
    <w:rsid w:val="00037427"/>
    <w:rsid w:val="0003764F"/>
    <w:rsid w:val="0003776C"/>
    <w:rsid w:val="0004010F"/>
    <w:rsid w:val="00040A23"/>
    <w:rsid w:val="00040B85"/>
    <w:rsid w:val="00040E41"/>
    <w:rsid w:val="00041280"/>
    <w:rsid w:val="00041442"/>
    <w:rsid w:val="00041962"/>
    <w:rsid w:val="00041CAC"/>
    <w:rsid w:val="00041DB6"/>
    <w:rsid w:val="000420EB"/>
    <w:rsid w:val="0004258E"/>
    <w:rsid w:val="00042A03"/>
    <w:rsid w:val="0004369F"/>
    <w:rsid w:val="000439B9"/>
    <w:rsid w:val="00044253"/>
    <w:rsid w:val="000444BD"/>
    <w:rsid w:val="000447C5"/>
    <w:rsid w:val="00045820"/>
    <w:rsid w:val="00045AF3"/>
    <w:rsid w:val="000462FA"/>
    <w:rsid w:val="00046321"/>
    <w:rsid w:val="000464F5"/>
    <w:rsid w:val="00046583"/>
    <w:rsid w:val="00046755"/>
    <w:rsid w:val="000468A4"/>
    <w:rsid w:val="000469D0"/>
    <w:rsid w:val="00046F0E"/>
    <w:rsid w:val="00047116"/>
    <w:rsid w:val="000475BC"/>
    <w:rsid w:val="0005027A"/>
    <w:rsid w:val="00050BE1"/>
    <w:rsid w:val="00052202"/>
    <w:rsid w:val="00052D83"/>
    <w:rsid w:val="00052E8C"/>
    <w:rsid w:val="00052F8F"/>
    <w:rsid w:val="00053327"/>
    <w:rsid w:val="00053AD8"/>
    <w:rsid w:val="00053C20"/>
    <w:rsid w:val="00053F5C"/>
    <w:rsid w:val="0005461A"/>
    <w:rsid w:val="000549FF"/>
    <w:rsid w:val="00054B3A"/>
    <w:rsid w:val="00054D9E"/>
    <w:rsid w:val="000552C0"/>
    <w:rsid w:val="00055B00"/>
    <w:rsid w:val="00055B3F"/>
    <w:rsid w:val="000563E6"/>
    <w:rsid w:val="00056596"/>
    <w:rsid w:val="000568DB"/>
    <w:rsid w:val="00056E5D"/>
    <w:rsid w:val="00057043"/>
    <w:rsid w:val="0005799B"/>
    <w:rsid w:val="000579B3"/>
    <w:rsid w:val="00057B90"/>
    <w:rsid w:val="00060602"/>
    <w:rsid w:val="000608C2"/>
    <w:rsid w:val="00062313"/>
    <w:rsid w:val="00062621"/>
    <w:rsid w:val="000628DF"/>
    <w:rsid w:val="00062AE0"/>
    <w:rsid w:val="00062B6B"/>
    <w:rsid w:val="00062D8F"/>
    <w:rsid w:val="00063E6D"/>
    <w:rsid w:val="0006481E"/>
    <w:rsid w:val="00065D31"/>
    <w:rsid w:val="000666B6"/>
    <w:rsid w:val="000669F1"/>
    <w:rsid w:val="00066C5D"/>
    <w:rsid w:val="00067195"/>
    <w:rsid w:val="000672A1"/>
    <w:rsid w:val="00067A7D"/>
    <w:rsid w:val="00067BF3"/>
    <w:rsid w:val="000701FC"/>
    <w:rsid w:val="00070F21"/>
    <w:rsid w:val="00071567"/>
    <w:rsid w:val="000715AC"/>
    <w:rsid w:val="00071A63"/>
    <w:rsid w:val="00072B1C"/>
    <w:rsid w:val="00072DBF"/>
    <w:rsid w:val="000733F7"/>
    <w:rsid w:val="000740AE"/>
    <w:rsid w:val="0007478C"/>
    <w:rsid w:val="00074B41"/>
    <w:rsid w:val="000755C3"/>
    <w:rsid w:val="00075C63"/>
    <w:rsid w:val="000771F3"/>
    <w:rsid w:val="00080833"/>
    <w:rsid w:val="000813C4"/>
    <w:rsid w:val="0008145E"/>
    <w:rsid w:val="00081660"/>
    <w:rsid w:val="00081C41"/>
    <w:rsid w:val="00082139"/>
    <w:rsid w:val="0008284C"/>
    <w:rsid w:val="0008317D"/>
    <w:rsid w:val="000834D4"/>
    <w:rsid w:val="00083B90"/>
    <w:rsid w:val="000842B2"/>
    <w:rsid w:val="00084380"/>
    <w:rsid w:val="000844F7"/>
    <w:rsid w:val="00084971"/>
    <w:rsid w:val="00084CA0"/>
    <w:rsid w:val="00084E24"/>
    <w:rsid w:val="00085165"/>
    <w:rsid w:val="000852B4"/>
    <w:rsid w:val="00085A0D"/>
    <w:rsid w:val="00085B14"/>
    <w:rsid w:val="00085C64"/>
    <w:rsid w:val="00086136"/>
    <w:rsid w:val="00087286"/>
    <w:rsid w:val="00087846"/>
    <w:rsid w:val="00087E5C"/>
    <w:rsid w:val="0009026C"/>
    <w:rsid w:val="00090C86"/>
    <w:rsid w:val="00091B2E"/>
    <w:rsid w:val="000920FE"/>
    <w:rsid w:val="00092588"/>
    <w:rsid w:val="000926C0"/>
    <w:rsid w:val="00092E71"/>
    <w:rsid w:val="00092F62"/>
    <w:rsid w:val="0009310F"/>
    <w:rsid w:val="000932E6"/>
    <w:rsid w:val="00093612"/>
    <w:rsid w:val="000936E1"/>
    <w:rsid w:val="00093DC0"/>
    <w:rsid w:val="000945D2"/>
    <w:rsid w:val="0009464B"/>
    <w:rsid w:val="000946A4"/>
    <w:rsid w:val="00094C33"/>
    <w:rsid w:val="000955A2"/>
    <w:rsid w:val="00096614"/>
    <w:rsid w:val="000966F2"/>
    <w:rsid w:val="00096BE2"/>
    <w:rsid w:val="000A0A68"/>
    <w:rsid w:val="000A0A7F"/>
    <w:rsid w:val="000A0F31"/>
    <w:rsid w:val="000A184D"/>
    <w:rsid w:val="000A1F46"/>
    <w:rsid w:val="000A28FF"/>
    <w:rsid w:val="000A3FA7"/>
    <w:rsid w:val="000A45B7"/>
    <w:rsid w:val="000A597B"/>
    <w:rsid w:val="000A5F95"/>
    <w:rsid w:val="000A6683"/>
    <w:rsid w:val="000A6AEC"/>
    <w:rsid w:val="000A6BCE"/>
    <w:rsid w:val="000A7ED6"/>
    <w:rsid w:val="000B145C"/>
    <w:rsid w:val="000B153F"/>
    <w:rsid w:val="000B190D"/>
    <w:rsid w:val="000B1945"/>
    <w:rsid w:val="000B1BD3"/>
    <w:rsid w:val="000B1C20"/>
    <w:rsid w:val="000B1C8D"/>
    <w:rsid w:val="000B1FFC"/>
    <w:rsid w:val="000B2340"/>
    <w:rsid w:val="000B24BA"/>
    <w:rsid w:val="000B28C5"/>
    <w:rsid w:val="000B295C"/>
    <w:rsid w:val="000B330E"/>
    <w:rsid w:val="000B3701"/>
    <w:rsid w:val="000B3B08"/>
    <w:rsid w:val="000B4293"/>
    <w:rsid w:val="000B4CD6"/>
    <w:rsid w:val="000B5024"/>
    <w:rsid w:val="000B512D"/>
    <w:rsid w:val="000B657D"/>
    <w:rsid w:val="000B6A18"/>
    <w:rsid w:val="000C0863"/>
    <w:rsid w:val="000C0A7E"/>
    <w:rsid w:val="000C0D9B"/>
    <w:rsid w:val="000C0F36"/>
    <w:rsid w:val="000C15A9"/>
    <w:rsid w:val="000C24B5"/>
    <w:rsid w:val="000C2A9C"/>
    <w:rsid w:val="000C2DEE"/>
    <w:rsid w:val="000C3054"/>
    <w:rsid w:val="000C376A"/>
    <w:rsid w:val="000C3A50"/>
    <w:rsid w:val="000C3E69"/>
    <w:rsid w:val="000C44AB"/>
    <w:rsid w:val="000C53F2"/>
    <w:rsid w:val="000C589F"/>
    <w:rsid w:val="000C5BC7"/>
    <w:rsid w:val="000C64FF"/>
    <w:rsid w:val="000C6B3A"/>
    <w:rsid w:val="000C6EB3"/>
    <w:rsid w:val="000C6EEE"/>
    <w:rsid w:val="000C789C"/>
    <w:rsid w:val="000C7ADF"/>
    <w:rsid w:val="000D023F"/>
    <w:rsid w:val="000D0ACE"/>
    <w:rsid w:val="000D0C53"/>
    <w:rsid w:val="000D0FBB"/>
    <w:rsid w:val="000D1AB0"/>
    <w:rsid w:val="000D21CF"/>
    <w:rsid w:val="000D25A1"/>
    <w:rsid w:val="000D25FE"/>
    <w:rsid w:val="000D2616"/>
    <w:rsid w:val="000D2941"/>
    <w:rsid w:val="000D3160"/>
    <w:rsid w:val="000D3708"/>
    <w:rsid w:val="000D3B11"/>
    <w:rsid w:val="000D406D"/>
    <w:rsid w:val="000D48BE"/>
    <w:rsid w:val="000D54EA"/>
    <w:rsid w:val="000D59F8"/>
    <w:rsid w:val="000D6219"/>
    <w:rsid w:val="000D653D"/>
    <w:rsid w:val="000D65EE"/>
    <w:rsid w:val="000D6925"/>
    <w:rsid w:val="000D6A2A"/>
    <w:rsid w:val="000D74F1"/>
    <w:rsid w:val="000D7EE9"/>
    <w:rsid w:val="000E00A5"/>
    <w:rsid w:val="000E01A2"/>
    <w:rsid w:val="000E02FA"/>
    <w:rsid w:val="000E0805"/>
    <w:rsid w:val="000E0C13"/>
    <w:rsid w:val="000E0EA5"/>
    <w:rsid w:val="000E147B"/>
    <w:rsid w:val="000E2578"/>
    <w:rsid w:val="000E312F"/>
    <w:rsid w:val="000E356E"/>
    <w:rsid w:val="000E3722"/>
    <w:rsid w:val="000E3D71"/>
    <w:rsid w:val="000E42BA"/>
    <w:rsid w:val="000E430C"/>
    <w:rsid w:val="000E4661"/>
    <w:rsid w:val="000E47B0"/>
    <w:rsid w:val="000E56DD"/>
    <w:rsid w:val="000E5FBD"/>
    <w:rsid w:val="000E61DA"/>
    <w:rsid w:val="000E6254"/>
    <w:rsid w:val="000E68FB"/>
    <w:rsid w:val="000E7578"/>
    <w:rsid w:val="000E7C87"/>
    <w:rsid w:val="000E7FC0"/>
    <w:rsid w:val="000F0019"/>
    <w:rsid w:val="000F024B"/>
    <w:rsid w:val="000F0603"/>
    <w:rsid w:val="000F1B8D"/>
    <w:rsid w:val="000F20FD"/>
    <w:rsid w:val="000F2A40"/>
    <w:rsid w:val="000F2DAF"/>
    <w:rsid w:val="000F3717"/>
    <w:rsid w:val="000F4543"/>
    <w:rsid w:val="000F45B5"/>
    <w:rsid w:val="000F4657"/>
    <w:rsid w:val="000F4730"/>
    <w:rsid w:val="000F650F"/>
    <w:rsid w:val="000F6F52"/>
    <w:rsid w:val="000F7201"/>
    <w:rsid w:val="000F7308"/>
    <w:rsid w:val="000F7D0A"/>
    <w:rsid w:val="000F7EDB"/>
    <w:rsid w:val="000F7F05"/>
    <w:rsid w:val="001005B6"/>
    <w:rsid w:val="00100896"/>
    <w:rsid w:val="001010F4"/>
    <w:rsid w:val="001011AC"/>
    <w:rsid w:val="00101536"/>
    <w:rsid w:val="00101ACA"/>
    <w:rsid w:val="00101BBC"/>
    <w:rsid w:val="00101D02"/>
    <w:rsid w:val="00101FF9"/>
    <w:rsid w:val="00102A75"/>
    <w:rsid w:val="00102BF3"/>
    <w:rsid w:val="00103838"/>
    <w:rsid w:val="00103AE9"/>
    <w:rsid w:val="00103BB6"/>
    <w:rsid w:val="001040A7"/>
    <w:rsid w:val="00105046"/>
    <w:rsid w:val="001057BF"/>
    <w:rsid w:val="00105B35"/>
    <w:rsid w:val="001060D9"/>
    <w:rsid w:val="00106B99"/>
    <w:rsid w:val="00106FA0"/>
    <w:rsid w:val="0010767D"/>
    <w:rsid w:val="001077B0"/>
    <w:rsid w:val="00111127"/>
    <w:rsid w:val="0011186E"/>
    <w:rsid w:val="00111F78"/>
    <w:rsid w:val="00112205"/>
    <w:rsid w:val="001127E5"/>
    <w:rsid w:val="0011301E"/>
    <w:rsid w:val="00113429"/>
    <w:rsid w:val="001135F6"/>
    <w:rsid w:val="00113A21"/>
    <w:rsid w:val="001142FD"/>
    <w:rsid w:val="0011633D"/>
    <w:rsid w:val="00116347"/>
    <w:rsid w:val="0011657E"/>
    <w:rsid w:val="00116B9B"/>
    <w:rsid w:val="00116D75"/>
    <w:rsid w:val="001170EF"/>
    <w:rsid w:val="0011772B"/>
    <w:rsid w:val="001177F8"/>
    <w:rsid w:val="00117BC2"/>
    <w:rsid w:val="00120374"/>
    <w:rsid w:val="001206CC"/>
    <w:rsid w:val="00120E5C"/>
    <w:rsid w:val="001218EB"/>
    <w:rsid w:val="001222B2"/>
    <w:rsid w:val="00122627"/>
    <w:rsid w:val="00122E63"/>
    <w:rsid w:val="001230DB"/>
    <w:rsid w:val="00123657"/>
    <w:rsid w:val="00123AF5"/>
    <w:rsid w:val="00124BE8"/>
    <w:rsid w:val="00126BAB"/>
    <w:rsid w:val="00126C45"/>
    <w:rsid w:val="00126EC7"/>
    <w:rsid w:val="00126F45"/>
    <w:rsid w:val="001270D8"/>
    <w:rsid w:val="001271E8"/>
    <w:rsid w:val="0012724E"/>
    <w:rsid w:val="00127C4D"/>
    <w:rsid w:val="00127CA0"/>
    <w:rsid w:val="00130475"/>
    <w:rsid w:val="00130749"/>
    <w:rsid w:val="00130FCA"/>
    <w:rsid w:val="001314C7"/>
    <w:rsid w:val="00131599"/>
    <w:rsid w:val="00131FC3"/>
    <w:rsid w:val="00132ABB"/>
    <w:rsid w:val="00132FA7"/>
    <w:rsid w:val="0013317B"/>
    <w:rsid w:val="00133BC3"/>
    <w:rsid w:val="00133BEE"/>
    <w:rsid w:val="00133D5C"/>
    <w:rsid w:val="0013426E"/>
    <w:rsid w:val="00134739"/>
    <w:rsid w:val="0013476D"/>
    <w:rsid w:val="00134887"/>
    <w:rsid w:val="00135360"/>
    <w:rsid w:val="00135637"/>
    <w:rsid w:val="00135897"/>
    <w:rsid w:val="00135B1F"/>
    <w:rsid w:val="00135EC3"/>
    <w:rsid w:val="001368F1"/>
    <w:rsid w:val="00136A15"/>
    <w:rsid w:val="00137545"/>
    <w:rsid w:val="00137AAA"/>
    <w:rsid w:val="001402A9"/>
    <w:rsid w:val="001407EA"/>
    <w:rsid w:val="00141737"/>
    <w:rsid w:val="00141E4D"/>
    <w:rsid w:val="001420F6"/>
    <w:rsid w:val="0014282A"/>
    <w:rsid w:val="00142E4B"/>
    <w:rsid w:val="0014472C"/>
    <w:rsid w:val="00144CD1"/>
    <w:rsid w:val="00144F0F"/>
    <w:rsid w:val="00145046"/>
    <w:rsid w:val="00145303"/>
    <w:rsid w:val="0014542E"/>
    <w:rsid w:val="001455CE"/>
    <w:rsid w:val="001463EE"/>
    <w:rsid w:val="001465C6"/>
    <w:rsid w:val="0014695A"/>
    <w:rsid w:val="00147911"/>
    <w:rsid w:val="0014D720"/>
    <w:rsid w:val="00150363"/>
    <w:rsid w:val="00150B9A"/>
    <w:rsid w:val="00150F1F"/>
    <w:rsid w:val="001512BB"/>
    <w:rsid w:val="00152909"/>
    <w:rsid w:val="001529AE"/>
    <w:rsid w:val="00152C59"/>
    <w:rsid w:val="001530AD"/>
    <w:rsid w:val="0015342D"/>
    <w:rsid w:val="00153904"/>
    <w:rsid w:val="001565BC"/>
    <w:rsid w:val="0016026B"/>
    <w:rsid w:val="0016054A"/>
    <w:rsid w:val="001608D5"/>
    <w:rsid w:val="00161180"/>
    <w:rsid w:val="00161943"/>
    <w:rsid w:val="0016194B"/>
    <w:rsid w:val="00162AD1"/>
    <w:rsid w:val="00162DD6"/>
    <w:rsid w:val="0016311F"/>
    <w:rsid w:val="00163ADF"/>
    <w:rsid w:val="00164650"/>
    <w:rsid w:val="00164A9B"/>
    <w:rsid w:val="00164CD8"/>
    <w:rsid w:val="001658AB"/>
    <w:rsid w:val="00166280"/>
    <w:rsid w:val="001666E0"/>
    <w:rsid w:val="00166B2A"/>
    <w:rsid w:val="00166FE1"/>
    <w:rsid w:val="00167BCF"/>
    <w:rsid w:val="00167FFC"/>
    <w:rsid w:val="0017046C"/>
    <w:rsid w:val="001706F1"/>
    <w:rsid w:val="00170B8C"/>
    <w:rsid w:val="00170E94"/>
    <w:rsid w:val="00171132"/>
    <w:rsid w:val="001717CD"/>
    <w:rsid w:val="001718F8"/>
    <w:rsid w:val="00171BD8"/>
    <w:rsid w:val="00171D1A"/>
    <w:rsid w:val="00171F3D"/>
    <w:rsid w:val="00171F7A"/>
    <w:rsid w:val="0017245C"/>
    <w:rsid w:val="00172C01"/>
    <w:rsid w:val="00172FCE"/>
    <w:rsid w:val="00173122"/>
    <w:rsid w:val="00173947"/>
    <w:rsid w:val="001739E5"/>
    <w:rsid w:val="001740D7"/>
    <w:rsid w:val="0017491D"/>
    <w:rsid w:val="00174C92"/>
    <w:rsid w:val="00174F4D"/>
    <w:rsid w:val="00174F81"/>
    <w:rsid w:val="00174F9A"/>
    <w:rsid w:val="001751BD"/>
    <w:rsid w:val="001754D3"/>
    <w:rsid w:val="00175B20"/>
    <w:rsid w:val="00176518"/>
    <w:rsid w:val="001775C7"/>
    <w:rsid w:val="0018076A"/>
    <w:rsid w:val="00180A13"/>
    <w:rsid w:val="00180C36"/>
    <w:rsid w:val="0018134D"/>
    <w:rsid w:val="001821D4"/>
    <w:rsid w:val="00182408"/>
    <w:rsid w:val="0018255E"/>
    <w:rsid w:val="001826CF"/>
    <w:rsid w:val="00183341"/>
    <w:rsid w:val="00183891"/>
    <w:rsid w:val="001842A7"/>
    <w:rsid w:val="001843E9"/>
    <w:rsid w:val="001850F2"/>
    <w:rsid w:val="00185145"/>
    <w:rsid w:val="00185464"/>
    <w:rsid w:val="00185FB8"/>
    <w:rsid w:val="00186AD1"/>
    <w:rsid w:val="00186F21"/>
    <w:rsid w:val="00187051"/>
    <w:rsid w:val="00187195"/>
    <w:rsid w:val="00190060"/>
    <w:rsid w:val="001909CD"/>
    <w:rsid w:val="001921F0"/>
    <w:rsid w:val="00192393"/>
    <w:rsid w:val="001929BA"/>
    <w:rsid w:val="001932A6"/>
    <w:rsid w:val="001932FE"/>
    <w:rsid w:val="001936FF"/>
    <w:rsid w:val="00193F8A"/>
    <w:rsid w:val="001942D3"/>
    <w:rsid w:val="001946BF"/>
    <w:rsid w:val="00194C9C"/>
    <w:rsid w:val="00194D9F"/>
    <w:rsid w:val="00194EB2"/>
    <w:rsid w:val="00194F21"/>
    <w:rsid w:val="0019536B"/>
    <w:rsid w:val="00195400"/>
    <w:rsid w:val="0019579D"/>
    <w:rsid w:val="001958E8"/>
    <w:rsid w:val="00195E5D"/>
    <w:rsid w:val="0019621D"/>
    <w:rsid w:val="00196605"/>
    <w:rsid w:val="00196CDA"/>
    <w:rsid w:val="00197B3E"/>
    <w:rsid w:val="00197F1C"/>
    <w:rsid w:val="00197F3E"/>
    <w:rsid w:val="001A0212"/>
    <w:rsid w:val="001A10E1"/>
    <w:rsid w:val="001A12E9"/>
    <w:rsid w:val="001A2091"/>
    <w:rsid w:val="001A2471"/>
    <w:rsid w:val="001A25BA"/>
    <w:rsid w:val="001A2612"/>
    <w:rsid w:val="001A28B0"/>
    <w:rsid w:val="001A304F"/>
    <w:rsid w:val="001A4A0E"/>
    <w:rsid w:val="001A536B"/>
    <w:rsid w:val="001A5FCC"/>
    <w:rsid w:val="001A619B"/>
    <w:rsid w:val="001A6A82"/>
    <w:rsid w:val="001A74A6"/>
    <w:rsid w:val="001A75DB"/>
    <w:rsid w:val="001A787C"/>
    <w:rsid w:val="001A78BF"/>
    <w:rsid w:val="001B002E"/>
    <w:rsid w:val="001B0FF5"/>
    <w:rsid w:val="001B1079"/>
    <w:rsid w:val="001B1B15"/>
    <w:rsid w:val="001B3990"/>
    <w:rsid w:val="001B3993"/>
    <w:rsid w:val="001B3C90"/>
    <w:rsid w:val="001B3DE4"/>
    <w:rsid w:val="001B4DBB"/>
    <w:rsid w:val="001B53E9"/>
    <w:rsid w:val="001B5689"/>
    <w:rsid w:val="001B6402"/>
    <w:rsid w:val="001B6491"/>
    <w:rsid w:val="001B6702"/>
    <w:rsid w:val="001B6A8C"/>
    <w:rsid w:val="001B6D03"/>
    <w:rsid w:val="001C02F6"/>
    <w:rsid w:val="001C039A"/>
    <w:rsid w:val="001C03FD"/>
    <w:rsid w:val="001C0D60"/>
    <w:rsid w:val="001C0E15"/>
    <w:rsid w:val="001C10FB"/>
    <w:rsid w:val="001C2189"/>
    <w:rsid w:val="001C224D"/>
    <w:rsid w:val="001C2D32"/>
    <w:rsid w:val="001C2D73"/>
    <w:rsid w:val="001C2DB6"/>
    <w:rsid w:val="001C2E92"/>
    <w:rsid w:val="001C38C8"/>
    <w:rsid w:val="001C3C8B"/>
    <w:rsid w:val="001C3DD2"/>
    <w:rsid w:val="001C3FA3"/>
    <w:rsid w:val="001C4A70"/>
    <w:rsid w:val="001C4C45"/>
    <w:rsid w:val="001C58EA"/>
    <w:rsid w:val="001C5E97"/>
    <w:rsid w:val="001C62B0"/>
    <w:rsid w:val="001C65BA"/>
    <w:rsid w:val="001C665C"/>
    <w:rsid w:val="001C66C4"/>
    <w:rsid w:val="001C6C50"/>
    <w:rsid w:val="001C79AC"/>
    <w:rsid w:val="001C7A71"/>
    <w:rsid w:val="001C7EEC"/>
    <w:rsid w:val="001D0201"/>
    <w:rsid w:val="001D059F"/>
    <w:rsid w:val="001D0658"/>
    <w:rsid w:val="001D098C"/>
    <w:rsid w:val="001D0D9B"/>
    <w:rsid w:val="001D12F1"/>
    <w:rsid w:val="001D143F"/>
    <w:rsid w:val="001D16BE"/>
    <w:rsid w:val="001D2355"/>
    <w:rsid w:val="001D2DFE"/>
    <w:rsid w:val="001D3597"/>
    <w:rsid w:val="001D3654"/>
    <w:rsid w:val="001D3AC9"/>
    <w:rsid w:val="001D3B7A"/>
    <w:rsid w:val="001D3C62"/>
    <w:rsid w:val="001D48EC"/>
    <w:rsid w:val="001D49DD"/>
    <w:rsid w:val="001D4FC0"/>
    <w:rsid w:val="001D51D6"/>
    <w:rsid w:val="001D5357"/>
    <w:rsid w:val="001D57F9"/>
    <w:rsid w:val="001D5987"/>
    <w:rsid w:val="001D5B2F"/>
    <w:rsid w:val="001D5D8D"/>
    <w:rsid w:val="001D6ADC"/>
    <w:rsid w:val="001E0574"/>
    <w:rsid w:val="001E20D9"/>
    <w:rsid w:val="001E331C"/>
    <w:rsid w:val="001E34FE"/>
    <w:rsid w:val="001E35E8"/>
    <w:rsid w:val="001E41AB"/>
    <w:rsid w:val="001E46C3"/>
    <w:rsid w:val="001E4D3C"/>
    <w:rsid w:val="001E4F66"/>
    <w:rsid w:val="001E5A83"/>
    <w:rsid w:val="001E5BCD"/>
    <w:rsid w:val="001E5FAD"/>
    <w:rsid w:val="001E6DC3"/>
    <w:rsid w:val="001E6F15"/>
    <w:rsid w:val="001E6F7F"/>
    <w:rsid w:val="001E707F"/>
    <w:rsid w:val="001E7BE2"/>
    <w:rsid w:val="001E8926"/>
    <w:rsid w:val="001F0586"/>
    <w:rsid w:val="001F1268"/>
    <w:rsid w:val="001F1677"/>
    <w:rsid w:val="001F16BB"/>
    <w:rsid w:val="001F17F7"/>
    <w:rsid w:val="001F2463"/>
    <w:rsid w:val="001F26DD"/>
    <w:rsid w:val="001F29D4"/>
    <w:rsid w:val="001F3321"/>
    <w:rsid w:val="001F370D"/>
    <w:rsid w:val="001F392B"/>
    <w:rsid w:val="001F3C3F"/>
    <w:rsid w:val="001F40E7"/>
    <w:rsid w:val="001F416E"/>
    <w:rsid w:val="001F4822"/>
    <w:rsid w:val="001F4D1A"/>
    <w:rsid w:val="001F5BBE"/>
    <w:rsid w:val="001F5CBE"/>
    <w:rsid w:val="001F68DD"/>
    <w:rsid w:val="001F6D27"/>
    <w:rsid w:val="001F6D7E"/>
    <w:rsid w:val="001F706F"/>
    <w:rsid w:val="001F74B2"/>
    <w:rsid w:val="001F76EF"/>
    <w:rsid w:val="001F7AC7"/>
    <w:rsid w:val="00200955"/>
    <w:rsid w:val="00200CEB"/>
    <w:rsid w:val="002013F1"/>
    <w:rsid w:val="00201B12"/>
    <w:rsid w:val="00201E97"/>
    <w:rsid w:val="002022DA"/>
    <w:rsid w:val="0020279F"/>
    <w:rsid w:val="00203118"/>
    <w:rsid w:val="0020366D"/>
    <w:rsid w:val="002037D0"/>
    <w:rsid w:val="00203AB2"/>
    <w:rsid w:val="00203FD3"/>
    <w:rsid w:val="0020624F"/>
    <w:rsid w:val="00207114"/>
    <w:rsid w:val="002072FC"/>
    <w:rsid w:val="00207729"/>
    <w:rsid w:val="00207EAA"/>
    <w:rsid w:val="002101AF"/>
    <w:rsid w:val="0021022A"/>
    <w:rsid w:val="002104B1"/>
    <w:rsid w:val="00211151"/>
    <w:rsid w:val="0021116D"/>
    <w:rsid w:val="002114BB"/>
    <w:rsid w:val="002117E8"/>
    <w:rsid w:val="00211C63"/>
    <w:rsid w:val="00211C65"/>
    <w:rsid w:val="00211ED4"/>
    <w:rsid w:val="00212BB7"/>
    <w:rsid w:val="00213021"/>
    <w:rsid w:val="00213121"/>
    <w:rsid w:val="00213556"/>
    <w:rsid w:val="00213A5A"/>
    <w:rsid w:val="00213B67"/>
    <w:rsid w:val="002147BA"/>
    <w:rsid w:val="00215A93"/>
    <w:rsid w:val="00215AD6"/>
    <w:rsid w:val="00215B84"/>
    <w:rsid w:val="00215D1B"/>
    <w:rsid w:val="002164E8"/>
    <w:rsid w:val="00216A90"/>
    <w:rsid w:val="00216BA0"/>
    <w:rsid w:val="00220983"/>
    <w:rsid w:val="002219EE"/>
    <w:rsid w:val="00222080"/>
    <w:rsid w:val="002228C8"/>
    <w:rsid w:val="00222C83"/>
    <w:rsid w:val="00222F9F"/>
    <w:rsid w:val="0022355C"/>
    <w:rsid w:val="00223BE8"/>
    <w:rsid w:val="00223D0B"/>
    <w:rsid w:val="00223DA2"/>
    <w:rsid w:val="00223EF8"/>
    <w:rsid w:val="00224056"/>
    <w:rsid w:val="00224B9B"/>
    <w:rsid w:val="0022542D"/>
    <w:rsid w:val="002254AB"/>
    <w:rsid w:val="00225577"/>
    <w:rsid w:val="0022569A"/>
    <w:rsid w:val="00225B86"/>
    <w:rsid w:val="00225F1A"/>
    <w:rsid w:val="0022632B"/>
    <w:rsid w:val="00226ECD"/>
    <w:rsid w:val="002277EF"/>
    <w:rsid w:val="00227E7E"/>
    <w:rsid w:val="0023054B"/>
    <w:rsid w:val="0023090E"/>
    <w:rsid w:val="002309AA"/>
    <w:rsid w:val="002309DD"/>
    <w:rsid w:val="00230F3E"/>
    <w:rsid w:val="0023106D"/>
    <w:rsid w:val="002310C8"/>
    <w:rsid w:val="00231C6A"/>
    <w:rsid w:val="00231C8A"/>
    <w:rsid w:val="00231D09"/>
    <w:rsid w:val="00231D99"/>
    <w:rsid w:val="00231FFA"/>
    <w:rsid w:val="002321B2"/>
    <w:rsid w:val="002329FE"/>
    <w:rsid w:val="002336A2"/>
    <w:rsid w:val="00233F9E"/>
    <w:rsid w:val="00234860"/>
    <w:rsid w:val="00236621"/>
    <w:rsid w:val="00236BFF"/>
    <w:rsid w:val="002372DD"/>
    <w:rsid w:val="002375CF"/>
    <w:rsid w:val="002405D8"/>
    <w:rsid w:val="00240EA7"/>
    <w:rsid w:val="00241452"/>
    <w:rsid w:val="002418AD"/>
    <w:rsid w:val="0024195A"/>
    <w:rsid w:val="00241B9D"/>
    <w:rsid w:val="0024203F"/>
    <w:rsid w:val="002423B8"/>
    <w:rsid w:val="00242508"/>
    <w:rsid w:val="00242699"/>
    <w:rsid w:val="002435AA"/>
    <w:rsid w:val="0024366A"/>
    <w:rsid w:val="002437AA"/>
    <w:rsid w:val="00243AC7"/>
    <w:rsid w:val="00243B0C"/>
    <w:rsid w:val="0024414B"/>
    <w:rsid w:val="00244BD8"/>
    <w:rsid w:val="002454D0"/>
    <w:rsid w:val="002454F7"/>
    <w:rsid w:val="00245833"/>
    <w:rsid w:val="00245ECD"/>
    <w:rsid w:val="00246231"/>
    <w:rsid w:val="00247766"/>
    <w:rsid w:val="00247DC7"/>
    <w:rsid w:val="00250162"/>
    <w:rsid w:val="002502D8"/>
    <w:rsid w:val="00250817"/>
    <w:rsid w:val="002508A9"/>
    <w:rsid w:val="00250A1A"/>
    <w:rsid w:val="00250E2A"/>
    <w:rsid w:val="00251121"/>
    <w:rsid w:val="00251707"/>
    <w:rsid w:val="00253186"/>
    <w:rsid w:val="0025326C"/>
    <w:rsid w:val="002537ED"/>
    <w:rsid w:val="002537FF"/>
    <w:rsid w:val="00253BB6"/>
    <w:rsid w:val="00254041"/>
    <w:rsid w:val="00254224"/>
    <w:rsid w:val="002547A9"/>
    <w:rsid w:val="0025482B"/>
    <w:rsid w:val="00254A46"/>
    <w:rsid w:val="0025581B"/>
    <w:rsid w:val="002560A0"/>
    <w:rsid w:val="00256827"/>
    <w:rsid w:val="00260CE7"/>
    <w:rsid w:val="00260EF5"/>
    <w:rsid w:val="0026154B"/>
    <w:rsid w:val="0026196D"/>
    <w:rsid w:val="0026283F"/>
    <w:rsid w:val="00262853"/>
    <w:rsid w:val="002628E0"/>
    <w:rsid w:val="002629E8"/>
    <w:rsid w:val="00262B32"/>
    <w:rsid w:val="00262CC9"/>
    <w:rsid w:val="00263055"/>
    <w:rsid w:val="00263685"/>
    <w:rsid w:val="00263B37"/>
    <w:rsid w:val="00263E6E"/>
    <w:rsid w:val="002641F1"/>
    <w:rsid w:val="00264393"/>
    <w:rsid w:val="002644CE"/>
    <w:rsid w:val="002648C6"/>
    <w:rsid w:val="00265359"/>
    <w:rsid w:val="002656E2"/>
    <w:rsid w:val="002658DF"/>
    <w:rsid w:val="00266078"/>
    <w:rsid w:val="00266454"/>
    <w:rsid w:val="002664B9"/>
    <w:rsid w:val="00266B66"/>
    <w:rsid w:val="00267EAB"/>
    <w:rsid w:val="00267EEC"/>
    <w:rsid w:val="0027090B"/>
    <w:rsid w:val="00270ABD"/>
    <w:rsid w:val="00270CA5"/>
    <w:rsid w:val="00271F44"/>
    <w:rsid w:val="002725D1"/>
    <w:rsid w:val="00272983"/>
    <w:rsid w:val="00272C82"/>
    <w:rsid w:val="0027359E"/>
    <w:rsid w:val="002736E3"/>
    <w:rsid w:val="00273879"/>
    <w:rsid w:val="002748DD"/>
    <w:rsid w:val="00274B36"/>
    <w:rsid w:val="00275173"/>
    <w:rsid w:val="0027524C"/>
    <w:rsid w:val="002752DF"/>
    <w:rsid w:val="00276A38"/>
    <w:rsid w:val="00276BFA"/>
    <w:rsid w:val="00276CC0"/>
    <w:rsid w:val="0028066A"/>
    <w:rsid w:val="002809B2"/>
    <w:rsid w:val="00280FBC"/>
    <w:rsid w:val="0028150B"/>
    <w:rsid w:val="002822E0"/>
    <w:rsid w:val="002823A8"/>
    <w:rsid w:val="002823E9"/>
    <w:rsid w:val="0028279C"/>
    <w:rsid w:val="00282986"/>
    <w:rsid w:val="002829E4"/>
    <w:rsid w:val="00283332"/>
    <w:rsid w:val="00283C53"/>
    <w:rsid w:val="002850B9"/>
    <w:rsid w:val="00285B99"/>
    <w:rsid w:val="00285D81"/>
    <w:rsid w:val="00287EEE"/>
    <w:rsid w:val="00287F16"/>
    <w:rsid w:val="0028B101"/>
    <w:rsid w:val="002900D4"/>
    <w:rsid w:val="002900E5"/>
    <w:rsid w:val="002906EA"/>
    <w:rsid w:val="00290933"/>
    <w:rsid w:val="00291323"/>
    <w:rsid w:val="0029196C"/>
    <w:rsid w:val="00291BF5"/>
    <w:rsid w:val="0029253B"/>
    <w:rsid w:val="002926B4"/>
    <w:rsid w:val="002928EE"/>
    <w:rsid w:val="00292CE5"/>
    <w:rsid w:val="0029382D"/>
    <w:rsid w:val="002947B3"/>
    <w:rsid w:val="00294A0C"/>
    <w:rsid w:val="0029556E"/>
    <w:rsid w:val="00295744"/>
    <w:rsid w:val="00295746"/>
    <w:rsid w:val="0029580F"/>
    <w:rsid w:val="00296039"/>
    <w:rsid w:val="002964AC"/>
    <w:rsid w:val="002965E1"/>
    <w:rsid w:val="00296CC5"/>
    <w:rsid w:val="00297285"/>
    <w:rsid w:val="0029736F"/>
    <w:rsid w:val="00297544"/>
    <w:rsid w:val="00297963"/>
    <w:rsid w:val="00297C53"/>
    <w:rsid w:val="002A0B2A"/>
    <w:rsid w:val="002A1288"/>
    <w:rsid w:val="002A180B"/>
    <w:rsid w:val="002A2CB7"/>
    <w:rsid w:val="002A2DBC"/>
    <w:rsid w:val="002A2DEB"/>
    <w:rsid w:val="002A2FF9"/>
    <w:rsid w:val="002A3C85"/>
    <w:rsid w:val="002A3D72"/>
    <w:rsid w:val="002A3F59"/>
    <w:rsid w:val="002A4713"/>
    <w:rsid w:val="002A6806"/>
    <w:rsid w:val="002A6D7D"/>
    <w:rsid w:val="002A6DAC"/>
    <w:rsid w:val="002A7015"/>
    <w:rsid w:val="002A79E9"/>
    <w:rsid w:val="002B08CE"/>
    <w:rsid w:val="002B097A"/>
    <w:rsid w:val="002B107B"/>
    <w:rsid w:val="002B15C5"/>
    <w:rsid w:val="002B1E7D"/>
    <w:rsid w:val="002B1F69"/>
    <w:rsid w:val="002B25C9"/>
    <w:rsid w:val="002B25FD"/>
    <w:rsid w:val="002B2B1A"/>
    <w:rsid w:val="002B4284"/>
    <w:rsid w:val="002B431C"/>
    <w:rsid w:val="002B4816"/>
    <w:rsid w:val="002B4DC7"/>
    <w:rsid w:val="002B5053"/>
    <w:rsid w:val="002B53E7"/>
    <w:rsid w:val="002B58A9"/>
    <w:rsid w:val="002B58E5"/>
    <w:rsid w:val="002B65CB"/>
    <w:rsid w:val="002B70C2"/>
    <w:rsid w:val="002B75EE"/>
    <w:rsid w:val="002B7701"/>
    <w:rsid w:val="002B7CAB"/>
    <w:rsid w:val="002C0610"/>
    <w:rsid w:val="002C0CC5"/>
    <w:rsid w:val="002C1592"/>
    <w:rsid w:val="002C1694"/>
    <w:rsid w:val="002C2343"/>
    <w:rsid w:val="002C2F32"/>
    <w:rsid w:val="002C2FE6"/>
    <w:rsid w:val="002C301B"/>
    <w:rsid w:val="002C31BE"/>
    <w:rsid w:val="002C59CA"/>
    <w:rsid w:val="002C5D64"/>
    <w:rsid w:val="002C61D8"/>
    <w:rsid w:val="002C6363"/>
    <w:rsid w:val="002C6678"/>
    <w:rsid w:val="002C6DBE"/>
    <w:rsid w:val="002C7284"/>
    <w:rsid w:val="002C78FA"/>
    <w:rsid w:val="002C7A6F"/>
    <w:rsid w:val="002C7BD6"/>
    <w:rsid w:val="002C7DA5"/>
    <w:rsid w:val="002D0120"/>
    <w:rsid w:val="002D0BF9"/>
    <w:rsid w:val="002D0E6C"/>
    <w:rsid w:val="002D194E"/>
    <w:rsid w:val="002D3A56"/>
    <w:rsid w:val="002D3DDB"/>
    <w:rsid w:val="002D3EA2"/>
    <w:rsid w:val="002D5100"/>
    <w:rsid w:val="002D5C9E"/>
    <w:rsid w:val="002D5D19"/>
    <w:rsid w:val="002D662B"/>
    <w:rsid w:val="002D6879"/>
    <w:rsid w:val="002D692A"/>
    <w:rsid w:val="002D6996"/>
    <w:rsid w:val="002D7245"/>
    <w:rsid w:val="002D7516"/>
    <w:rsid w:val="002D77C8"/>
    <w:rsid w:val="002E0492"/>
    <w:rsid w:val="002E089E"/>
    <w:rsid w:val="002E0D80"/>
    <w:rsid w:val="002E0F4D"/>
    <w:rsid w:val="002E332A"/>
    <w:rsid w:val="002E34EA"/>
    <w:rsid w:val="002E3691"/>
    <w:rsid w:val="002E3CFB"/>
    <w:rsid w:val="002E3EED"/>
    <w:rsid w:val="002E43EE"/>
    <w:rsid w:val="002E5003"/>
    <w:rsid w:val="002E59BA"/>
    <w:rsid w:val="002E6A78"/>
    <w:rsid w:val="002E72E4"/>
    <w:rsid w:val="002E743B"/>
    <w:rsid w:val="002E7721"/>
    <w:rsid w:val="002E7795"/>
    <w:rsid w:val="002E7990"/>
    <w:rsid w:val="002E7B6D"/>
    <w:rsid w:val="002F0722"/>
    <w:rsid w:val="002F1540"/>
    <w:rsid w:val="002F1621"/>
    <w:rsid w:val="002F1808"/>
    <w:rsid w:val="002F19A9"/>
    <w:rsid w:val="002F1C95"/>
    <w:rsid w:val="002F2557"/>
    <w:rsid w:val="002F2748"/>
    <w:rsid w:val="002F380A"/>
    <w:rsid w:val="002F424F"/>
    <w:rsid w:val="002F42EC"/>
    <w:rsid w:val="002F449C"/>
    <w:rsid w:val="002F49F1"/>
    <w:rsid w:val="002F5200"/>
    <w:rsid w:val="002F52FD"/>
    <w:rsid w:val="002F5350"/>
    <w:rsid w:val="002F5529"/>
    <w:rsid w:val="002F642F"/>
    <w:rsid w:val="002F6849"/>
    <w:rsid w:val="002F6DB8"/>
    <w:rsid w:val="002F7048"/>
    <w:rsid w:val="002F720E"/>
    <w:rsid w:val="002F7390"/>
    <w:rsid w:val="002F75EF"/>
    <w:rsid w:val="002F767E"/>
    <w:rsid w:val="002F7A98"/>
    <w:rsid w:val="002F7FEC"/>
    <w:rsid w:val="003000E6"/>
    <w:rsid w:val="003003A9"/>
    <w:rsid w:val="0030100C"/>
    <w:rsid w:val="00301101"/>
    <w:rsid w:val="00301394"/>
    <w:rsid w:val="003013BE"/>
    <w:rsid w:val="003016E6"/>
    <w:rsid w:val="00302093"/>
    <w:rsid w:val="00302348"/>
    <w:rsid w:val="00302C7C"/>
    <w:rsid w:val="0030313F"/>
    <w:rsid w:val="003031E7"/>
    <w:rsid w:val="00303868"/>
    <w:rsid w:val="00303B30"/>
    <w:rsid w:val="00303C45"/>
    <w:rsid w:val="00303D39"/>
    <w:rsid w:val="00304207"/>
    <w:rsid w:val="00304365"/>
    <w:rsid w:val="00304781"/>
    <w:rsid w:val="003055EF"/>
    <w:rsid w:val="00306226"/>
    <w:rsid w:val="003068E0"/>
    <w:rsid w:val="00306B4D"/>
    <w:rsid w:val="00306D62"/>
    <w:rsid w:val="00307201"/>
    <w:rsid w:val="0030747E"/>
    <w:rsid w:val="003076CB"/>
    <w:rsid w:val="00310085"/>
    <w:rsid w:val="00310664"/>
    <w:rsid w:val="00310A72"/>
    <w:rsid w:val="00310F82"/>
    <w:rsid w:val="0031113E"/>
    <w:rsid w:val="00311D7F"/>
    <w:rsid w:val="00311E4A"/>
    <w:rsid w:val="00312D21"/>
    <w:rsid w:val="0031305D"/>
    <w:rsid w:val="0031326B"/>
    <w:rsid w:val="00313351"/>
    <w:rsid w:val="00313B77"/>
    <w:rsid w:val="003143E4"/>
    <w:rsid w:val="003146E8"/>
    <w:rsid w:val="00315A87"/>
    <w:rsid w:val="0031719C"/>
    <w:rsid w:val="003175E6"/>
    <w:rsid w:val="003175F3"/>
    <w:rsid w:val="00317629"/>
    <w:rsid w:val="0031784A"/>
    <w:rsid w:val="00317940"/>
    <w:rsid w:val="00317D11"/>
    <w:rsid w:val="00317EE9"/>
    <w:rsid w:val="00317F85"/>
    <w:rsid w:val="0032034C"/>
    <w:rsid w:val="00320A02"/>
    <w:rsid w:val="00320BC8"/>
    <w:rsid w:val="00320C14"/>
    <w:rsid w:val="00320F64"/>
    <w:rsid w:val="003211AE"/>
    <w:rsid w:val="0032162C"/>
    <w:rsid w:val="00321C47"/>
    <w:rsid w:val="00322BD6"/>
    <w:rsid w:val="0032343F"/>
    <w:rsid w:val="003234F2"/>
    <w:rsid w:val="003235AB"/>
    <w:rsid w:val="00323B42"/>
    <w:rsid w:val="0032561D"/>
    <w:rsid w:val="003256DC"/>
    <w:rsid w:val="00325B06"/>
    <w:rsid w:val="00326437"/>
    <w:rsid w:val="00326F53"/>
    <w:rsid w:val="003270C0"/>
    <w:rsid w:val="003271B3"/>
    <w:rsid w:val="003273E5"/>
    <w:rsid w:val="00327730"/>
    <w:rsid w:val="00327A0A"/>
    <w:rsid w:val="00327C7F"/>
    <w:rsid w:val="00327FAE"/>
    <w:rsid w:val="003306F3"/>
    <w:rsid w:val="00330C98"/>
    <w:rsid w:val="00331143"/>
    <w:rsid w:val="00331E13"/>
    <w:rsid w:val="00331F9D"/>
    <w:rsid w:val="0033229E"/>
    <w:rsid w:val="00333307"/>
    <w:rsid w:val="00333540"/>
    <w:rsid w:val="003343BF"/>
    <w:rsid w:val="00334B02"/>
    <w:rsid w:val="00334D38"/>
    <w:rsid w:val="00334E68"/>
    <w:rsid w:val="00334F1E"/>
    <w:rsid w:val="00335256"/>
    <w:rsid w:val="0033543F"/>
    <w:rsid w:val="00335BC7"/>
    <w:rsid w:val="00335EEA"/>
    <w:rsid w:val="00336197"/>
    <w:rsid w:val="0033655A"/>
    <w:rsid w:val="00336564"/>
    <w:rsid w:val="00336AA4"/>
    <w:rsid w:val="00336C90"/>
    <w:rsid w:val="003370F2"/>
    <w:rsid w:val="003371CF"/>
    <w:rsid w:val="00337271"/>
    <w:rsid w:val="00337632"/>
    <w:rsid w:val="00340004"/>
    <w:rsid w:val="00340809"/>
    <w:rsid w:val="00340F44"/>
    <w:rsid w:val="0034177E"/>
    <w:rsid w:val="00341DBE"/>
    <w:rsid w:val="00341F2A"/>
    <w:rsid w:val="0034225C"/>
    <w:rsid w:val="00343A46"/>
    <w:rsid w:val="00343E3A"/>
    <w:rsid w:val="00344DE4"/>
    <w:rsid w:val="00345403"/>
    <w:rsid w:val="00345A74"/>
    <w:rsid w:val="00345CF2"/>
    <w:rsid w:val="00345E25"/>
    <w:rsid w:val="003467A9"/>
    <w:rsid w:val="003469B1"/>
    <w:rsid w:val="00346A63"/>
    <w:rsid w:val="00347702"/>
    <w:rsid w:val="003479DE"/>
    <w:rsid w:val="00347A08"/>
    <w:rsid w:val="00350069"/>
    <w:rsid w:val="003506E4"/>
    <w:rsid w:val="00350A8F"/>
    <w:rsid w:val="003511A1"/>
    <w:rsid w:val="0035121B"/>
    <w:rsid w:val="003515F6"/>
    <w:rsid w:val="00351A57"/>
    <w:rsid w:val="00351C02"/>
    <w:rsid w:val="00351C3B"/>
    <w:rsid w:val="00352296"/>
    <w:rsid w:val="00352450"/>
    <w:rsid w:val="00352877"/>
    <w:rsid w:val="00353041"/>
    <w:rsid w:val="00353A46"/>
    <w:rsid w:val="00354247"/>
    <w:rsid w:val="0035511E"/>
    <w:rsid w:val="00355536"/>
    <w:rsid w:val="00355D9A"/>
    <w:rsid w:val="00356078"/>
    <w:rsid w:val="0035675E"/>
    <w:rsid w:val="003568BD"/>
    <w:rsid w:val="003568F7"/>
    <w:rsid w:val="00356EB9"/>
    <w:rsid w:val="00357368"/>
    <w:rsid w:val="0036064E"/>
    <w:rsid w:val="0036100D"/>
    <w:rsid w:val="003613EA"/>
    <w:rsid w:val="00361783"/>
    <w:rsid w:val="00361873"/>
    <w:rsid w:val="00361A09"/>
    <w:rsid w:val="003621EB"/>
    <w:rsid w:val="003636C6"/>
    <w:rsid w:val="00363754"/>
    <w:rsid w:val="00363ED8"/>
    <w:rsid w:val="0036471D"/>
    <w:rsid w:val="0036491F"/>
    <w:rsid w:val="003660AB"/>
    <w:rsid w:val="00366473"/>
    <w:rsid w:val="0036672F"/>
    <w:rsid w:val="00366B94"/>
    <w:rsid w:val="003673E3"/>
    <w:rsid w:val="00367D3D"/>
    <w:rsid w:val="0037069F"/>
    <w:rsid w:val="003709D0"/>
    <w:rsid w:val="00370FC9"/>
    <w:rsid w:val="00370FDE"/>
    <w:rsid w:val="00371968"/>
    <w:rsid w:val="00372213"/>
    <w:rsid w:val="00372275"/>
    <w:rsid w:val="0037254C"/>
    <w:rsid w:val="003726BE"/>
    <w:rsid w:val="00372A24"/>
    <w:rsid w:val="00372C9C"/>
    <w:rsid w:val="00374126"/>
    <w:rsid w:val="00374327"/>
    <w:rsid w:val="00374BF7"/>
    <w:rsid w:val="00376698"/>
    <w:rsid w:val="0037684E"/>
    <w:rsid w:val="003768DA"/>
    <w:rsid w:val="00376EA8"/>
    <w:rsid w:val="00377CB2"/>
    <w:rsid w:val="00380E73"/>
    <w:rsid w:val="00381EE8"/>
    <w:rsid w:val="00382BB5"/>
    <w:rsid w:val="00382FF9"/>
    <w:rsid w:val="003830DE"/>
    <w:rsid w:val="00383115"/>
    <w:rsid w:val="003837A3"/>
    <w:rsid w:val="00383BF7"/>
    <w:rsid w:val="00383EF7"/>
    <w:rsid w:val="003844A7"/>
    <w:rsid w:val="003848AD"/>
    <w:rsid w:val="00385AF1"/>
    <w:rsid w:val="00385C5A"/>
    <w:rsid w:val="0038605F"/>
    <w:rsid w:val="0038653C"/>
    <w:rsid w:val="00386E2F"/>
    <w:rsid w:val="00386E59"/>
    <w:rsid w:val="00386F98"/>
    <w:rsid w:val="0038712C"/>
    <w:rsid w:val="00387197"/>
    <w:rsid w:val="00387359"/>
    <w:rsid w:val="00390E97"/>
    <w:rsid w:val="0039117E"/>
    <w:rsid w:val="00391FF3"/>
    <w:rsid w:val="00392412"/>
    <w:rsid w:val="00392613"/>
    <w:rsid w:val="003927CE"/>
    <w:rsid w:val="00392F91"/>
    <w:rsid w:val="00393193"/>
    <w:rsid w:val="0039357D"/>
    <w:rsid w:val="00393F06"/>
    <w:rsid w:val="003945CB"/>
    <w:rsid w:val="0039518B"/>
    <w:rsid w:val="00395746"/>
    <w:rsid w:val="00396BAC"/>
    <w:rsid w:val="00397354"/>
    <w:rsid w:val="003974F6"/>
    <w:rsid w:val="00397515"/>
    <w:rsid w:val="00397DBE"/>
    <w:rsid w:val="00397F66"/>
    <w:rsid w:val="003A19D9"/>
    <w:rsid w:val="003A20F8"/>
    <w:rsid w:val="003A3129"/>
    <w:rsid w:val="003A3141"/>
    <w:rsid w:val="003A3A59"/>
    <w:rsid w:val="003A3AA0"/>
    <w:rsid w:val="003A3C9F"/>
    <w:rsid w:val="003A4010"/>
    <w:rsid w:val="003A44BD"/>
    <w:rsid w:val="003A478F"/>
    <w:rsid w:val="003A5320"/>
    <w:rsid w:val="003A5620"/>
    <w:rsid w:val="003A58BE"/>
    <w:rsid w:val="003A5AD0"/>
    <w:rsid w:val="003A619A"/>
    <w:rsid w:val="003A61D4"/>
    <w:rsid w:val="003A63D3"/>
    <w:rsid w:val="003A73D0"/>
    <w:rsid w:val="003A771E"/>
    <w:rsid w:val="003B05BA"/>
    <w:rsid w:val="003B09EE"/>
    <w:rsid w:val="003B0B21"/>
    <w:rsid w:val="003B153F"/>
    <w:rsid w:val="003B2528"/>
    <w:rsid w:val="003B2F93"/>
    <w:rsid w:val="003B339F"/>
    <w:rsid w:val="003B3BE3"/>
    <w:rsid w:val="003B467E"/>
    <w:rsid w:val="003B4E3F"/>
    <w:rsid w:val="003B513C"/>
    <w:rsid w:val="003B55C9"/>
    <w:rsid w:val="003B58CF"/>
    <w:rsid w:val="003B5DB0"/>
    <w:rsid w:val="003B5DDD"/>
    <w:rsid w:val="003B616A"/>
    <w:rsid w:val="003B6609"/>
    <w:rsid w:val="003B6B2B"/>
    <w:rsid w:val="003B7B51"/>
    <w:rsid w:val="003B7F73"/>
    <w:rsid w:val="003C0040"/>
    <w:rsid w:val="003C051D"/>
    <w:rsid w:val="003C0922"/>
    <w:rsid w:val="003C0955"/>
    <w:rsid w:val="003C22D6"/>
    <w:rsid w:val="003C255F"/>
    <w:rsid w:val="003C2CA1"/>
    <w:rsid w:val="003C35C0"/>
    <w:rsid w:val="003C3D1B"/>
    <w:rsid w:val="003C4208"/>
    <w:rsid w:val="003C436B"/>
    <w:rsid w:val="003C4BB7"/>
    <w:rsid w:val="003C57C6"/>
    <w:rsid w:val="003C581D"/>
    <w:rsid w:val="003C5943"/>
    <w:rsid w:val="003C66F5"/>
    <w:rsid w:val="003C68A0"/>
    <w:rsid w:val="003C6F8B"/>
    <w:rsid w:val="003C712A"/>
    <w:rsid w:val="003C71E7"/>
    <w:rsid w:val="003C75DA"/>
    <w:rsid w:val="003C772C"/>
    <w:rsid w:val="003C7BD1"/>
    <w:rsid w:val="003D02CB"/>
    <w:rsid w:val="003D062E"/>
    <w:rsid w:val="003D0AD4"/>
    <w:rsid w:val="003D1988"/>
    <w:rsid w:val="003D19EA"/>
    <w:rsid w:val="003D22BA"/>
    <w:rsid w:val="003D25B0"/>
    <w:rsid w:val="003D3740"/>
    <w:rsid w:val="003D3D03"/>
    <w:rsid w:val="003D4148"/>
    <w:rsid w:val="003D43C4"/>
    <w:rsid w:val="003D45DF"/>
    <w:rsid w:val="003D494D"/>
    <w:rsid w:val="003D4A7C"/>
    <w:rsid w:val="003D4D03"/>
    <w:rsid w:val="003D4D23"/>
    <w:rsid w:val="003D54EE"/>
    <w:rsid w:val="003D56A6"/>
    <w:rsid w:val="003D5742"/>
    <w:rsid w:val="003D62C3"/>
    <w:rsid w:val="003D70A7"/>
    <w:rsid w:val="003D7E07"/>
    <w:rsid w:val="003D7F2F"/>
    <w:rsid w:val="003E01F7"/>
    <w:rsid w:val="003E08B6"/>
    <w:rsid w:val="003E0A5E"/>
    <w:rsid w:val="003E0C11"/>
    <w:rsid w:val="003E2066"/>
    <w:rsid w:val="003E2E06"/>
    <w:rsid w:val="003E30CA"/>
    <w:rsid w:val="003E3F57"/>
    <w:rsid w:val="003E4C0B"/>
    <w:rsid w:val="003E4C7A"/>
    <w:rsid w:val="003E4DC7"/>
    <w:rsid w:val="003E5268"/>
    <w:rsid w:val="003E5652"/>
    <w:rsid w:val="003E5C9C"/>
    <w:rsid w:val="003E64FA"/>
    <w:rsid w:val="003E6AEC"/>
    <w:rsid w:val="003E7F36"/>
    <w:rsid w:val="003EDC35"/>
    <w:rsid w:val="003F007C"/>
    <w:rsid w:val="003F1184"/>
    <w:rsid w:val="003F1193"/>
    <w:rsid w:val="003F13CD"/>
    <w:rsid w:val="003F17B7"/>
    <w:rsid w:val="003F19E9"/>
    <w:rsid w:val="003F1A22"/>
    <w:rsid w:val="003F1C83"/>
    <w:rsid w:val="003F1F49"/>
    <w:rsid w:val="003F2704"/>
    <w:rsid w:val="003F2F4B"/>
    <w:rsid w:val="003F3CCC"/>
    <w:rsid w:val="003F3D80"/>
    <w:rsid w:val="003F4843"/>
    <w:rsid w:val="003F541F"/>
    <w:rsid w:val="003F5D96"/>
    <w:rsid w:val="003F624E"/>
    <w:rsid w:val="003F6AFC"/>
    <w:rsid w:val="003F7792"/>
    <w:rsid w:val="003F7E96"/>
    <w:rsid w:val="00400D11"/>
    <w:rsid w:val="00401CC3"/>
    <w:rsid w:val="004023B2"/>
    <w:rsid w:val="00402779"/>
    <w:rsid w:val="004028AB"/>
    <w:rsid w:val="00403E67"/>
    <w:rsid w:val="00404F42"/>
    <w:rsid w:val="0040591F"/>
    <w:rsid w:val="00405A06"/>
    <w:rsid w:val="00406193"/>
    <w:rsid w:val="00406344"/>
    <w:rsid w:val="0040742E"/>
    <w:rsid w:val="004102A9"/>
    <w:rsid w:val="004102CD"/>
    <w:rsid w:val="00411080"/>
    <w:rsid w:val="0041157E"/>
    <w:rsid w:val="00412BE0"/>
    <w:rsid w:val="0041301C"/>
    <w:rsid w:val="004139A1"/>
    <w:rsid w:val="004145DF"/>
    <w:rsid w:val="004149D2"/>
    <w:rsid w:val="00414F91"/>
    <w:rsid w:val="00415032"/>
    <w:rsid w:val="0041517E"/>
    <w:rsid w:val="00415768"/>
    <w:rsid w:val="0041579A"/>
    <w:rsid w:val="00415BF3"/>
    <w:rsid w:val="00415C5E"/>
    <w:rsid w:val="004161D0"/>
    <w:rsid w:val="00416290"/>
    <w:rsid w:val="00416BF7"/>
    <w:rsid w:val="00416F7F"/>
    <w:rsid w:val="00417306"/>
    <w:rsid w:val="00417982"/>
    <w:rsid w:val="00417AAE"/>
    <w:rsid w:val="00417BB7"/>
    <w:rsid w:val="00417FDF"/>
    <w:rsid w:val="00420699"/>
    <w:rsid w:val="0042188E"/>
    <w:rsid w:val="004223FC"/>
    <w:rsid w:val="00422460"/>
    <w:rsid w:val="00422793"/>
    <w:rsid w:val="00423E6F"/>
    <w:rsid w:val="00423FA9"/>
    <w:rsid w:val="00424853"/>
    <w:rsid w:val="004253CA"/>
    <w:rsid w:val="004255DB"/>
    <w:rsid w:val="00425B10"/>
    <w:rsid w:val="00425F1B"/>
    <w:rsid w:val="0042616D"/>
    <w:rsid w:val="00426205"/>
    <w:rsid w:val="004262BE"/>
    <w:rsid w:val="0042633C"/>
    <w:rsid w:val="004265F4"/>
    <w:rsid w:val="00427207"/>
    <w:rsid w:val="004274E0"/>
    <w:rsid w:val="0042759D"/>
    <w:rsid w:val="004303E3"/>
    <w:rsid w:val="00430FAA"/>
    <w:rsid w:val="00431535"/>
    <w:rsid w:val="0043178F"/>
    <w:rsid w:val="0043257F"/>
    <w:rsid w:val="004330AF"/>
    <w:rsid w:val="00434327"/>
    <w:rsid w:val="00434BE9"/>
    <w:rsid w:val="004358C7"/>
    <w:rsid w:val="0043600B"/>
    <w:rsid w:val="00436A06"/>
    <w:rsid w:val="00436B9D"/>
    <w:rsid w:val="00436C59"/>
    <w:rsid w:val="00436D9D"/>
    <w:rsid w:val="00437201"/>
    <w:rsid w:val="0043741D"/>
    <w:rsid w:val="00437687"/>
    <w:rsid w:val="00437771"/>
    <w:rsid w:val="00437CF9"/>
    <w:rsid w:val="004409D3"/>
    <w:rsid w:val="004416AE"/>
    <w:rsid w:val="00441D2E"/>
    <w:rsid w:val="00443420"/>
    <w:rsid w:val="00443A97"/>
    <w:rsid w:val="0044405F"/>
    <w:rsid w:val="004449E6"/>
    <w:rsid w:val="00444CBB"/>
    <w:rsid w:val="0044532C"/>
    <w:rsid w:val="004455E9"/>
    <w:rsid w:val="00445805"/>
    <w:rsid w:val="00445CDF"/>
    <w:rsid w:val="004464C9"/>
    <w:rsid w:val="00446ACF"/>
    <w:rsid w:val="00446C23"/>
    <w:rsid w:val="0044733C"/>
    <w:rsid w:val="0045023C"/>
    <w:rsid w:val="00450676"/>
    <w:rsid w:val="00450AFB"/>
    <w:rsid w:val="00450F84"/>
    <w:rsid w:val="0045143C"/>
    <w:rsid w:val="00451969"/>
    <w:rsid w:val="00451D37"/>
    <w:rsid w:val="004521B8"/>
    <w:rsid w:val="004522AD"/>
    <w:rsid w:val="004528A4"/>
    <w:rsid w:val="00452936"/>
    <w:rsid w:val="00453145"/>
    <w:rsid w:val="004535B2"/>
    <w:rsid w:val="00453A60"/>
    <w:rsid w:val="00453F7A"/>
    <w:rsid w:val="00454B4E"/>
    <w:rsid w:val="00454B9E"/>
    <w:rsid w:val="00455FC1"/>
    <w:rsid w:val="00456FB2"/>
    <w:rsid w:val="00456FDB"/>
    <w:rsid w:val="00457364"/>
    <w:rsid w:val="004574D2"/>
    <w:rsid w:val="004574EF"/>
    <w:rsid w:val="004605DB"/>
    <w:rsid w:val="004606E3"/>
    <w:rsid w:val="00460CBC"/>
    <w:rsid w:val="00461DA5"/>
    <w:rsid w:val="00462917"/>
    <w:rsid w:val="00463452"/>
    <w:rsid w:val="00463E98"/>
    <w:rsid w:val="00463FDA"/>
    <w:rsid w:val="0046431B"/>
    <w:rsid w:val="00464500"/>
    <w:rsid w:val="00464E26"/>
    <w:rsid w:val="00464EAC"/>
    <w:rsid w:val="0046516F"/>
    <w:rsid w:val="004653F0"/>
    <w:rsid w:val="00465611"/>
    <w:rsid w:val="00465632"/>
    <w:rsid w:val="00465B03"/>
    <w:rsid w:val="004665A3"/>
    <w:rsid w:val="00467513"/>
    <w:rsid w:val="0046757F"/>
    <w:rsid w:val="0047091B"/>
    <w:rsid w:val="00471495"/>
    <w:rsid w:val="00471D49"/>
    <w:rsid w:val="00471D61"/>
    <w:rsid w:val="00471EA9"/>
    <w:rsid w:val="004723C4"/>
    <w:rsid w:val="00473261"/>
    <w:rsid w:val="00473AA4"/>
    <w:rsid w:val="00473DCB"/>
    <w:rsid w:val="00474D21"/>
    <w:rsid w:val="00474F83"/>
    <w:rsid w:val="004760D1"/>
    <w:rsid w:val="00476440"/>
    <w:rsid w:val="00476F6E"/>
    <w:rsid w:val="00476FBE"/>
    <w:rsid w:val="00477897"/>
    <w:rsid w:val="00477BC1"/>
    <w:rsid w:val="00477D1E"/>
    <w:rsid w:val="00477EBA"/>
    <w:rsid w:val="00480FD8"/>
    <w:rsid w:val="0048171B"/>
    <w:rsid w:val="00481EF6"/>
    <w:rsid w:val="0048252B"/>
    <w:rsid w:val="0048296D"/>
    <w:rsid w:val="0048337F"/>
    <w:rsid w:val="004834AF"/>
    <w:rsid w:val="004838CE"/>
    <w:rsid w:val="00484602"/>
    <w:rsid w:val="004851EA"/>
    <w:rsid w:val="004854E5"/>
    <w:rsid w:val="004858F1"/>
    <w:rsid w:val="00485FFF"/>
    <w:rsid w:val="0048653F"/>
    <w:rsid w:val="004865F7"/>
    <w:rsid w:val="00486942"/>
    <w:rsid w:val="00486EB3"/>
    <w:rsid w:val="00487112"/>
    <w:rsid w:val="00487F63"/>
    <w:rsid w:val="004905E2"/>
    <w:rsid w:val="00490AEA"/>
    <w:rsid w:val="004911B2"/>
    <w:rsid w:val="0049205B"/>
    <w:rsid w:val="004928D2"/>
    <w:rsid w:val="00492F0D"/>
    <w:rsid w:val="00493622"/>
    <w:rsid w:val="00493C30"/>
    <w:rsid w:val="00493FAF"/>
    <w:rsid w:val="0049476E"/>
    <w:rsid w:val="004948DA"/>
    <w:rsid w:val="00494D3B"/>
    <w:rsid w:val="00495545"/>
    <w:rsid w:val="00496736"/>
    <w:rsid w:val="004968E7"/>
    <w:rsid w:val="00496C08"/>
    <w:rsid w:val="0049756E"/>
    <w:rsid w:val="00497CDF"/>
    <w:rsid w:val="004A041C"/>
    <w:rsid w:val="004A0FC5"/>
    <w:rsid w:val="004A1486"/>
    <w:rsid w:val="004A16F2"/>
    <w:rsid w:val="004A185D"/>
    <w:rsid w:val="004A22FC"/>
    <w:rsid w:val="004A2538"/>
    <w:rsid w:val="004A263C"/>
    <w:rsid w:val="004A27C9"/>
    <w:rsid w:val="004A3CCF"/>
    <w:rsid w:val="004A4018"/>
    <w:rsid w:val="004A4240"/>
    <w:rsid w:val="004A45A3"/>
    <w:rsid w:val="004A4BD3"/>
    <w:rsid w:val="004A5737"/>
    <w:rsid w:val="004A5FBC"/>
    <w:rsid w:val="004A6876"/>
    <w:rsid w:val="004A7DDC"/>
    <w:rsid w:val="004A7FD5"/>
    <w:rsid w:val="004B0132"/>
    <w:rsid w:val="004B029C"/>
    <w:rsid w:val="004B06DA"/>
    <w:rsid w:val="004B076E"/>
    <w:rsid w:val="004B13AE"/>
    <w:rsid w:val="004B1C1D"/>
    <w:rsid w:val="004B2620"/>
    <w:rsid w:val="004B2807"/>
    <w:rsid w:val="004B291F"/>
    <w:rsid w:val="004B33AE"/>
    <w:rsid w:val="004B36BF"/>
    <w:rsid w:val="004B371F"/>
    <w:rsid w:val="004B456E"/>
    <w:rsid w:val="004B4BF0"/>
    <w:rsid w:val="004B4C33"/>
    <w:rsid w:val="004B5CA7"/>
    <w:rsid w:val="004B5DC0"/>
    <w:rsid w:val="004B6541"/>
    <w:rsid w:val="004B65D3"/>
    <w:rsid w:val="004B6C9E"/>
    <w:rsid w:val="004B6FBA"/>
    <w:rsid w:val="004B7030"/>
    <w:rsid w:val="004B7219"/>
    <w:rsid w:val="004B727C"/>
    <w:rsid w:val="004B7D0A"/>
    <w:rsid w:val="004C012D"/>
    <w:rsid w:val="004C1BB2"/>
    <w:rsid w:val="004C250F"/>
    <w:rsid w:val="004C2FDB"/>
    <w:rsid w:val="004C300B"/>
    <w:rsid w:val="004C3833"/>
    <w:rsid w:val="004C3B82"/>
    <w:rsid w:val="004C4355"/>
    <w:rsid w:val="004C48CA"/>
    <w:rsid w:val="004C4ABF"/>
    <w:rsid w:val="004C4E6C"/>
    <w:rsid w:val="004C4FCE"/>
    <w:rsid w:val="004C51EE"/>
    <w:rsid w:val="004C558F"/>
    <w:rsid w:val="004C5B49"/>
    <w:rsid w:val="004C6011"/>
    <w:rsid w:val="004C61BF"/>
    <w:rsid w:val="004C62A0"/>
    <w:rsid w:val="004C7846"/>
    <w:rsid w:val="004C7B05"/>
    <w:rsid w:val="004C7B5A"/>
    <w:rsid w:val="004C7E27"/>
    <w:rsid w:val="004C7E4F"/>
    <w:rsid w:val="004C7E79"/>
    <w:rsid w:val="004D0141"/>
    <w:rsid w:val="004D111A"/>
    <w:rsid w:val="004D1208"/>
    <w:rsid w:val="004D1FEC"/>
    <w:rsid w:val="004D29E7"/>
    <w:rsid w:val="004D3479"/>
    <w:rsid w:val="004D3C4D"/>
    <w:rsid w:val="004D3E23"/>
    <w:rsid w:val="004D3E82"/>
    <w:rsid w:val="004D3F0A"/>
    <w:rsid w:val="004D4173"/>
    <w:rsid w:val="004D5691"/>
    <w:rsid w:val="004D7848"/>
    <w:rsid w:val="004D7BC8"/>
    <w:rsid w:val="004D7BD2"/>
    <w:rsid w:val="004D7E88"/>
    <w:rsid w:val="004E04A5"/>
    <w:rsid w:val="004E04E6"/>
    <w:rsid w:val="004E0AD7"/>
    <w:rsid w:val="004E0C18"/>
    <w:rsid w:val="004E0CB4"/>
    <w:rsid w:val="004E0D9D"/>
    <w:rsid w:val="004E0E0A"/>
    <w:rsid w:val="004E1718"/>
    <w:rsid w:val="004E1C52"/>
    <w:rsid w:val="004E2096"/>
    <w:rsid w:val="004E20DC"/>
    <w:rsid w:val="004E27B0"/>
    <w:rsid w:val="004E2A8F"/>
    <w:rsid w:val="004E2CB2"/>
    <w:rsid w:val="004E318D"/>
    <w:rsid w:val="004E3BFF"/>
    <w:rsid w:val="004E3C71"/>
    <w:rsid w:val="004E408E"/>
    <w:rsid w:val="004E45BE"/>
    <w:rsid w:val="004E4E36"/>
    <w:rsid w:val="004E4E4C"/>
    <w:rsid w:val="004E4EBE"/>
    <w:rsid w:val="004E51D0"/>
    <w:rsid w:val="004E5464"/>
    <w:rsid w:val="004E5F94"/>
    <w:rsid w:val="004E654A"/>
    <w:rsid w:val="004E679D"/>
    <w:rsid w:val="004E6B0C"/>
    <w:rsid w:val="004E6F27"/>
    <w:rsid w:val="004E6FFF"/>
    <w:rsid w:val="004E7CEF"/>
    <w:rsid w:val="004E7F73"/>
    <w:rsid w:val="004F0742"/>
    <w:rsid w:val="004F0E6B"/>
    <w:rsid w:val="004F1496"/>
    <w:rsid w:val="004F18A2"/>
    <w:rsid w:val="004F239C"/>
    <w:rsid w:val="004F27BE"/>
    <w:rsid w:val="004F2CCB"/>
    <w:rsid w:val="004F3861"/>
    <w:rsid w:val="004F3965"/>
    <w:rsid w:val="004F3BF3"/>
    <w:rsid w:val="004F3C6A"/>
    <w:rsid w:val="004F48C3"/>
    <w:rsid w:val="004F4B6D"/>
    <w:rsid w:val="004F5439"/>
    <w:rsid w:val="004F5EA2"/>
    <w:rsid w:val="004F61F5"/>
    <w:rsid w:val="004F6774"/>
    <w:rsid w:val="004F68D1"/>
    <w:rsid w:val="004F6A4D"/>
    <w:rsid w:val="004F747A"/>
    <w:rsid w:val="004F7A49"/>
    <w:rsid w:val="004F7D32"/>
    <w:rsid w:val="004F7DC4"/>
    <w:rsid w:val="004F7F24"/>
    <w:rsid w:val="00500DB1"/>
    <w:rsid w:val="00501200"/>
    <w:rsid w:val="00501374"/>
    <w:rsid w:val="00501415"/>
    <w:rsid w:val="0050346C"/>
    <w:rsid w:val="00503723"/>
    <w:rsid w:val="00503BE2"/>
    <w:rsid w:val="00504DB2"/>
    <w:rsid w:val="00505290"/>
    <w:rsid w:val="00505A44"/>
    <w:rsid w:val="00505C61"/>
    <w:rsid w:val="0050661C"/>
    <w:rsid w:val="0050751C"/>
    <w:rsid w:val="005103E3"/>
    <w:rsid w:val="005116F6"/>
    <w:rsid w:val="00511A6F"/>
    <w:rsid w:val="0051265E"/>
    <w:rsid w:val="00512B70"/>
    <w:rsid w:val="00512E56"/>
    <w:rsid w:val="00512FDC"/>
    <w:rsid w:val="005130FE"/>
    <w:rsid w:val="005131AB"/>
    <w:rsid w:val="005134DC"/>
    <w:rsid w:val="00513A05"/>
    <w:rsid w:val="00513FF7"/>
    <w:rsid w:val="00514043"/>
    <w:rsid w:val="00514247"/>
    <w:rsid w:val="00514BEA"/>
    <w:rsid w:val="00515204"/>
    <w:rsid w:val="00515237"/>
    <w:rsid w:val="00515449"/>
    <w:rsid w:val="00515929"/>
    <w:rsid w:val="00515E21"/>
    <w:rsid w:val="00515EC7"/>
    <w:rsid w:val="005169B7"/>
    <w:rsid w:val="00516E72"/>
    <w:rsid w:val="00517137"/>
    <w:rsid w:val="00517AE6"/>
    <w:rsid w:val="00520395"/>
    <w:rsid w:val="00520779"/>
    <w:rsid w:val="00520E09"/>
    <w:rsid w:val="0052103E"/>
    <w:rsid w:val="005215D9"/>
    <w:rsid w:val="005217B8"/>
    <w:rsid w:val="00521832"/>
    <w:rsid w:val="005218D3"/>
    <w:rsid w:val="00522722"/>
    <w:rsid w:val="00523B69"/>
    <w:rsid w:val="00523BF1"/>
    <w:rsid w:val="00524454"/>
    <w:rsid w:val="00524B2A"/>
    <w:rsid w:val="00524C3B"/>
    <w:rsid w:val="00525226"/>
    <w:rsid w:val="0052544A"/>
    <w:rsid w:val="00525A4F"/>
    <w:rsid w:val="00526840"/>
    <w:rsid w:val="0052689F"/>
    <w:rsid w:val="00527166"/>
    <w:rsid w:val="0052749A"/>
    <w:rsid w:val="00530453"/>
    <w:rsid w:val="0053054F"/>
    <w:rsid w:val="00530968"/>
    <w:rsid w:val="00531069"/>
    <w:rsid w:val="005310B1"/>
    <w:rsid w:val="005312BA"/>
    <w:rsid w:val="0053166E"/>
    <w:rsid w:val="0053177C"/>
    <w:rsid w:val="005320F2"/>
    <w:rsid w:val="0053225A"/>
    <w:rsid w:val="00532F48"/>
    <w:rsid w:val="005331DF"/>
    <w:rsid w:val="00533AA1"/>
    <w:rsid w:val="005344FE"/>
    <w:rsid w:val="0053577C"/>
    <w:rsid w:val="0053599F"/>
    <w:rsid w:val="00535E4E"/>
    <w:rsid w:val="00536582"/>
    <w:rsid w:val="00536CFD"/>
    <w:rsid w:val="00536EDA"/>
    <w:rsid w:val="005374F2"/>
    <w:rsid w:val="005401AD"/>
    <w:rsid w:val="005402BB"/>
    <w:rsid w:val="00541039"/>
    <w:rsid w:val="0054113A"/>
    <w:rsid w:val="005411B9"/>
    <w:rsid w:val="005413DF"/>
    <w:rsid w:val="00541534"/>
    <w:rsid w:val="00541F29"/>
    <w:rsid w:val="00542466"/>
    <w:rsid w:val="00542877"/>
    <w:rsid w:val="005432DC"/>
    <w:rsid w:val="00543347"/>
    <w:rsid w:val="0054390A"/>
    <w:rsid w:val="00543C8E"/>
    <w:rsid w:val="00544B47"/>
    <w:rsid w:val="00544BDC"/>
    <w:rsid w:val="00545EC6"/>
    <w:rsid w:val="00545F2E"/>
    <w:rsid w:val="00545F98"/>
    <w:rsid w:val="00546599"/>
    <w:rsid w:val="00546CCC"/>
    <w:rsid w:val="0054745B"/>
    <w:rsid w:val="00547797"/>
    <w:rsid w:val="00547C04"/>
    <w:rsid w:val="00547E21"/>
    <w:rsid w:val="0055064B"/>
    <w:rsid w:val="005509D5"/>
    <w:rsid w:val="00550D98"/>
    <w:rsid w:val="00551664"/>
    <w:rsid w:val="00551BA7"/>
    <w:rsid w:val="00551F0A"/>
    <w:rsid w:val="005520C1"/>
    <w:rsid w:val="00552139"/>
    <w:rsid w:val="00552C4F"/>
    <w:rsid w:val="0055325A"/>
    <w:rsid w:val="00553FF2"/>
    <w:rsid w:val="005543A8"/>
    <w:rsid w:val="005556D9"/>
    <w:rsid w:val="00555921"/>
    <w:rsid w:val="005567D8"/>
    <w:rsid w:val="00556FE2"/>
    <w:rsid w:val="00557080"/>
    <w:rsid w:val="0055762D"/>
    <w:rsid w:val="005578CA"/>
    <w:rsid w:val="00557977"/>
    <w:rsid w:val="00560561"/>
    <w:rsid w:val="00561820"/>
    <w:rsid w:val="005627B8"/>
    <w:rsid w:val="005634BE"/>
    <w:rsid w:val="00563B7C"/>
    <w:rsid w:val="00564AAB"/>
    <w:rsid w:val="00564E5D"/>
    <w:rsid w:val="005651CC"/>
    <w:rsid w:val="005655C6"/>
    <w:rsid w:val="00565D39"/>
    <w:rsid w:val="005669E7"/>
    <w:rsid w:val="00566A3B"/>
    <w:rsid w:val="0056708F"/>
    <w:rsid w:val="0056709F"/>
    <w:rsid w:val="005675FC"/>
    <w:rsid w:val="005702F5"/>
    <w:rsid w:val="0057065C"/>
    <w:rsid w:val="00571238"/>
    <w:rsid w:val="005719D8"/>
    <w:rsid w:val="005722B8"/>
    <w:rsid w:val="00572A47"/>
    <w:rsid w:val="00572D24"/>
    <w:rsid w:val="005742B1"/>
    <w:rsid w:val="00574444"/>
    <w:rsid w:val="005747D8"/>
    <w:rsid w:val="005749FC"/>
    <w:rsid w:val="00574C4A"/>
    <w:rsid w:val="00575137"/>
    <w:rsid w:val="005751CA"/>
    <w:rsid w:val="00575D09"/>
    <w:rsid w:val="00575DD8"/>
    <w:rsid w:val="00575DF8"/>
    <w:rsid w:val="00575FB9"/>
    <w:rsid w:val="00576201"/>
    <w:rsid w:val="005764DB"/>
    <w:rsid w:val="00577142"/>
    <w:rsid w:val="005773DE"/>
    <w:rsid w:val="0057749A"/>
    <w:rsid w:val="00577501"/>
    <w:rsid w:val="00577F37"/>
    <w:rsid w:val="00580290"/>
    <w:rsid w:val="005815E7"/>
    <w:rsid w:val="005819F7"/>
    <w:rsid w:val="00582291"/>
    <w:rsid w:val="00583EB7"/>
    <w:rsid w:val="00585671"/>
    <w:rsid w:val="00585DDD"/>
    <w:rsid w:val="0058615C"/>
    <w:rsid w:val="00586678"/>
    <w:rsid w:val="00587212"/>
    <w:rsid w:val="00587259"/>
    <w:rsid w:val="00587429"/>
    <w:rsid w:val="005875ED"/>
    <w:rsid w:val="005876D8"/>
    <w:rsid w:val="0058774C"/>
    <w:rsid w:val="00587D44"/>
    <w:rsid w:val="005903F1"/>
    <w:rsid w:val="0059113E"/>
    <w:rsid w:val="005926DF"/>
    <w:rsid w:val="0059368C"/>
    <w:rsid w:val="00593A44"/>
    <w:rsid w:val="00593ED8"/>
    <w:rsid w:val="00594B13"/>
    <w:rsid w:val="00595203"/>
    <w:rsid w:val="005952A1"/>
    <w:rsid w:val="00595F96"/>
    <w:rsid w:val="00596120"/>
    <w:rsid w:val="00596359"/>
    <w:rsid w:val="00596DE2"/>
    <w:rsid w:val="00597669"/>
    <w:rsid w:val="005977F0"/>
    <w:rsid w:val="00597946"/>
    <w:rsid w:val="00597B57"/>
    <w:rsid w:val="00597C5E"/>
    <w:rsid w:val="005A07E5"/>
    <w:rsid w:val="005A0E99"/>
    <w:rsid w:val="005A1240"/>
    <w:rsid w:val="005A1C39"/>
    <w:rsid w:val="005A1F87"/>
    <w:rsid w:val="005A22C5"/>
    <w:rsid w:val="005A2B67"/>
    <w:rsid w:val="005A3904"/>
    <w:rsid w:val="005A392C"/>
    <w:rsid w:val="005A4086"/>
    <w:rsid w:val="005A4268"/>
    <w:rsid w:val="005A468F"/>
    <w:rsid w:val="005A496F"/>
    <w:rsid w:val="005A4C41"/>
    <w:rsid w:val="005A5715"/>
    <w:rsid w:val="005A69C7"/>
    <w:rsid w:val="005A6AEE"/>
    <w:rsid w:val="005A6B4A"/>
    <w:rsid w:val="005A6D3F"/>
    <w:rsid w:val="005A758B"/>
    <w:rsid w:val="005B0083"/>
    <w:rsid w:val="005B0177"/>
    <w:rsid w:val="005B141F"/>
    <w:rsid w:val="005B1467"/>
    <w:rsid w:val="005B17E8"/>
    <w:rsid w:val="005B1C68"/>
    <w:rsid w:val="005B2531"/>
    <w:rsid w:val="005B296C"/>
    <w:rsid w:val="005B3020"/>
    <w:rsid w:val="005B33EF"/>
    <w:rsid w:val="005B34FD"/>
    <w:rsid w:val="005B3BB1"/>
    <w:rsid w:val="005B3FA7"/>
    <w:rsid w:val="005B451F"/>
    <w:rsid w:val="005B4531"/>
    <w:rsid w:val="005B4971"/>
    <w:rsid w:val="005B4983"/>
    <w:rsid w:val="005B49D9"/>
    <w:rsid w:val="005B4DB6"/>
    <w:rsid w:val="005B4E0C"/>
    <w:rsid w:val="005B4F51"/>
    <w:rsid w:val="005B535B"/>
    <w:rsid w:val="005B5592"/>
    <w:rsid w:val="005B6A15"/>
    <w:rsid w:val="005B6B45"/>
    <w:rsid w:val="005B6BD1"/>
    <w:rsid w:val="005B7249"/>
    <w:rsid w:val="005B7520"/>
    <w:rsid w:val="005B7C0E"/>
    <w:rsid w:val="005B7DD8"/>
    <w:rsid w:val="005B7E2A"/>
    <w:rsid w:val="005C0995"/>
    <w:rsid w:val="005C121A"/>
    <w:rsid w:val="005C14A5"/>
    <w:rsid w:val="005C1946"/>
    <w:rsid w:val="005C1F59"/>
    <w:rsid w:val="005C2032"/>
    <w:rsid w:val="005C2108"/>
    <w:rsid w:val="005C2625"/>
    <w:rsid w:val="005C2639"/>
    <w:rsid w:val="005C3069"/>
    <w:rsid w:val="005C3EDA"/>
    <w:rsid w:val="005C3F4C"/>
    <w:rsid w:val="005C4143"/>
    <w:rsid w:val="005C4690"/>
    <w:rsid w:val="005C4C20"/>
    <w:rsid w:val="005C5B02"/>
    <w:rsid w:val="005C65EE"/>
    <w:rsid w:val="005C70B5"/>
    <w:rsid w:val="005C7FCA"/>
    <w:rsid w:val="005D01B2"/>
    <w:rsid w:val="005D0676"/>
    <w:rsid w:val="005D1534"/>
    <w:rsid w:val="005D16FB"/>
    <w:rsid w:val="005D1776"/>
    <w:rsid w:val="005D25DA"/>
    <w:rsid w:val="005D28E5"/>
    <w:rsid w:val="005D3607"/>
    <w:rsid w:val="005D3E63"/>
    <w:rsid w:val="005D3FFD"/>
    <w:rsid w:val="005D449E"/>
    <w:rsid w:val="005D4522"/>
    <w:rsid w:val="005D4AB4"/>
    <w:rsid w:val="005D4F05"/>
    <w:rsid w:val="005D58DE"/>
    <w:rsid w:val="005D7013"/>
    <w:rsid w:val="005D711B"/>
    <w:rsid w:val="005D717C"/>
    <w:rsid w:val="005D7994"/>
    <w:rsid w:val="005D7C1D"/>
    <w:rsid w:val="005E010A"/>
    <w:rsid w:val="005E01B4"/>
    <w:rsid w:val="005E074E"/>
    <w:rsid w:val="005E0A5F"/>
    <w:rsid w:val="005E0B88"/>
    <w:rsid w:val="005E16BF"/>
    <w:rsid w:val="005E2692"/>
    <w:rsid w:val="005E2C93"/>
    <w:rsid w:val="005E43E1"/>
    <w:rsid w:val="005E46FB"/>
    <w:rsid w:val="005E5AA5"/>
    <w:rsid w:val="005E66E3"/>
    <w:rsid w:val="005E7049"/>
    <w:rsid w:val="005E74C8"/>
    <w:rsid w:val="005E7A6F"/>
    <w:rsid w:val="005F0A42"/>
    <w:rsid w:val="005F0C0E"/>
    <w:rsid w:val="005F0D11"/>
    <w:rsid w:val="005F12F2"/>
    <w:rsid w:val="005F187E"/>
    <w:rsid w:val="005F1B26"/>
    <w:rsid w:val="005F1B6D"/>
    <w:rsid w:val="005F2F58"/>
    <w:rsid w:val="005F3406"/>
    <w:rsid w:val="005F3671"/>
    <w:rsid w:val="005F40B3"/>
    <w:rsid w:val="005F4652"/>
    <w:rsid w:val="005F4C5B"/>
    <w:rsid w:val="005F576D"/>
    <w:rsid w:val="005F5907"/>
    <w:rsid w:val="005F5B7B"/>
    <w:rsid w:val="005F5D37"/>
    <w:rsid w:val="005F662A"/>
    <w:rsid w:val="005F6C40"/>
    <w:rsid w:val="005F6EE2"/>
    <w:rsid w:val="005F703B"/>
    <w:rsid w:val="005F74E7"/>
    <w:rsid w:val="005F75CE"/>
    <w:rsid w:val="005F7E38"/>
    <w:rsid w:val="0060024A"/>
    <w:rsid w:val="00601E82"/>
    <w:rsid w:val="00601FDD"/>
    <w:rsid w:val="0060294D"/>
    <w:rsid w:val="00602F57"/>
    <w:rsid w:val="00603093"/>
    <w:rsid w:val="006048BF"/>
    <w:rsid w:val="00604910"/>
    <w:rsid w:val="0060502A"/>
    <w:rsid w:val="006052A3"/>
    <w:rsid w:val="00605663"/>
    <w:rsid w:val="00605CC3"/>
    <w:rsid w:val="00606126"/>
    <w:rsid w:val="006069F5"/>
    <w:rsid w:val="006073B3"/>
    <w:rsid w:val="006103D3"/>
    <w:rsid w:val="0061070E"/>
    <w:rsid w:val="00610B25"/>
    <w:rsid w:val="00610B6D"/>
    <w:rsid w:val="00611EAF"/>
    <w:rsid w:val="0061270A"/>
    <w:rsid w:val="00612A41"/>
    <w:rsid w:val="00612A8C"/>
    <w:rsid w:val="00613008"/>
    <w:rsid w:val="00613619"/>
    <w:rsid w:val="0061459E"/>
    <w:rsid w:val="00614CF5"/>
    <w:rsid w:val="00615006"/>
    <w:rsid w:val="006158FF"/>
    <w:rsid w:val="00615CC0"/>
    <w:rsid w:val="00617325"/>
    <w:rsid w:val="00617749"/>
    <w:rsid w:val="00617E03"/>
    <w:rsid w:val="006206D4"/>
    <w:rsid w:val="00620B68"/>
    <w:rsid w:val="0062133C"/>
    <w:rsid w:val="006221E0"/>
    <w:rsid w:val="00623357"/>
    <w:rsid w:val="0062340D"/>
    <w:rsid w:val="00623821"/>
    <w:rsid w:val="00623EB3"/>
    <w:rsid w:val="00623EF1"/>
    <w:rsid w:val="0062454A"/>
    <w:rsid w:val="00624817"/>
    <w:rsid w:val="00625331"/>
    <w:rsid w:val="00625577"/>
    <w:rsid w:val="00625B97"/>
    <w:rsid w:val="00626B63"/>
    <w:rsid w:val="00626D42"/>
    <w:rsid w:val="006273F2"/>
    <w:rsid w:val="0062769D"/>
    <w:rsid w:val="00627794"/>
    <w:rsid w:val="00630908"/>
    <w:rsid w:val="006315D3"/>
    <w:rsid w:val="00631686"/>
    <w:rsid w:val="00631E87"/>
    <w:rsid w:val="00632A96"/>
    <w:rsid w:val="00632C62"/>
    <w:rsid w:val="00632CCD"/>
    <w:rsid w:val="00632D17"/>
    <w:rsid w:val="0063479C"/>
    <w:rsid w:val="00634F0E"/>
    <w:rsid w:val="00635128"/>
    <w:rsid w:val="0063575F"/>
    <w:rsid w:val="0063577F"/>
    <w:rsid w:val="00635AA7"/>
    <w:rsid w:val="00635D5F"/>
    <w:rsid w:val="0063644D"/>
    <w:rsid w:val="00636AFC"/>
    <w:rsid w:val="00636E12"/>
    <w:rsid w:val="00637088"/>
    <w:rsid w:val="00640E7D"/>
    <w:rsid w:val="00641464"/>
    <w:rsid w:val="006415EC"/>
    <w:rsid w:val="00641C7F"/>
    <w:rsid w:val="00641D70"/>
    <w:rsid w:val="006422B9"/>
    <w:rsid w:val="006426E0"/>
    <w:rsid w:val="0064273B"/>
    <w:rsid w:val="00642A53"/>
    <w:rsid w:val="00642F7E"/>
    <w:rsid w:val="00643EF5"/>
    <w:rsid w:val="0064569A"/>
    <w:rsid w:val="00645B8D"/>
    <w:rsid w:val="00645C06"/>
    <w:rsid w:val="00645E8D"/>
    <w:rsid w:val="00646606"/>
    <w:rsid w:val="00646CB5"/>
    <w:rsid w:val="00646DFC"/>
    <w:rsid w:val="006504CE"/>
    <w:rsid w:val="0065066D"/>
    <w:rsid w:val="00650685"/>
    <w:rsid w:val="006506FB"/>
    <w:rsid w:val="00650947"/>
    <w:rsid w:val="00651786"/>
    <w:rsid w:val="006517EA"/>
    <w:rsid w:val="00651B98"/>
    <w:rsid w:val="00652132"/>
    <w:rsid w:val="0065214E"/>
    <w:rsid w:val="00653504"/>
    <w:rsid w:val="0065350C"/>
    <w:rsid w:val="00653648"/>
    <w:rsid w:val="00653714"/>
    <w:rsid w:val="006537A2"/>
    <w:rsid w:val="00654168"/>
    <w:rsid w:val="006543A1"/>
    <w:rsid w:val="006555E7"/>
    <w:rsid w:val="006556B2"/>
    <w:rsid w:val="0065578A"/>
    <w:rsid w:val="00655952"/>
    <w:rsid w:val="00655F69"/>
    <w:rsid w:val="00655FC8"/>
    <w:rsid w:val="00656216"/>
    <w:rsid w:val="0065639B"/>
    <w:rsid w:val="00656471"/>
    <w:rsid w:val="0065695E"/>
    <w:rsid w:val="00656EBF"/>
    <w:rsid w:val="00657B7C"/>
    <w:rsid w:val="00660199"/>
    <w:rsid w:val="00660B32"/>
    <w:rsid w:val="00660E47"/>
    <w:rsid w:val="00660F7B"/>
    <w:rsid w:val="006611B1"/>
    <w:rsid w:val="00661DC2"/>
    <w:rsid w:val="00661F34"/>
    <w:rsid w:val="006621F8"/>
    <w:rsid w:val="00662F4B"/>
    <w:rsid w:val="00664087"/>
    <w:rsid w:val="00664CC7"/>
    <w:rsid w:val="00665414"/>
    <w:rsid w:val="00665676"/>
    <w:rsid w:val="006659C7"/>
    <w:rsid w:val="00665B42"/>
    <w:rsid w:val="00665CD6"/>
    <w:rsid w:val="00666538"/>
    <w:rsid w:val="00666598"/>
    <w:rsid w:val="00666A6B"/>
    <w:rsid w:val="0066784E"/>
    <w:rsid w:val="00670A0A"/>
    <w:rsid w:val="0067137C"/>
    <w:rsid w:val="0067168E"/>
    <w:rsid w:val="00671911"/>
    <w:rsid w:val="006719E4"/>
    <w:rsid w:val="00671D20"/>
    <w:rsid w:val="00672426"/>
    <w:rsid w:val="006726F7"/>
    <w:rsid w:val="00672BF4"/>
    <w:rsid w:val="00672C4D"/>
    <w:rsid w:val="00673E56"/>
    <w:rsid w:val="0067431B"/>
    <w:rsid w:val="0067431D"/>
    <w:rsid w:val="006743C0"/>
    <w:rsid w:val="0067451E"/>
    <w:rsid w:val="006745E2"/>
    <w:rsid w:val="006747D6"/>
    <w:rsid w:val="00674D4F"/>
    <w:rsid w:val="00675620"/>
    <w:rsid w:val="00675D53"/>
    <w:rsid w:val="00676220"/>
    <w:rsid w:val="006773AF"/>
    <w:rsid w:val="00677508"/>
    <w:rsid w:val="0067783B"/>
    <w:rsid w:val="00677BCE"/>
    <w:rsid w:val="00677D03"/>
    <w:rsid w:val="006800F6"/>
    <w:rsid w:val="006806D5"/>
    <w:rsid w:val="00680BAC"/>
    <w:rsid w:val="00681E1A"/>
    <w:rsid w:val="006821A9"/>
    <w:rsid w:val="00682B7B"/>
    <w:rsid w:val="00682D43"/>
    <w:rsid w:val="00682E06"/>
    <w:rsid w:val="00682EA9"/>
    <w:rsid w:val="006837D0"/>
    <w:rsid w:val="006837E8"/>
    <w:rsid w:val="00683EAC"/>
    <w:rsid w:val="00685DE6"/>
    <w:rsid w:val="00685E47"/>
    <w:rsid w:val="00685E54"/>
    <w:rsid w:val="006867DA"/>
    <w:rsid w:val="00686EC9"/>
    <w:rsid w:val="00687496"/>
    <w:rsid w:val="0068790D"/>
    <w:rsid w:val="006908D9"/>
    <w:rsid w:val="0069095E"/>
    <w:rsid w:val="0069104C"/>
    <w:rsid w:val="006922CD"/>
    <w:rsid w:val="00692508"/>
    <w:rsid w:val="0069320E"/>
    <w:rsid w:val="0069328B"/>
    <w:rsid w:val="00693604"/>
    <w:rsid w:val="006937EE"/>
    <w:rsid w:val="00693D31"/>
    <w:rsid w:val="0069471B"/>
    <w:rsid w:val="006947E4"/>
    <w:rsid w:val="00694E36"/>
    <w:rsid w:val="00695814"/>
    <w:rsid w:val="00695A37"/>
    <w:rsid w:val="00697557"/>
    <w:rsid w:val="006A1514"/>
    <w:rsid w:val="006A180E"/>
    <w:rsid w:val="006A2036"/>
    <w:rsid w:val="006A2072"/>
    <w:rsid w:val="006A273B"/>
    <w:rsid w:val="006A38CC"/>
    <w:rsid w:val="006A3E4E"/>
    <w:rsid w:val="006A4AF3"/>
    <w:rsid w:val="006A51B4"/>
    <w:rsid w:val="006A5C5E"/>
    <w:rsid w:val="006A5F60"/>
    <w:rsid w:val="006A5FFE"/>
    <w:rsid w:val="006A62B1"/>
    <w:rsid w:val="006A6747"/>
    <w:rsid w:val="006A6E6D"/>
    <w:rsid w:val="006A7BBA"/>
    <w:rsid w:val="006B018D"/>
    <w:rsid w:val="006B01C2"/>
    <w:rsid w:val="006B0374"/>
    <w:rsid w:val="006B0424"/>
    <w:rsid w:val="006B0892"/>
    <w:rsid w:val="006B0A4B"/>
    <w:rsid w:val="006B0FDE"/>
    <w:rsid w:val="006B123F"/>
    <w:rsid w:val="006B198F"/>
    <w:rsid w:val="006B1F77"/>
    <w:rsid w:val="006B2095"/>
    <w:rsid w:val="006B2ECA"/>
    <w:rsid w:val="006B317C"/>
    <w:rsid w:val="006B3C12"/>
    <w:rsid w:val="006B46B1"/>
    <w:rsid w:val="006B5866"/>
    <w:rsid w:val="006B5F6B"/>
    <w:rsid w:val="006B6442"/>
    <w:rsid w:val="006B6A44"/>
    <w:rsid w:val="006B6B6E"/>
    <w:rsid w:val="006B6B72"/>
    <w:rsid w:val="006B7849"/>
    <w:rsid w:val="006B7C8B"/>
    <w:rsid w:val="006C0078"/>
    <w:rsid w:val="006C0D9A"/>
    <w:rsid w:val="006C0E84"/>
    <w:rsid w:val="006C1636"/>
    <w:rsid w:val="006C16CB"/>
    <w:rsid w:val="006C2C98"/>
    <w:rsid w:val="006C3744"/>
    <w:rsid w:val="006C3850"/>
    <w:rsid w:val="006C38D6"/>
    <w:rsid w:val="006C39AF"/>
    <w:rsid w:val="006C3AA6"/>
    <w:rsid w:val="006C3F1A"/>
    <w:rsid w:val="006C4B02"/>
    <w:rsid w:val="006C4BB4"/>
    <w:rsid w:val="006C521D"/>
    <w:rsid w:val="006C5869"/>
    <w:rsid w:val="006C66B0"/>
    <w:rsid w:val="006C6C44"/>
    <w:rsid w:val="006C6FE4"/>
    <w:rsid w:val="006C78D9"/>
    <w:rsid w:val="006C796F"/>
    <w:rsid w:val="006C7B92"/>
    <w:rsid w:val="006C7FEB"/>
    <w:rsid w:val="006D087E"/>
    <w:rsid w:val="006D0912"/>
    <w:rsid w:val="006D1100"/>
    <w:rsid w:val="006D36E6"/>
    <w:rsid w:val="006D3A5A"/>
    <w:rsid w:val="006D3D46"/>
    <w:rsid w:val="006D3EFD"/>
    <w:rsid w:val="006D422A"/>
    <w:rsid w:val="006D4553"/>
    <w:rsid w:val="006D4731"/>
    <w:rsid w:val="006D54D7"/>
    <w:rsid w:val="006D58F0"/>
    <w:rsid w:val="006D5B9E"/>
    <w:rsid w:val="006D7090"/>
    <w:rsid w:val="006D7AE6"/>
    <w:rsid w:val="006D7F6B"/>
    <w:rsid w:val="006D7FDB"/>
    <w:rsid w:val="006E001B"/>
    <w:rsid w:val="006E08A1"/>
    <w:rsid w:val="006E0EB4"/>
    <w:rsid w:val="006E14D7"/>
    <w:rsid w:val="006E1B93"/>
    <w:rsid w:val="006E1F34"/>
    <w:rsid w:val="006E2185"/>
    <w:rsid w:val="006E272E"/>
    <w:rsid w:val="006E3571"/>
    <w:rsid w:val="006E3753"/>
    <w:rsid w:val="006E39D7"/>
    <w:rsid w:val="006E420E"/>
    <w:rsid w:val="006E4309"/>
    <w:rsid w:val="006E4415"/>
    <w:rsid w:val="006E514D"/>
    <w:rsid w:val="006E625E"/>
    <w:rsid w:val="006E6577"/>
    <w:rsid w:val="006E6767"/>
    <w:rsid w:val="006E6ED7"/>
    <w:rsid w:val="006E714B"/>
    <w:rsid w:val="006E726B"/>
    <w:rsid w:val="006E74C9"/>
    <w:rsid w:val="006F02EC"/>
    <w:rsid w:val="006F0B57"/>
    <w:rsid w:val="006F1413"/>
    <w:rsid w:val="006F22C1"/>
    <w:rsid w:val="006F311F"/>
    <w:rsid w:val="006F3437"/>
    <w:rsid w:val="006F4731"/>
    <w:rsid w:val="006F4746"/>
    <w:rsid w:val="006F50CA"/>
    <w:rsid w:val="006F5593"/>
    <w:rsid w:val="006F5686"/>
    <w:rsid w:val="006F61D5"/>
    <w:rsid w:val="006F6247"/>
    <w:rsid w:val="006F672E"/>
    <w:rsid w:val="006F680D"/>
    <w:rsid w:val="006F697E"/>
    <w:rsid w:val="006F7070"/>
    <w:rsid w:val="006F7451"/>
    <w:rsid w:val="006F7A0B"/>
    <w:rsid w:val="006F7B43"/>
    <w:rsid w:val="006F7BCC"/>
    <w:rsid w:val="006F7E70"/>
    <w:rsid w:val="00700083"/>
    <w:rsid w:val="00700257"/>
    <w:rsid w:val="0070065E"/>
    <w:rsid w:val="007006E1"/>
    <w:rsid w:val="00700A26"/>
    <w:rsid w:val="00700C4E"/>
    <w:rsid w:val="00701BE4"/>
    <w:rsid w:val="00701CF4"/>
    <w:rsid w:val="00702350"/>
    <w:rsid w:val="00702904"/>
    <w:rsid w:val="00703358"/>
    <w:rsid w:val="007043A9"/>
    <w:rsid w:val="0070443A"/>
    <w:rsid w:val="00704513"/>
    <w:rsid w:val="007049A2"/>
    <w:rsid w:val="007049C0"/>
    <w:rsid w:val="00704A16"/>
    <w:rsid w:val="00704E91"/>
    <w:rsid w:val="00705CCE"/>
    <w:rsid w:val="00706692"/>
    <w:rsid w:val="007068FD"/>
    <w:rsid w:val="007069CE"/>
    <w:rsid w:val="00706F6A"/>
    <w:rsid w:val="00706F85"/>
    <w:rsid w:val="0070707C"/>
    <w:rsid w:val="0070758D"/>
    <w:rsid w:val="00707660"/>
    <w:rsid w:val="0071010A"/>
    <w:rsid w:val="0071022B"/>
    <w:rsid w:val="00710659"/>
    <w:rsid w:val="007109A0"/>
    <w:rsid w:val="00710A34"/>
    <w:rsid w:val="00710DCF"/>
    <w:rsid w:val="0071159A"/>
    <w:rsid w:val="00711ABF"/>
    <w:rsid w:val="007120E3"/>
    <w:rsid w:val="007122DF"/>
    <w:rsid w:val="007123E6"/>
    <w:rsid w:val="007126A6"/>
    <w:rsid w:val="007128C2"/>
    <w:rsid w:val="0071366C"/>
    <w:rsid w:val="00713F30"/>
    <w:rsid w:val="00714181"/>
    <w:rsid w:val="0071494E"/>
    <w:rsid w:val="00714BC6"/>
    <w:rsid w:val="00714E3B"/>
    <w:rsid w:val="00715268"/>
    <w:rsid w:val="00715CC8"/>
    <w:rsid w:val="00716055"/>
    <w:rsid w:val="00716498"/>
    <w:rsid w:val="00716C73"/>
    <w:rsid w:val="00716EF7"/>
    <w:rsid w:val="00717003"/>
    <w:rsid w:val="007176A2"/>
    <w:rsid w:val="007200A6"/>
    <w:rsid w:val="0072043A"/>
    <w:rsid w:val="00720526"/>
    <w:rsid w:val="007209AA"/>
    <w:rsid w:val="00720B3A"/>
    <w:rsid w:val="0072149F"/>
    <w:rsid w:val="0072255D"/>
    <w:rsid w:val="007228F2"/>
    <w:rsid w:val="00722AE4"/>
    <w:rsid w:val="00722D82"/>
    <w:rsid w:val="007231D1"/>
    <w:rsid w:val="007235C4"/>
    <w:rsid w:val="0072378B"/>
    <w:rsid w:val="00723EFF"/>
    <w:rsid w:val="00724C35"/>
    <w:rsid w:val="00724F2E"/>
    <w:rsid w:val="00725864"/>
    <w:rsid w:val="0072594A"/>
    <w:rsid w:val="00726344"/>
    <w:rsid w:val="00726CAD"/>
    <w:rsid w:val="00727A04"/>
    <w:rsid w:val="007304C7"/>
    <w:rsid w:val="00731782"/>
    <w:rsid w:val="00731CFE"/>
    <w:rsid w:val="00732236"/>
    <w:rsid w:val="007325B0"/>
    <w:rsid w:val="00732877"/>
    <w:rsid w:val="00732B06"/>
    <w:rsid w:val="00732B22"/>
    <w:rsid w:val="00732B42"/>
    <w:rsid w:val="0073334B"/>
    <w:rsid w:val="00733DC2"/>
    <w:rsid w:val="007342CF"/>
    <w:rsid w:val="007346C8"/>
    <w:rsid w:val="0073472C"/>
    <w:rsid w:val="00734CE6"/>
    <w:rsid w:val="00734F90"/>
    <w:rsid w:val="00735262"/>
    <w:rsid w:val="007354B0"/>
    <w:rsid w:val="007356FD"/>
    <w:rsid w:val="00735BBE"/>
    <w:rsid w:val="00735E38"/>
    <w:rsid w:val="00735E59"/>
    <w:rsid w:val="007362AF"/>
    <w:rsid w:val="00736A27"/>
    <w:rsid w:val="00737085"/>
    <w:rsid w:val="007370CE"/>
    <w:rsid w:val="0073722F"/>
    <w:rsid w:val="00737DE6"/>
    <w:rsid w:val="007408CD"/>
    <w:rsid w:val="00740B3D"/>
    <w:rsid w:val="00740C86"/>
    <w:rsid w:val="00740C9C"/>
    <w:rsid w:val="00741253"/>
    <w:rsid w:val="00741753"/>
    <w:rsid w:val="0074193C"/>
    <w:rsid w:val="0074242C"/>
    <w:rsid w:val="0074269D"/>
    <w:rsid w:val="00742EBD"/>
    <w:rsid w:val="00743E9B"/>
    <w:rsid w:val="00744427"/>
    <w:rsid w:val="00744B9F"/>
    <w:rsid w:val="00744F81"/>
    <w:rsid w:val="00745F97"/>
    <w:rsid w:val="0074650F"/>
    <w:rsid w:val="007469CD"/>
    <w:rsid w:val="00746F9B"/>
    <w:rsid w:val="00747A9F"/>
    <w:rsid w:val="00747DDA"/>
    <w:rsid w:val="00747E0A"/>
    <w:rsid w:val="00747E18"/>
    <w:rsid w:val="0075010B"/>
    <w:rsid w:val="0075026B"/>
    <w:rsid w:val="007509FA"/>
    <w:rsid w:val="00750F59"/>
    <w:rsid w:val="00751132"/>
    <w:rsid w:val="00751536"/>
    <w:rsid w:val="00752024"/>
    <w:rsid w:val="00752910"/>
    <w:rsid w:val="00753A6C"/>
    <w:rsid w:val="00754022"/>
    <w:rsid w:val="0075428B"/>
    <w:rsid w:val="007543D3"/>
    <w:rsid w:val="00754577"/>
    <w:rsid w:val="0075565E"/>
    <w:rsid w:val="00756242"/>
    <w:rsid w:val="00756421"/>
    <w:rsid w:val="00756B1F"/>
    <w:rsid w:val="00756D2D"/>
    <w:rsid w:val="00757E77"/>
    <w:rsid w:val="007613DF"/>
    <w:rsid w:val="00761941"/>
    <w:rsid w:val="00761AB4"/>
    <w:rsid w:val="00761BF2"/>
    <w:rsid w:val="00761BF6"/>
    <w:rsid w:val="007625EC"/>
    <w:rsid w:val="00763320"/>
    <w:rsid w:val="00763952"/>
    <w:rsid w:val="00763E68"/>
    <w:rsid w:val="007646BE"/>
    <w:rsid w:val="00764869"/>
    <w:rsid w:val="007650BE"/>
    <w:rsid w:val="0076546E"/>
    <w:rsid w:val="0076589A"/>
    <w:rsid w:val="0076616E"/>
    <w:rsid w:val="007665A0"/>
    <w:rsid w:val="00766694"/>
    <w:rsid w:val="007676CE"/>
    <w:rsid w:val="00767C8F"/>
    <w:rsid w:val="00767F27"/>
    <w:rsid w:val="00767F61"/>
    <w:rsid w:val="007702D6"/>
    <w:rsid w:val="0077055F"/>
    <w:rsid w:val="00770668"/>
    <w:rsid w:val="0077104B"/>
    <w:rsid w:val="007710DE"/>
    <w:rsid w:val="007711D9"/>
    <w:rsid w:val="0077185C"/>
    <w:rsid w:val="00771876"/>
    <w:rsid w:val="00771A54"/>
    <w:rsid w:val="00773319"/>
    <w:rsid w:val="00773567"/>
    <w:rsid w:val="0077369D"/>
    <w:rsid w:val="00773DBF"/>
    <w:rsid w:val="00774199"/>
    <w:rsid w:val="00774318"/>
    <w:rsid w:val="0077496C"/>
    <w:rsid w:val="007749A0"/>
    <w:rsid w:val="007762B0"/>
    <w:rsid w:val="00777070"/>
    <w:rsid w:val="007770BD"/>
    <w:rsid w:val="0077762A"/>
    <w:rsid w:val="00777CE5"/>
    <w:rsid w:val="007801CD"/>
    <w:rsid w:val="00780693"/>
    <w:rsid w:val="00780CB2"/>
    <w:rsid w:val="00780FF5"/>
    <w:rsid w:val="0078156F"/>
    <w:rsid w:val="00781755"/>
    <w:rsid w:val="00781A49"/>
    <w:rsid w:val="00781EBC"/>
    <w:rsid w:val="00782578"/>
    <w:rsid w:val="00782DAE"/>
    <w:rsid w:val="00783804"/>
    <w:rsid w:val="007850F0"/>
    <w:rsid w:val="0078562E"/>
    <w:rsid w:val="007858CB"/>
    <w:rsid w:val="00785B08"/>
    <w:rsid w:val="00790A7B"/>
    <w:rsid w:val="007913B0"/>
    <w:rsid w:val="007913F2"/>
    <w:rsid w:val="0079172C"/>
    <w:rsid w:val="00791BEE"/>
    <w:rsid w:val="00792B06"/>
    <w:rsid w:val="00792BE8"/>
    <w:rsid w:val="007933A6"/>
    <w:rsid w:val="00793507"/>
    <w:rsid w:val="007935F0"/>
    <w:rsid w:val="007936F9"/>
    <w:rsid w:val="007939EB"/>
    <w:rsid w:val="00793ECC"/>
    <w:rsid w:val="00794D3B"/>
    <w:rsid w:val="00795C2A"/>
    <w:rsid w:val="00796612"/>
    <w:rsid w:val="007966F1"/>
    <w:rsid w:val="00796724"/>
    <w:rsid w:val="00797147"/>
    <w:rsid w:val="0079797C"/>
    <w:rsid w:val="007A0515"/>
    <w:rsid w:val="007A0860"/>
    <w:rsid w:val="007A0CDE"/>
    <w:rsid w:val="007A0DE7"/>
    <w:rsid w:val="007A1655"/>
    <w:rsid w:val="007A1818"/>
    <w:rsid w:val="007A22C8"/>
    <w:rsid w:val="007A29A3"/>
    <w:rsid w:val="007A3372"/>
    <w:rsid w:val="007A34A1"/>
    <w:rsid w:val="007A3E45"/>
    <w:rsid w:val="007A4B52"/>
    <w:rsid w:val="007A4CCA"/>
    <w:rsid w:val="007A56CB"/>
    <w:rsid w:val="007A6455"/>
    <w:rsid w:val="007A64D1"/>
    <w:rsid w:val="007A6BF2"/>
    <w:rsid w:val="007A7E65"/>
    <w:rsid w:val="007A7FB8"/>
    <w:rsid w:val="007B072F"/>
    <w:rsid w:val="007B089A"/>
    <w:rsid w:val="007B0B83"/>
    <w:rsid w:val="007B0DB5"/>
    <w:rsid w:val="007B0DCB"/>
    <w:rsid w:val="007B0DED"/>
    <w:rsid w:val="007B110A"/>
    <w:rsid w:val="007B162B"/>
    <w:rsid w:val="007B1711"/>
    <w:rsid w:val="007B1F2F"/>
    <w:rsid w:val="007B235D"/>
    <w:rsid w:val="007B2366"/>
    <w:rsid w:val="007B2543"/>
    <w:rsid w:val="007B372B"/>
    <w:rsid w:val="007B3BAF"/>
    <w:rsid w:val="007B3CA1"/>
    <w:rsid w:val="007B40E7"/>
    <w:rsid w:val="007B4216"/>
    <w:rsid w:val="007B43AE"/>
    <w:rsid w:val="007B4DFD"/>
    <w:rsid w:val="007B5225"/>
    <w:rsid w:val="007B58C7"/>
    <w:rsid w:val="007B606F"/>
    <w:rsid w:val="007B69E2"/>
    <w:rsid w:val="007B75B8"/>
    <w:rsid w:val="007B78E7"/>
    <w:rsid w:val="007C04A9"/>
    <w:rsid w:val="007C0F9A"/>
    <w:rsid w:val="007C1634"/>
    <w:rsid w:val="007C194F"/>
    <w:rsid w:val="007C2714"/>
    <w:rsid w:val="007C2DBA"/>
    <w:rsid w:val="007C3083"/>
    <w:rsid w:val="007C3912"/>
    <w:rsid w:val="007C3A81"/>
    <w:rsid w:val="007C400A"/>
    <w:rsid w:val="007C405E"/>
    <w:rsid w:val="007C448A"/>
    <w:rsid w:val="007C472D"/>
    <w:rsid w:val="007C4AEB"/>
    <w:rsid w:val="007C4F1A"/>
    <w:rsid w:val="007C56B1"/>
    <w:rsid w:val="007C5C3A"/>
    <w:rsid w:val="007C6E15"/>
    <w:rsid w:val="007C6E87"/>
    <w:rsid w:val="007C7097"/>
    <w:rsid w:val="007C763B"/>
    <w:rsid w:val="007C7659"/>
    <w:rsid w:val="007C7D49"/>
    <w:rsid w:val="007D1444"/>
    <w:rsid w:val="007D1A84"/>
    <w:rsid w:val="007D1DBA"/>
    <w:rsid w:val="007D22FE"/>
    <w:rsid w:val="007D24C9"/>
    <w:rsid w:val="007D3970"/>
    <w:rsid w:val="007D4552"/>
    <w:rsid w:val="007D4734"/>
    <w:rsid w:val="007D49FA"/>
    <w:rsid w:val="007D4E5F"/>
    <w:rsid w:val="007D50BC"/>
    <w:rsid w:val="007D58BD"/>
    <w:rsid w:val="007D5EA5"/>
    <w:rsid w:val="007D619E"/>
    <w:rsid w:val="007D6885"/>
    <w:rsid w:val="007D6AEB"/>
    <w:rsid w:val="007D717C"/>
    <w:rsid w:val="007E0A3A"/>
    <w:rsid w:val="007E0B1A"/>
    <w:rsid w:val="007E0E9F"/>
    <w:rsid w:val="007E1226"/>
    <w:rsid w:val="007E1DF1"/>
    <w:rsid w:val="007E2841"/>
    <w:rsid w:val="007E313C"/>
    <w:rsid w:val="007E35B5"/>
    <w:rsid w:val="007E39C1"/>
    <w:rsid w:val="007E4F5E"/>
    <w:rsid w:val="007E567A"/>
    <w:rsid w:val="007E7170"/>
    <w:rsid w:val="007E785B"/>
    <w:rsid w:val="007E7A53"/>
    <w:rsid w:val="007E7B4D"/>
    <w:rsid w:val="007E7EE9"/>
    <w:rsid w:val="007F1C85"/>
    <w:rsid w:val="007F1F7C"/>
    <w:rsid w:val="007F2247"/>
    <w:rsid w:val="007F23A0"/>
    <w:rsid w:val="007F25F7"/>
    <w:rsid w:val="007F26E1"/>
    <w:rsid w:val="007F3181"/>
    <w:rsid w:val="007F3BF6"/>
    <w:rsid w:val="007F40E3"/>
    <w:rsid w:val="007F5A2D"/>
    <w:rsid w:val="007F5D7B"/>
    <w:rsid w:val="007F5E38"/>
    <w:rsid w:val="007F6090"/>
    <w:rsid w:val="007F60F7"/>
    <w:rsid w:val="007F61FA"/>
    <w:rsid w:val="007F6C86"/>
    <w:rsid w:val="007F7436"/>
    <w:rsid w:val="007F7D13"/>
    <w:rsid w:val="007F7F14"/>
    <w:rsid w:val="00800370"/>
    <w:rsid w:val="0080134F"/>
    <w:rsid w:val="00801A64"/>
    <w:rsid w:val="008025C0"/>
    <w:rsid w:val="008032EE"/>
    <w:rsid w:val="00803337"/>
    <w:rsid w:val="00803EBF"/>
    <w:rsid w:val="0080416E"/>
    <w:rsid w:val="008043AE"/>
    <w:rsid w:val="0080449D"/>
    <w:rsid w:val="008045B3"/>
    <w:rsid w:val="00806563"/>
    <w:rsid w:val="008065A4"/>
    <w:rsid w:val="0080666F"/>
    <w:rsid w:val="00806814"/>
    <w:rsid w:val="00806BC5"/>
    <w:rsid w:val="00807149"/>
    <w:rsid w:val="008072BF"/>
    <w:rsid w:val="0080771C"/>
    <w:rsid w:val="00807B37"/>
    <w:rsid w:val="00807F80"/>
    <w:rsid w:val="00810C27"/>
    <w:rsid w:val="00811839"/>
    <w:rsid w:val="00813A4E"/>
    <w:rsid w:val="00813AC6"/>
    <w:rsid w:val="008148E0"/>
    <w:rsid w:val="0081599C"/>
    <w:rsid w:val="00815EA3"/>
    <w:rsid w:val="00816989"/>
    <w:rsid w:val="00816DC7"/>
    <w:rsid w:val="00817492"/>
    <w:rsid w:val="008208CB"/>
    <w:rsid w:val="00820C72"/>
    <w:rsid w:val="008216D5"/>
    <w:rsid w:val="00821716"/>
    <w:rsid w:val="00821A6D"/>
    <w:rsid w:val="00821D44"/>
    <w:rsid w:val="008223C2"/>
    <w:rsid w:val="008227DB"/>
    <w:rsid w:val="00823239"/>
    <w:rsid w:val="008232BB"/>
    <w:rsid w:val="00823902"/>
    <w:rsid w:val="008245A7"/>
    <w:rsid w:val="00824DEF"/>
    <w:rsid w:val="00825010"/>
    <w:rsid w:val="00825738"/>
    <w:rsid w:val="0082574B"/>
    <w:rsid w:val="00825925"/>
    <w:rsid w:val="00826621"/>
    <w:rsid w:val="00826798"/>
    <w:rsid w:val="0082696F"/>
    <w:rsid w:val="00826B2F"/>
    <w:rsid w:val="00826B41"/>
    <w:rsid w:val="00826C32"/>
    <w:rsid w:val="0082764F"/>
    <w:rsid w:val="00827698"/>
    <w:rsid w:val="0083033C"/>
    <w:rsid w:val="008306E9"/>
    <w:rsid w:val="00830757"/>
    <w:rsid w:val="008309BC"/>
    <w:rsid w:val="00832E69"/>
    <w:rsid w:val="008330D8"/>
    <w:rsid w:val="0083348F"/>
    <w:rsid w:val="0083474F"/>
    <w:rsid w:val="00834C4E"/>
    <w:rsid w:val="00834D4F"/>
    <w:rsid w:val="00835BBA"/>
    <w:rsid w:val="008374B4"/>
    <w:rsid w:val="00837993"/>
    <w:rsid w:val="00837C73"/>
    <w:rsid w:val="00837EBE"/>
    <w:rsid w:val="00840873"/>
    <w:rsid w:val="008409BC"/>
    <w:rsid w:val="00840C09"/>
    <w:rsid w:val="0084150A"/>
    <w:rsid w:val="008417F5"/>
    <w:rsid w:val="0084297F"/>
    <w:rsid w:val="00842DA5"/>
    <w:rsid w:val="008432D5"/>
    <w:rsid w:val="0084360C"/>
    <w:rsid w:val="00843A9E"/>
    <w:rsid w:val="00843D70"/>
    <w:rsid w:val="00843DEF"/>
    <w:rsid w:val="008442A4"/>
    <w:rsid w:val="0084496B"/>
    <w:rsid w:val="00844D16"/>
    <w:rsid w:val="008450B8"/>
    <w:rsid w:val="00845D1D"/>
    <w:rsid w:val="00845D84"/>
    <w:rsid w:val="00845EA9"/>
    <w:rsid w:val="00846035"/>
    <w:rsid w:val="00846CB6"/>
    <w:rsid w:val="00850DAC"/>
    <w:rsid w:val="008510A8"/>
    <w:rsid w:val="00851597"/>
    <w:rsid w:val="00852720"/>
    <w:rsid w:val="00852CF6"/>
    <w:rsid w:val="00852FFC"/>
    <w:rsid w:val="00853661"/>
    <w:rsid w:val="00853860"/>
    <w:rsid w:val="00853E49"/>
    <w:rsid w:val="0085420F"/>
    <w:rsid w:val="00854419"/>
    <w:rsid w:val="00854CFE"/>
    <w:rsid w:val="00856CA9"/>
    <w:rsid w:val="00857752"/>
    <w:rsid w:val="008577B9"/>
    <w:rsid w:val="00857EA1"/>
    <w:rsid w:val="0086010A"/>
    <w:rsid w:val="008608E4"/>
    <w:rsid w:val="00860BC9"/>
    <w:rsid w:val="0086105A"/>
    <w:rsid w:val="00861625"/>
    <w:rsid w:val="0086177D"/>
    <w:rsid w:val="008618FC"/>
    <w:rsid w:val="00862436"/>
    <w:rsid w:val="008624A2"/>
    <w:rsid w:val="00862EE0"/>
    <w:rsid w:val="00863364"/>
    <w:rsid w:val="008640FA"/>
    <w:rsid w:val="00865429"/>
    <w:rsid w:val="008654D2"/>
    <w:rsid w:val="008655B8"/>
    <w:rsid w:val="00865CA9"/>
    <w:rsid w:val="00867819"/>
    <w:rsid w:val="00867FBC"/>
    <w:rsid w:val="0087022F"/>
    <w:rsid w:val="00870258"/>
    <w:rsid w:val="00870491"/>
    <w:rsid w:val="00870D59"/>
    <w:rsid w:val="00871038"/>
    <w:rsid w:val="00871D99"/>
    <w:rsid w:val="0087209C"/>
    <w:rsid w:val="008722B7"/>
    <w:rsid w:val="008734F4"/>
    <w:rsid w:val="0087388B"/>
    <w:rsid w:val="00873958"/>
    <w:rsid w:val="00873C09"/>
    <w:rsid w:val="00874C0B"/>
    <w:rsid w:val="00874F05"/>
    <w:rsid w:val="0087564B"/>
    <w:rsid w:val="00875F0B"/>
    <w:rsid w:val="008762AF"/>
    <w:rsid w:val="008763A9"/>
    <w:rsid w:val="008767F4"/>
    <w:rsid w:val="00876910"/>
    <w:rsid w:val="008804AC"/>
    <w:rsid w:val="0088074E"/>
    <w:rsid w:val="00880BC8"/>
    <w:rsid w:val="008815BF"/>
    <w:rsid w:val="00881741"/>
    <w:rsid w:val="00881C91"/>
    <w:rsid w:val="00881CCB"/>
    <w:rsid w:val="00882A46"/>
    <w:rsid w:val="00883682"/>
    <w:rsid w:val="008838E7"/>
    <w:rsid w:val="0088679B"/>
    <w:rsid w:val="008869A1"/>
    <w:rsid w:val="008872AD"/>
    <w:rsid w:val="00887D82"/>
    <w:rsid w:val="008903A3"/>
    <w:rsid w:val="00891EE1"/>
    <w:rsid w:val="00892152"/>
    <w:rsid w:val="008923B0"/>
    <w:rsid w:val="0089288B"/>
    <w:rsid w:val="00892D98"/>
    <w:rsid w:val="008935B4"/>
    <w:rsid w:val="00893D2D"/>
    <w:rsid w:val="00894100"/>
    <w:rsid w:val="0089431C"/>
    <w:rsid w:val="008949FB"/>
    <w:rsid w:val="00895120"/>
    <w:rsid w:val="0089513B"/>
    <w:rsid w:val="00895B77"/>
    <w:rsid w:val="00895D65"/>
    <w:rsid w:val="00896529"/>
    <w:rsid w:val="00896FC7"/>
    <w:rsid w:val="00896FDD"/>
    <w:rsid w:val="008A04D2"/>
    <w:rsid w:val="008A0710"/>
    <w:rsid w:val="008A14FC"/>
    <w:rsid w:val="008A30D9"/>
    <w:rsid w:val="008A3324"/>
    <w:rsid w:val="008A3E07"/>
    <w:rsid w:val="008A3F58"/>
    <w:rsid w:val="008A425E"/>
    <w:rsid w:val="008A548A"/>
    <w:rsid w:val="008A553D"/>
    <w:rsid w:val="008A5C91"/>
    <w:rsid w:val="008A663A"/>
    <w:rsid w:val="008A6B3E"/>
    <w:rsid w:val="008A6E47"/>
    <w:rsid w:val="008A701B"/>
    <w:rsid w:val="008A7384"/>
    <w:rsid w:val="008A74D0"/>
    <w:rsid w:val="008A7721"/>
    <w:rsid w:val="008A7733"/>
    <w:rsid w:val="008A7EEC"/>
    <w:rsid w:val="008B0074"/>
    <w:rsid w:val="008B075C"/>
    <w:rsid w:val="008B0B12"/>
    <w:rsid w:val="008B0C18"/>
    <w:rsid w:val="008B1A59"/>
    <w:rsid w:val="008B213D"/>
    <w:rsid w:val="008B2DBA"/>
    <w:rsid w:val="008B2E89"/>
    <w:rsid w:val="008B32AD"/>
    <w:rsid w:val="008B3911"/>
    <w:rsid w:val="008B3F41"/>
    <w:rsid w:val="008B450C"/>
    <w:rsid w:val="008B4D7F"/>
    <w:rsid w:val="008B50D6"/>
    <w:rsid w:val="008B54CF"/>
    <w:rsid w:val="008B5702"/>
    <w:rsid w:val="008B60EC"/>
    <w:rsid w:val="008B66F9"/>
    <w:rsid w:val="008B6800"/>
    <w:rsid w:val="008B7092"/>
    <w:rsid w:val="008B72C7"/>
    <w:rsid w:val="008B747F"/>
    <w:rsid w:val="008C07B8"/>
    <w:rsid w:val="008C0AFF"/>
    <w:rsid w:val="008C0DF7"/>
    <w:rsid w:val="008C0F47"/>
    <w:rsid w:val="008C1370"/>
    <w:rsid w:val="008C13D7"/>
    <w:rsid w:val="008C18A3"/>
    <w:rsid w:val="008C1D47"/>
    <w:rsid w:val="008C263A"/>
    <w:rsid w:val="008C2779"/>
    <w:rsid w:val="008C3011"/>
    <w:rsid w:val="008C34FB"/>
    <w:rsid w:val="008C396B"/>
    <w:rsid w:val="008C3F45"/>
    <w:rsid w:val="008C4C63"/>
    <w:rsid w:val="008C4F0E"/>
    <w:rsid w:val="008C5CCB"/>
    <w:rsid w:val="008C640C"/>
    <w:rsid w:val="008C6449"/>
    <w:rsid w:val="008C6977"/>
    <w:rsid w:val="008C6CF5"/>
    <w:rsid w:val="008C7153"/>
    <w:rsid w:val="008C749A"/>
    <w:rsid w:val="008C74BB"/>
    <w:rsid w:val="008C7C24"/>
    <w:rsid w:val="008C7FCE"/>
    <w:rsid w:val="008D025D"/>
    <w:rsid w:val="008D0808"/>
    <w:rsid w:val="008D09E5"/>
    <w:rsid w:val="008D0AB9"/>
    <w:rsid w:val="008D0D3A"/>
    <w:rsid w:val="008D0DD5"/>
    <w:rsid w:val="008D1002"/>
    <w:rsid w:val="008D16A2"/>
    <w:rsid w:val="008D1736"/>
    <w:rsid w:val="008D1E67"/>
    <w:rsid w:val="008D1F6D"/>
    <w:rsid w:val="008D2404"/>
    <w:rsid w:val="008D24E5"/>
    <w:rsid w:val="008D25CD"/>
    <w:rsid w:val="008D2825"/>
    <w:rsid w:val="008D2E71"/>
    <w:rsid w:val="008D3195"/>
    <w:rsid w:val="008D31AE"/>
    <w:rsid w:val="008D3387"/>
    <w:rsid w:val="008D33A8"/>
    <w:rsid w:val="008D38FA"/>
    <w:rsid w:val="008D3C68"/>
    <w:rsid w:val="008D4006"/>
    <w:rsid w:val="008D4A0C"/>
    <w:rsid w:val="008D4C06"/>
    <w:rsid w:val="008D53FF"/>
    <w:rsid w:val="008D65A5"/>
    <w:rsid w:val="008D6B42"/>
    <w:rsid w:val="008D6F04"/>
    <w:rsid w:val="008D75B0"/>
    <w:rsid w:val="008D7833"/>
    <w:rsid w:val="008E0181"/>
    <w:rsid w:val="008E155C"/>
    <w:rsid w:val="008E2168"/>
    <w:rsid w:val="008E27A5"/>
    <w:rsid w:val="008E2DBF"/>
    <w:rsid w:val="008E3338"/>
    <w:rsid w:val="008E34CC"/>
    <w:rsid w:val="008E459D"/>
    <w:rsid w:val="008E4814"/>
    <w:rsid w:val="008E53BA"/>
    <w:rsid w:val="008E5422"/>
    <w:rsid w:val="008E570B"/>
    <w:rsid w:val="008E598C"/>
    <w:rsid w:val="008E63CE"/>
    <w:rsid w:val="008E681C"/>
    <w:rsid w:val="008E6D4F"/>
    <w:rsid w:val="008E6F17"/>
    <w:rsid w:val="008E6F95"/>
    <w:rsid w:val="008E7A95"/>
    <w:rsid w:val="008E7D9C"/>
    <w:rsid w:val="008F036F"/>
    <w:rsid w:val="008F04C6"/>
    <w:rsid w:val="008F2857"/>
    <w:rsid w:val="008F2B75"/>
    <w:rsid w:val="008F30EC"/>
    <w:rsid w:val="008F348A"/>
    <w:rsid w:val="008F4409"/>
    <w:rsid w:val="008F4492"/>
    <w:rsid w:val="008F5519"/>
    <w:rsid w:val="008F5889"/>
    <w:rsid w:val="008F58BF"/>
    <w:rsid w:val="008F60F1"/>
    <w:rsid w:val="008F6253"/>
    <w:rsid w:val="008F6CA0"/>
    <w:rsid w:val="008F6DFF"/>
    <w:rsid w:val="008F7257"/>
    <w:rsid w:val="00900380"/>
    <w:rsid w:val="00900590"/>
    <w:rsid w:val="00900643"/>
    <w:rsid w:val="00900838"/>
    <w:rsid w:val="00900972"/>
    <w:rsid w:val="00901252"/>
    <w:rsid w:val="00901ACF"/>
    <w:rsid w:val="00901BE0"/>
    <w:rsid w:val="00903088"/>
    <w:rsid w:val="009036DF"/>
    <w:rsid w:val="00903DA0"/>
    <w:rsid w:val="00903EFF"/>
    <w:rsid w:val="00904466"/>
    <w:rsid w:val="00904D68"/>
    <w:rsid w:val="009066C7"/>
    <w:rsid w:val="009068B1"/>
    <w:rsid w:val="00906C27"/>
    <w:rsid w:val="0090709F"/>
    <w:rsid w:val="00907353"/>
    <w:rsid w:val="009074AB"/>
    <w:rsid w:val="00907D73"/>
    <w:rsid w:val="0091118D"/>
    <w:rsid w:val="009129D8"/>
    <w:rsid w:val="00912A88"/>
    <w:rsid w:val="00912B7E"/>
    <w:rsid w:val="00913262"/>
    <w:rsid w:val="009133A6"/>
    <w:rsid w:val="00913E8B"/>
    <w:rsid w:val="00914063"/>
    <w:rsid w:val="009145F5"/>
    <w:rsid w:val="00914FBD"/>
    <w:rsid w:val="0091553D"/>
    <w:rsid w:val="00916A19"/>
    <w:rsid w:val="00916FBE"/>
    <w:rsid w:val="009203FF"/>
    <w:rsid w:val="00920825"/>
    <w:rsid w:val="00921B9F"/>
    <w:rsid w:val="009222F9"/>
    <w:rsid w:val="00922436"/>
    <w:rsid w:val="00922A86"/>
    <w:rsid w:val="009232A4"/>
    <w:rsid w:val="0092374C"/>
    <w:rsid w:val="0092468C"/>
    <w:rsid w:val="00924B82"/>
    <w:rsid w:val="00924FA6"/>
    <w:rsid w:val="0092514D"/>
    <w:rsid w:val="00925389"/>
    <w:rsid w:val="0092569C"/>
    <w:rsid w:val="0092642F"/>
    <w:rsid w:val="00926893"/>
    <w:rsid w:val="0092736C"/>
    <w:rsid w:val="00927934"/>
    <w:rsid w:val="00927BD7"/>
    <w:rsid w:val="009306B6"/>
    <w:rsid w:val="009314AF"/>
    <w:rsid w:val="00931BAB"/>
    <w:rsid w:val="009329FE"/>
    <w:rsid w:val="00932A5F"/>
    <w:rsid w:val="00932C42"/>
    <w:rsid w:val="00933C88"/>
    <w:rsid w:val="0093400C"/>
    <w:rsid w:val="009342A4"/>
    <w:rsid w:val="00934D79"/>
    <w:rsid w:val="00934EDD"/>
    <w:rsid w:val="00935354"/>
    <w:rsid w:val="00935CD7"/>
    <w:rsid w:val="00936154"/>
    <w:rsid w:val="009365C9"/>
    <w:rsid w:val="00936A81"/>
    <w:rsid w:val="00936B3E"/>
    <w:rsid w:val="00936FE7"/>
    <w:rsid w:val="00937078"/>
    <w:rsid w:val="0093796A"/>
    <w:rsid w:val="00937B1E"/>
    <w:rsid w:val="00937C3F"/>
    <w:rsid w:val="00940FE4"/>
    <w:rsid w:val="00941C0A"/>
    <w:rsid w:val="00942D4C"/>
    <w:rsid w:val="00943317"/>
    <w:rsid w:val="00943945"/>
    <w:rsid w:val="00943D22"/>
    <w:rsid w:val="0094457B"/>
    <w:rsid w:val="00945D6B"/>
    <w:rsid w:val="0094692C"/>
    <w:rsid w:val="009469F5"/>
    <w:rsid w:val="00946E49"/>
    <w:rsid w:val="00947330"/>
    <w:rsid w:val="00947ABB"/>
    <w:rsid w:val="00947BB1"/>
    <w:rsid w:val="009501A3"/>
    <w:rsid w:val="009502C2"/>
    <w:rsid w:val="009507B8"/>
    <w:rsid w:val="00951374"/>
    <w:rsid w:val="0095156B"/>
    <w:rsid w:val="009516C5"/>
    <w:rsid w:val="00952C7C"/>
    <w:rsid w:val="00953652"/>
    <w:rsid w:val="00953AD1"/>
    <w:rsid w:val="00954FE2"/>
    <w:rsid w:val="00955239"/>
    <w:rsid w:val="009556E0"/>
    <w:rsid w:val="00955702"/>
    <w:rsid w:val="00955D48"/>
    <w:rsid w:val="00955EBB"/>
    <w:rsid w:val="009563C0"/>
    <w:rsid w:val="00956468"/>
    <w:rsid w:val="00956964"/>
    <w:rsid w:val="00956D63"/>
    <w:rsid w:val="0095728C"/>
    <w:rsid w:val="00957F31"/>
    <w:rsid w:val="009601ED"/>
    <w:rsid w:val="009604D0"/>
    <w:rsid w:val="00960FD3"/>
    <w:rsid w:val="009613B1"/>
    <w:rsid w:val="009618BB"/>
    <w:rsid w:val="009622BA"/>
    <w:rsid w:val="0096293E"/>
    <w:rsid w:val="00962B5F"/>
    <w:rsid w:val="00962BD2"/>
    <w:rsid w:val="00962FE4"/>
    <w:rsid w:val="00962FEB"/>
    <w:rsid w:val="009635E5"/>
    <w:rsid w:val="00963AC8"/>
    <w:rsid w:val="00963F7B"/>
    <w:rsid w:val="00964261"/>
    <w:rsid w:val="00964273"/>
    <w:rsid w:val="00964925"/>
    <w:rsid w:val="00965A9C"/>
    <w:rsid w:val="00965DDC"/>
    <w:rsid w:val="009660EB"/>
    <w:rsid w:val="00966A9D"/>
    <w:rsid w:val="00966ED5"/>
    <w:rsid w:val="00966FC4"/>
    <w:rsid w:val="00967697"/>
    <w:rsid w:val="0097006D"/>
    <w:rsid w:val="00970E8D"/>
    <w:rsid w:val="009710CA"/>
    <w:rsid w:val="0097110C"/>
    <w:rsid w:val="00972093"/>
    <w:rsid w:val="0097245C"/>
    <w:rsid w:val="009727DF"/>
    <w:rsid w:val="009730CA"/>
    <w:rsid w:val="00973183"/>
    <w:rsid w:val="00973250"/>
    <w:rsid w:val="00973391"/>
    <w:rsid w:val="00973F96"/>
    <w:rsid w:val="00974134"/>
    <w:rsid w:val="00974341"/>
    <w:rsid w:val="00974550"/>
    <w:rsid w:val="0097471A"/>
    <w:rsid w:val="00974981"/>
    <w:rsid w:val="00974EC0"/>
    <w:rsid w:val="009750E1"/>
    <w:rsid w:val="00975605"/>
    <w:rsid w:val="00975B04"/>
    <w:rsid w:val="00975B57"/>
    <w:rsid w:val="0097621E"/>
    <w:rsid w:val="009775F2"/>
    <w:rsid w:val="009779B8"/>
    <w:rsid w:val="0098013D"/>
    <w:rsid w:val="0098020D"/>
    <w:rsid w:val="00980A22"/>
    <w:rsid w:val="0098148A"/>
    <w:rsid w:val="00981B6E"/>
    <w:rsid w:val="0098206F"/>
    <w:rsid w:val="0098261B"/>
    <w:rsid w:val="00982D31"/>
    <w:rsid w:val="00982E7A"/>
    <w:rsid w:val="0098365F"/>
    <w:rsid w:val="00983863"/>
    <w:rsid w:val="00983C0E"/>
    <w:rsid w:val="00983C47"/>
    <w:rsid w:val="00983D5A"/>
    <w:rsid w:val="00983DE8"/>
    <w:rsid w:val="00983E8D"/>
    <w:rsid w:val="00984E66"/>
    <w:rsid w:val="00985D3D"/>
    <w:rsid w:val="00985F20"/>
    <w:rsid w:val="0098653F"/>
    <w:rsid w:val="00986A7E"/>
    <w:rsid w:val="00986F6F"/>
    <w:rsid w:val="0098700F"/>
    <w:rsid w:val="0098718A"/>
    <w:rsid w:val="009873D5"/>
    <w:rsid w:val="00987D38"/>
    <w:rsid w:val="00990217"/>
    <w:rsid w:val="0099051B"/>
    <w:rsid w:val="00990CB9"/>
    <w:rsid w:val="00990CBE"/>
    <w:rsid w:val="00990DD7"/>
    <w:rsid w:val="00991790"/>
    <w:rsid w:val="009919E9"/>
    <w:rsid w:val="00991F5F"/>
    <w:rsid w:val="00992125"/>
    <w:rsid w:val="00992431"/>
    <w:rsid w:val="00992F4F"/>
    <w:rsid w:val="00993364"/>
    <w:rsid w:val="00993DF3"/>
    <w:rsid w:val="0099435A"/>
    <w:rsid w:val="009943A9"/>
    <w:rsid w:val="00995178"/>
    <w:rsid w:val="0099526A"/>
    <w:rsid w:val="0099536C"/>
    <w:rsid w:val="009959FA"/>
    <w:rsid w:val="00995C4D"/>
    <w:rsid w:val="00995F8A"/>
    <w:rsid w:val="009967E8"/>
    <w:rsid w:val="00996C5D"/>
    <w:rsid w:val="00997374"/>
    <w:rsid w:val="009978DF"/>
    <w:rsid w:val="00997B63"/>
    <w:rsid w:val="009A0199"/>
    <w:rsid w:val="009A0E74"/>
    <w:rsid w:val="009A1790"/>
    <w:rsid w:val="009A1E35"/>
    <w:rsid w:val="009A213B"/>
    <w:rsid w:val="009A3199"/>
    <w:rsid w:val="009A41A1"/>
    <w:rsid w:val="009A431E"/>
    <w:rsid w:val="009A56D3"/>
    <w:rsid w:val="009A5F47"/>
    <w:rsid w:val="009A6BE8"/>
    <w:rsid w:val="009B0C39"/>
    <w:rsid w:val="009B0D74"/>
    <w:rsid w:val="009B16D5"/>
    <w:rsid w:val="009B1980"/>
    <w:rsid w:val="009B1A1A"/>
    <w:rsid w:val="009B1F3E"/>
    <w:rsid w:val="009B1F77"/>
    <w:rsid w:val="009B2D49"/>
    <w:rsid w:val="009B2D89"/>
    <w:rsid w:val="009B302F"/>
    <w:rsid w:val="009B3B36"/>
    <w:rsid w:val="009B3B73"/>
    <w:rsid w:val="009B3FF5"/>
    <w:rsid w:val="009B459F"/>
    <w:rsid w:val="009B4B94"/>
    <w:rsid w:val="009B4BF0"/>
    <w:rsid w:val="009B6064"/>
    <w:rsid w:val="009B6DD4"/>
    <w:rsid w:val="009C009C"/>
    <w:rsid w:val="009C01E7"/>
    <w:rsid w:val="009C02C7"/>
    <w:rsid w:val="009C136B"/>
    <w:rsid w:val="009C19CC"/>
    <w:rsid w:val="009C1EEB"/>
    <w:rsid w:val="009C33A6"/>
    <w:rsid w:val="009C3DFC"/>
    <w:rsid w:val="009C4EE7"/>
    <w:rsid w:val="009C529B"/>
    <w:rsid w:val="009C53AE"/>
    <w:rsid w:val="009C62C8"/>
    <w:rsid w:val="009C6430"/>
    <w:rsid w:val="009C677B"/>
    <w:rsid w:val="009C6B74"/>
    <w:rsid w:val="009C6C7F"/>
    <w:rsid w:val="009C729C"/>
    <w:rsid w:val="009C77AB"/>
    <w:rsid w:val="009C7E87"/>
    <w:rsid w:val="009D0B50"/>
    <w:rsid w:val="009D0FA1"/>
    <w:rsid w:val="009D0FFB"/>
    <w:rsid w:val="009D1318"/>
    <w:rsid w:val="009D15C9"/>
    <w:rsid w:val="009D1A6C"/>
    <w:rsid w:val="009D248E"/>
    <w:rsid w:val="009D2C73"/>
    <w:rsid w:val="009D4060"/>
    <w:rsid w:val="009D4476"/>
    <w:rsid w:val="009D4AE5"/>
    <w:rsid w:val="009D53C6"/>
    <w:rsid w:val="009D56BD"/>
    <w:rsid w:val="009D5764"/>
    <w:rsid w:val="009D5BF6"/>
    <w:rsid w:val="009D5CF1"/>
    <w:rsid w:val="009D5E72"/>
    <w:rsid w:val="009D647A"/>
    <w:rsid w:val="009D66EF"/>
    <w:rsid w:val="009D67C5"/>
    <w:rsid w:val="009D6FFF"/>
    <w:rsid w:val="009D70C9"/>
    <w:rsid w:val="009D7BF2"/>
    <w:rsid w:val="009D7C2D"/>
    <w:rsid w:val="009D7C7F"/>
    <w:rsid w:val="009E018D"/>
    <w:rsid w:val="009E03EA"/>
    <w:rsid w:val="009E057F"/>
    <w:rsid w:val="009E0820"/>
    <w:rsid w:val="009E0940"/>
    <w:rsid w:val="009E0D74"/>
    <w:rsid w:val="009E11BA"/>
    <w:rsid w:val="009E126A"/>
    <w:rsid w:val="009E1822"/>
    <w:rsid w:val="009E2551"/>
    <w:rsid w:val="009E272A"/>
    <w:rsid w:val="009E28C1"/>
    <w:rsid w:val="009E28DB"/>
    <w:rsid w:val="009E2A03"/>
    <w:rsid w:val="009E2ADE"/>
    <w:rsid w:val="009E2F56"/>
    <w:rsid w:val="009E31CD"/>
    <w:rsid w:val="009E3398"/>
    <w:rsid w:val="009E3BD4"/>
    <w:rsid w:val="009E4509"/>
    <w:rsid w:val="009E473D"/>
    <w:rsid w:val="009E4DF5"/>
    <w:rsid w:val="009E5519"/>
    <w:rsid w:val="009E596C"/>
    <w:rsid w:val="009E5D2F"/>
    <w:rsid w:val="009E5FC6"/>
    <w:rsid w:val="009E65DC"/>
    <w:rsid w:val="009E697F"/>
    <w:rsid w:val="009E6CA3"/>
    <w:rsid w:val="009E6DC0"/>
    <w:rsid w:val="009E6FF1"/>
    <w:rsid w:val="009E79BE"/>
    <w:rsid w:val="009F0784"/>
    <w:rsid w:val="009F14DC"/>
    <w:rsid w:val="009F17B6"/>
    <w:rsid w:val="009F1E59"/>
    <w:rsid w:val="009F1E6C"/>
    <w:rsid w:val="009F2564"/>
    <w:rsid w:val="009F2894"/>
    <w:rsid w:val="009F29BF"/>
    <w:rsid w:val="009F311F"/>
    <w:rsid w:val="009F3152"/>
    <w:rsid w:val="009F3882"/>
    <w:rsid w:val="009F3B3C"/>
    <w:rsid w:val="009F4200"/>
    <w:rsid w:val="009F4CCC"/>
    <w:rsid w:val="009F528B"/>
    <w:rsid w:val="009F6387"/>
    <w:rsid w:val="009F6835"/>
    <w:rsid w:val="009F6852"/>
    <w:rsid w:val="009F69FB"/>
    <w:rsid w:val="009F6BF6"/>
    <w:rsid w:val="009F6D59"/>
    <w:rsid w:val="009F7059"/>
    <w:rsid w:val="009F70EE"/>
    <w:rsid w:val="009F74D5"/>
    <w:rsid w:val="009F753F"/>
    <w:rsid w:val="009F765C"/>
    <w:rsid w:val="00A0050E"/>
    <w:rsid w:val="00A008A3"/>
    <w:rsid w:val="00A011B0"/>
    <w:rsid w:val="00A0174C"/>
    <w:rsid w:val="00A01E0E"/>
    <w:rsid w:val="00A0298D"/>
    <w:rsid w:val="00A03223"/>
    <w:rsid w:val="00A032FA"/>
    <w:rsid w:val="00A037AE"/>
    <w:rsid w:val="00A03993"/>
    <w:rsid w:val="00A03F1A"/>
    <w:rsid w:val="00A04071"/>
    <w:rsid w:val="00A04191"/>
    <w:rsid w:val="00A04DDA"/>
    <w:rsid w:val="00A056BC"/>
    <w:rsid w:val="00A05C70"/>
    <w:rsid w:val="00A06362"/>
    <w:rsid w:val="00A06392"/>
    <w:rsid w:val="00A06735"/>
    <w:rsid w:val="00A076B9"/>
    <w:rsid w:val="00A077BE"/>
    <w:rsid w:val="00A07AF7"/>
    <w:rsid w:val="00A104E4"/>
    <w:rsid w:val="00A11339"/>
    <w:rsid w:val="00A11552"/>
    <w:rsid w:val="00A11A40"/>
    <w:rsid w:val="00A1253C"/>
    <w:rsid w:val="00A13746"/>
    <w:rsid w:val="00A13924"/>
    <w:rsid w:val="00A13B2A"/>
    <w:rsid w:val="00A152A2"/>
    <w:rsid w:val="00A155E9"/>
    <w:rsid w:val="00A15819"/>
    <w:rsid w:val="00A1611D"/>
    <w:rsid w:val="00A16163"/>
    <w:rsid w:val="00A168B9"/>
    <w:rsid w:val="00A16E02"/>
    <w:rsid w:val="00A16ED5"/>
    <w:rsid w:val="00A1747B"/>
    <w:rsid w:val="00A17793"/>
    <w:rsid w:val="00A17797"/>
    <w:rsid w:val="00A2011C"/>
    <w:rsid w:val="00A21A06"/>
    <w:rsid w:val="00A21BB1"/>
    <w:rsid w:val="00A22132"/>
    <w:rsid w:val="00A22D0F"/>
    <w:rsid w:val="00A23A4C"/>
    <w:rsid w:val="00A23F3A"/>
    <w:rsid w:val="00A244FE"/>
    <w:rsid w:val="00A25778"/>
    <w:rsid w:val="00A25781"/>
    <w:rsid w:val="00A25DD0"/>
    <w:rsid w:val="00A25F72"/>
    <w:rsid w:val="00A261D5"/>
    <w:rsid w:val="00A269B4"/>
    <w:rsid w:val="00A26B01"/>
    <w:rsid w:val="00A27265"/>
    <w:rsid w:val="00A27559"/>
    <w:rsid w:val="00A2769B"/>
    <w:rsid w:val="00A27AF1"/>
    <w:rsid w:val="00A27D96"/>
    <w:rsid w:val="00A3021B"/>
    <w:rsid w:val="00A30B86"/>
    <w:rsid w:val="00A30DB6"/>
    <w:rsid w:val="00A31433"/>
    <w:rsid w:val="00A316D4"/>
    <w:rsid w:val="00A31AFC"/>
    <w:rsid w:val="00A321FC"/>
    <w:rsid w:val="00A322B2"/>
    <w:rsid w:val="00A322FA"/>
    <w:rsid w:val="00A32C21"/>
    <w:rsid w:val="00A3360F"/>
    <w:rsid w:val="00A33613"/>
    <w:rsid w:val="00A33D2B"/>
    <w:rsid w:val="00A3421E"/>
    <w:rsid w:val="00A34B6F"/>
    <w:rsid w:val="00A36289"/>
    <w:rsid w:val="00A365D6"/>
    <w:rsid w:val="00A369D7"/>
    <w:rsid w:val="00A371C1"/>
    <w:rsid w:val="00A3746D"/>
    <w:rsid w:val="00A37520"/>
    <w:rsid w:val="00A377E4"/>
    <w:rsid w:val="00A37B80"/>
    <w:rsid w:val="00A4041E"/>
    <w:rsid w:val="00A406E9"/>
    <w:rsid w:val="00A408B1"/>
    <w:rsid w:val="00A40AE8"/>
    <w:rsid w:val="00A40E08"/>
    <w:rsid w:val="00A412ED"/>
    <w:rsid w:val="00A4142B"/>
    <w:rsid w:val="00A41DB0"/>
    <w:rsid w:val="00A42A82"/>
    <w:rsid w:val="00A42AD3"/>
    <w:rsid w:val="00A42BE9"/>
    <w:rsid w:val="00A43628"/>
    <w:rsid w:val="00A441F0"/>
    <w:rsid w:val="00A4479C"/>
    <w:rsid w:val="00A45804"/>
    <w:rsid w:val="00A45A89"/>
    <w:rsid w:val="00A45C14"/>
    <w:rsid w:val="00A46EAF"/>
    <w:rsid w:val="00A47567"/>
    <w:rsid w:val="00A47F50"/>
    <w:rsid w:val="00A506FC"/>
    <w:rsid w:val="00A50E58"/>
    <w:rsid w:val="00A51187"/>
    <w:rsid w:val="00A51347"/>
    <w:rsid w:val="00A51848"/>
    <w:rsid w:val="00A5197B"/>
    <w:rsid w:val="00A51C34"/>
    <w:rsid w:val="00A525FA"/>
    <w:rsid w:val="00A52D8D"/>
    <w:rsid w:val="00A52E56"/>
    <w:rsid w:val="00A52F00"/>
    <w:rsid w:val="00A53241"/>
    <w:rsid w:val="00A5365B"/>
    <w:rsid w:val="00A53BC1"/>
    <w:rsid w:val="00A53F14"/>
    <w:rsid w:val="00A544E5"/>
    <w:rsid w:val="00A54BB5"/>
    <w:rsid w:val="00A5557F"/>
    <w:rsid w:val="00A555E7"/>
    <w:rsid w:val="00A55D72"/>
    <w:rsid w:val="00A55F21"/>
    <w:rsid w:val="00A55F42"/>
    <w:rsid w:val="00A5638F"/>
    <w:rsid w:val="00A56B73"/>
    <w:rsid w:val="00A57231"/>
    <w:rsid w:val="00A5771C"/>
    <w:rsid w:val="00A603E2"/>
    <w:rsid w:val="00A610F6"/>
    <w:rsid w:val="00A61F23"/>
    <w:rsid w:val="00A620E5"/>
    <w:rsid w:val="00A62D25"/>
    <w:rsid w:val="00A62E0A"/>
    <w:rsid w:val="00A63087"/>
    <w:rsid w:val="00A63A2D"/>
    <w:rsid w:val="00A63B26"/>
    <w:rsid w:val="00A63F0E"/>
    <w:rsid w:val="00A64236"/>
    <w:rsid w:val="00A6477E"/>
    <w:rsid w:val="00A64A87"/>
    <w:rsid w:val="00A65576"/>
    <w:rsid w:val="00A660D9"/>
    <w:rsid w:val="00A66878"/>
    <w:rsid w:val="00A670E2"/>
    <w:rsid w:val="00A67231"/>
    <w:rsid w:val="00A67B09"/>
    <w:rsid w:val="00A70093"/>
    <w:rsid w:val="00A7036B"/>
    <w:rsid w:val="00A704B5"/>
    <w:rsid w:val="00A70986"/>
    <w:rsid w:val="00A70A37"/>
    <w:rsid w:val="00A70A64"/>
    <w:rsid w:val="00A714E0"/>
    <w:rsid w:val="00A71A87"/>
    <w:rsid w:val="00A71E6F"/>
    <w:rsid w:val="00A7267F"/>
    <w:rsid w:val="00A72876"/>
    <w:rsid w:val="00A72919"/>
    <w:rsid w:val="00A730B8"/>
    <w:rsid w:val="00A731A2"/>
    <w:rsid w:val="00A735DD"/>
    <w:rsid w:val="00A73C16"/>
    <w:rsid w:val="00A73D12"/>
    <w:rsid w:val="00A7426E"/>
    <w:rsid w:val="00A74816"/>
    <w:rsid w:val="00A74A48"/>
    <w:rsid w:val="00A74D92"/>
    <w:rsid w:val="00A75468"/>
    <w:rsid w:val="00A75AE9"/>
    <w:rsid w:val="00A76426"/>
    <w:rsid w:val="00A768E2"/>
    <w:rsid w:val="00A76938"/>
    <w:rsid w:val="00A76950"/>
    <w:rsid w:val="00A76B32"/>
    <w:rsid w:val="00A76C53"/>
    <w:rsid w:val="00A7786C"/>
    <w:rsid w:val="00A77C27"/>
    <w:rsid w:val="00A80324"/>
    <w:rsid w:val="00A8136C"/>
    <w:rsid w:val="00A81C00"/>
    <w:rsid w:val="00A81C02"/>
    <w:rsid w:val="00A82377"/>
    <w:rsid w:val="00A8250B"/>
    <w:rsid w:val="00A82803"/>
    <w:rsid w:val="00A82A3B"/>
    <w:rsid w:val="00A83293"/>
    <w:rsid w:val="00A8362E"/>
    <w:rsid w:val="00A8371F"/>
    <w:rsid w:val="00A83F95"/>
    <w:rsid w:val="00A85383"/>
    <w:rsid w:val="00A853EB"/>
    <w:rsid w:val="00A856E1"/>
    <w:rsid w:val="00A85E07"/>
    <w:rsid w:val="00A86137"/>
    <w:rsid w:val="00A86490"/>
    <w:rsid w:val="00A865A0"/>
    <w:rsid w:val="00A8689F"/>
    <w:rsid w:val="00A8696C"/>
    <w:rsid w:val="00A86B8F"/>
    <w:rsid w:val="00A879AF"/>
    <w:rsid w:val="00A87DA4"/>
    <w:rsid w:val="00A87EE2"/>
    <w:rsid w:val="00A907D7"/>
    <w:rsid w:val="00A909D7"/>
    <w:rsid w:val="00A90A0E"/>
    <w:rsid w:val="00A91119"/>
    <w:rsid w:val="00A913C7"/>
    <w:rsid w:val="00A917DE"/>
    <w:rsid w:val="00A918E5"/>
    <w:rsid w:val="00A91CE3"/>
    <w:rsid w:val="00A92819"/>
    <w:rsid w:val="00A92982"/>
    <w:rsid w:val="00A92A89"/>
    <w:rsid w:val="00A92C0B"/>
    <w:rsid w:val="00A9353E"/>
    <w:rsid w:val="00A9367A"/>
    <w:rsid w:val="00A93B3D"/>
    <w:rsid w:val="00A942BC"/>
    <w:rsid w:val="00A94569"/>
    <w:rsid w:val="00A94B01"/>
    <w:rsid w:val="00A94BCE"/>
    <w:rsid w:val="00A94D1A"/>
    <w:rsid w:val="00A95217"/>
    <w:rsid w:val="00A95315"/>
    <w:rsid w:val="00A961AB"/>
    <w:rsid w:val="00A97353"/>
    <w:rsid w:val="00A973A4"/>
    <w:rsid w:val="00A97CFA"/>
    <w:rsid w:val="00A97F0F"/>
    <w:rsid w:val="00AA0BC2"/>
    <w:rsid w:val="00AA0C02"/>
    <w:rsid w:val="00AA0C11"/>
    <w:rsid w:val="00AA1A69"/>
    <w:rsid w:val="00AA2026"/>
    <w:rsid w:val="00AA21FC"/>
    <w:rsid w:val="00AA24D8"/>
    <w:rsid w:val="00AA2FA7"/>
    <w:rsid w:val="00AA30D4"/>
    <w:rsid w:val="00AA3547"/>
    <w:rsid w:val="00AA3751"/>
    <w:rsid w:val="00AA417F"/>
    <w:rsid w:val="00AA4787"/>
    <w:rsid w:val="00AA54E7"/>
    <w:rsid w:val="00AA5A89"/>
    <w:rsid w:val="00AA5D80"/>
    <w:rsid w:val="00AA64B4"/>
    <w:rsid w:val="00AA6B1E"/>
    <w:rsid w:val="00AA79D2"/>
    <w:rsid w:val="00AA7DAA"/>
    <w:rsid w:val="00AB0F55"/>
    <w:rsid w:val="00AB1009"/>
    <w:rsid w:val="00AB1D50"/>
    <w:rsid w:val="00AB2683"/>
    <w:rsid w:val="00AB27C4"/>
    <w:rsid w:val="00AB2BA4"/>
    <w:rsid w:val="00AB2C4F"/>
    <w:rsid w:val="00AB314E"/>
    <w:rsid w:val="00AB34D8"/>
    <w:rsid w:val="00AB36C8"/>
    <w:rsid w:val="00AB3CB7"/>
    <w:rsid w:val="00AB3EA6"/>
    <w:rsid w:val="00AB3EB1"/>
    <w:rsid w:val="00AB40D1"/>
    <w:rsid w:val="00AB4883"/>
    <w:rsid w:val="00AB4B81"/>
    <w:rsid w:val="00AB5A40"/>
    <w:rsid w:val="00AB5D50"/>
    <w:rsid w:val="00AB73FB"/>
    <w:rsid w:val="00AB77EA"/>
    <w:rsid w:val="00AC0D5E"/>
    <w:rsid w:val="00AC11B6"/>
    <w:rsid w:val="00AC1493"/>
    <w:rsid w:val="00AC16DD"/>
    <w:rsid w:val="00AC17A3"/>
    <w:rsid w:val="00AC1DB9"/>
    <w:rsid w:val="00AC1FBB"/>
    <w:rsid w:val="00AC20EA"/>
    <w:rsid w:val="00AC218E"/>
    <w:rsid w:val="00AC2B8E"/>
    <w:rsid w:val="00AC2DFE"/>
    <w:rsid w:val="00AC30FC"/>
    <w:rsid w:val="00AC319A"/>
    <w:rsid w:val="00AC3D63"/>
    <w:rsid w:val="00AC3DA8"/>
    <w:rsid w:val="00AC4718"/>
    <w:rsid w:val="00AC492F"/>
    <w:rsid w:val="00AC4CA2"/>
    <w:rsid w:val="00AC4F1D"/>
    <w:rsid w:val="00AC4F4B"/>
    <w:rsid w:val="00AC575A"/>
    <w:rsid w:val="00AC589B"/>
    <w:rsid w:val="00AC5B41"/>
    <w:rsid w:val="00AC60C3"/>
    <w:rsid w:val="00AC634C"/>
    <w:rsid w:val="00AC6B45"/>
    <w:rsid w:val="00AC6C56"/>
    <w:rsid w:val="00AC7990"/>
    <w:rsid w:val="00AC79AF"/>
    <w:rsid w:val="00AC79EB"/>
    <w:rsid w:val="00AD0940"/>
    <w:rsid w:val="00AD1A9F"/>
    <w:rsid w:val="00AD1BD8"/>
    <w:rsid w:val="00AD1EC4"/>
    <w:rsid w:val="00AD21F2"/>
    <w:rsid w:val="00AD2A85"/>
    <w:rsid w:val="00AD311B"/>
    <w:rsid w:val="00AD331F"/>
    <w:rsid w:val="00AD33CE"/>
    <w:rsid w:val="00AD379C"/>
    <w:rsid w:val="00AD3E7A"/>
    <w:rsid w:val="00AD3FA3"/>
    <w:rsid w:val="00AD4446"/>
    <w:rsid w:val="00AD4BD9"/>
    <w:rsid w:val="00AD4DBF"/>
    <w:rsid w:val="00AD5601"/>
    <w:rsid w:val="00AD603B"/>
    <w:rsid w:val="00AD6F57"/>
    <w:rsid w:val="00AD6FBD"/>
    <w:rsid w:val="00AD7111"/>
    <w:rsid w:val="00AD73AD"/>
    <w:rsid w:val="00AE0DB9"/>
    <w:rsid w:val="00AE1075"/>
    <w:rsid w:val="00AE1C07"/>
    <w:rsid w:val="00AE24A3"/>
    <w:rsid w:val="00AE329D"/>
    <w:rsid w:val="00AE3612"/>
    <w:rsid w:val="00AE3941"/>
    <w:rsid w:val="00AE435E"/>
    <w:rsid w:val="00AE478B"/>
    <w:rsid w:val="00AE4A7D"/>
    <w:rsid w:val="00AE4BD1"/>
    <w:rsid w:val="00AE520E"/>
    <w:rsid w:val="00AE534F"/>
    <w:rsid w:val="00AE57B6"/>
    <w:rsid w:val="00AE5DB9"/>
    <w:rsid w:val="00AE7176"/>
    <w:rsid w:val="00AE7C42"/>
    <w:rsid w:val="00AE7F52"/>
    <w:rsid w:val="00AF07BD"/>
    <w:rsid w:val="00AF0925"/>
    <w:rsid w:val="00AF1B78"/>
    <w:rsid w:val="00AF20F6"/>
    <w:rsid w:val="00AF266F"/>
    <w:rsid w:val="00AF2703"/>
    <w:rsid w:val="00AF27B2"/>
    <w:rsid w:val="00AF2F65"/>
    <w:rsid w:val="00AF33EA"/>
    <w:rsid w:val="00AF3B42"/>
    <w:rsid w:val="00AF446E"/>
    <w:rsid w:val="00AF454E"/>
    <w:rsid w:val="00AF472F"/>
    <w:rsid w:val="00AF698F"/>
    <w:rsid w:val="00AF6A56"/>
    <w:rsid w:val="00AF6E92"/>
    <w:rsid w:val="00AF79E7"/>
    <w:rsid w:val="00B00BDB"/>
    <w:rsid w:val="00B00E7D"/>
    <w:rsid w:val="00B01143"/>
    <w:rsid w:val="00B012E3"/>
    <w:rsid w:val="00B01697"/>
    <w:rsid w:val="00B02042"/>
    <w:rsid w:val="00B02110"/>
    <w:rsid w:val="00B0224D"/>
    <w:rsid w:val="00B02936"/>
    <w:rsid w:val="00B02B50"/>
    <w:rsid w:val="00B02D65"/>
    <w:rsid w:val="00B04081"/>
    <w:rsid w:val="00B04ADF"/>
    <w:rsid w:val="00B06384"/>
    <w:rsid w:val="00B063F8"/>
    <w:rsid w:val="00B0652A"/>
    <w:rsid w:val="00B06771"/>
    <w:rsid w:val="00B06F57"/>
    <w:rsid w:val="00B07380"/>
    <w:rsid w:val="00B07682"/>
    <w:rsid w:val="00B076E1"/>
    <w:rsid w:val="00B10AF5"/>
    <w:rsid w:val="00B11B01"/>
    <w:rsid w:val="00B11E90"/>
    <w:rsid w:val="00B11FD4"/>
    <w:rsid w:val="00B121A1"/>
    <w:rsid w:val="00B122FE"/>
    <w:rsid w:val="00B12408"/>
    <w:rsid w:val="00B12680"/>
    <w:rsid w:val="00B1413D"/>
    <w:rsid w:val="00B14E7B"/>
    <w:rsid w:val="00B15303"/>
    <w:rsid w:val="00B15C4D"/>
    <w:rsid w:val="00B16303"/>
    <w:rsid w:val="00B167D0"/>
    <w:rsid w:val="00B16B18"/>
    <w:rsid w:val="00B16E66"/>
    <w:rsid w:val="00B16EF4"/>
    <w:rsid w:val="00B1758D"/>
    <w:rsid w:val="00B17819"/>
    <w:rsid w:val="00B202E1"/>
    <w:rsid w:val="00B20347"/>
    <w:rsid w:val="00B2038E"/>
    <w:rsid w:val="00B20AB2"/>
    <w:rsid w:val="00B20DB7"/>
    <w:rsid w:val="00B21263"/>
    <w:rsid w:val="00B21671"/>
    <w:rsid w:val="00B21B07"/>
    <w:rsid w:val="00B2214D"/>
    <w:rsid w:val="00B22699"/>
    <w:rsid w:val="00B22949"/>
    <w:rsid w:val="00B22991"/>
    <w:rsid w:val="00B23528"/>
    <w:rsid w:val="00B23827"/>
    <w:rsid w:val="00B23B69"/>
    <w:rsid w:val="00B243BA"/>
    <w:rsid w:val="00B24CCA"/>
    <w:rsid w:val="00B252C0"/>
    <w:rsid w:val="00B2566E"/>
    <w:rsid w:val="00B25724"/>
    <w:rsid w:val="00B25F28"/>
    <w:rsid w:val="00B26260"/>
    <w:rsid w:val="00B262F1"/>
    <w:rsid w:val="00B26374"/>
    <w:rsid w:val="00B264D6"/>
    <w:rsid w:val="00B269B5"/>
    <w:rsid w:val="00B26D08"/>
    <w:rsid w:val="00B26FFB"/>
    <w:rsid w:val="00B27ADD"/>
    <w:rsid w:val="00B303DF"/>
    <w:rsid w:val="00B30962"/>
    <w:rsid w:val="00B30D6F"/>
    <w:rsid w:val="00B31A24"/>
    <w:rsid w:val="00B3244E"/>
    <w:rsid w:val="00B33061"/>
    <w:rsid w:val="00B33FAA"/>
    <w:rsid w:val="00B34CEA"/>
    <w:rsid w:val="00B34CFF"/>
    <w:rsid w:val="00B357F4"/>
    <w:rsid w:val="00B36032"/>
    <w:rsid w:val="00B379D5"/>
    <w:rsid w:val="00B40017"/>
    <w:rsid w:val="00B40140"/>
    <w:rsid w:val="00B404E1"/>
    <w:rsid w:val="00B41DE8"/>
    <w:rsid w:val="00B422B7"/>
    <w:rsid w:val="00B43ED3"/>
    <w:rsid w:val="00B441B5"/>
    <w:rsid w:val="00B44420"/>
    <w:rsid w:val="00B4636E"/>
    <w:rsid w:val="00B463C3"/>
    <w:rsid w:val="00B46684"/>
    <w:rsid w:val="00B46A4D"/>
    <w:rsid w:val="00B472FE"/>
    <w:rsid w:val="00B476AB"/>
    <w:rsid w:val="00B47748"/>
    <w:rsid w:val="00B47DFE"/>
    <w:rsid w:val="00B516A0"/>
    <w:rsid w:val="00B51C1C"/>
    <w:rsid w:val="00B52B41"/>
    <w:rsid w:val="00B53087"/>
    <w:rsid w:val="00B53D8A"/>
    <w:rsid w:val="00B53F25"/>
    <w:rsid w:val="00B54143"/>
    <w:rsid w:val="00B54336"/>
    <w:rsid w:val="00B5443C"/>
    <w:rsid w:val="00B5465F"/>
    <w:rsid w:val="00B54920"/>
    <w:rsid w:val="00B54C15"/>
    <w:rsid w:val="00B5513D"/>
    <w:rsid w:val="00B553CF"/>
    <w:rsid w:val="00B567FC"/>
    <w:rsid w:val="00B571DB"/>
    <w:rsid w:val="00B57209"/>
    <w:rsid w:val="00B572F5"/>
    <w:rsid w:val="00B60010"/>
    <w:rsid w:val="00B6011C"/>
    <w:rsid w:val="00B6090F"/>
    <w:rsid w:val="00B60C6F"/>
    <w:rsid w:val="00B61071"/>
    <w:rsid w:val="00B613D1"/>
    <w:rsid w:val="00B61F65"/>
    <w:rsid w:val="00B62607"/>
    <w:rsid w:val="00B62688"/>
    <w:rsid w:val="00B62B18"/>
    <w:rsid w:val="00B62F8B"/>
    <w:rsid w:val="00B63052"/>
    <w:rsid w:val="00B630C5"/>
    <w:rsid w:val="00B632DD"/>
    <w:rsid w:val="00B6361F"/>
    <w:rsid w:val="00B63C55"/>
    <w:rsid w:val="00B6478F"/>
    <w:rsid w:val="00B6506B"/>
    <w:rsid w:val="00B6543D"/>
    <w:rsid w:val="00B657EB"/>
    <w:rsid w:val="00B659AC"/>
    <w:rsid w:val="00B65C31"/>
    <w:rsid w:val="00B65C94"/>
    <w:rsid w:val="00B6610F"/>
    <w:rsid w:val="00B666C6"/>
    <w:rsid w:val="00B668C5"/>
    <w:rsid w:val="00B66A09"/>
    <w:rsid w:val="00B67665"/>
    <w:rsid w:val="00B67696"/>
    <w:rsid w:val="00B67835"/>
    <w:rsid w:val="00B70314"/>
    <w:rsid w:val="00B72BCD"/>
    <w:rsid w:val="00B72D60"/>
    <w:rsid w:val="00B72DD6"/>
    <w:rsid w:val="00B72FF3"/>
    <w:rsid w:val="00B73019"/>
    <w:rsid w:val="00B73026"/>
    <w:rsid w:val="00B73327"/>
    <w:rsid w:val="00B7391D"/>
    <w:rsid w:val="00B73CFE"/>
    <w:rsid w:val="00B73F5B"/>
    <w:rsid w:val="00B75CC7"/>
    <w:rsid w:val="00B76FFB"/>
    <w:rsid w:val="00B774DE"/>
    <w:rsid w:val="00B778A0"/>
    <w:rsid w:val="00B77937"/>
    <w:rsid w:val="00B77FD6"/>
    <w:rsid w:val="00B803B4"/>
    <w:rsid w:val="00B806B6"/>
    <w:rsid w:val="00B80C63"/>
    <w:rsid w:val="00B818AC"/>
    <w:rsid w:val="00B822FC"/>
    <w:rsid w:val="00B82D20"/>
    <w:rsid w:val="00B83568"/>
    <w:rsid w:val="00B83688"/>
    <w:rsid w:val="00B8382A"/>
    <w:rsid w:val="00B83950"/>
    <w:rsid w:val="00B84292"/>
    <w:rsid w:val="00B842F9"/>
    <w:rsid w:val="00B84606"/>
    <w:rsid w:val="00B84A2B"/>
    <w:rsid w:val="00B84D8E"/>
    <w:rsid w:val="00B84F0A"/>
    <w:rsid w:val="00B85ECC"/>
    <w:rsid w:val="00B86604"/>
    <w:rsid w:val="00B8675B"/>
    <w:rsid w:val="00B8773C"/>
    <w:rsid w:val="00B87F2E"/>
    <w:rsid w:val="00B87F85"/>
    <w:rsid w:val="00B90074"/>
    <w:rsid w:val="00B9027C"/>
    <w:rsid w:val="00B9043D"/>
    <w:rsid w:val="00B90ACE"/>
    <w:rsid w:val="00B90CA1"/>
    <w:rsid w:val="00B90DFA"/>
    <w:rsid w:val="00B910A7"/>
    <w:rsid w:val="00B910AD"/>
    <w:rsid w:val="00B91348"/>
    <w:rsid w:val="00B91A2D"/>
    <w:rsid w:val="00B91D96"/>
    <w:rsid w:val="00B93333"/>
    <w:rsid w:val="00B943FB"/>
    <w:rsid w:val="00B94A89"/>
    <w:rsid w:val="00B95D23"/>
    <w:rsid w:val="00B95D3B"/>
    <w:rsid w:val="00B96119"/>
    <w:rsid w:val="00B9620A"/>
    <w:rsid w:val="00B96656"/>
    <w:rsid w:val="00B968CA"/>
    <w:rsid w:val="00B971F7"/>
    <w:rsid w:val="00B976D8"/>
    <w:rsid w:val="00B9796A"/>
    <w:rsid w:val="00BA03BD"/>
    <w:rsid w:val="00BA1108"/>
    <w:rsid w:val="00BA1141"/>
    <w:rsid w:val="00BA1152"/>
    <w:rsid w:val="00BA11F2"/>
    <w:rsid w:val="00BA1603"/>
    <w:rsid w:val="00BA18A1"/>
    <w:rsid w:val="00BA2272"/>
    <w:rsid w:val="00BA23A1"/>
    <w:rsid w:val="00BA2AA6"/>
    <w:rsid w:val="00BA2BCB"/>
    <w:rsid w:val="00BA353D"/>
    <w:rsid w:val="00BA4942"/>
    <w:rsid w:val="00BA4962"/>
    <w:rsid w:val="00BA4CA7"/>
    <w:rsid w:val="00BA4F76"/>
    <w:rsid w:val="00BA55A0"/>
    <w:rsid w:val="00BA6278"/>
    <w:rsid w:val="00BA6365"/>
    <w:rsid w:val="00BA69E8"/>
    <w:rsid w:val="00BA70FF"/>
    <w:rsid w:val="00BB008E"/>
    <w:rsid w:val="00BB0697"/>
    <w:rsid w:val="00BB1073"/>
    <w:rsid w:val="00BB12A6"/>
    <w:rsid w:val="00BB153E"/>
    <w:rsid w:val="00BB158B"/>
    <w:rsid w:val="00BB264C"/>
    <w:rsid w:val="00BB2A48"/>
    <w:rsid w:val="00BB360D"/>
    <w:rsid w:val="00BB36C8"/>
    <w:rsid w:val="00BB3825"/>
    <w:rsid w:val="00BB3A76"/>
    <w:rsid w:val="00BB4097"/>
    <w:rsid w:val="00BB43C9"/>
    <w:rsid w:val="00BB4A2C"/>
    <w:rsid w:val="00BB4C11"/>
    <w:rsid w:val="00BB5015"/>
    <w:rsid w:val="00BB5329"/>
    <w:rsid w:val="00BB57F7"/>
    <w:rsid w:val="00BB657F"/>
    <w:rsid w:val="00BB708D"/>
    <w:rsid w:val="00BB727E"/>
    <w:rsid w:val="00BB78C0"/>
    <w:rsid w:val="00BC1665"/>
    <w:rsid w:val="00BC16A4"/>
    <w:rsid w:val="00BC1FEB"/>
    <w:rsid w:val="00BC2224"/>
    <w:rsid w:val="00BC2400"/>
    <w:rsid w:val="00BC27BA"/>
    <w:rsid w:val="00BC2CA6"/>
    <w:rsid w:val="00BC2EA5"/>
    <w:rsid w:val="00BC302E"/>
    <w:rsid w:val="00BC3706"/>
    <w:rsid w:val="00BC3E03"/>
    <w:rsid w:val="00BC4135"/>
    <w:rsid w:val="00BC478C"/>
    <w:rsid w:val="00BC59FC"/>
    <w:rsid w:val="00BC5F7F"/>
    <w:rsid w:val="00BC61CB"/>
    <w:rsid w:val="00BC72BE"/>
    <w:rsid w:val="00BC7A48"/>
    <w:rsid w:val="00BD0007"/>
    <w:rsid w:val="00BD0188"/>
    <w:rsid w:val="00BD0ADC"/>
    <w:rsid w:val="00BD0B1C"/>
    <w:rsid w:val="00BD0E4B"/>
    <w:rsid w:val="00BD1652"/>
    <w:rsid w:val="00BD1F09"/>
    <w:rsid w:val="00BD23DA"/>
    <w:rsid w:val="00BD2FDF"/>
    <w:rsid w:val="00BD31D6"/>
    <w:rsid w:val="00BD4A20"/>
    <w:rsid w:val="00BD4C37"/>
    <w:rsid w:val="00BD4DF4"/>
    <w:rsid w:val="00BD5A72"/>
    <w:rsid w:val="00BD5EFF"/>
    <w:rsid w:val="00BD6048"/>
    <w:rsid w:val="00BD6152"/>
    <w:rsid w:val="00BD6181"/>
    <w:rsid w:val="00BD6527"/>
    <w:rsid w:val="00BD65FD"/>
    <w:rsid w:val="00BD667C"/>
    <w:rsid w:val="00BD6DC4"/>
    <w:rsid w:val="00BD7147"/>
    <w:rsid w:val="00BD73BC"/>
    <w:rsid w:val="00BD77D9"/>
    <w:rsid w:val="00BD78EE"/>
    <w:rsid w:val="00BE02BE"/>
    <w:rsid w:val="00BE09AA"/>
    <w:rsid w:val="00BE0ED0"/>
    <w:rsid w:val="00BE1AED"/>
    <w:rsid w:val="00BE1DE1"/>
    <w:rsid w:val="00BE228A"/>
    <w:rsid w:val="00BE241E"/>
    <w:rsid w:val="00BE3426"/>
    <w:rsid w:val="00BE3ACF"/>
    <w:rsid w:val="00BE3FED"/>
    <w:rsid w:val="00BE4762"/>
    <w:rsid w:val="00BE47EE"/>
    <w:rsid w:val="00BE4954"/>
    <w:rsid w:val="00BE4B9A"/>
    <w:rsid w:val="00BE7498"/>
    <w:rsid w:val="00BE763F"/>
    <w:rsid w:val="00BE7822"/>
    <w:rsid w:val="00BE7EE6"/>
    <w:rsid w:val="00BEDCCC"/>
    <w:rsid w:val="00BF0854"/>
    <w:rsid w:val="00BF0AF6"/>
    <w:rsid w:val="00BF1072"/>
    <w:rsid w:val="00BF12CA"/>
    <w:rsid w:val="00BF1869"/>
    <w:rsid w:val="00BF1EA8"/>
    <w:rsid w:val="00BF1FA4"/>
    <w:rsid w:val="00BF22A9"/>
    <w:rsid w:val="00BF2B9D"/>
    <w:rsid w:val="00BF35B8"/>
    <w:rsid w:val="00BF40D9"/>
    <w:rsid w:val="00BF49F1"/>
    <w:rsid w:val="00BF49FE"/>
    <w:rsid w:val="00BF533A"/>
    <w:rsid w:val="00BF5A2D"/>
    <w:rsid w:val="00BF6586"/>
    <w:rsid w:val="00BF6F7B"/>
    <w:rsid w:val="00BF7110"/>
    <w:rsid w:val="00BF77E9"/>
    <w:rsid w:val="00BF7CCC"/>
    <w:rsid w:val="00C00EDF"/>
    <w:rsid w:val="00C00F0A"/>
    <w:rsid w:val="00C01157"/>
    <w:rsid w:val="00C01174"/>
    <w:rsid w:val="00C02639"/>
    <w:rsid w:val="00C02A13"/>
    <w:rsid w:val="00C0321F"/>
    <w:rsid w:val="00C032E1"/>
    <w:rsid w:val="00C0336A"/>
    <w:rsid w:val="00C033C0"/>
    <w:rsid w:val="00C03432"/>
    <w:rsid w:val="00C03995"/>
    <w:rsid w:val="00C03A51"/>
    <w:rsid w:val="00C03A73"/>
    <w:rsid w:val="00C03B02"/>
    <w:rsid w:val="00C047BF"/>
    <w:rsid w:val="00C04BE2"/>
    <w:rsid w:val="00C053E6"/>
    <w:rsid w:val="00C05964"/>
    <w:rsid w:val="00C05FDC"/>
    <w:rsid w:val="00C06AC3"/>
    <w:rsid w:val="00C06D8D"/>
    <w:rsid w:val="00C07A35"/>
    <w:rsid w:val="00C104EA"/>
    <w:rsid w:val="00C11800"/>
    <w:rsid w:val="00C1221E"/>
    <w:rsid w:val="00C12709"/>
    <w:rsid w:val="00C13179"/>
    <w:rsid w:val="00C138A0"/>
    <w:rsid w:val="00C1410D"/>
    <w:rsid w:val="00C1424E"/>
    <w:rsid w:val="00C143A8"/>
    <w:rsid w:val="00C143FD"/>
    <w:rsid w:val="00C14D1C"/>
    <w:rsid w:val="00C15092"/>
    <w:rsid w:val="00C15E91"/>
    <w:rsid w:val="00C15EE8"/>
    <w:rsid w:val="00C163DC"/>
    <w:rsid w:val="00C163EB"/>
    <w:rsid w:val="00C1692C"/>
    <w:rsid w:val="00C16986"/>
    <w:rsid w:val="00C16EFF"/>
    <w:rsid w:val="00C179CA"/>
    <w:rsid w:val="00C17AF0"/>
    <w:rsid w:val="00C17CB2"/>
    <w:rsid w:val="00C213BC"/>
    <w:rsid w:val="00C21C8F"/>
    <w:rsid w:val="00C222E5"/>
    <w:rsid w:val="00C22505"/>
    <w:rsid w:val="00C2366B"/>
    <w:rsid w:val="00C23AC5"/>
    <w:rsid w:val="00C23FA1"/>
    <w:rsid w:val="00C24122"/>
    <w:rsid w:val="00C249B7"/>
    <w:rsid w:val="00C24A3C"/>
    <w:rsid w:val="00C25404"/>
    <w:rsid w:val="00C254F8"/>
    <w:rsid w:val="00C26BEE"/>
    <w:rsid w:val="00C26C15"/>
    <w:rsid w:val="00C26F30"/>
    <w:rsid w:val="00C2798C"/>
    <w:rsid w:val="00C27AC9"/>
    <w:rsid w:val="00C27D39"/>
    <w:rsid w:val="00C30A85"/>
    <w:rsid w:val="00C3128C"/>
    <w:rsid w:val="00C3138F"/>
    <w:rsid w:val="00C318D6"/>
    <w:rsid w:val="00C31C1B"/>
    <w:rsid w:val="00C31F48"/>
    <w:rsid w:val="00C32B93"/>
    <w:rsid w:val="00C32C0C"/>
    <w:rsid w:val="00C32E7B"/>
    <w:rsid w:val="00C33F72"/>
    <w:rsid w:val="00C3441F"/>
    <w:rsid w:val="00C34A95"/>
    <w:rsid w:val="00C355ED"/>
    <w:rsid w:val="00C36738"/>
    <w:rsid w:val="00C36C7D"/>
    <w:rsid w:val="00C371C0"/>
    <w:rsid w:val="00C37641"/>
    <w:rsid w:val="00C37EBA"/>
    <w:rsid w:val="00C3E08D"/>
    <w:rsid w:val="00C40501"/>
    <w:rsid w:val="00C40503"/>
    <w:rsid w:val="00C40AA2"/>
    <w:rsid w:val="00C40C2D"/>
    <w:rsid w:val="00C41131"/>
    <w:rsid w:val="00C41A82"/>
    <w:rsid w:val="00C41BC4"/>
    <w:rsid w:val="00C4230D"/>
    <w:rsid w:val="00C4237F"/>
    <w:rsid w:val="00C42D4E"/>
    <w:rsid w:val="00C42FA9"/>
    <w:rsid w:val="00C43377"/>
    <w:rsid w:val="00C43CED"/>
    <w:rsid w:val="00C43F03"/>
    <w:rsid w:val="00C4450E"/>
    <w:rsid w:val="00C44561"/>
    <w:rsid w:val="00C44EE0"/>
    <w:rsid w:val="00C44EFA"/>
    <w:rsid w:val="00C4675B"/>
    <w:rsid w:val="00C46917"/>
    <w:rsid w:val="00C472C9"/>
    <w:rsid w:val="00C47A54"/>
    <w:rsid w:val="00C50CE8"/>
    <w:rsid w:val="00C5101E"/>
    <w:rsid w:val="00C51773"/>
    <w:rsid w:val="00C51DE0"/>
    <w:rsid w:val="00C52572"/>
    <w:rsid w:val="00C5291D"/>
    <w:rsid w:val="00C530A9"/>
    <w:rsid w:val="00C53931"/>
    <w:rsid w:val="00C54965"/>
    <w:rsid w:val="00C553B5"/>
    <w:rsid w:val="00C55A02"/>
    <w:rsid w:val="00C55C41"/>
    <w:rsid w:val="00C55F91"/>
    <w:rsid w:val="00C560CF"/>
    <w:rsid w:val="00C56B33"/>
    <w:rsid w:val="00C5758C"/>
    <w:rsid w:val="00C5760F"/>
    <w:rsid w:val="00C57E6B"/>
    <w:rsid w:val="00C60231"/>
    <w:rsid w:val="00C60721"/>
    <w:rsid w:val="00C6089D"/>
    <w:rsid w:val="00C60EF9"/>
    <w:rsid w:val="00C6103C"/>
    <w:rsid w:val="00C6177D"/>
    <w:rsid w:val="00C624DA"/>
    <w:rsid w:val="00C6271B"/>
    <w:rsid w:val="00C633A1"/>
    <w:rsid w:val="00C633FD"/>
    <w:rsid w:val="00C63537"/>
    <w:rsid w:val="00C6356C"/>
    <w:rsid w:val="00C63754"/>
    <w:rsid w:val="00C63F83"/>
    <w:rsid w:val="00C64440"/>
    <w:rsid w:val="00C6476C"/>
    <w:rsid w:val="00C65B48"/>
    <w:rsid w:val="00C65D55"/>
    <w:rsid w:val="00C66014"/>
    <w:rsid w:val="00C660D9"/>
    <w:rsid w:val="00C667FD"/>
    <w:rsid w:val="00C6682A"/>
    <w:rsid w:val="00C67065"/>
    <w:rsid w:val="00C6708D"/>
    <w:rsid w:val="00C67273"/>
    <w:rsid w:val="00C70881"/>
    <w:rsid w:val="00C7132F"/>
    <w:rsid w:val="00C71E61"/>
    <w:rsid w:val="00C72177"/>
    <w:rsid w:val="00C7225E"/>
    <w:rsid w:val="00C7240D"/>
    <w:rsid w:val="00C7436B"/>
    <w:rsid w:val="00C74A5F"/>
    <w:rsid w:val="00C74B1F"/>
    <w:rsid w:val="00C74BCB"/>
    <w:rsid w:val="00C753A5"/>
    <w:rsid w:val="00C7567A"/>
    <w:rsid w:val="00C758C0"/>
    <w:rsid w:val="00C75A9D"/>
    <w:rsid w:val="00C75BDC"/>
    <w:rsid w:val="00C76503"/>
    <w:rsid w:val="00C767A9"/>
    <w:rsid w:val="00C76931"/>
    <w:rsid w:val="00C76E27"/>
    <w:rsid w:val="00C77FC3"/>
    <w:rsid w:val="00C80672"/>
    <w:rsid w:val="00C80700"/>
    <w:rsid w:val="00C8086D"/>
    <w:rsid w:val="00C80DFC"/>
    <w:rsid w:val="00C81195"/>
    <w:rsid w:val="00C81362"/>
    <w:rsid w:val="00C8153C"/>
    <w:rsid w:val="00C816EB"/>
    <w:rsid w:val="00C81EBB"/>
    <w:rsid w:val="00C8232E"/>
    <w:rsid w:val="00C8281D"/>
    <w:rsid w:val="00C82BE5"/>
    <w:rsid w:val="00C82D14"/>
    <w:rsid w:val="00C8316D"/>
    <w:rsid w:val="00C837BD"/>
    <w:rsid w:val="00C83B25"/>
    <w:rsid w:val="00C842F9"/>
    <w:rsid w:val="00C8462B"/>
    <w:rsid w:val="00C849E8"/>
    <w:rsid w:val="00C86C9A"/>
    <w:rsid w:val="00C90370"/>
    <w:rsid w:val="00C9053A"/>
    <w:rsid w:val="00C90C8A"/>
    <w:rsid w:val="00C91415"/>
    <w:rsid w:val="00C927FE"/>
    <w:rsid w:val="00C92FCB"/>
    <w:rsid w:val="00C937E4"/>
    <w:rsid w:val="00C93DBC"/>
    <w:rsid w:val="00C94082"/>
    <w:rsid w:val="00C94388"/>
    <w:rsid w:val="00C94B4B"/>
    <w:rsid w:val="00C950E0"/>
    <w:rsid w:val="00C95804"/>
    <w:rsid w:val="00C95ED1"/>
    <w:rsid w:val="00C96DE6"/>
    <w:rsid w:val="00C96FCB"/>
    <w:rsid w:val="00C97959"/>
    <w:rsid w:val="00CA171E"/>
    <w:rsid w:val="00CA1780"/>
    <w:rsid w:val="00CA25AC"/>
    <w:rsid w:val="00CA2795"/>
    <w:rsid w:val="00CA396F"/>
    <w:rsid w:val="00CA3BCE"/>
    <w:rsid w:val="00CA3F03"/>
    <w:rsid w:val="00CA4854"/>
    <w:rsid w:val="00CA4DC9"/>
    <w:rsid w:val="00CA4E1E"/>
    <w:rsid w:val="00CA4E6D"/>
    <w:rsid w:val="00CA6270"/>
    <w:rsid w:val="00CA6514"/>
    <w:rsid w:val="00CA6581"/>
    <w:rsid w:val="00CA71AB"/>
    <w:rsid w:val="00CA74EC"/>
    <w:rsid w:val="00CA7CAF"/>
    <w:rsid w:val="00CB079A"/>
    <w:rsid w:val="00CB08E1"/>
    <w:rsid w:val="00CB0CB5"/>
    <w:rsid w:val="00CB1A71"/>
    <w:rsid w:val="00CB1BED"/>
    <w:rsid w:val="00CB2A0D"/>
    <w:rsid w:val="00CB2AC0"/>
    <w:rsid w:val="00CB2F21"/>
    <w:rsid w:val="00CB3225"/>
    <w:rsid w:val="00CB3489"/>
    <w:rsid w:val="00CB3A58"/>
    <w:rsid w:val="00CB5171"/>
    <w:rsid w:val="00CB5D14"/>
    <w:rsid w:val="00CB604C"/>
    <w:rsid w:val="00CB60C7"/>
    <w:rsid w:val="00CB6446"/>
    <w:rsid w:val="00CB6953"/>
    <w:rsid w:val="00CB69DE"/>
    <w:rsid w:val="00CB6B0E"/>
    <w:rsid w:val="00CB70C0"/>
    <w:rsid w:val="00CC048F"/>
    <w:rsid w:val="00CC04F5"/>
    <w:rsid w:val="00CC0C8C"/>
    <w:rsid w:val="00CC0F4D"/>
    <w:rsid w:val="00CC13F1"/>
    <w:rsid w:val="00CC1974"/>
    <w:rsid w:val="00CC1D70"/>
    <w:rsid w:val="00CC2154"/>
    <w:rsid w:val="00CC29FD"/>
    <w:rsid w:val="00CC2C6E"/>
    <w:rsid w:val="00CC2F2F"/>
    <w:rsid w:val="00CC318A"/>
    <w:rsid w:val="00CC3464"/>
    <w:rsid w:val="00CC35DC"/>
    <w:rsid w:val="00CC36C6"/>
    <w:rsid w:val="00CC3ACD"/>
    <w:rsid w:val="00CC43FF"/>
    <w:rsid w:val="00CC4697"/>
    <w:rsid w:val="00CC4E88"/>
    <w:rsid w:val="00CC649A"/>
    <w:rsid w:val="00CC66CD"/>
    <w:rsid w:val="00CC7345"/>
    <w:rsid w:val="00CC7ABF"/>
    <w:rsid w:val="00CC7DA9"/>
    <w:rsid w:val="00CD04AC"/>
    <w:rsid w:val="00CD0885"/>
    <w:rsid w:val="00CD1207"/>
    <w:rsid w:val="00CD18FA"/>
    <w:rsid w:val="00CD1D56"/>
    <w:rsid w:val="00CD255C"/>
    <w:rsid w:val="00CD2F02"/>
    <w:rsid w:val="00CD304A"/>
    <w:rsid w:val="00CD340A"/>
    <w:rsid w:val="00CD35FA"/>
    <w:rsid w:val="00CD3A9B"/>
    <w:rsid w:val="00CD41CE"/>
    <w:rsid w:val="00CD4839"/>
    <w:rsid w:val="00CD492E"/>
    <w:rsid w:val="00CD5234"/>
    <w:rsid w:val="00CD5546"/>
    <w:rsid w:val="00CD56C3"/>
    <w:rsid w:val="00CD5CAE"/>
    <w:rsid w:val="00CD6072"/>
    <w:rsid w:val="00CD6651"/>
    <w:rsid w:val="00CD6B38"/>
    <w:rsid w:val="00CD6C92"/>
    <w:rsid w:val="00CD7103"/>
    <w:rsid w:val="00CD71A6"/>
    <w:rsid w:val="00CD7756"/>
    <w:rsid w:val="00CD79AF"/>
    <w:rsid w:val="00CD7EA9"/>
    <w:rsid w:val="00CD7F3E"/>
    <w:rsid w:val="00CE0067"/>
    <w:rsid w:val="00CE0B98"/>
    <w:rsid w:val="00CE1023"/>
    <w:rsid w:val="00CE16EC"/>
    <w:rsid w:val="00CE1F0F"/>
    <w:rsid w:val="00CE2978"/>
    <w:rsid w:val="00CE30AA"/>
    <w:rsid w:val="00CE3754"/>
    <w:rsid w:val="00CE3FEA"/>
    <w:rsid w:val="00CE40E6"/>
    <w:rsid w:val="00CE465F"/>
    <w:rsid w:val="00CE5103"/>
    <w:rsid w:val="00CE515A"/>
    <w:rsid w:val="00CE5511"/>
    <w:rsid w:val="00CE59D9"/>
    <w:rsid w:val="00CE5BAC"/>
    <w:rsid w:val="00CE61CC"/>
    <w:rsid w:val="00CE6528"/>
    <w:rsid w:val="00CE653D"/>
    <w:rsid w:val="00CE6783"/>
    <w:rsid w:val="00CE6ACB"/>
    <w:rsid w:val="00CE6B42"/>
    <w:rsid w:val="00CE6BB3"/>
    <w:rsid w:val="00CE6F0B"/>
    <w:rsid w:val="00CF036C"/>
    <w:rsid w:val="00CF12B6"/>
    <w:rsid w:val="00CF1713"/>
    <w:rsid w:val="00CF2047"/>
    <w:rsid w:val="00CF2A04"/>
    <w:rsid w:val="00CF3678"/>
    <w:rsid w:val="00CF397D"/>
    <w:rsid w:val="00CF3A04"/>
    <w:rsid w:val="00CF3B07"/>
    <w:rsid w:val="00CF4A5E"/>
    <w:rsid w:val="00CF4CC0"/>
    <w:rsid w:val="00CF5ABE"/>
    <w:rsid w:val="00CF5C50"/>
    <w:rsid w:val="00D00428"/>
    <w:rsid w:val="00D00C08"/>
    <w:rsid w:val="00D00C0F"/>
    <w:rsid w:val="00D010E4"/>
    <w:rsid w:val="00D01119"/>
    <w:rsid w:val="00D0111C"/>
    <w:rsid w:val="00D01A42"/>
    <w:rsid w:val="00D02AE7"/>
    <w:rsid w:val="00D02BFF"/>
    <w:rsid w:val="00D03A4F"/>
    <w:rsid w:val="00D03B49"/>
    <w:rsid w:val="00D03C15"/>
    <w:rsid w:val="00D03E39"/>
    <w:rsid w:val="00D04049"/>
    <w:rsid w:val="00D046B8"/>
    <w:rsid w:val="00D04E30"/>
    <w:rsid w:val="00D04FB5"/>
    <w:rsid w:val="00D057A2"/>
    <w:rsid w:val="00D05D2F"/>
    <w:rsid w:val="00D06726"/>
    <w:rsid w:val="00D074B8"/>
    <w:rsid w:val="00D07EC4"/>
    <w:rsid w:val="00D10B50"/>
    <w:rsid w:val="00D10E53"/>
    <w:rsid w:val="00D11ABB"/>
    <w:rsid w:val="00D120B4"/>
    <w:rsid w:val="00D12BE5"/>
    <w:rsid w:val="00D12CF8"/>
    <w:rsid w:val="00D141E5"/>
    <w:rsid w:val="00D14887"/>
    <w:rsid w:val="00D155D6"/>
    <w:rsid w:val="00D1592E"/>
    <w:rsid w:val="00D16BC2"/>
    <w:rsid w:val="00D211F8"/>
    <w:rsid w:val="00D2120C"/>
    <w:rsid w:val="00D23096"/>
    <w:rsid w:val="00D23422"/>
    <w:rsid w:val="00D23B1E"/>
    <w:rsid w:val="00D2439D"/>
    <w:rsid w:val="00D2456A"/>
    <w:rsid w:val="00D24EDA"/>
    <w:rsid w:val="00D25089"/>
    <w:rsid w:val="00D256D5"/>
    <w:rsid w:val="00D26138"/>
    <w:rsid w:val="00D26563"/>
    <w:rsid w:val="00D26855"/>
    <w:rsid w:val="00D268A7"/>
    <w:rsid w:val="00D268F9"/>
    <w:rsid w:val="00D26C02"/>
    <w:rsid w:val="00D26CEA"/>
    <w:rsid w:val="00D275AA"/>
    <w:rsid w:val="00D3039A"/>
    <w:rsid w:val="00D303F0"/>
    <w:rsid w:val="00D3056E"/>
    <w:rsid w:val="00D30688"/>
    <w:rsid w:val="00D30FD3"/>
    <w:rsid w:val="00D3195E"/>
    <w:rsid w:val="00D31E2C"/>
    <w:rsid w:val="00D31E86"/>
    <w:rsid w:val="00D34912"/>
    <w:rsid w:val="00D352A5"/>
    <w:rsid w:val="00D3549A"/>
    <w:rsid w:val="00D354B7"/>
    <w:rsid w:val="00D3569E"/>
    <w:rsid w:val="00D358E2"/>
    <w:rsid w:val="00D359F8"/>
    <w:rsid w:val="00D36230"/>
    <w:rsid w:val="00D36311"/>
    <w:rsid w:val="00D363D6"/>
    <w:rsid w:val="00D37381"/>
    <w:rsid w:val="00D37A77"/>
    <w:rsid w:val="00D37DB5"/>
    <w:rsid w:val="00D40CED"/>
    <w:rsid w:val="00D40E94"/>
    <w:rsid w:val="00D414FB"/>
    <w:rsid w:val="00D41B76"/>
    <w:rsid w:val="00D426DF"/>
    <w:rsid w:val="00D42E7B"/>
    <w:rsid w:val="00D43B29"/>
    <w:rsid w:val="00D440F8"/>
    <w:rsid w:val="00D442B0"/>
    <w:rsid w:val="00D44300"/>
    <w:rsid w:val="00D44C84"/>
    <w:rsid w:val="00D44D4A"/>
    <w:rsid w:val="00D4534E"/>
    <w:rsid w:val="00D454BB"/>
    <w:rsid w:val="00D45606"/>
    <w:rsid w:val="00D45922"/>
    <w:rsid w:val="00D4638B"/>
    <w:rsid w:val="00D47AD5"/>
    <w:rsid w:val="00D47B8D"/>
    <w:rsid w:val="00D50066"/>
    <w:rsid w:val="00D5017C"/>
    <w:rsid w:val="00D50303"/>
    <w:rsid w:val="00D504EF"/>
    <w:rsid w:val="00D50573"/>
    <w:rsid w:val="00D513BA"/>
    <w:rsid w:val="00D51550"/>
    <w:rsid w:val="00D5163F"/>
    <w:rsid w:val="00D51DE5"/>
    <w:rsid w:val="00D5247F"/>
    <w:rsid w:val="00D5251E"/>
    <w:rsid w:val="00D53469"/>
    <w:rsid w:val="00D5401D"/>
    <w:rsid w:val="00D54498"/>
    <w:rsid w:val="00D54ADB"/>
    <w:rsid w:val="00D55497"/>
    <w:rsid w:val="00D554A1"/>
    <w:rsid w:val="00D55C74"/>
    <w:rsid w:val="00D55D22"/>
    <w:rsid w:val="00D55E81"/>
    <w:rsid w:val="00D562BB"/>
    <w:rsid w:val="00D567B4"/>
    <w:rsid w:val="00D56AA9"/>
    <w:rsid w:val="00D56B68"/>
    <w:rsid w:val="00D57508"/>
    <w:rsid w:val="00D57B2A"/>
    <w:rsid w:val="00D57C0D"/>
    <w:rsid w:val="00D60991"/>
    <w:rsid w:val="00D6099B"/>
    <w:rsid w:val="00D61014"/>
    <w:rsid w:val="00D61042"/>
    <w:rsid w:val="00D61DA8"/>
    <w:rsid w:val="00D61F25"/>
    <w:rsid w:val="00D622BF"/>
    <w:rsid w:val="00D629B3"/>
    <w:rsid w:val="00D63A7D"/>
    <w:rsid w:val="00D63B88"/>
    <w:rsid w:val="00D6412C"/>
    <w:rsid w:val="00D64393"/>
    <w:rsid w:val="00D64C89"/>
    <w:rsid w:val="00D65503"/>
    <w:rsid w:val="00D65886"/>
    <w:rsid w:val="00D65BF5"/>
    <w:rsid w:val="00D65C6F"/>
    <w:rsid w:val="00D65F6A"/>
    <w:rsid w:val="00D6643D"/>
    <w:rsid w:val="00D666CB"/>
    <w:rsid w:val="00D66DF7"/>
    <w:rsid w:val="00D66F68"/>
    <w:rsid w:val="00D67506"/>
    <w:rsid w:val="00D677BA"/>
    <w:rsid w:val="00D70967"/>
    <w:rsid w:val="00D70A6D"/>
    <w:rsid w:val="00D7138B"/>
    <w:rsid w:val="00D71735"/>
    <w:rsid w:val="00D7196B"/>
    <w:rsid w:val="00D726BC"/>
    <w:rsid w:val="00D72FCF"/>
    <w:rsid w:val="00D73AB9"/>
    <w:rsid w:val="00D74994"/>
    <w:rsid w:val="00D74CDD"/>
    <w:rsid w:val="00D75328"/>
    <w:rsid w:val="00D767D5"/>
    <w:rsid w:val="00D76861"/>
    <w:rsid w:val="00D803F9"/>
    <w:rsid w:val="00D80E64"/>
    <w:rsid w:val="00D80F7C"/>
    <w:rsid w:val="00D81600"/>
    <w:rsid w:val="00D816D2"/>
    <w:rsid w:val="00D81D7B"/>
    <w:rsid w:val="00D8243A"/>
    <w:rsid w:val="00D833A9"/>
    <w:rsid w:val="00D833BF"/>
    <w:rsid w:val="00D8454F"/>
    <w:rsid w:val="00D84894"/>
    <w:rsid w:val="00D84C2F"/>
    <w:rsid w:val="00D84DE7"/>
    <w:rsid w:val="00D8594E"/>
    <w:rsid w:val="00D85AA4"/>
    <w:rsid w:val="00D85E25"/>
    <w:rsid w:val="00D86466"/>
    <w:rsid w:val="00D866BE"/>
    <w:rsid w:val="00D87126"/>
    <w:rsid w:val="00D87162"/>
    <w:rsid w:val="00D8755D"/>
    <w:rsid w:val="00D8764E"/>
    <w:rsid w:val="00D9106E"/>
    <w:rsid w:val="00D91AD9"/>
    <w:rsid w:val="00D91B8E"/>
    <w:rsid w:val="00D91CC2"/>
    <w:rsid w:val="00D91F36"/>
    <w:rsid w:val="00D91FBD"/>
    <w:rsid w:val="00D92154"/>
    <w:rsid w:val="00D9239E"/>
    <w:rsid w:val="00D924DC"/>
    <w:rsid w:val="00D92718"/>
    <w:rsid w:val="00D92A69"/>
    <w:rsid w:val="00D938E9"/>
    <w:rsid w:val="00D93AB8"/>
    <w:rsid w:val="00D93B73"/>
    <w:rsid w:val="00D946C9"/>
    <w:rsid w:val="00D94973"/>
    <w:rsid w:val="00D94DE6"/>
    <w:rsid w:val="00D951C6"/>
    <w:rsid w:val="00D95635"/>
    <w:rsid w:val="00D9625E"/>
    <w:rsid w:val="00D96720"/>
    <w:rsid w:val="00D9716C"/>
    <w:rsid w:val="00D9729F"/>
    <w:rsid w:val="00D9745E"/>
    <w:rsid w:val="00DA05DC"/>
    <w:rsid w:val="00DA06C2"/>
    <w:rsid w:val="00DA089B"/>
    <w:rsid w:val="00DA0F9A"/>
    <w:rsid w:val="00DA1AAE"/>
    <w:rsid w:val="00DA2508"/>
    <w:rsid w:val="00DA2754"/>
    <w:rsid w:val="00DA2AB8"/>
    <w:rsid w:val="00DA2CA6"/>
    <w:rsid w:val="00DA2D02"/>
    <w:rsid w:val="00DA3119"/>
    <w:rsid w:val="00DA384A"/>
    <w:rsid w:val="00DA3D12"/>
    <w:rsid w:val="00DA3ECB"/>
    <w:rsid w:val="00DA3FD8"/>
    <w:rsid w:val="00DA40E5"/>
    <w:rsid w:val="00DA490F"/>
    <w:rsid w:val="00DA49B0"/>
    <w:rsid w:val="00DA4B44"/>
    <w:rsid w:val="00DA5711"/>
    <w:rsid w:val="00DA5D5A"/>
    <w:rsid w:val="00DA6078"/>
    <w:rsid w:val="00DA6215"/>
    <w:rsid w:val="00DA6A60"/>
    <w:rsid w:val="00DA6A86"/>
    <w:rsid w:val="00DA7989"/>
    <w:rsid w:val="00DA7BAD"/>
    <w:rsid w:val="00DB01D1"/>
    <w:rsid w:val="00DB01D5"/>
    <w:rsid w:val="00DB03F7"/>
    <w:rsid w:val="00DB06F5"/>
    <w:rsid w:val="00DB103B"/>
    <w:rsid w:val="00DB12D2"/>
    <w:rsid w:val="00DB162D"/>
    <w:rsid w:val="00DB1E17"/>
    <w:rsid w:val="00DB1EC7"/>
    <w:rsid w:val="00DB2990"/>
    <w:rsid w:val="00DB2BA5"/>
    <w:rsid w:val="00DB3382"/>
    <w:rsid w:val="00DB3768"/>
    <w:rsid w:val="00DB3A38"/>
    <w:rsid w:val="00DB4CB2"/>
    <w:rsid w:val="00DB5390"/>
    <w:rsid w:val="00DB53E3"/>
    <w:rsid w:val="00DB617F"/>
    <w:rsid w:val="00DB68CA"/>
    <w:rsid w:val="00DB7545"/>
    <w:rsid w:val="00DB7EC3"/>
    <w:rsid w:val="00DC012E"/>
    <w:rsid w:val="00DC1785"/>
    <w:rsid w:val="00DC1869"/>
    <w:rsid w:val="00DC1B73"/>
    <w:rsid w:val="00DC29EE"/>
    <w:rsid w:val="00DC3136"/>
    <w:rsid w:val="00DC319D"/>
    <w:rsid w:val="00DC3364"/>
    <w:rsid w:val="00DC35EA"/>
    <w:rsid w:val="00DC3D37"/>
    <w:rsid w:val="00DC3E6E"/>
    <w:rsid w:val="00DC464C"/>
    <w:rsid w:val="00DC5233"/>
    <w:rsid w:val="00DC526C"/>
    <w:rsid w:val="00DC5E48"/>
    <w:rsid w:val="00DC6305"/>
    <w:rsid w:val="00DC67E3"/>
    <w:rsid w:val="00DC72B5"/>
    <w:rsid w:val="00DC7720"/>
    <w:rsid w:val="00DC78F2"/>
    <w:rsid w:val="00DC7AF7"/>
    <w:rsid w:val="00DD08C4"/>
    <w:rsid w:val="00DD0BA0"/>
    <w:rsid w:val="00DD0E2C"/>
    <w:rsid w:val="00DD0EEB"/>
    <w:rsid w:val="00DD1903"/>
    <w:rsid w:val="00DD19D9"/>
    <w:rsid w:val="00DD2342"/>
    <w:rsid w:val="00DD23FB"/>
    <w:rsid w:val="00DD2799"/>
    <w:rsid w:val="00DD3705"/>
    <w:rsid w:val="00DD3CA6"/>
    <w:rsid w:val="00DD44DA"/>
    <w:rsid w:val="00DD4822"/>
    <w:rsid w:val="00DD4D7C"/>
    <w:rsid w:val="00DD680D"/>
    <w:rsid w:val="00DD6AA3"/>
    <w:rsid w:val="00DD6D8F"/>
    <w:rsid w:val="00DD7AAA"/>
    <w:rsid w:val="00DD7C4B"/>
    <w:rsid w:val="00DE05C4"/>
    <w:rsid w:val="00DE08E3"/>
    <w:rsid w:val="00DE0DFF"/>
    <w:rsid w:val="00DE0F12"/>
    <w:rsid w:val="00DE134A"/>
    <w:rsid w:val="00DE2044"/>
    <w:rsid w:val="00DE2AA5"/>
    <w:rsid w:val="00DE2B5A"/>
    <w:rsid w:val="00DE3401"/>
    <w:rsid w:val="00DE3803"/>
    <w:rsid w:val="00DE4563"/>
    <w:rsid w:val="00DE53B4"/>
    <w:rsid w:val="00DE59CB"/>
    <w:rsid w:val="00DE66EE"/>
    <w:rsid w:val="00DE69CE"/>
    <w:rsid w:val="00DE6F80"/>
    <w:rsid w:val="00DE7316"/>
    <w:rsid w:val="00DE75C5"/>
    <w:rsid w:val="00DF0C32"/>
    <w:rsid w:val="00DF1072"/>
    <w:rsid w:val="00DF1640"/>
    <w:rsid w:val="00DF1681"/>
    <w:rsid w:val="00DF24C4"/>
    <w:rsid w:val="00DF2616"/>
    <w:rsid w:val="00DF2F7F"/>
    <w:rsid w:val="00DF3234"/>
    <w:rsid w:val="00DF334F"/>
    <w:rsid w:val="00DF33B9"/>
    <w:rsid w:val="00DF35F6"/>
    <w:rsid w:val="00DF3B1E"/>
    <w:rsid w:val="00DF4410"/>
    <w:rsid w:val="00DF4A33"/>
    <w:rsid w:val="00DF4AD7"/>
    <w:rsid w:val="00DF52A1"/>
    <w:rsid w:val="00DF58B9"/>
    <w:rsid w:val="00DF62AF"/>
    <w:rsid w:val="00DF63F7"/>
    <w:rsid w:val="00DF739C"/>
    <w:rsid w:val="00DF7598"/>
    <w:rsid w:val="00DF7C89"/>
    <w:rsid w:val="00E00B8B"/>
    <w:rsid w:val="00E00C3A"/>
    <w:rsid w:val="00E013D1"/>
    <w:rsid w:val="00E02638"/>
    <w:rsid w:val="00E02B66"/>
    <w:rsid w:val="00E036D8"/>
    <w:rsid w:val="00E03909"/>
    <w:rsid w:val="00E03A0B"/>
    <w:rsid w:val="00E03E24"/>
    <w:rsid w:val="00E04326"/>
    <w:rsid w:val="00E04634"/>
    <w:rsid w:val="00E04E9F"/>
    <w:rsid w:val="00E05464"/>
    <w:rsid w:val="00E057C6"/>
    <w:rsid w:val="00E06062"/>
    <w:rsid w:val="00E06292"/>
    <w:rsid w:val="00E06503"/>
    <w:rsid w:val="00E07203"/>
    <w:rsid w:val="00E0771E"/>
    <w:rsid w:val="00E07A3C"/>
    <w:rsid w:val="00E07B5E"/>
    <w:rsid w:val="00E07FF1"/>
    <w:rsid w:val="00E10C98"/>
    <w:rsid w:val="00E1110F"/>
    <w:rsid w:val="00E11E95"/>
    <w:rsid w:val="00E13205"/>
    <w:rsid w:val="00E138AD"/>
    <w:rsid w:val="00E13D8A"/>
    <w:rsid w:val="00E14269"/>
    <w:rsid w:val="00E147D6"/>
    <w:rsid w:val="00E15158"/>
    <w:rsid w:val="00E154B2"/>
    <w:rsid w:val="00E15CF3"/>
    <w:rsid w:val="00E1618F"/>
    <w:rsid w:val="00E162BA"/>
    <w:rsid w:val="00E162BB"/>
    <w:rsid w:val="00E16824"/>
    <w:rsid w:val="00E169A4"/>
    <w:rsid w:val="00E16C62"/>
    <w:rsid w:val="00E16EBD"/>
    <w:rsid w:val="00E1738A"/>
    <w:rsid w:val="00E17677"/>
    <w:rsid w:val="00E2047F"/>
    <w:rsid w:val="00E20568"/>
    <w:rsid w:val="00E205FE"/>
    <w:rsid w:val="00E21C1A"/>
    <w:rsid w:val="00E21C20"/>
    <w:rsid w:val="00E21C2F"/>
    <w:rsid w:val="00E2298B"/>
    <w:rsid w:val="00E22C28"/>
    <w:rsid w:val="00E22C32"/>
    <w:rsid w:val="00E23757"/>
    <w:rsid w:val="00E23B2A"/>
    <w:rsid w:val="00E245BA"/>
    <w:rsid w:val="00E24645"/>
    <w:rsid w:val="00E2474D"/>
    <w:rsid w:val="00E247CE"/>
    <w:rsid w:val="00E24820"/>
    <w:rsid w:val="00E25530"/>
    <w:rsid w:val="00E2598E"/>
    <w:rsid w:val="00E263EE"/>
    <w:rsid w:val="00E26DB4"/>
    <w:rsid w:val="00E27055"/>
    <w:rsid w:val="00E27165"/>
    <w:rsid w:val="00E27410"/>
    <w:rsid w:val="00E27602"/>
    <w:rsid w:val="00E27DB3"/>
    <w:rsid w:val="00E27ECA"/>
    <w:rsid w:val="00E30256"/>
    <w:rsid w:val="00E30E6B"/>
    <w:rsid w:val="00E311E5"/>
    <w:rsid w:val="00E31240"/>
    <w:rsid w:val="00E31C0E"/>
    <w:rsid w:val="00E32E4D"/>
    <w:rsid w:val="00E338C2"/>
    <w:rsid w:val="00E341F5"/>
    <w:rsid w:val="00E3486A"/>
    <w:rsid w:val="00E34B71"/>
    <w:rsid w:val="00E351A2"/>
    <w:rsid w:val="00E354CE"/>
    <w:rsid w:val="00E35B72"/>
    <w:rsid w:val="00E35C56"/>
    <w:rsid w:val="00E35F7B"/>
    <w:rsid w:val="00E37279"/>
    <w:rsid w:val="00E373A5"/>
    <w:rsid w:val="00E3759A"/>
    <w:rsid w:val="00E379CA"/>
    <w:rsid w:val="00E403A6"/>
    <w:rsid w:val="00E40511"/>
    <w:rsid w:val="00E405D1"/>
    <w:rsid w:val="00E41E7C"/>
    <w:rsid w:val="00E421E9"/>
    <w:rsid w:val="00E42E7B"/>
    <w:rsid w:val="00E4419F"/>
    <w:rsid w:val="00E44D5C"/>
    <w:rsid w:val="00E45BCE"/>
    <w:rsid w:val="00E4619F"/>
    <w:rsid w:val="00E46580"/>
    <w:rsid w:val="00E46858"/>
    <w:rsid w:val="00E468D5"/>
    <w:rsid w:val="00E46C02"/>
    <w:rsid w:val="00E47851"/>
    <w:rsid w:val="00E5104D"/>
    <w:rsid w:val="00E52211"/>
    <w:rsid w:val="00E53E66"/>
    <w:rsid w:val="00E5441E"/>
    <w:rsid w:val="00E54BFB"/>
    <w:rsid w:val="00E54CCF"/>
    <w:rsid w:val="00E5517D"/>
    <w:rsid w:val="00E555FF"/>
    <w:rsid w:val="00E55C7B"/>
    <w:rsid w:val="00E56236"/>
    <w:rsid w:val="00E56346"/>
    <w:rsid w:val="00E564C4"/>
    <w:rsid w:val="00E5783E"/>
    <w:rsid w:val="00E57C63"/>
    <w:rsid w:val="00E6028D"/>
    <w:rsid w:val="00E608B9"/>
    <w:rsid w:val="00E60B0A"/>
    <w:rsid w:val="00E6225E"/>
    <w:rsid w:val="00E630FD"/>
    <w:rsid w:val="00E631F9"/>
    <w:rsid w:val="00E63DB8"/>
    <w:rsid w:val="00E6400F"/>
    <w:rsid w:val="00E645FA"/>
    <w:rsid w:val="00E64734"/>
    <w:rsid w:val="00E64797"/>
    <w:rsid w:val="00E64B9F"/>
    <w:rsid w:val="00E651B1"/>
    <w:rsid w:val="00E6692C"/>
    <w:rsid w:val="00E66B50"/>
    <w:rsid w:val="00E66D5F"/>
    <w:rsid w:val="00E672BF"/>
    <w:rsid w:val="00E70BD7"/>
    <w:rsid w:val="00E711A9"/>
    <w:rsid w:val="00E7161F"/>
    <w:rsid w:val="00E71AF5"/>
    <w:rsid w:val="00E71CA9"/>
    <w:rsid w:val="00E71F32"/>
    <w:rsid w:val="00E72224"/>
    <w:rsid w:val="00E7266F"/>
    <w:rsid w:val="00E728D6"/>
    <w:rsid w:val="00E7314E"/>
    <w:rsid w:val="00E733C6"/>
    <w:rsid w:val="00E734AE"/>
    <w:rsid w:val="00E734BE"/>
    <w:rsid w:val="00E73F57"/>
    <w:rsid w:val="00E73F61"/>
    <w:rsid w:val="00E741D4"/>
    <w:rsid w:val="00E74B45"/>
    <w:rsid w:val="00E74B5F"/>
    <w:rsid w:val="00E7516F"/>
    <w:rsid w:val="00E751A8"/>
    <w:rsid w:val="00E756D8"/>
    <w:rsid w:val="00E760EA"/>
    <w:rsid w:val="00E763A1"/>
    <w:rsid w:val="00E769C2"/>
    <w:rsid w:val="00E77053"/>
    <w:rsid w:val="00E77407"/>
    <w:rsid w:val="00E77A6E"/>
    <w:rsid w:val="00E77DE4"/>
    <w:rsid w:val="00E77EEC"/>
    <w:rsid w:val="00E8034F"/>
    <w:rsid w:val="00E80C65"/>
    <w:rsid w:val="00E82002"/>
    <w:rsid w:val="00E820A8"/>
    <w:rsid w:val="00E823DF"/>
    <w:rsid w:val="00E82E07"/>
    <w:rsid w:val="00E836DD"/>
    <w:rsid w:val="00E83777"/>
    <w:rsid w:val="00E83F1E"/>
    <w:rsid w:val="00E84BED"/>
    <w:rsid w:val="00E8500D"/>
    <w:rsid w:val="00E8549B"/>
    <w:rsid w:val="00E85671"/>
    <w:rsid w:val="00E85E25"/>
    <w:rsid w:val="00E86EF7"/>
    <w:rsid w:val="00E86FD2"/>
    <w:rsid w:val="00E870C1"/>
    <w:rsid w:val="00E8788B"/>
    <w:rsid w:val="00E879AB"/>
    <w:rsid w:val="00E87A4A"/>
    <w:rsid w:val="00E87E99"/>
    <w:rsid w:val="00E9006E"/>
    <w:rsid w:val="00E90C1F"/>
    <w:rsid w:val="00E90C31"/>
    <w:rsid w:val="00E90E7C"/>
    <w:rsid w:val="00E910F0"/>
    <w:rsid w:val="00E91398"/>
    <w:rsid w:val="00E9159F"/>
    <w:rsid w:val="00E922F0"/>
    <w:rsid w:val="00E92638"/>
    <w:rsid w:val="00E93963"/>
    <w:rsid w:val="00E94139"/>
    <w:rsid w:val="00E9498A"/>
    <w:rsid w:val="00E94D2C"/>
    <w:rsid w:val="00E94F91"/>
    <w:rsid w:val="00E952DB"/>
    <w:rsid w:val="00E952F7"/>
    <w:rsid w:val="00E95800"/>
    <w:rsid w:val="00E95931"/>
    <w:rsid w:val="00E95A02"/>
    <w:rsid w:val="00E95BCA"/>
    <w:rsid w:val="00E95CA6"/>
    <w:rsid w:val="00E96466"/>
    <w:rsid w:val="00E96557"/>
    <w:rsid w:val="00E96715"/>
    <w:rsid w:val="00EA012E"/>
    <w:rsid w:val="00EA03ED"/>
    <w:rsid w:val="00EA0724"/>
    <w:rsid w:val="00EA2B00"/>
    <w:rsid w:val="00EA40A3"/>
    <w:rsid w:val="00EA41F3"/>
    <w:rsid w:val="00EA4727"/>
    <w:rsid w:val="00EA513B"/>
    <w:rsid w:val="00EA5199"/>
    <w:rsid w:val="00EA543F"/>
    <w:rsid w:val="00EA552C"/>
    <w:rsid w:val="00EA5C25"/>
    <w:rsid w:val="00EA612F"/>
    <w:rsid w:val="00EA7760"/>
    <w:rsid w:val="00EA7811"/>
    <w:rsid w:val="00EA7B1F"/>
    <w:rsid w:val="00EA7C09"/>
    <w:rsid w:val="00EA7EA6"/>
    <w:rsid w:val="00EB045C"/>
    <w:rsid w:val="00EB0910"/>
    <w:rsid w:val="00EB0D2E"/>
    <w:rsid w:val="00EB153E"/>
    <w:rsid w:val="00EB1B24"/>
    <w:rsid w:val="00EB3936"/>
    <w:rsid w:val="00EB3AE4"/>
    <w:rsid w:val="00EB42E3"/>
    <w:rsid w:val="00EB4455"/>
    <w:rsid w:val="00EB4948"/>
    <w:rsid w:val="00EB7558"/>
    <w:rsid w:val="00EC0FB5"/>
    <w:rsid w:val="00EC188E"/>
    <w:rsid w:val="00EC1CA3"/>
    <w:rsid w:val="00EC244D"/>
    <w:rsid w:val="00EC2961"/>
    <w:rsid w:val="00EC2F4B"/>
    <w:rsid w:val="00EC3204"/>
    <w:rsid w:val="00EC38AE"/>
    <w:rsid w:val="00EC3A95"/>
    <w:rsid w:val="00EC422A"/>
    <w:rsid w:val="00EC488F"/>
    <w:rsid w:val="00EC519D"/>
    <w:rsid w:val="00EC524F"/>
    <w:rsid w:val="00EC5418"/>
    <w:rsid w:val="00EC56D9"/>
    <w:rsid w:val="00EC5903"/>
    <w:rsid w:val="00EC68B0"/>
    <w:rsid w:val="00EC6ECB"/>
    <w:rsid w:val="00EC74AF"/>
    <w:rsid w:val="00EC7B09"/>
    <w:rsid w:val="00EC7DE0"/>
    <w:rsid w:val="00ED0115"/>
    <w:rsid w:val="00ED098A"/>
    <w:rsid w:val="00ED1BEF"/>
    <w:rsid w:val="00ED2277"/>
    <w:rsid w:val="00ED2FEC"/>
    <w:rsid w:val="00ED3B19"/>
    <w:rsid w:val="00ED3D78"/>
    <w:rsid w:val="00ED3F4F"/>
    <w:rsid w:val="00ED3FA5"/>
    <w:rsid w:val="00ED434D"/>
    <w:rsid w:val="00ED470F"/>
    <w:rsid w:val="00ED4F6D"/>
    <w:rsid w:val="00ED4F8E"/>
    <w:rsid w:val="00ED4FF1"/>
    <w:rsid w:val="00ED50D6"/>
    <w:rsid w:val="00ED6061"/>
    <w:rsid w:val="00ED6845"/>
    <w:rsid w:val="00ED6A03"/>
    <w:rsid w:val="00ED6DB6"/>
    <w:rsid w:val="00ED73FE"/>
    <w:rsid w:val="00ED7762"/>
    <w:rsid w:val="00ED7E3D"/>
    <w:rsid w:val="00EE0BB0"/>
    <w:rsid w:val="00EE13E4"/>
    <w:rsid w:val="00EE1F4B"/>
    <w:rsid w:val="00EE25FC"/>
    <w:rsid w:val="00EE31F9"/>
    <w:rsid w:val="00EE49F6"/>
    <w:rsid w:val="00EE4BA3"/>
    <w:rsid w:val="00EE54DA"/>
    <w:rsid w:val="00EE5D76"/>
    <w:rsid w:val="00EE640D"/>
    <w:rsid w:val="00EE66D5"/>
    <w:rsid w:val="00EE6EAD"/>
    <w:rsid w:val="00EE7F0F"/>
    <w:rsid w:val="00EF026B"/>
    <w:rsid w:val="00EF0736"/>
    <w:rsid w:val="00EF0E30"/>
    <w:rsid w:val="00EF1A15"/>
    <w:rsid w:val="00EF1A86"/>
    <w:rsid w:val="00EF1BB9"/>
    <w:rsid w:val="00EF1D04"/>
    <w:rsid w:val="00EF1DF9"/>
    <w:rsid w:val="00EF2153"/>
    <w:rsid w:val="00EF30D2"/>
    <w:rsid w:val="00EF337E"/>
    <w:rsid w:val="00EF3543"/>
    <w:rsid w:val="00EF3B08"/>
    <w:rsid w:val="00EF3FB0"/>
    <w:rsid w:val="00EF479A"/>
    <w:rsid w:val="00EF47E0"/>
    <w:rsid w:val="00EF4C25"/>
    <w:rsid w:val="00EF504A"/>
    <w:rsid w:val="00EF569B"/>
    <w:rsid w:val="00EF5E03"/>
    <w:rsid w:val="00EF6697"/>
    <w:rsid w:val="00EF7EA2"/>
    <w:rsid w:val="00EF7FEA"/>
    <w:rsid w:val="00F00191"/>
    <w:rsid w:val="00F001BA"/>
    <w:rsid w:val="00F00204"/>
    <w:rsid w:val="00F002BC"/>
    <w:rsid w:val="00F00AF7"/>
    <w:rsid w:val="00F01576"/>
    <w:rsid w:val="00F016D0"/>
    <w:rsid w:val="00F02821"/>
    <w:rsid w:val="00F03582"/>
    <w:rsid w:val="00F035BF"/>
    <w:rsid w:val="00F03E43"/>
    <w:rsid w:val="00F04CAB"/>
    <w:rsid w:val="00F04DAA"/>
    <w:rsid w:val="00F0527F"/>
    <w:rsid w:val="00F06033"/>
    <w:rsid w:val="00F06417"/>
    <w:rsid w:val="00F06CBF"/>
    <w:rsid w:val="00F06D1F"/>
    <w:rsid w:val="00F07080"/>
    <w:rsid w:val="00F07171"/>
    <w:rsid w:val="00F10B06"/>
    <w:rsid w:val="00F10C4C"/>
    <w:rsid w:val="00F110F1"/>
    <w:rsid w:val="00F11934"/>
    <w:rsid w:val="00F1287D"/>
    <w:rsid w:val="00F12EE5"/>
    <w:rsid w:val="00F132A9"/>
    <w:rsid w:val="00F1364B"/>
    <w:rsid w:val="00F136F2"/>
    <w:rsid w:val="00F1371F"/>
    <w:rsid w:val="00F1381E"/>
    <w:rsid w:val="00F13CAA"/>
    <w:rsid w:val="00F13FAA"/>
    <w:rsid w:val="00F14F41"/>
    <w:rsid w:val="00F150F8"/>
    <w:rsid w:val="00F155D6"/>
    <w:rsid w:val="00F155E2"/>
    <w:rsid w:val="00F159C7"/>
    <w:rsid w:val="00F16CBA"/>
    <w:rsid w:val="00F17148"/>
    <w:rsid w:val="00F1723D"/>
    <w:rsid w:val="00F17587"/>
    <w:rsid w:val="00F17C9B"/>
    <w:rsid w:val="00F2003C"/>
    <w:rsid w:val="00F21331"/>
    <w:rsid w:val="00F21D76"/>
    <w:rsid w:val="00F21F32"/>
    <w:rsid w:val="00F2331E"/>
    <w:rsid w:val="00F2441D"/>
    <w:rsid w:val="00F24844"/>
    <w:rsid w:val="00F2517C"/>
    <w:rsid w:val="00F25A39"/>
    <w:rsid w:val="00F25CE9"/>
    <w:rsid w:val="00F25E59"/>
    <w:rsid w:val="00F25EBC"/>
    <w:rsid w:val="00F26384"/>
    <w:rsid w:val="00F26890"/>
    <w:rsid w:val="00F26A13"/>
    <w:rsid w:val="00F26A67"/>
    <w:rsid w:val="00F26B26"/>
    <w:rsid w:val="00F26E6B"/>
    <w:rsid w:val="00F277EC"/>
    <w:rsid w:val="00F278BD"/>
    <w:rsid w:val="00F3000B"/>
    <w:rsid w:val="00F30564"/>
    <w:rsid w:val="00F305D9"/>
    <w:rsid w:val="00F30A07"/>
    <w:rsid w:val="00F317BD"/>
    <w:rsid w:val="00F31982"/>
    <w:rsid w:val="00F31F6B"/>
    <w:rsid w:val="00F32048"/>
    <w:rsid w:val="00F325E5"/>
    <w:rsid w:val="00F33059"/>
    <w:rsid w:val="00F33B6A"/>
    <w:rsid w:val="00F33E90"/>
    <w:rsid w:val="00F3430F"/>
    <w:rsid w:val="00F34650"/>
    <w:rsid w:val="00F34D63"/>
    <w:rsid w:val="00F35F85"/>
    <w:rsid w:val="00F3625D"/>
    <w:rsid w:val="00F3690F"/>
    <w:rsid w:val="00F36987"/>
    <w:rsid w:val="00F3730C"/>
    <w:rsid w:val="00F37537"/>
    <w:rsid w:val="00F37813"/>
    <w:rsid w:val="00F37EFB"/>
    <w:rsid w:val="00F37FA1"/>
    <w:rsid w:val="00F400EB"/>
    <w:rsid w:val="00F40280"/>
    <w:rsid w:val="00F40451"/>
    <w:rsid w:val="00F41006"/>
    <w:rsid w:val="00F42C44"/>
    <w:rsid w:val="00F43024"/>
    <w:rsid w:val="00F43D4E"/>
    <w:rsid w:val="00F43F1F"/>
    <w:rsid w:val="00F43F7D"/>
    <w:rsid w:val="00F442C6"/>
    <w:rsid w:val="00F44581"/>
    <w:rsid w:val="00F4578E"/>
    <w:rsid w:val="00F458E1"/>
    <w:rsid w:val="00F45C8F"/>
    <w:rsid w:val="00F45ED2"/>
    <w:rsid w:val="00F469B8"/>
    <w:rsid w:val="00F46C36"/>
    <w:rsid w:val="00F46D70"/>
    <w:rsid w:val="00F47B84"/>
    <w:rsid w:val="00F50557"/>
    <w:rsid w:val="00F5084D"/>
    <w:rsid w:val="00F508BC"/>
    <w:rsid w:val="00F50E74"/>
    <w:rsid w:val="00F50F48"/>
    <w:rsid w:val="00F51260"/>
    <w:rsid w:val="00F51AEC"/>
    <w:rsid w:val="00F51BF3"/>
    <w:rsid w:val="00F51D05"/>
    <w:rsid w:val="00F5208C"/>
    <w:rsid w:val="00F524CD"/>
    <w:rsid w:val="00F529DB"/>
    <w:rsid w:val="00F533DD"/>
    <w:rsid w:val="00F53531"/>
    <w:rsid w:val="00F53611"/>
    <w:rsid w:val="00F5372B"/>
    <w:rsid w:val="00F53C7D"/>
    <w:rsid w:val="00F53D69"/>
    <w:rsid w:val="00F54224"/>
    <w:rsid w:val="00F5455B"/>
    <w:rsid w:val="00F54F08"/>
    <w:rsid w:val="00F55A13"/>
    <w:rsid w:val="00F55E7F"/>
    <w:rsid w:val="00F56144"/>
    <w:rsid w:val="00F56781"/>
    <w:rsid w:val="00F56A81"/>
    <w:rsid w:val="00F60334"/>
    <w:rsid w:val="00F60614"/>
    <w:rsid w:val="00F606F7"/>
    <w:rsid w:val="00F615C9"/>
    <w:rsid w:val="00F615E8"/>
    <w:rsid w:val="00F6181F"/>
    <w:rsid w:val="00F61A3A"/>
    <w:rsid w:val="00F62A9A"/>
    <w:rsid w:val="00F62ED0"/>
    <w:rsid w:val="00F6362B"/>
    <w:rsid w:val="00F63CF1"/>
    <w:rsid w:val="00F656A0"/>
    <w:rsid w:val="00F66194"/>
    <w:rsid w:val="00F66367"/>
    <w:rsid w:val="00F663DE"/>
    <w:rsid w:val="00F66C46"/>
    <w:rsid w:val="00F67394"/>
    <w:rsid w:val="00F673A2"/>
    <w:rsid w:val="00F6771E"/>
    <w:rsid w:val="00F67A8E"/>
    <w:rsid w:val="00F7040A"/>
    <w:rsid w:val="00F70B5B"/>
    <w:rsid w:val="00F7110F"/>
    <w:rsid w:val="00F711B1"/>
    <w:rsid w:val="00F713C6"/>
    <w:rsid w:val="00F72348"/>
    <w:rsid w:val="00F72AF4"/>
    <w:rsid w:val="00F74570"/>
    <w:rsid w:val="00F74609"/>
    <w:rsid w:val="00F74A1C"/>
    <w:rsid w:val="00F75241"/>
    <w:rsid w:val="00F76A01"/>
    <w:rsid w:val="00F76F69"/>
    <w:rsid w:val="00F77112"/>
    <w:rsid w:val="00F772F7"/>
    <w:rsid w:val="00F77925"/>
    <w:rsid w:val="00F80757"/>
    <w:rsid w:val="00F808A0"/>
    <w:rsid w:val="00F80A9F"/>
    <w:rsid w:val="00F810BD"/>
    <w:rsid w:val="00F812BD"/>
    <w:rsid w:val="00F81407"/>
    <w:rsid w:val="00F8221D"/>
    <w:rsid w:val="00F827EF"/>
    <w:rsid w:val="00F82985"/>
    <w:rsid w:val="00F83C5C"/>
    <w:rsid w:val="00F853A1"/>
    <w:rsid w:val="00F855D5"/>
    <w:rsid w:val="00F8682C"/>
    <w:rsid w:val="00F86CE5"/>
    <w:rsid w:val="00F8717C"/>
    <w:rsid w:val="00F87E7B"/>
    <w:rsid w:val="00F90034"/>
    <w:rsid w:val="00F9070E"/>
    <w:rsid w:val="00F90738"/>
    <w:rsid w:val="00F90A1C"/>
    <w:rsid w:val="00F913D0"/>
    <w:rsid w:val="00F91B39"/>
    <w:rsid w:val="00F91B9C"/>
    <w:rsid w:val="00F91BC0"/>
    <w:rsid w:val="00F91BF4"/>
    <w:rsid w:val="00F92021"/>
    <w:rsid w:val="00F939BD"/>
    <w:rsid w:val="00F93B17"/>
    <w:rsid w:val="00F93D75"/>
    <w:rsid w:val="00F93FD4"/>
    <w:rsid w:val="00F9402A"/>
    <w:rsid w:val="00F945B3"/>
    <w:rsid w:val="00F953E7"/>
    <w:rsid w:val="00F965D6"/>
    <w:rsid w:val="00F968CF"/>
    <w:rsid w:val="00F968F0"/>
    <w:rsid w:val="00F96DC8"/>
    <w:rsid w:val="00F971D4"/>
    <w:rsid w:val="00F97C7E"/>
    <w:rsid w:val="00F97D1C"/>
    <w:rsid w:val="00FA0F0A"/>
    <w:rsid w:val="00FA1203"/>
    <w:rsid w:val="00FA1FA0"/>
    <w:rsid w:val="00FA2D6A"/>
    <w:rsid w:val="00FA2F7C"/>
    <w:rsid w:val="00FA3037"/>
    <w:rsid w:val="00FA3192"/>
    <w:rsid w:val="00FA3648"/>
    <w:rsid w:val="00FA3B71"/>
    <w:rsid w:val="00FA3ECC"/>
    <w:rsid w:val="00FA3FC5"/>
    <w:rsid w:val="00FA45B8"/>
    <w:rsid w:val="00FA48CD"/>
    <w:rsid w:val="00FA4B40"/>
    <w:rsid w:val="00FA5460"/>
    <w:rsid w:val="00FA59F7"/>
    <w:rsid w:val="00FA60AB"/>
    <w:rsid w:val="00FA6145"/>
    <w:rsid w:val="00FA62FC"/>
    <w:rsid w:val="00FA671C"/>
    <w:rsid w:val="00FA696E"/>
    <w:rsid w:val="00FA6D11"/>
    <w:rsid w:val="00FA781F"/>
    <w:rsid w:val="00FA7C93"/>
    <w:rsid w:val="00FA7E2A"/>
    <w:rsid w:val="00FB0D8A"/>
    <w:rsid w:val="00FB0E4D"/>
    <w:rsid w:val="00FB1587"/>
    <w:rsid w:val="00FB17C9"/>
    <w:rsid w:val="00FB1934"/>
    <w:rsid w:val="00FB2DD2"/>
    <w:rsid w:val="00FB2F32"/>
    <w:rsid w:val="00FB40B5"/>
    <w:rsid w:val="00FB4A7A"/>
    <w:rsid w:val="00FB4F57"/>
    <w:rsid w:val="00FB585B"/>
    <w:rsid w:val="00FB58C4"/>
    <w:rsid w:val="00FB5D80"/>
    <w:rsid w:val="00FB5E9B"/>
    <w:rsid w:val="00FB63CD"/>
    <w:rsid w:val="00FB6AB6"/>
    <w:rsid w:val="00FB6E0C"/>
    <w:rsid w:val="00FB700F"/>
    <w:rsid w:val="00FB7935"/>
    <w:rsid w:val="00FB7B9C"/>
    <w:rsid w:val="00FB7C4F"/>
    <w:rsid w:val="00FC0490"/>
    <w:rsid w:val="00FC0567"/>
    <w:rsid w:val="00FC12D3"/>
    <w:rsid w:val="00FC18A6"/>
    <w:rsid w:val="00FC1941"/>
    <w:rsid w:val="00FC2AF9"/>
    <w:rsid w:val="00FC2D9F"/>
    <w:rsid w:val="00FC2F60"/>
    <w:rsid w:val="00FC3701"/>
    <w:rsid w:val="00FC3E16"/>
    <w:rsid w:val="00FC4219"/>
    <w:rsid w:val="00FC444E"/>
    <w:rsid w:val="00FC4D11"/>
    <w:rsid w:val="00FC5233"/>
    <w:rsid w:val="00FC575A"/>
    <w:rsid w:val="00FC582B"/>
    <w:rsid w:val="00FC6077"/>
    <w:rsid w:val="00FC60E5"/>
    <w:rsid w:val="00FC6AAB"/>
    <w:rsid w:val="00FC6AB0"/>
    <w:rsid w:val="00FC6D10"/>
    <w:rsid w:val="00FC701B"/>
    <w:rsid w:val="00FC71CB"/>
    <w:rsid w:val="00FC7577"/>
    <w:rsid w:val="00FC7952"/>
    <w:rsid w:val="00FC7BBB"/>
    <w:rsid w:val="00FD079E"/>
    <w:rsid w:val="00FD07E6"/>
    <w:rsid w:val="00FD100E"/>
    <w:rsid w:val="00FD1441"/>
    <w:rsid w:val="00FD18BF"/>
    <w:rsid w:val="00FD304D"/>
    <w:rsid w:val="00FD3E8D"/>
    <w:rsid w:val="00FD565B"/>
    <w:rsid w:val="00FD5C75"/>
    <w:rsid w:val="00FD6A01"/>
    <w:rsid w:val="00FD6F42"/>
    <w:rsid w:val="00FD718A"/>
    <w:rsid w:val="00FD7EC3"/>
    <w:rsid w:val="00FE03C5"/>
    <w:rsid w:val="00FE14E1"/>
    <w:rsid w:val="00FE16CB"/>
    <w:rsid w:val="00FE2731"/>
    <w:rsid w:val="00FE2765"/>
    <w:rsid w:val="00FE2BA1"/>
    <w:rsid w:val="00FE2C19"/>
    <w:rsid w:val="00FE366F"/>
    <w:rsid w:val="00FE448F"/>
    <w:rsid w:val="00FE46C2"/>
    <w:rsid w:val="00FE4F1E"/>
    <w:rsid w:val="00FE5ADE"/>
    <w:rsid w:val="00FE6608"/>
    <w:rsid w:val="00FE6632"/>
    <w:rsid w:val="00FE66F7"/>
    <w:rsid w:val="00FE687C"/>
    <w:rsid w:val="00FE77EB"/>
    <w:rsid w:val="00FE7964"/>
    <w:rsid w:val="00FE7C55"/>
    <w:rsid w:val="00FE7E8A"/>
    <w:rsid w:val="00FE7EDC"/>
    <w:rsid w:val="00FF01B4"/>
    <w:rsid w:val="00FF02B7"/>
    <w:rsid w:val="00FF0511"/>
    <w:rsid w:val="00FF06A8"/>
    <w:rsid w:val="00FF0E2D"/>
    <w:rsid w:val="00FF207F"/>
    <w:rsid w:val="00FF22E1"/>
    <w:rsid w:val="00FF2E7B"/>
    <w:rsid w:val="00FF349A"/>
    <w:rsid w:val="00FF3C13"/>
    <w:rsid w:val="00FF4A6C"/>
    <w:rsid w:val="00FF4B8F"/>
    <w:rsid w:val="00FF53DD"/>
    <w:rsid w:val="00FF5B74"/>
    <w:rsid w:val="00FF61CA"/>
    <w:rsid w:val="00FF64D1"/>
    <w:rsid w:val="00FF6CD0"/>
    <w:rsid w:val="00FF6D6D"/>
    <w:rsid w:val="00FF7094"/>
    <w:rsid w:val="00FF7582"/>
    <w:rsid w:val="00FF7688"/>
    <w:rsid w:val="00FF78A3"/>
    <w:rsid w:val="00FF7F22"/>
    <w:rsid w:val="00FF7F63"/>
    <w:rsid w:val="010F9B42"/>
    <w:rsid w:val="011CE7C5"/>
    <w:rsid w:val="01256E0D"/>
    <w:rsid w:val="0127AB2A"/>
    <w:rsid w:val="012D8032"/>
    <w:rsid w:val="0132AAEC"/>
    <w:rsid w:val="0148F622"/>
    <w:rsid w:val="014C0803"/>
    <w:rsid w:val="015675E6"/>
    <w:rsid w:val="017E5C82"/>
    <w:rsid w:val="017FC320"/>
    <w:rsid w:val="0186C59A"/>
    <w:rsid w:val="0189C58A"/>
    <w:rsid w:val="019538CF"/>
    <w:rsid w:val="01A1C98F"/>
    <w:rsid w:val="01B553BB"/>
    <w:rsid w:val="01BBB0A2"/>
    <w:rsid w:val="01DDCC41"/>
    <w:rsid w:val="01E55425"/>
    <w:rsid w:val="01F0D818"/>
    <w:rsid w:val="01F82293"/>
    <w:rsid w:val="01FA1437"/>
    <w:rsid w:val="0203FBAD"/>
    <w:rsid w:val="021D3E22"/>
    <w:rsid w:val="0241047E"/>
    <w:rsid w:val="0258BF87"/>
    <w:rsid w:val="02662B57"/>
    <w:rsid w:val="0271121C"/>
    <w:rsid w:val="027BF4E6"/>
    <w:rsid w:val="02892D33"/>
    <w:rsid w:val="028ADD70"/>
    <w:rsid w:val="029AE430"/>
    <w:rsid w:val="029E1C55"/>
    <w:rsid w:val="02A74CC3"/>
    <w:rsid w:val="02B01AB8"/>
    <w:rsid w:val="02CDA950"/>
    <w:rsid w:val="02D0C4EB"/>
    <w:rsid w:val="02F5EC80"/>
    <w:rsid w:val="030983C9"/>
    <w:rsid w:val="03133F6B"/>
    <w:rsid w:val="03135556"/>
    <w:rsid w:val="0315DD15"/>
    <w:rsid w:val="031B3A6D"/>
    <w:rsid w:val="0326DFB1"/>
    <w:rsid w:val="03283BCC"/>
    <w:rsid w:val="03374585"/>
    <w:rsid w:val="033C6C6D"/>
    <w:rsid w:val="03500E4F"/>
    <w:rsid w:val="03517083"/>
    <w:rsid w:val="03550F64"/>
    <w:rsid w:val="035B26C4"/>
    <w:rsid w:val="035E21F8"/>
    <w:rsid w:val="036ECE06"/>
    <w:rsid w:val="036F2B6C"/>
    <w:rsid w:val="03703675"/>
    <w:rsid w:val="037688BB"/>
    <w:rsid w:val="037BE83B"/>
    <w:rsid w:val="0388B7FD"/>
    <w:rsid w:val="03AAAC5E"/>
    <w:rsid w:val="03AE06D0"/>
    <w:rsid w:val="03CC5C7F"/>
    <w:rsid w:val="03CCEF3B"/>
    <w:rsid w:val="03D9274C"/>
    <w:rsid w:val="03E514A2"/>
    <w:rsid w:val="03FD14E6"/>
    <w:rsid w:val="04073434"/>
    <w:rsid w:val="041AA891"/>
    <w:rsid w:val="0421709D"/>
    <w:rsid w:val="0432966B"/>
    <w:rsid w:val="0448C970"/>
    <w:rsid w:val="04507892"/>
    <w:rsid w:val="04518F5D"/>
    <w:rsid w:val="04537882"/>
    <w:rsid w:val="045727B8"/>
    <w:rsid w:val="045E3496"/>
    <w:rsid w:val="04620D78"/>
    <w:rsid w:val="046ED6F9"/>
    <w:rsid w:val="047D4ED6"/>
    <w:rsid w:val="048BF9F7"/>
    <w:rsid w:val="0498C104"/>
    <w:rsid w:val="04AA251A"/>
    <w:rsid w:val="04AB64E3"/>
    <w:rsid w:val="04B4595A"/>
    <w:rsid w:val="04C245C5"/>
    <w:rsid w:val="04CD57A9"/>
    <w:rsid w:val="04FAEFE6"/>
    <w:rsid w:val="05047A2D"/>
    <w:rsid w:val="0518084C"/>
    <w:rsid w:val="052C7F81"/>
    <w:rsid w:val="053167A8"/>
    <w:rsid w:val="05479E1C"/>
    <w:rsid w:val="05546ADA"/>
    <w:rsid w:val="058019B8"/>
    <w:rsid w:val="058B0830"/>
    <w:rsid w:val="058FC8D1"/>
    <w:rsid w:val="05A53288"/>
    <w:rsid w:val="05B07DCE"/>
    <w:rsid w:val="05B277CD"/>
    <w:rsid w:val="05DEF400"/>
    <w:rsid w:val="05E991FF"/>
    <w:rsid w:val="0604B29A"/>
    <w:rsid w:val="063411BD"/>
    <w:rsid w:val="064381AD"/>
    <w:rsid w:val="067908AC"/>
    <w:rsid w:val="068336DA"/>
    <w:rsid w:val="0699F0FC"/>
    <w:rsid w:val="06B97244"/>
    <w:rsid w:val="06CB39A7"/>
    <w:rsid w:val="06CFD8C1"/>
    <w:rsid w:val="06D3272D"/>
    <w:rsid w:val="06DB795D"/>
    <w:rsid w:val="06DFF1DC"/>
    <w:rsid w:val="06E7AA68"/>
    <w:rsid w:val="06ECBEC9"/>
    <w:rsid w:val="06F446AD"/>
    <w:rsid w:val="0713C80C"/>
    <w:rsid w:val="0731B5B8"/>
    <w:rsid w:val="0733ADF6"/>
    <w:rsid w:val="0735A634"/>
    <w:rsid w:val="07377734"/>
    <w:rsid w:val="0737A319"/>
    <w:rsid w:val="073BCD52"/>
    <w:rsid w:val="07415260"/>
    <w:rsid w:val="0760AB78"/>
    <w:rsid w:val="0765E02A"/>
    <w:rsid w:val="07699FB5"/>
    <w:rsid w:val="079450E3"/>
    <w:rsid w:val="0796794F"/>
    <w:rsid w:val="079767F3"/>
    <w:rsid w:val="07A72B66"/>
    <w:rsid w:val="07AC0FBF"/>
    <w:rsid w:val="07B3E440"/>
    <w:rsid w:val="07C15A7A"/>
    <w:rsid w:val="07C58E6D"/>
    <w:rsid w:val="07CEA3DA"/>
    <w:rsid w:val="07CF2A3F"/>
    <w:rsid w:val="07E51448"/>
    <w:rsid w:val="08048DA2"/>
    <w:rsid w:val="08056E9A"/>
    <w:rsid w:val="0807EF98"/>
    <w:rsid w:val="08109C2B"/>
    <w:rsid w:val="0814212E"/>
    <w:rsid w:val="08178C40"/>
    <w:rsid w:val="08252934"/>
    <w:rsid w:val="08398A00"/>
    <w:rsid w:val="08489069"/>
    <w:rsid w:val="0868A932"/>
    <w:rsid w:val="087E0756"/>
    <w:rsid w:val="088B99B2"/>
    <w:rsid w:val="089145FE"/>
    <w:rsid w:val="089ED9AA"/>
    <w:rsid w:val="08A29029"/>
    <w:rsid w:val="08B03A6F"/>
    <w:rsid w:val="08B18AAB"/>
    <w:rsid w:val="08C6BCEB"/>
    <w:rsid w:val="08CE1D91"/>
    <w:rsid w:val="09229F1A"/>
    <w:rsid w:val="092FC7B7"/>
    <w:rsid w:val="093031CC"/>
    <w:rsid w:val="094325D1"/>
    <w:rsid w:val="094A719D"/>
    <w:rsid w:val="095548E8"/>
    <w:rsid w:val="095A9B25"/>
    <w:rsid w:val="09726C59"/>
    <w:rsid w:val="09760E59"/>
    <w:rsid w:val="097D870C"/>
    <w:rsid w:val="098713BC"/>
    <w:rsid w:val="0995DE26"/>
    <w:rsid w:val="09A16219"/>
    <w:rsid w:val="09A84E6B"/>
    <w:rsid w:val="09AB209F"/>
    <w:rsid w:val="09AF657F"/>
    <w:rsid w:val="09B029E0"/>
    <w:rsid w:val="09B371D1"/>
    <w:rsid w:val="09B9D658"/>
    <w:rsid w:val="09D0225A"/>
    <w:rsid w:val="09D47189"/>
    <w:rsid w:val="09D852CB"/>
    <w:rsid w:val="09FA8DF3"/>
    <w:rsid w:val="0A23FEEA"/>
    <w:rsid w:val="0A26F9D9"/>
    <w:rsid w:val="0A2828C9"/>
    <w:rsid w:val="0A450439"/>
    <w:rsid w:val="0A99E48D"/>
    <w:rsid w:val="0AA14077"/>
    <w:rsid w:val="0AB01792"/>
    <w:rsid w:val="0AD39036"/>
    <w:rsid w:val="0AD75398"/>
    <w:rsid w:val="0ADD2782"/>
    <w:rsid w:val="0B1C3303"/>
    <w:rsid w:val="0B1C39AF"/>
    <w:rsid w:val="0B4DD1ED"/>
    <w:rsid w:val="0B54AA9A"/>
    <w:rsid w:val="0B641706"/>
    <w:rsid w:val="0B755201"/>
    <w:rsid w:val="0B7B5F9E"/>
    <w:rsid w:val="0B831AF0"/>
    <w:rsid w:val="0BAC59CC"/>
    <w:rsid w:val="0BB31CF2"/>
    <w:rsid w:val="0BB8E571"/>
    <w:rsid w:val="0BB97CE9"/>
    <w:rsid w:val="0BC02FEC"/>
    <w:rsid w:val="0BC62ED1"/>
    <w:rsid w:val="0BCF5ADE"/>
    <w:rsid w:val="0BE6479A"/>
    <w:rsid w:val="0BF0AEAB"/>
    <w:rsid w:val="0C0A670A"/>
    <w:rsid w:val="0C26792C"/>
    <w:rsid w:val="0C5D83B0"/>
    <w:rsid w:val="0C654DB9"/>
    <w:rsid w:val="0C6B5E41"/>
    <w:rsid w:val="0C7B175B"/>
    <w:rsid w:val="0C8090D6"/>
    <w:rsid w:val="0C9843C4"/>
    <w:rsid w:val="0CB5B2C1"/>
    <w:rsid w:val="0CB7E35B"/>
    <w:rsid w:val="0CC59B0C"/>
    <w:rsid w:val="0CCB7A51"/>
    <w:rsid w:val="0CFD6CB6"/>
    <w:rsid w:val="0CFEB5EB"/>
    <w:rsid w:val="0D0A6053"/>
    <w:rsid w:val="0D23E1F2"/>
    <w:rsid w:val="0D2AA215"/>
    <w:rsid w:val="0D2FFEEA"/>
    <w:rsid w:val="0D4EACAC"/>
    <w:rsid w:val="0D53655F"/>
    <w:rsid w:val="0D5CC99B"/>
    <w:rsid w:val="0D5D6113"/>
    <w:rsid w:val="0D5E590D"/>
    <w:rsid w:val="0D5EC393"/>
    <w:rsid w:val="0D6AAD52"/>
    <w:rsid w:val="0D6B8AE7"/>
    <w:rsid w:val="0D75BF27"/>
    <w:rsid w:val="0D779027"/>
    <w:rsid w:val="0D79F863"/>
    <w:rsid w:val="0D828835"/>
    <w:rsid w:val="0D9A81A2"/>
    <w:rsid w:val="0D9F15F4"/>
    <w:rsid w:val="0DA27ABD"/>
    <w:rsid w:val="0DA6E0F1"/>
    <w:rsid w:val="0DAD4D3A"/>
    <w:rsid w:val="0DC40E90"/>
    <w:rsid w:val="0DFE72F6"/>
    <w:rsid w:val="0E1BA794"/>
    <w:rsid w:val="0E1F9E90"/>
    <w:rsid w:val="0E2FAA77"/>
    <w:rsid w:val="0E34CFF1"/>
    <w:rsid w:val="0E3D3CD3"/>
    <w:rsid w:val="0E3EED10"/>
    <w:rsid w:val="0E4CCDAA"/>
    <w:rsid w:val="0E4D141C"/>
    <w:rsid w:val="0E5C597D"/>
    <w:rsid w:val="0E61CC21"/>
    <w:rsid w:val="0E63CAC5"/>
    <w:rsid w:val="0E669855"/>
    <w:rsid w:val="0E6FE11C"/>
    <w:rsid w:val="0E6FE347"/>
    <w:rsid w:val="0E756AB4"/>
    <w:rsid w:val="0E8B8889"/>
    <w:rsid w:val="0E9251B7"/>
    <w:rsid w:val="0E94BA2F"/>
    <w:rsid w:val="0E960FF2"/>
    <w:rsid w:val="0E9AC3AC"/>
    <w:rsid w:val="0EA531AB"/>
    <w:rsid w:val="0EC25A34"/>
    <w:rsid w:val="0ECDEEC7"/>
    <w:rsid w:val="0F02D5A1"/>
    <w:rsid w:val="0F03FF0A"/>
    <w:rsid w:val="0F048318"/>
    <w:rsid w:val="0F192D97"/>
    <w:rsid w:val="0F23C779"/>
    <w:rsid w:val="0F24A159"/>
    <w:rsid w:val="0F51AF0C"/>
    <w:rsid w:val="0F982C16"/>
    <w:rsid w:val="0FC5424B"/>
    <w:rsid w:val="0FC84912"/>
    <w:rsid w:val="0FFB1E3B"/>
    <w:rsid w:val="0FFEDCB7"/>
    <w:rsid w:val="103E9E39"/>
    <w:rsid w:val="10489E0A"/>
    <w:rsid w:val="10498516"/>
    <w:rsid w:val="1055734E"/>
    <w:rsid w:val="105ACA47"/>
    <w:rsid w:val="1072DE3F"/>
    <w:rsid w:val="10790D54"/>
    <w:rsid w:val="108C4B01"/>
    <w:rsid w:val="10954A88"/>
    <w:rsid w:val="1097918B"/>
    <w:rsid w:val="109B8D9A"/>
    <w:rsid w:val="10A0F675"/>
    <w:rsid w:val="10BBAC71"/>
    <w:rsid w:val="10C7B736"/>
    <w:rsid w:val="10CB4332"/>
    <w:rsid w:val="10D69FC0"/>
    <w:rsid w:val="10D92F76"/>
    <w:rsid w:val="10DC887A"/>
    <w:rsid w:val="110F4873"/>
    <w:rsid w:val="11218EBD"/>
    <w:rsid w:val="112EB7B6"/>
    <w:rsid w:val="114CFF7F"/>
    <w:rsid w:val="115C9094"/>
    <w:rsid w:val="115D5117"/>
    <w:rsid w:val="116473D9"/>
    <w:rsid w:val="1187FB7A"/>
    <w:rsid w:val="11985387"/>
    <w:rsid w:val="11BAD71E"/>
    <w:rsid w:val="11BCE437"/>
    <w:rsid w:val="11C95B01"/>
    <w:rsid w:val="11D9BA7C"/>
    <w:rsid w:val="11E0F858"/>
    <w:rsid w:val="11EA5343"/>
    <w:rsid w:val="11EB49DD"/>
    <w:rsid w:val="12046BE9"/>
    <w:rsid w:val="12081FC6"/>
    <w:rsid w:val="122162D0"/>
    <w:rsid w:val="122DD341"/>
    <w:rsid w:val="1262C7E6"/>
    <w:rsid w:val="1264B58C"/>
    <w:rsid w:val="1286C6CF"/>
    <w:rsid w:val="12A9A6F4"/>
    <w:rsid w:val="12B34436"/>
    <w:rsid w:val="12C3C057"/>
    <w:rsid w:val="12C45085"/>
    <w:rsid w:val="12F4EB4B"/>
    <w:rsid w:val="12F5DCD2"/>
    <w:rsid w:val="130813C8"/>
    <w:rsid w:val="1338D560"/>
    <w:rsid w:val="13394AC2"/>
    <w:rsid w:val="136F1BBE"/>
    <w:rsid w:val="1391D391"/>
    <w:rsid w:val="139474B6"/>
    <w:rsid w:val="13947A8F"/>
    <w:rsid w:val="13965D4E"/>
    <w:rsid w:val="13C2040E"/>
    <w:rsid w:val="13D99D7B"/>
    <w:rsid w:val="13E5D58C"/>
    <w:rsid w:val="13EC9422"/>
    <w:rsid w:val="13FC0407"/>
    <w:rsid w:val="140481FC"/>
    <w:rsid w:val="14081964"/>
    <w:rsid w:val="140C5683"/>
    <w:rsid w:val="14104EEB"/>
    <w:rsid w:val="14170060"/>
    <w:rsid w:val="141AA976"/>
    <w:rsid w:val="14295EA3"/>
    <w:rsid w:val="14377F5E"/>
    <w:rsid w:val="145BD81A"/>
    <w:rsid w:val="145E1517"/>
    <w:rsid w:val="145EB48D"/>
    <w:rsid w:val="146263DF"/>
    <w:rsid w:val="146578FF"/>
    <w:rsid w:val="146DE05C"/>
    <w:rsid w:val="148B5344"/>
    <w:rsid w:val="14981835"/>
    <w:rsid w:val="14C4C640"/>
    <w:rsid w:val="14C91C5E"/>
    <w:rsid w:val="14CBCCD7"/>
    <w:rsid w:val="14DB9494"/>
    <w:rsid w:val="14DF00E7"/>
    <w:rsid w:val="14E06868"/>
    <w:rsid w:val="14EE9C94"/>
    <w:rsid w:val="14EFC0EC"/>
    <w:rsid w:val="14FD6E63"/>
    <w:rsid w:val="153ADDFE"/>
    <w:rsid w:val="15401395"/>
    <w:rsid w:val="154EA986"/>
    <w:rsid w:val="156A015F"/>
    <w:rsid w:val="15726354"/>
    <w:rsid w:val="1572B425"/>
    <w:rsid w:val="15869E1B"/>
    <w:rsid w:val="158FBF3E"/>
    <w:rsid w:val="15CF4918"/>
    <w:rsid w:val="15D3F1CF"/>
    <w:rsid w:val="15E510C6"/>
    <w:rsid w:val="15FD8022"/>
    <w:rsid w:val="161E8977"/>
    <w:rsid w:val="162BD3D2"/>
    <w:rsid w:val="1636C04D"/>
    <w:rsid w:val="16373E6B"/>
    <w:rsid w:val="163E2489"/>
    <w:rsid w:val="1640EF6B"/>
    <w:rsid w:val="164EF723"/>
    <w:rsid w:val="1655DCF7"/>
    <w:rsid w:val="16628EDF"/>
    <w:rsid w:val="167D1802"/>
    <w:rsid w:val="16897A67"/>
    <w:rsid w:val="168C58F5"/>
    <w:rsid w:val="16991816"/>
    <w:rsid w:val="16AFEE26"/>
    <w:rsid w:val="16BD8DF8"/>
    <w:rsid w:val="16BEB17E"/>
    <w:rsid w:val="16C6D035"/>
    <w:rsid w:val="16C89AB6"/>
    <w:rsid w:val="16CF320E"/>
    <w:rsid w:val="1703D48D"/>
    <w:rsid w:val="170BCFF9"/>
    <w:rsid w:val="170EC796"/>
    <w:rsid w:val="1712946B"/>
    <w:rsid w:val="171C48CC"/>
    <w:rsid w:val="172766AA"/>
    <w:rsid w:val="1729217F"/>
    <w:rsid w:val="172CE025"/>
    <w:rsid w:val="172EB125"/>
    <w:rsid w:val="173C7D36"/>
    <w:rsid w:val="1779AB2F"/>
    <w:rsid w:val="1779B907"/>
    <w:rsid w:val="177FC37F"/>
    <w:rsid w:val="178CDB09"/>
    <w:rsid w:val="1795BDD7"/>
    <w:rsid w:val="17ABB365"/>
    <w:rsid w:val="17B8CF02"/>
    <w:rsid w:val="17B90C59"/>
    <w:rsid w:val="17C840BE"/>
    <w:rsid w:val="17CBDFF1"/>
    <w:rsid w:val="17CC4252"/>
    <w:rsid w:val="17F2A977"/>
    <w:rsid w:val="17F69775"/>
    <w:rsid w:val="1825A5DE"/>
    <w:rsid w:val="18307196"/>
    <w:rsid w:val="1837A066"/>
    <w:rsid w:val="1866FACD"/>
    <w:rsid w:val="18876E73"/>
    <w:rsid w:val="1899234E"/>
    <w:rsid w:val="18A25210"/>
    <w:rsid w:val="18ACF96E"/>
    <w:rsid w:val="18BCDE17"/>
    <w:rsid w:val="18C653A1"/>
    <w:rsid w:val="18D7E20C"/>
    <w:rsid w:val="18E64431"/>
    <w:rsid w:val="18F57C32"/>
    <w:rsid w:val="18FF2F25"/>
    <w:rsid w:val="190BB87F"/>
    <w:rsid w:val="19242327"/>
    <w:rsid w:val="1939E641"/>
    <w:rsid w:val="1949E790"/>
    <w:rsid w:val="194FFA5B"/>
    <w:rsid w:val="1950136A"/>
    <w:rsid w:val="1952BF27"/>
    <w:rsid w:val="195A4568"/>
    <w:rsid w:val="1971F877"/>
    <w:rsid w:val="197396A6"/>
    <w:rsid w:val="1976430E"/>
    <w:rsid w:val="1993682C"/>
    <w:rsid w:val="19A21D27"/>
    <w:rsid w:val="19B4214C"/>
    <w:rsid w:val="19BDA269"/>
    <w:rsid w:val="19C27359"/>
    <w:rsid w:val="19DDD850"/>
    <w:rsid w:val="1A003B78"/>
    <w:rsid w:val="1A0A2BD4"/>
    <w:rsid w:val="1A0DDFE2"/>
    <w:rsid w:val="1A1A107D"/>
    <w:rsid w:val="1A28B106"/>
    <w:rsid w:val="1A3796AC"/>
    <w:rsid w:val="1A3A0208"/>
    <w:rsid w:val="1A53C0E2"/>
    <w:rsid w:val="1A63E96F"/>
    <w:rsid w:val="1A64E8E8"/>
    <w:rsid w:val="1A9248B2"/>
    <w:rsid w:val="1A9BBE3C"/>
    <w:rsid w:val="1AABB910"/>
    <w:rsid w:val="1AC4E072"/>
    <w:rsid w:val="1AD18B67"/>
    <w:rsid w:val="1ADD66BF"/>
    <w:rsid w:val="1AE4245A"/>
    <w:rsid w:val="1AEB522F"/>
    <w:rsid w:val="1AFFE180"/>
    <w:rsid w:val="1B01B805"/>
    <w:rsid w:val="1B01F4E5"/>
    <w:rsid w:val="1B109313"/>
    <w:rsid w:val="1B112D6F"/>
    <w:rsid w:val="1B29C8EC"/>
    <w:rsid w:val="1B34B567"/>
    <w:rsid w:val="1B36CA4B"/>
    <w:rsid w:val="1B40E643"/>
    <w:rsid w:val="1B6FADA4"/>
    <w:rsid w:val="1B9A6777"/>
    <w:rsid w:val="1BAD1F72"/>
    <w:rsid w:val="1BB106B8"/>
    <w:rsid w:val="1BB61E47"/>
    <w:rsid w:val="1BD7B938"/>
    <w:rsid w:val="1BE0E558"/>
    <w:rsid w:val="1BE31BC9"/>
    <w:rsid w:val="1BFB1536"/>
    <w:rsid w:val="1C162B39"/>
    <w:rsid w:val="1C325E76"/>
    <w:rsid w:val="1C3F9153"/>
    <w:rsid w:val="1C50B61D"/>
    <w:rsid w:val="1C61A716"/>
    <w:rsid w:val="1C68816E"/>
    <w:rsid w:val="1C6C1F96"/>
    <w:rsid w:val="1C7DBF14"/>
    <w:rsid w:val="1C91788E"/>
    <w:rsid w:val="1C9A8876"/>
    <w:rsid w:val="1CA1C1DE"/>
    <w:rsid w:val="1CB9887A"/>
    <w:rsid w:val="1CB9CE97"/>
    <w:rsid w:val="1CB9F927"/>
    <w:rsid w:val="1CC06625"/>
    <w:rsid w:val="1CD548E0"/>
    <w:rsid w:val="1CD8E908"/>
    <w:rsid w:val="1CE07B84"/>
    <w:rsid w:val="1CF874F1"/>
    <w:rsid w:val="1D0623F3"/>
    <w:rsid w:val="1D10A12F"/>
    <w:rsid w:val="1D2621EC"/>
    <w:rsid w:val="1D36AD4A"/>
    <w:rsid w:val="1D4ECDF5"/>
    <w:rsid w:val="1D5D8965"/>
    <w:rsid w:val="1D64EFE7"/>
    <w:rsid w:val="1D68A3F5"/>
    <w:rsid w:val="1D703671"/>
    <w:rsid w:val="1D9F582B"/>
    <w:rsid w:val="1DB26AD9"/>
    <w:rsid w:val="1DC86075"/>
    <w:rsid w:val="1DDB4233"/>
    <w:rsid w:val="1DE3E5B7"/>
    <w:rsid w:val="1DE9F02F"/>
    <w:rsid w:val="1DF333E3"/>
    <w:rsid w:val="1E033FCA"/>
    <w:rsid w:val="1E09CB8F"/>
    <w:rsid w:val="1E164BA1"/>
    <w:rsid w:val="1E2BB56C"/>
    <w:rsid w:val="1E361B6E"/>
    <w:rsid w:val="1E44DFCB"/>
    <w:rsid w:val="1E7D86DB"/>
    <w:rsid w:val="1E893202"/>
    <w:rsid w:val="1E8B0299"/>
    <w:rsid w:val="1E8DC520"/>
    <w:rsid w:val="1E935F5E"/>
    <w:rsid w:val="1EA56378"/>
    <w:rsid w:val="1EBC7D60"/>
    <w:rsid w:val="1F0AAE5F"/>
    <w:rsid w:val="1F337F18"/>
    <w:rsid w:val="1F4858FB"/>
    <w:rsid w:val="1F5321F9"/>
    <w:rsid w:val="1F53980F"/>
    <w:rsid w:val="1F8D5813"/>
    <w:rsid w:val="1F952093"/>
    <w:rsid w:val="1FB09303"/>
    <w:rsid w:val="1FB5D3D1"/>
    <w:rsid w:val="1FC5ADE2"/>
    <w:rsid w:val="1FD3FA38"/>
    <w:rsid w:val="1FDAF971"/>
    <w:rsid w:val="1FF20498"/>
    <w:rsid w:val="200AA4D1"/>
    <w:rsid w:val="20337E00"/>
    <w:rsid w:val="204873C7"/>
    <w:rsid w:val="20570242"/>
    <w:rsid w:val="205EA0B2"/>
    <w:rsid w:val="207AD9B1"/>
    <w:rsid w:val="20821994"/>
    <w:rsid w:val="20A69313"/>
    <w:rsid w:val="20C23241"/>
    <w:rsid w:val="20D0412E"/>
    <w:rsid w:val="20E8B56D"/>
    <w:rsid w:val="20F2ABBF"/>
    <w:rsid w:val="20FDCB90"/>
    <w:rsid w:val="211F8288"/>
    <w:rsid w:val="21200F68"/>
    <w:rsid w:val="212233A0"/>
    <w:rsid w:val="21A56ED2"/>
    <w:rsid w:val="21C0E836"/>
    <w:rsid w:val="21C169D3"/>
    <w:rsid w:val="21C2EBCE"/>
    <w:rsid w:val="21C414CA"/>
    <w:rsid w:val="21C8F1B7"/>
    <w:rsid w:val="21E3B843"/>
    <w:rsid w:val="21F474E1"/>
    <w:rsid w:val="22007780"/>
    <w:rsid w:val="2200DC27"/>
    <w:rsid w:val="220DD711"/>
    <w:rsid w:val="22391FC0"/>
    <w:rsid w:val="223C131D"/>
    <w:rsid w:val="2270D44B"/>
    <w:rsid w:val="227C12DE"/>
    <w:rsid w:val="2289FF49"/>
    <w:rsid w:val="22968885"/>
    <w:rsid w:val="22A0B4ED"/>
    <w:rsid w:val="22A5094D"/>
    <w:rsid w:val="22A98C2D"/>
    <w:rsid w:val="22AC4FD2"/>
    <w:rsid w:val="22B7C03D"/>
    <w:rsid w:val="22CBAE47"/>
    <w:rsid w:val="22D3C4E3"/>
    <w:rsid w:val="22D6F78F"/>
    <w:rsid w:val="22E930DF"/>
    <w:rsid w:val="22F66652"/>
    <w:rsid w:val="22F8ABC9"/>
    <w:rsid w:val="22FE0223"/>
    <w:rsid w:val="22FF5EB3"/>
    <w:rsid w:val="23041EA9"/>
    <w:rsid w:val="230642E1"/>
    <w:rsid w:val="230DF94D"/>
    <w:rsid w:val="230F9425"/>
    <w:rsid w:val="232CD587"/>
    <w:rsid w:val="234CCFF3"/>
    <w:rsid w:val="23578350"/>
    <w:rsid w:val="2360FDED"/>
    <w:rsid w:val="236140DB"/>
    <w:rsid w:val="2364F3EE"/>
    <w:rsid w:val="23744CB2"/>
    <w:rsid w:val="23841C9E"/>
    <w:rsid w:val="238CE75E"/>
    <w:rsid w:val="23998F7F"/>
    <w:rsid w:val="23A4CD19"/>
    <w:rsid w:val="23BE8BB9"/>
    <w:rsid w:val="23C73687"/>
    <w:rsid w:val="23F2A2FB"/>
    <w:rsid w:val="23F3DFD4"/>
    <w:rsid w:val="23F8FF74"/>
    <w:rsid w:val="24022530"/>
    <w:rsid w:val="2421A1C5"/>
    <w:rsid w:val="24328D25"/>
    <w:rsid w:val="243DE5BD"/>
    <w:rsid w:val="2445BA5E"/>
    <w:rsid w:val="2451DFF7"/>
    <w:rsid w:val="2459812A"/>
    <w:rsid w:val="245B8400"/>
    <w:rsid w:val="245F10D0"/>
    <w:rsid w:val="2462D651"/>
    <w:rsid w:val="2474A8E2"/>
    <w:rsid w:val="24770942"/>
    <w:rsid w:val="24778414"/>
    <w:rsid w:val="24991F05"/>
    <w:rsid w:val="249B7829"/>
    <w:rsid w:val="24B52E39"/>
    <w:rsid w:val="24C24A40"/>
    <w:rsid w:val="24C3E832"/>
    <w:rsid w:val="24F8CD5E"/>
    <w:rsid w:val="24FDA72D"/>
    <w:rsid w:val="250DC6A9"/>
    <w:rsid w:val="251C270F"/>
    <w:rsid w:val="252B4F8E"/>
    <w:rsid w:val="252D8563"/>
    <w:rsid w:val="2538D685"/>
    <w:rsid w:val="254F46F3"/>
    <w:rsid w:val="256327AB"/>
    <w:rsid w:val="257FF883"/>
    <w:rsid w:val="25874D96"/>
    <w:rsid w:val="2589E8DF"/>
    <w:rsid w:val="258D253D"/>
    <w:rsid w:val="2593E963"/>
    <w:rsid w:val="25943DE2"/>
    <w:rsid w:val="25956149"/>
    <w:rsid w:val="25A9375F"/>
    <w:rsid w:val="25B51FF9"/>
    <w:rsid w:val="25E341D3"/>
    <w:rsid w:val="25FB5778"/>
    <w:rsid w:val="260F4336"/>
    <w:rsid w:val="261D4115"/>
    <w:rsid w:val="26224ADE"/>
    <w:rsid w:val="265E7D2E"/>
    <w:rsid w:val="266D5074"/>
    <w:rsid w:val="26746B2F"/>
    <w:rsid w:val="268E1C60"/>
    <w:rsid w:val="269DB908"/>
    <w:rsid w:val="269DEADE"/>
    <w:rsid w:val="26C17E69"/>
    <w:rsid w:val="26EAA290"/>
    <w:rsid w:val="26FC2055"/>
    <w:rsid w:val="2707D61E"/>
    <w:rsid w:val="2711C67A"/>
    <w:rsid w:val="2713A4F3"/>
    <w:rsid w:val="271A8F5C"/>
    <w:rsid w:val="27332AD9"/>
    <w:rsid w:val="273CCBBE"/>
    <w:rsid w:val="273DEF1B"/>
    <w:rsid w:val="2743CE38"/>
    <w:rsid w:val="27489395"/>
    <w:rsid w:val="2755E888"/>
    <w:rsid w:val="27560FC6"/>
    <w:rsid w:val="2777C687"/>
    <w:rsid w:val="2782685E"/>
    <w:rsid w:val="27A11D33"/>
    <w:rsid w:val="27A28E99"/>
    <w:rsid w:val="27A4B9A8"/>
    <w:rsid w:val="27B793A9"/>
    <w:rsid w:val="27BA32B3"/>
    <w:rsid w:val="27D7A0DF"/>
    <w:rsid w:val="27EA480F"/>
    <w:rsid w:val="27F3D4A9"/>
    <w:rsid w:val="27FC3B21"/>
    <w:rsid w:val="28066F61"/>
    <w:rsid w:val="281E35FD"/>
    <w:rsid w:val="2826ECE6"/>
    <w:rsid w:val="28297C87"/>
    <w:rsid w:val="2833DA78"/>
    <w:rsid w:val="2836FBAF"/>
    <w:rsid w:val="2844FB4E"/>
    <w:rsid w:val="2845AFDF"/>
    <w:rsid w:val="2861205B"/>
    <w:rsid w:val="2878D4C5"/>
    <w:rsid w:val="28905D3F"/>
    <w:rsid w:val="28F7488F"/>
    <w:rsid w:val="29051437"/>
    <w:rsid w:val="2917C5FF"/>
    <w:rsid w:val="292F53EE"/>
    <w:rsid w:val="29608794"/>
    <w:rsid w:val="29654164"/>
    <w:rsid w:val="2969B301"/>
    <w:rsid w:val="2971C103"/>
    <w:rsid w:val="29744ADD"/>
    <w:rsid w:val="297C0BE1"/>
    <w:rsid w:val="29832E80"/>
    <w:rsid w:val="2991A6FB"/>
    <w:rsid w:val="29B7E6E2"/>
    <w:rsid w:val="29E4C5C4"/>
    <w:rsid w:val="2A047BE3"/>
    <w:rsid w:val="2A1219D0"/>
    <w:rsid w:val="2A2D69F2"/>
    <w:rsid w:val="2A341D82"/>
    <w:rsid w:val="2A663814"/>
    <w:rsid w:val="2A7AD782"/>
    <w:rsid w:val="2A87098B"/>
    <w:rsid w:val="2A87482D"/>
    <w:rsid w:val="2A89E74A"/>
    <w:rsid w:val="2A8C09AA"/>
    <w:rsid w:val="2A9E1779"/>
    <w:rsid w:val="2AA31E2F"/>
    <w:rsid w:val="2AB05E32"/>
    <w:rsid w:val="2ABE4F59"/>
    <w:rsid w:val="2AEB7A81"/>
    <w:rsid w:val="2AED095C"/>
    <w:rsid w:val="2B12A3DA"/>
    <w:rsid w:val="2B214046"/>
    <w:rsid w:val="2B2F332C"/>
    <w:rsid w:val="2B32484C"/>
    <w:rsid w:val="2B372A4F"/>
    <w:rsid w:val="2B3DB42B"/>
    <w:rsid w:val="2B590980"/>
    <w:rsid w:val="2B75C84A"/>
    <w:rsid w:val="2B7A5C44"/>
    <w:rsid w:val="2BA31FDB"/>
    <w:rsid w:val="2BABC4A1"/>
    <w:rsid w:val="2BAFAF41"/>
    <w:rsid w:val="2BBE1CF9"/>
    <w:rsid w:val="2BDD91AA"/>
    <w:rsid w:val="2BE5379D"/>
    <w:rsid w:val="2BE9EC86"/>
    <w:rsid w:val="2BF98F0A"/>
    <w:rsid w:val="2BFA54AB"/>
    <w:rsid w:val="2C16DAB4"/>
    <w:rsid w:val="2C284761"/>
    <w:rsid w:val="2C839B5E"/>
    <w:rsid w:val="2C9EA81B"/>
    <w:rsid w:val="2CAA7771"/>
    <w:rsid w:val="2CC60B5F"/>
    <w:rsid w:val="2CC947BD"/>
    <w:rsid w:val="2CD2513E"/>
    <w:rsid w:val="2CD2FAB0"/>
    <w:rsid w:val="2CDFA6EA"/>
    <w:rsid w:val="2D0F79A2"/>
    <w:rsid w:val="2D296099"/>
    <w:rsid w:val="2D2FEB0C"/>
    <w:rsid w:val="2D386F0F"/>
    <w:rsid w:val="2D790FE0"/>
    <w:rsid w:val="2D7A7C39"/>
    <w:rsid w:val="2D7AE11F"/>
    <w:rsid w:val="2D7D65FE"/>
    <w:rsid w:val="2D8DEDB2"/>
    <w:rsid w:val="2D91094D"/>
    <w:rsid w:val="2D9D4BF6"/>
    <w:rsid w:val="2DAAA0E9"/>
    <w:rsid w:val="2DB3CC6B"/>
    <w:rsid w:val="2DB6F563"/>
    <w:rsid w:val="2DBEC585"/>
    <w:rsid w:val="2DDC001C"/>
    <w:rsid w:val="2E00309F"/>
    <w:rsid w:val="2E00DBA1"/>
    <w:rsid w:val="2E34515E"/>
    <w:rsid w:val="2E394040"/>
    <w:rsid w:val="2E3E5DEE"/>
    <w:rsid w:val="2E463FF9"/>
    <w:rsid w:val="2E5D5772"/>
    <w:rsid w:val="2E98667B"/>
    <w:rsid w:val="2EAB0B2C"/>
    <w:rsid w:val="2EBD714B"/>
    <w:rsid w:val="2EC371EF"/>
    <w:rsid w:val="2EC60489"/>
    <w:rsid w:val="2EF7C6FA"/>
    <w:rsid w:val="2EF903B1"/>
    <w:rsid w:val="2EFBB2EF"/>
    <w:rsid w:val="2EFEAD3C"/>
    <w:rsid w:val="2F0589CA"/>
    <w:rsid w:val="2F0D2687"/>
    <w:rsid w:val="2F2D5AFB"/>
    <w:rsid w:val="2F322BEB"/>
    <w:rsid w:val="2F367B12"/>
    <w:rsid w:val="2F385DA1"/>
    <w:rsid w:val="2F752BEE"/>
    <w:rsid w:val="2F788F33"/>
    <w:rsid w:val="2F79D9CE"/>
    <w:rsid w:val="2F7F1421"/>
    <w:rsid w:val="2F8B9826"/>
    <w:rsid w:val="2F93792B"/>
    <w:rsid w:val="2F94ABED"/>
    <w:rsid w:val="2F99714A"/>
    <w:rsid w:val="2FBA8632"/>
    <w:rsid w:val="2FDBA68E"/>
    <w:rsid w:val="2FECD14A"/>
    <w:rsid w:val="2FEEEB48"/>
    <w:rsid w:val="2FF11A74"/>
    <w:rsid w:val="30021C2B"/>
    <w:rsid w:val="301BEC74"/>
    <w:rsid w:val="302656B3"/>
    <w:rsid w:val="30295831"/>
    <w:rsid w:val="30531F31"/>
    <w:rsid w:val="307B3B3C"/>
    <w:rsid w:val="308ABEC4"/>
    <w:rsid w:val="308F53B9"/>
    <w:rsid w:val="30A22DBA"/>
    <w:rsid w:val="30A8D9F9"/>
    <w:rsid w:val="30A95050"/>
    <w:rsid w:val="30BDA0EE"/>
    <w:rsid w:val="30E65F1C"/>
    <w:rsid w:val="30EFFC40"/>
    <w:rsid w:val="30F3FECA"/>
    <w:rsid w:val="30F67C72"/>
    <w:rsid w:val="3105865E"/>
    <w:rsid w:val="311357E2"/>
    <w:rsid w:val="31145401"/>
    <w:rsid w:val="312F6A04"/>
    <w:rsid w:val="3140ECDC"/>
    <w:rsid w:val="315F4E91"/>
    <w:rsid w:val="3165CF50"/>
    <w:rsid w:val="3167048A"/>
    <w:rsid w:val="318D3454"/>
    <w:rsid w:val="3190A8F4"/>
    <w:rsid w:val="31AD032B"/>
    <w:rsid w:val="31B2AF77"/>
    <w:rsid w:val="31C55AC1"/>
    <w:rsid w:val="31C8889E"/>
    <w:rsid w:val="31E9DB31"/>
    <w:rsid w:val="323326D0"/>
    <w:rsid w:val="3241BE86"/>
    <w:rsid w:val="3284ED48"/>
    <w:rsid w:val="32997863"/>
    <w:rsid w:val="32A2DB02"/>
    <w:rsid w:val="32B4369C"/>
    <w:rsid w:val="32C7A662"/>
    <w:rsid w:val="32CAEAEE"/>
    <w:rsid w:val="32D54BF7"/>
    <w:rsid w:val="32E29E72"/>
    <w:rsid w:val="331E122C"/>
    <w:rsid w:val="33516723"/>
    <w:rsid w:val="3351F99F"/>
    <w:rsid w:val="33579B53"/>
    <w:rsid w:val="335F7174"/>
    <w:rsid w:val="33645A93"/>
    <w:rsid w:val="3364F45B"/>
    <w:rsid w:val="336C94D0"/>
    <w:rsid w:val="336ECF6A"/>
    <w:rsid w:val="336F0F94"/>
    <w:rsid w:val="33713362"/>
    <w:rsid w:val="3385DA11"/>
    <w:rsid w:val="3391EDC8"/>
    <w:rsid w:val="33A226FB"/>
    <w:rsid w:val="33B302B0"/>
    <w:rsid w:val="33C7EABE"/>
    <w:rsid w:val="33C806C5"/>
    <w:rsid w:val="33CB235B"/>
    <w:rsid w:val="33D5AB2F"/>
    <w:rsid w:val="33D89F8C"/>
    <w:rsid w:val="33F66A26"/>
    <w:rsid w:val="33FACD53"/>
    <w:rsid w:val="340174F9"/>
    <w:rsid w:val="3402B124"/>
    <w:rsid w:val="3423FB63"/>
    <w:rsid w:val="344D8931"/>
    <w:rsid w:val="345B9EC6"/>
    <w:rsid w:val="345E0191"/>
    <w:rsid w:val="347B82F6"/>
    <w:rsid w:val="3491C17D"/>
    <w:rsid w:val="34A55950"/>
    <w:rsid w:val="34A97C97"/>
    <w:rsid w:val="34E80684"/>
    <w:rsid w:val="34F66AA9"/>
    <w:rsid w:val="350970A4"/>
    <w:rsid w:val="35150BB2"/>
    <w:rsid w:val="3517E8F4"/>
    <w:rsid w:val="351B4A21"/>
    <w:rsid w:val="3527FBB2"/>
    <w:rsid w:val="352AD464"/>
    <w:rsid w:val="3540F13E"/>
    <w:rsid w:val="35457DEE"/>
    <w:rsid w:val="3551E414"/>
    <w:rsid w:val="3561273B"/>
    <w:rsid w:val="35689C83"/>
    <w:rsid w:val="35716565"/>
    <w:rsid w:val="357C0269"/>
    <w:rsid w:val="357E96DB"/>
    <w:rsid w:val="35A26E4A"/>
    <w:rsid w:val="35A4721B"/>
    <w:rsid w:val="35A92CB4"/>
    <w:rsid w:val="35B4DDED"/>
    <w:rsid w:val="35C05748"/>
    <w:rsid w:val="35C65728"/>
    <w:rsid w:val="35DA8170"/>
    <w:rsid w:val="35EF2402"/>
    <w:rsid w:val="361AAB5C"/>
    <w:rsid w:val="361BC93D"/>
    <w:rsid w:val="36270FC7"/>
    <w:rsid w:val="36361665"/>
    <w:rsid w:val="363E5C8C"/>
    <w:rsid w:val="36415B81"/>
    <w:rsid w:val="364243C0"/>
    <w:rsid w:val="36470152"/>
    <w:rsid w:val="3666453A"/>
    <w:rsid w:val="36686972"/>
    <w:rsid w:val="366A6D43"/>
    <w:rsid w:val="3680744E"/>
    <w:rsid w:val="36AD67AB"/>
    <w:rsid w:val="36BA499B"/>
    <w:rsid w:val="36C48A68"/>
    <w:rsid w:val="36C886D8"/>
    <w:rsid w:val="36D050F8"/>
    <w:rsid w:val="36D1707D"/>
    <w:rsid w:val="36D902F9"/>
    <w:rsid w:val="36F25750"/>
    <w:rsid w:val="3707897A"/>
    <w:rsid w:val="370927A9"/>
    <w:rsid w:val="37124DFF"/>
    <w:rsid w:val="37289E62"/>
    <w:rsid w:val="374C30F2"/>
    <w:rsid w:val="3772833E"/>
    <w:rsid w:val="37931587"/>
    <w:rsid w:val="379798F1"/>
    <w:rsid w:val="37B28C40"/>
    <w:rsid w:val="37B6D5F1"/>
    <w:rsid w:val="37CEEAF3"/>
    <w:rsid w:val="37F5A021"/>
    <w:rsid w:val="37FD50B1"/>
    <w:rsid w:val="38029E9C"/>
    <w:rsid w:val="381B3265"/>
    <w:rsid w:val="3836A599"/>
    <w:rsid w:val="38417151"/>
    <w:rsid w:val="385C3379"/>
    <w:rsid w:val="3862D9CD"/>
    <w:rsid w:val="386E1980"/>
    <w:rsid w:val="3872DB1C"/>
    <w:rsid w:val="387DBCFF"/>
    <w:rsid w:val="388AA1B8"/>
    <w:rsid w:val="38C080D7"/>
    <w:rsid w:val="38C6CBA8"/>
    <w:rsid w:val="38CDE56E"/>
    <w:rsid w:val="38D71CC9"/>
    <w:rsid w:val="38FD37DF"/>
    <w:rsid w:val="3906B956"/>
    <w:rsid w:val="391DDDE2"/>
    <w:rsid w:val="391EA082"/>
    <w:rsid w:val="39306EE7"/>
    <w:rsid w:val="3932A83A"/>
    <w:rsid w:val="39395FAF"/>
    <w:rsid w:val="396ABB54"/>
    <w:rsid w:val="396C6B1E"/>
    <w:rsid w:val="39853EEC"/>
    <w:rsid w:val="3986DE16"/>
    <w:rsid w:val="39A42822"/>
    <w:rsid w:val="39B99D14"/>
    <w:rsid w:val="39BCC442"/>
    <w:rsid w:val="39C7E38E"/>
    <w:rsid w:val="39D9DDD5"/>
    <w:rsid w:val="39EB0999"/>
    <w:rsid w:val="3A02042D"/>
    <w:rsid w:val="3A05BFEF"/>
    <w:rsid w:val="3A1AB0BD"/>
    <w:rsid w:val="3A2CA530"/>
    <w:rsid w:val="3A374849"/>
    <w:rsid w:val="3A46B220"/>
    <w:rsid w:val="3A5AC0E1"/>
    <w:rsid w:val="3A64AA72"/>
    <w:rsid w:val="3A746181"/>
    <w:rsid w:val="3A77C3F7"/>
    <w:rsid w:val="3A797CB1"/>
    <w:rsid w:val="3A7B20B3"/>
    <w:rsid w:val="3A7BA7C0"/>
    <w:rsid w:val="3A92DEDD"/>
    <w:rsid w:val="3AA2DCEF"/>
    <w:rsid w:val="3AAE2ED0"/>
    <w:rsid w:val="3ACBCF0E"/>
    <w:rsid w:val="3ADB9711"/>
    <w:rsid w:val="3B052564"/>
    <w:rsid w:val="3B07F283"/>
    <w:rsid w:val="3B15030F"/>
    <w:rsid w:val="3B178F2B"/>
    <w:rsid w:val="3B494B8D"/>
    <w:rsid w:val="3B5BCC20"/>
    <w:rsid w:val="3B5D0B84"/>
    <w:rsid w:val="3B7248E5"/>
    <w:rsid w:val="3B80E29F"/>
    <w:rsid w:val="3B91B923"/>
    <w:rsid w:val="3B92DA86"/>
    <w:rsid w:val="3B93368F"/>
    <w:rsid w:val="3BA1BAE5"/>
    <w:rsid w:val="3BA51376"/>
    <w:rsid w:val="3BAE6D55"/>
    <w:rsid w:val="3BB5826E"/>
    <w:rsid w:val="3BBC10C4"/>
    <w:rsid w:val="3BC0C0F1"/>
    <w:rsid w:val="3BC242ED"/>
    <w:rsid w:val="3BC5F688"/>
    <w:rsid w:val="3BCAC67D"/>
    <w:rsid w:val="3BD821E9"/>
    <w:rsid w:val="3BDF0144"/>
    <w:rsid w:val="3BE1F5AD"/>
    <w:rsid w:val="3BF6430A"/>
    <w:rsid w:val="3C0E5CA6"/>
    <w:rsid w:val="3C1FE6F4"/>
    <w:rsid w:val="3C32226B"/>
    <w:rsid w:val="3C37BCE4"/>
    <w:rsid w:val="3C5320C4"/>
    <w:rsid w:val="3C5B3D3C"/>
    <w:rsid w:val="3C5C55F2"/>
    <w:rsid w:val="3C628003"/>
    <w:rsid w:val="3C65B1C9"/>
    <w:rsid w:val="3C887073"/>
    <w:rsid w:val="3C90F192"/>
    <w:rsid w:val="3CA4D52E"/>
    <w:rsid w:val="3CADB05C"/>
    <w:rsid w:val="3CD99FBF"/>
    <w:rsid w:val="3CE86B57"/>
    <w:rsid w:val="3CF41688"/>
    <w:rsid w:val="3CFB0EE1"/>
    <w:rsid w:val="3D05DE3F"/>
    <w:rsid w:val="3D0CC318"/>
    <w:rsid w:val="3D0D3352"/>
    <w:rsid w:val="3D198C26"/>
    <w:rsid w:val="3D1AAF83"/>
    <w:rsid w:val="3D1B1598"/>
    <w:rsid w:val="3D25F183"/>
    <w:rsid w:val="3D45B4E6"/>
    <w:rsid w:val="3D52E8F7"/>
    <w:rsid w:val="3D5455C3"/>
    <w:rsid w:val="3D6069E4"/>
    <w:rsid w:val="3D68EA26"/>
    <w:rsid w:val="3D71E27A"/>
    <w:rsid w:val="3D767C82"/>
    <w:rsid w:val="3D7A196A"/>
    <w:rsid w:val="3D7D615B"/>
    <w:rsid w:val="3D85DF82"/>
    <w:rsid w:val="3D8D0996"/>
    <w:rsid w:val="3DA49D61"/>
    <w:rsid w:val="3DA4CAAD"/>
    <w:rsid w:val="3DB43E99"/>
    <w:rsid w:val="3DD08127"/>
    <w:rsid w:val="3DE9C721"/>
    <w:rsid w:val="3DEDD443"/>
    <w:rsid w:val="3DFD9C46"/>
    <w:rsid w:val="3DFDCF17"/>
    <w:rsid w:val="3E14E810"/>
    <w:rsid w:val="3E5BE2D0"/>
    <w:rsid w:val="3E60F6B4"/>
    <w:rsid w:val="3E90A01A"/>
    <w:rsid w:val="3E90D199"/>
    <w:rsid w:val="3E9A5F80"/>
    <w:rsid w:val="3EBACB6A"/>
    <w:rsid w:val="3EC185A7"/>
    <w:rsid w:val="3EF3630A"/>
    <w:rsid w:val="3F010679"/>
    <w:rsid w:val="3F0A4DEE"/>
    <w:rsid w:val="3F160A8E"/>
    <w:rsid w:val="3F1E02AC"/>
    <w:rsid w:val="3F2113AF"/>
    <w:rsid w:val="3F2F731C"/>
    <w:rsid w:val="3F39A494"/>
    <w:rsid w:val="3F3A9849"/>
    <w:rsid w:val="3F42466E"/>
    <w:rsid w:val="3F45B5FC"/>
    <w:rsid w:val="3F508FD4"/>
    <w:rsid w:val="3F5D9CC6"/>
    <w:rsid w:val="3F5F4D03"/>
    <w:rsid w:val="3F664CC3"/>
    <w:rsid w:val="3F667AD8"/>
    <w:rsid w:val="3F6AED9C"/>
    <w:rsid w:val="3F6D389E"/>
    <w:rsid w:val="3F6EFE16"/>
    <w:rsid w:val="3F92AF0C"/>
    <w:rsid w:val="3F956ABC"/>
    <w:rsid w:val="3FB3133A"/>
    <w:rsid w:val="3FBE359D"/>
    <w:rsid w:val="3FC1A4CC"/>
    <w:rsid w:val="3FC258F7"/>
    <w:rsid w:val="3FCFD51B"/>
    <w:rsid w:val="3FE2EB8A"/>
    <w:rsid w:val="3FE6AF82"/>
    <w:rsid w:val="3FF3D7E5"/>
    <w:rsid w:val="3FF81653"/>
    <w:rsid w:val="3FFC1E7F"/>
    <w:rsid w:val="4013430B"/>
    <w:rsid w:val="4034FB71"/>
    <w:rsid w:val="40509570"/>
    <w:rsid w:val="405DF595"/>
    <w:rsid w:val="40646B34"/>
    <w:rsid w:val="40688EDD"/>
    <w:rsid w:val="407AAFA8"/>
    <w:rsid w:val="40886457"/>
    <w:rsid w:val="40895AC9"/>
    <w:rsid w:val="408B375C"/>
    <w:rsid w:val="408D4569"/>
    <w:rsid w:val="40B1A919"/>
    <w:rsid w:val="40DADD5D"/>
    <w:rsid w:val="40DC6A1D"/>
    <w:rsid w:val="40EF3F62"/>
    <w:rsid w:val="40F16E32"/>
    <w:rsid w:val="4103A623"/>
    <w:rsid w:val="4113F64A"/>
    <w:rsid w:val="4115A687"/>
    <w:rsid w:val="411AA9C0"/>
    <w:rsid w:val="411ED732"/>
    <w:rsid w:val="4120F7A9"/>
    <w:rsid w:val="4126D78A"/>
    <w:rsid w:val="414B11D1"/>
    <w:rsid w:val="4152ED59"/>
    <w:rsid w:val="4180FD25"/>
    <w:rsid w:val="4185DF28"/>
    <w:rsid w:val="4194EFEB"/>
    <w:rsid w:val="4198D5CF"/>
    <w:rsid w:val="419F4966"/>
    <w:rsid w:val="41DFDB27"/>
    <w:rsid w:val="41E57565"/>
    <w:rsid w:val="41EC0608"/>
    <w:rsid w:val="4209DDA1"/>
    <w:rsid w:val="4222A707"/>
    <w:rsid w:val="42403BFC"/>
    <w:rsid w:val="4242A22F"/>
    <w:rsid w:val="424339A7"/>
    <w:rsid w:val="42556025"/>
    <w:rsid w:val="425C5ADF"/>
    <w:rsid w:val="427E730B"/>
    <w:rsid w:val="4292D786"/>
    <w:rsid w:val="4295980A"/>
    <w:rsid w:val="42AE4FBA"/>
    <w:rsid w:val="42AF4FA4"/>
    <w:rsid w:val="42B21DB4"/>
    <w:rsid w:val="42C37B0D"/>
    <w:rsid w:val="42C5176D"/>
    <w:rsid w:val="42DAF7CB"/>
    <w:rsid w:val="42F4B207"/>
    <w:rsid w:val="42FD360A"/>
    <w:rsid w:val="43095175"/>
    <w:rsid w:val="431D116A"/>
    <w:rsid w:val="43202A9F"/>
    <w:rsid w:val="433AA515"/>
    <w:rsid w:val="4343248E"/>
    <w:rsid w:val="435C9976"/>
    <w:rsid w:val="435FD9FC"/>
    <w:rsid w:val="43683A0F"/>
    <w:rsid w:val="436AD558"/>
    <w:rsid w:val="43982CE9"/>
    <w:rsid w:val="43D4505E"/>
    <w:rsid w:val="43EB91E7"/>
    <w:rsid w:val="43FC00A2"/>
    <w:rsid w:val="43FD1468"/>
    <w:rsid w:val="44320331"/>
    <w:rsid w:val="445FA22A"/>
    <w:rsid w:val="447474A2"/>
    <w:rsid w:val="44BEFE40"/>
    <w:rsid w:val="44D787C0"/>
    <w:rsid w:val="44DEEEE1"/>
    <w:rsid w:val="44EA12E9"/>
    <w:rsid w:val="44EB84B6"/>
    <w:rsid w:val="4528511E"/>
    <w:rsid w:val="452E8D23"/>
    <w:rsid w:val="4538DF4D"/>
    <w:rsid w:val="4546983C"/>
    <w:rsid w:val="454744BA"/>
    <w:rsid w:val="45506205"/>
    <w:rsid w:val="456A0013"/>
    <w:rsid w:val="45876248"/>
    <w:rsid w:val="45C8B338"/>
    <w:rsid w:val="45D5EF2D"/>
    <w:rsid w:val="45DAF1F3"/>
    <w:rsid w:val="45E89562"/>
    <w:rsid w:val="45EFC14E"/>
    <w:rsid w:val="45F50500"/>
    <w:rsid w:val="4604C6D4"/>
    <w:rsid w:val="4605C7BF"/>
    <w:rsid w:val="46115E28"/>
    <w:rsid w:val="46529DBB"/>
    <w:rsid w:val="4652C4BF"/>
    <w:rsid w:val="4673A798"/>
    <w:rsid w:val="467A3DF5"/>
    <w:rsid w:val="4689CF0A"/>
    <w:rsid w:val="46946632"/>
    <w:rsid w:val="46A2B36C"/>
    <w:rsid w:val="46A99957"/>
    <w:rsid w:val="46B694CC"/>
    <w:rsid w:val="46BC1EFB"/>
    <w:rsid w:val="46C62FE8"/>
    <w:rsid w:val="46C75ED8"/>
    <w:rsid w:val="46D36418"/>
    <w:rsid w:val="46D4559F"/>
    <w:rsid w:val="46E4137D"/>
    <w:rsid w:val="46F61480"/>
    <w:rsid w:val="46FDBCB4"/>
    <w:rsid w:val="470F359A"/>
    <w:rsid w:val="47103BAB"/>
    <w:rsid w:val="47188DD8"/>
    <w:rsid w:val="472332A9"/>
    <w:rsid w:val="472FFEBA"/>
    <w:rsid w:val="474477A5"/>
    <w:rsid w:val="474C8FAC"/>
    <w:rsid w:val="4755329A"/>
    <w:rsid w:val="475E437D"/>
    <w:rsid w:val="4767D9CA"/>
    <w:rsid w:val="476ABE48"/>
    <w:rsid w:val="47823BAF"/>
    <w:rsid w:val="4786E261"/>
    <w:rsid w:val="47B4C8D7"/>
    <w:rsid w:val="47C1013F"/>
    <w:rsid w:val="47F08E20"/>
    <w:rsid w:val="47FD8904"/>
    <w:rsid w:val="480E1638"/>
    <w:rsid w:val="481AA1DD"/>
    <w:rsid w:val="4833DB4D"/>
    <w:rsid w:val="48409D84"/>
    <w:rsid w:val="484C0015"/>
    <w:rsid w:val="485414D9"/>
    <w:rsid w:val="4854AE78"/>
    <w:rsid w:val="4865A9BF"/>
    <w:rsid w:val="488A39EE"/>
    <w:rsid w:val="48A16210"/>
    <w:rsid w:val="48A76DED"/>
    <w:rsid w:val="48AFA02E"/>
    <w:rsid w:val="48B3B7C9"/>
    <w:rsid w:val="48C3D2A8"/>
    <w:rsid w:val="48EDA4BD"/>
    <w:rsid w:val="48F82AF4"/>
    <w:rsid w:val="4900C5F4"/>
    <w:rsid w:val="490A152D"/>
    <w:rsid w:val="49170579"/>
    <w:rsid w:val="4938EE47"/>
    <w:rsid w:val="4956B4C3"/>
    <w:rsid w:val="495C557C"/>
    <w:rsid w:val="49681B94"/>
    <w:rsid w:val="4969FC46"/>
    <w:rsid w:val="4980B255"/>
    <w:rsid w:val="499C432A"/>
    <w:rsid w:val="499FFE67"/>
    <w:rsid w:val="49A10EBF"/>
    <w:rsid w:val="49B87514"/>
    <w:rsid w:val="49BC5FB4"/>
    <w:rsid w:val="49BF667B"/>
    <w:rsid w:val="49C5A944"/>
    <w:rsid w:val="49CA60B6"/>
    <w:rsid w:val="49CC67DA"/>
    <w:rsid w:val="49D1C4AF"/>
    <w:rsid w:val="49EF7F98"/>
    <w:rsid w:val="4A024E06"/>
    <w:rsid w:val="4A1A8C25"/>
    <w:rsid w:val="4A2846D4"/>
    <w:rsid w:val="4A2D4424"/>
    <w:rsid w:val="4A3B0DDF"/>
    <w:rsid w:val="4A3C587A"/>
    <w:rsid w:val="4A4ED86C"/>
    <w:rsid w:val="4A509F4B"/>
    <w:rsid w:val="4A6FEF0C"/>
    <w:rsid w:val="4A77EFAE"/>
    <w:rsid w:val="4A81180E"/>
    <w:rsid w:val="4A9648E6"/>
    <w:rsid w:val="4AA6E92C"/>
    <w:rsid w:val="4AA825CD"/>
    <w:rsid w:val="4ABED49F"/>
    <w:rsid w:val="4AD4FC11"/>
    <w:rsid w:val="4AD6C279"/>
    <w:rsid w:val="4AE3CF6B"/>
    <w:rsid w:val="4B0C0695"/>
    <w:rsid w:val="4B462734"/>
    <w:rsid w:val="4B773D6B"/>
    <w:rsid w:val="4B7B0B65"/>
    <w:rsid w:val="4B8BEB45"/>
    <w:rsid w:val="4B8EB1AC"/>
    <w:rsid w:val="4BD71016"/>
    <w:rsid w:val="4BEA9687"/>
    <w:rsid w:val="4C064090"/>
    <w:rsid w:val="4C1141C8"/>
    <w:rsid w:val="4C184EDA"/>
    <w:rsid w:val="4C1F6B9C"/>
    <w:rsid w:val="4C326CDB"/>
    <w:rsid w:val="4C3FA10B"/>
    <w:rsid w:val="4C5EB3A1"/>
    <w:rsid w:val="4C66572E"/>
    <w:rsid w:val="4C6C33DE"/>
    <w:rsid w:val="4C6D6A7E"/>
    <w:rsid w:val="4C7E7598"/>
    <w:rsid w:val="4C82AA54"/>
    <w:rsid w:val="4CA128AF"/>
    <w:rsid w:val="4CB7BB9F"/>
    <w:rsid w:val="4CB8D464"/>
    <w:rsid w:val="4CC47F55"/>
    <w:rsid w:val="4CC536A1"/>
    <w:rsid w:val="4CCAEFAF"/>
    <w:rsid w:val="4CE5784F"/>
    <w:rsid w:val="4CED62B5"/>
    <w:rsid w:val="4D0563DD"/>
    <w:rsid w:val="4D24860C"/>
    <w:rsid w:val="4D6681C7"/>
    <w:rsid w:val="4D6C3E87"/>
    <w:rsid w:val="4D8F8A11"/>
    <w:rsid w:val="4D90EAD7"/>
    <w:rsid w:val="4D96AC53"/>
    <w:rsid w:val="4DA2CC2F"/>
    <w:rsid w:val="4DB9A5DC"/>
    <w:rsid w:val="4DDBFEC6"/>
    <w:rsid w:val="4DE1ADBA"/>
    <w:rsid w:val="4DEC1987"/>
    <w:rsid w:val="4DF5FE50"/>
    <w:rsid w:val="4DFE5B15"/>
    <w:rsid w:val="4E0B25E2"/>
    <w:rsid w:val="4E12491F"/>
    <w:rsid w:val="4E1CA9B5"/>
    <w:rsid w:val="4E27A0C8"/>
    <w:rsid w:val="4E2A634F"/>
    <w:rsid w:val="4E2A9620"/>
    <w:rsid w:val="4E38398F"/>
    <w:rsid w:val="4E494A4D"/>
    <w:rsid w:val="4E4A37D8"/>
    <w:rsid w:val="4E52914F"/>
    <w:rsid w:val="4E5F88FB"/>
    <w:rsid w:val="4E7D307E"/>
    <w:rsid w:val="4E7EE0BB"/>
    <w:rsid w:val="4E845E53"/>
    <w:rsid w:val="4E90F52F"/>
    <w:rsid w:val="4EB36D6F"/>
    <w:rsid w:val="4EBF5E0F"/>
    <w:rsid w:val="4EC3284F"/>
    <w:rsid w:val="4ECEAF52"/>
    <w:rsid w:val="4F05DECC"/>
    <w:rsid w:val="4F0CCE69"/>
    <w:rsid w:val="4F2D85FD"/>
    <w:rsid w:val="4F3534A3"/>
    <w:rsid w:val="4F3A14D0"/>
    <w:rsid w:val="4F4DB672"/>
    <w:rsid w:val="4F5B051F"/>
    <w:rsid w:val="4F5C75BC"/>
    <w:rsid w:val="4F60B4A2"/>
    <w:rsid w:val="4F72C471"/>
    <w:rsid w:val="4F7DC1FF"/>
    <w:rsid w:val="4F8B91C4"/>
    <w:rsid w:val="4F98614D"/>
    <w:rsid w:val="4F9D6FD7"/>
    <w:rsid w:val="4FAC2142"/>
    <w:rsid w:val="4FB0FB32"/>
    <w:rsid w:val="4FB71855"/>
    <w:rsid w:val="4FBB8A18"/>
    <w:rsid w:val="4FBE62D0"/>
    <w:rsid w:val="4FD3F3C5"/>
    <w:rsid w:val="4FDB1C80"/>
    <w:rsid w:val="4FDB5D1A"/>
    <w:rsid w:val="4FDE869D"/>
    <w:rsid w:val="4FEE9DAB"/>
    <w:rsid w:val="4FFC0F44"/>
    <w:rsid w:val="5012B65C"/>
    <w:rsid w:val="50232179"/>
    <w:rsid w:val="503B768D"/>
    <w:rsid w:val="503D0A24"/>
    <w:rsid w:val="50406EBB"/>
    <w:rsid w:val="504E4669"/>
    <w:rsid w:val="50526848"/>
    <w:rsid w:val="50660B97"/>
    <w:rsid w:val="50740A10"/>
    <w:rsid w:val="5075BB86"/>
    <w:rsid w:val="5092A472"/>
    <w:rsid w:val="5099DBB6"/>
    <w:rsid w:val="509C636B"/>
    <w:rsid w:val="50B95398"/>
    <w:rsid w:val="50DF069F"/>
    <w:rsid w:val="50EF94CE"/>
    <w:rsid w:val="50FCB6F0"/>
    <w:rsid w:val="511CA87B"/>
    <w:rsid w:val="512A4BEA"/>
    <w:rsid w:val="513293F2"/>
    <w:rsid w:val="513CE1AB"/>
    <w:rsid w:val="514662C8"/>
    <w:rsid w:val="5156C3D5"/>
    <w:rsid w:val="516C5428"/>
    <w:rsid w:val="516F9250"/>
    <w:rsid w:val="51767F15"/>
    <w:rsid w:val="5178F170"/>
    <w:rsid w:val="51950EEC"/>
    <w:rsid w:val="519C8FD2"/>
    <w:rsid w:val="51A87D28"/>
    <w:rsid w:val="51AC7155"/>
    <w:rsid w:val="51BE1F8C"/>
    <w:rsid w:val="51BE5162"/>
    <w:rsid w:val="51C63811"/>
    <w:rsid w:val="51F06F4B"/>
    <w:rsid w:val="5200E147"/>
    <w:rsid w:val="521DA35F"/>
    <w:rsid w:val="52342719"/>
    <w:rsid w:val="523BC3E7"/>
    <w:rsid w:val="52417ACE"/>
    <w:rsid w:val="5242D6D8"/>
    <w:rsid w:val="524D4206"/>
    <w:rsid w:val="52628AFA"/>
    <w:rsid w:val="528F2E6D"/>
    <w:rsid w:val="5291E09E"/>
    <w:rsid w:val="52B04C04"/>
    <w:rsid w:val="52CB474A"/>
    <w:rsid w:val="530369DD"/>
    <w:rsid w:val="5305AF8E"/>
    <w:rsid w:val="5307F7C0"/>
    <w:rsid w:val="5312C357"/>
    <w:rsid w:val="535C0F69"/>
    <w:rsid w:val="5369645C"/>
    <w:rsid w:val="53733E8D"/>
    <w:rsid w:val="5385C03D"/>
    <w:rsid w:val="538B6E81"/>
    <w:rsid w:val="53B47A4C"/>
    <w:rsid w:val="53BD5EF4"/>
    <w:rsid w:val="53BDC522"/>
    <w:rsid w:val="53BE6156"/>
    <w:rsid w:val="53CDAE87"/>
    <w:rsid w:val="53D42AF8"/>
    <w:rsid w:val="53E6B582"/>
    <w:rsid w:val="53E96971"/>
    <w:rsid w:val="53F01AEF"/>
    <w:rsid w:val="53F9B6C1"/>
    <w:rsid w:val="54269451"/>
    <w:rsid w:val="542934FE"/>
    <w:rsid w:val="5446F4BD"/>
    <w:rsid w:val="544BEC78"/>
    <w:rsid w:val="5473873C"/>
    <w:rsid w:val="547BAC81"/>
    <w:rsid w:val="548478B3"/>
    <w:rsid w:val="54929E3C"/>
    <w:rsid w:val="54B0A221"/>
    <w:rsid w:val="54DA083B"/>
    <w:rsid w:val="54E02882"/>
    <w:rsid w:val="54ED30FA"/>
    <w:rsid w:val="550FB5BA"/>
    <w:rsid w:val="55230A85"/>
    <w:rsid w:val="554030B8"/>
    <w:rsid w:val="554D1571"/>
    <w:rsid w:val="554EB3A0"/>
    <w:rsid w:val="55577C6F"/>
    <w:rsid w:val="557C336A"/>
    <w:rsid w:val="5584B055"/>
    <w:rsid w:val="558E55A4"/>
    <w:rsid w:val="5592AE70"/>
    <w:rsid w:val="5597CDDC"/>
    <w:rsid w:val="55A27DE9"/>
    <w:rsid w:val="55B0C368"/>
    <w:rsid w:val="55B75E81"/>
    <w:rsid w:val="55B9F59B"/>
    <w:rsid w:val="55BB04FE"/>
    <w:rsid w:val="55C54054"/>
    <w:rsid w:val="55D7D830"/>
    <w:rsid w:val="55DD0DC7"/>
    <w:rsid w:val="55E6AA8F"/>
    <w:rsid w:val="55F13AE4"/>
    <w:rsid w:val="56046578"/>
    <w:rsid w:val="560D83A3"/>
    <w:rsid w:val="5616FB40"/>
    <w:rsid w:val="56201D8B"/>
    <w:rsid w:val="56247431"/>
    <w:rsid w:val="5639F3B5"/>
    <w:rsid w:val="563AE716"/>
    <w:rsid w:val="564569AE"/>
    <w:rsid w:val="564EC4CF"/>
    <w:rsid w:val="565E1C98"/>
    <w:rsid w:val="5676116F"/>
    <w:rsid w:val="56769752"/>
    <w:rsid w:val="568783AD"/>
    <w:rsid w:val="56A167DC"/>
    <w:rsid w:val="56A40FA6"/>
    <w:rsid w:val="56B201E1"/>
    <w:rsid w:val="56B4065D"/>
    <w:rsid w:val="56B5AA61"/>
    <w:rsid w:val="56C3421E"/>
    <w:rsid w:val="56D2273F"/>
    <w:rsid w:val="56D3018B"/>
    <w:rsid w:val="56EFC52B"/>
    <w:rsid w:val="5702AABA"/>
    <w:rsid w:val="5722EE2B"/>
    <w:rsid w:val="5726EC55"/>
    <w:rsid w:val="573B0F7C"/>
    <w:rsid w:val="574C6AE5"/>
    <w:rsid w:val="574EB7C7"/>
    <w:rsid w:val="574FD4DA"/>
    <w:rsid w:val="575563A3"/>
    <w:rsid w:val="57575906"/>
    <w:rsid w:val="5787F731"/>
    <w:rsid w:val="579FBF24"/>
    <w:rsid w:val="57A32EE6"/>
    <w:rsid w:val="57ABD021"/>
    <w:rsid w:val="57EA4374"/>
    <w:rsid w:val="5811A8FD"/>
    <w:rsid w:val="5815BA5C"/>
    <w:rsid w:val="58166F90"/>
    <w:rsid w:val="581D2CF0"/>
    <w:rsid w:val="5837F37C"/>
    <w:rsid w:val="58504414"/>
    <w:rsid w:val="58529D06"/>
    <w:rsid w:val="58641185"/>
    <w:rsid w:val="586B0C89"/>
    <w:rsid w:val="586CEF97"/>
    <w:rsid w:val="588A552D"/>
    <w:rsid w:val="5891D90A"/>
    <w:rsid w:val="589A9ABC"/>
    <w:rsid w:val="58AEC9F0"/>
    <w:rsid w:val="58B30123"/>
    <w:rsid w:val="58B6C281"/>
    <w:rsid w:val="58BAB28A"/>
    <w:rsid w:val="58C9EA8B"/>
    <w:rsid w:val="58CC4C34"/>
    <w:rsid w:val="58D181BA"/>
    <w:rsid w:val="58D2DEC8"/>
    <w:rsid w:val="58DA10C9"/>
    <w:rsid w:val="58DBA034"/>
    <w:rsid w:val="58E83254"/>
    <w:rsid w:val="58FA309D"/>
    <w:rsid w:val="591C7201"/>
    <w:rsid w:val="5926602B"/>
    <w:rsid w:val="5926CF54"/>
    <w:rsid w:val="592FCE29"/>
    <w:rsid w:val="59325955"/>
    <w:rsid w:val="5946C4A0"/>
    <w:rsid w:val="597CB92B"/>
    <w:rsid w:val="598D9366"/>
    <w:rsid w:val="598F2026"/>
    <w:rsid w:val="599D2A89"/>
    <w:rsid w:val="599F6628"/>
    <w:rsid w:val="59BD3E82"/>
    <w:rsid w:val="59C29958"/>
    <w:rsid w:val="59D7551D"/>
    <w:rsid w:val="59E34F6E"/>
    <w:rsid w:val="5A021B4C"/>
    <w:rsid w:val="5A1218DC"/>
    <w:rsid w:val="5A132DF6"/>
    <w:rsid w:val="5A5F5C73"/>
    <w:rsid w:val="5A74D387"/>
    <w:rsid w:val="5A762CC4"/>
    <w:rsid w:val="5A986F52"/>
    <w:rsid w:val="5AAC5EE3"/>
    <w:rsid w:val="5AB57718"/>
    <w:rsid w:val="5ADC42E4"/>
    <w:rsid w:val="5ADF0470"/>
    <w:rsid w:val="5B00A638"/>
    <w:rsid w:val="5B051F11"/>
    <w:rsid w:val="5B1416B6"/>
    <w:rsid w:val="5B1B278D"/>
    <w:rsid w:val="5B2A3D87"/>
    <w:rsid w:val="5B2C2AC4"/>
    <w:rsid w:val="5B2DF4E6"/>
    <w:rsid w:val="5B307595"/>
    <w:rsid w:val="5B3BEA34"/>
    <w:rsid w:val="5B582315"/>
    <w:rsid w:val="5B740C15"/>
    <w:rsid w:val="5B74D50C"/>
    <w:rsid w:val="5B86918C"/>
    <w:rsid w:val="5B938758"/>
    <w:rsid w:val="5B9F982B"/>
    <w:rsid w:val="5BC5889B"/>
    <w:rsid w:val="5BC7155B"/>
    <w:rsid w:val="5BCCE941"/>
    <w:rsid w:val="5BDCAD27"/>
    <w:rsid w:val="5BDCB7BF"/>
    <w:rsid w:val="5BF3E6E3"/>
    <w:rsid w:val="5BF7DD16"/>
    <w:rsid w:val="5BF91986"/>
    <w:rsid w:val="5C00A559"/>
    <w:rsid w:val="5C10906D"/>
    <w:rsid w:val="5C21AEAE"/>
    <w:rsid w:val="5C25A025"/>
    <w:rsid w:val="5C337665"/>
    <w:rsid w:val="5C386E93"/>
    <w:rsid w:val="5C3D8DFF"/>
    <w:rsid w:val="5C3DCB68"/>
    <w:rsid w:val="5C56717D"/>
    <w:rsid w:val="5C56FCE7"/>
    <w:rsid w:val="5C5E8641"/>
    <w:rsid w:val="5C6E54F5"/>
    <w:rsid w:val="5C81513A"/>
    <w:rsid w:val="5C845AAA"/>
    <w:rsid w:val="5C9A244C"/>
    <w:rsid w:val="5C9F85DD"/>
    <w:rsid w:val="5CB0B597"/>
    <w:rsid w:val="5CD3E9E1"/>
    <w:rsid w:val="5CDD3B35"/>
    <w:rsid w:val="5CE762C6"/>
    <w:rsid w:val="5CF188C3"/>
    <w:rsid w:val="5D02C8F6"/>
    <w:rsid w:val="5D0BB31B"/>
    <w:rsid w:val="5D0ECFB1"/>
    <w:rsid w:val="5D223597"/>
    <w:rsid w:val="5D37ADE1"/>
    <w:rsid w:val="5D429AB1"/>
    <w:rsid w:val="5D51D3C0"/>
    <w:rsid w:val="5D60841B"/>
    <w:rsid w:val="5D67A5FA"/>
    <w:rsid w:val="5D71CA85"/>
    <w:rsid w:val="5D7C8B64"/>
    <w:rsid w:val="5D88EE16"/>
    <w:rsid w:val="5D92C942"/>
    <w:rsid w:val="5DB2ECA3"/>
    <w:rsid w:val="5DC239D4"/>
    <w:rsid w:val="5DE00050"/>
    <w:rsid w:val="5DE81419"/>
    <w:rsid w:val="5E21C9F3"/>
    <w:rsid w:val="5E2B7771"/>
    <w:rsid w:val="5E33D152"/>
    <w:rsid w:val="5E37AF82"/>
    <w:rsid w:val="5E457B59"/>
    <w:rsid w:val="5E4CB8BC"/>
    <w:rsid w:val="5E4D39FC"/>
    <w:rsid w:val="5E5129EC"/>
    <w:rsid w:val="5E5874F3"/>
    <w:rsid w:val="5E5BEB98"/>
    <w:rsid w:val="5E68EB38"/>
    <w:rsid w:val="5E6C2974"/>
    <w:rsid w:val="5E72A407"/>
    <w:rsid w:val="5EA9663D"/>
    <w:rsid w:val="5EAB7F8B"/>
    <w:rsid w:val="5EB527E6"/>
    <w:rsid w:val="5ED49DA4"/>
    <w:rsid w:val="5EDDFF6E"/>
    <w:rsid w:val="5EDF0F81"/>
    <w:rsid w:val="5EDF95B2"/>
    <w:rsid w:val="5EF16CBD"/>
    <w:rsid w:val="5EFCE15C"/>
    <w:rsid w:val="5F0ABD14"/>
    <w:rsid w:val="5F13C109"/>
    <w:rsid w:val="5F194E6E"/>
    <w:rsid w:val="5F213588"/>
    <w:rsid w:val="5F33B294"/>
    <w:rsid w:val="5F661366"/>
    <w:rsid w:val="5F68A15D"/>
    <w:rsid w:val="5F715DD5"/>
    <w:rsid w:val="5F71FCFB"/>
    <w:rsid w:val="5F75AA06"/>
    <w:rsid w:val="5F89D2EB"/>
    <w:rsid w:val="5F97BB0D"/>
    <w:rsid w:val="5F9A2312"/>
    <w:rsid w:val="5FBEF713"/>
    <w:rsid w:val="5FC000EF"/>
    <w:rsid w:val="5FC32485"/>
    <w:rsid w:val="5FD39236"/>
    <w:rsid w:val="5FD7B4D7"/>
    <w:rsid w:val="5FDFC28C"/>
    <w:rsid w:val="5FF43F78"/>
    <w:rsid w:val="5FF6EB35"/>
    <w:rsid w:val="6028920D"/>
    <w:rsid w:val="602BFD7B"/>
    <w:rsid w:val="60682ECB"/>
    <w:rsid w:val="6076E5D3"/>
    <w:rsid w:val="60B1BC79"/>
    <w:rsid w:val="60B25E89"/>
    <w:rsid w:val="60BE3C8B"/>
    <w:rsid w:val="60BFD022"/>
    <w:rsid w:val="60DE3976"/>
    <w:rsid w:val="6117099A"/>
    <w:rsid w:val="611FAA43"/>
    <w:rsid w:val="6127129D"/>
    <w:rsid w:val="614B8F00"/>
    <w:rsid w:val="6151068E"/>
    <w:rsid w:val="61580F12"/>
    <w:rsid w:val="615B9AE7"/>
    <w:rsid w:val="61624352"/>
    <w:rsid w:val="617BBF43"/>
    <w:rsid w:val="6182294A"/>
    <w:rsid w:val="619D4FF3"/>
    <w:rsid w:val="61B7D2E3"/>
    <w:rsid w:val="61CBFCC1"/>
    <w:rsid w:val="61D53449"/>
    <w:rsid w:val="61DC5A1A"/>
    <w:rsid w:val="61F98030"/>
    <w:rsid w:val="6212B634"/>
    <w:rsid w:val="62286074"/>
    <w:rsid w:val="62292986"/>
    <w:rsid w:val="6251EF82"/>
    <w:rsid w:val="6254D755"/>
    <w:rsid w:val="6256C230"/>
    <w:rsid w:val="625C21D0"/>
    <w:rsid w:val="627BE546"/>
    <w:rsid w:val="62834130"/>
    <w:rsid w:val="628C356D"/>
    <w:rsid w:val="628C56CF"/>
    <w:rsid w:val="629CC39C"/>
    <w:rsid w:val="62A1215B"/>
    <w:rsid w:val="62A6A865"/>
    <w:rsid w:val="62AE7661"/>
    <w:rsid w:val="62B548EE"/>
    <w:rsid w:val="62B869A1"/>
    <w:rsid w:val="62D1D4E7"/>
    <w:rsid w:val="6306493A"/>
    <w:rsid w:val="6316FD21"/>
    <w:rsid w:val="6338CBCA"/>
    <w:rsid w:val="634A75E0"/>
    <w:rsid w:val="6359ADE1"/>
    <w:rsid w:val="636C763D"/>
    <w:rsid w:val="63A41E4B"/>
    <w:rsid w:val="63ACE866"/>
    <w:rsid w:val="63BBFB12"/>
    <w:rsid w:val="63EC512E"/>
    <w:rsid w:val="6403006A"/>
    <w:rsid w:val="64042E35"/>
    <w:rsid w:val="642FA04B"/>
    <w:rsid w:val="642FEFD4"/>
    <w:rsid w:val="643B266F"/>
    <w:rsid w:val="643DA15B"/>
    <w:rsid w:val="6465095B"/>
    <w:rsid w:val="646BDFDB"/>
    <w:rsid w:val="64A76BD8"/>
    <w:rsid w:val="64B927FC"/>
    <w:rsid w:val="64C91BF9"/>
    <w:rsid w:val="64E384B5"/>
    <w:rsid w:val="64FEF3CC"/>
    <w:rsid w:val="650ADC66"/>
    <w:rsid w:val="650B8332"/>
    <w:rsid w:val="65378B6C"/>
    <w:rsid w:val="65410B8E"/>
    <w:rsid w:val="655990E0"/>
    <w:rsid w:val="6570E83D"/>
    <w:rsid w:val="657A4121"/>
    <w:rsid w:val="65877FE9"/>
    <w:rsid w:val="6594B836"/>
    <w:rsid w:val="65AA7BFC"/>
    <w:rsid w:val="65BF3810"/>
    <w:rsid w:val="65C0D63F"/>
    <w:rsid w:val="65D05B5A"/>
    <w:rsid w:val="65D9AF25"/>
    <w:rsid w:val="65DDB1AF"/>
    <w:rsid w:val="65EB32CD"/>
    <w:rsid w:val="65F83556"/>
    <w:rsid w:val="660433BB"/>
    <w:rsid w:val="660B3596"/>
    <w:rsid w:val="662F180D"/>
    <w:rsid w:val="6631EB78"/>
    <w:rsid w:val="663C18FC"/>
    <w:rsid w:val="66576B6D"/>
    <w:rsid w:val="6667C050"/>
    <w:rsid w:val="66753C81"/>
    <w:rsid w:val="668142BC"/>
    <w:rsid w:val="66A053D3"/>
    <w:rsid w:val="66A52284"/>
    <w:rsid w:val="66B78730"/>
    <w:rsid w:val="66BC75A0"/>
    <w:rsid w:val="66CA46CD"/>
    <w:rsid w:val="66D71541"/>
    <w:rsid w:val="66E2E24A"/>
    <w:rsid w:val="66E4B91A"/>
    <w:rsid w:val="66EA42F0"/>
    <w:rsid w:val="66F0388F"/>
    <w:rsid w:val="66FB2E50"/>
    <w:rsid w:val="67003D9F"/>
    <w:rsid w:val="670F3DBC"/>
    <w:rsid w:val="671A257C"/>
    <w:rsid w:val="671C6F32"/>
    <w:rsid w:val="6728786A"/>
    <w:rsid w:val="673B6A7A"/>
    <w:rsid w:val="6770F375"/>
    <w:rsid w:val="677A251B"/>
    <w:rsid w:val="67D2D155"/>
    <w:rsid w:val="67D66047"/>
    <w:rsid w:val="67DE7522"/>
    <w:rsid w:val="67F2DBE3"/>
    <w:rsid w:val="68028716"/>
    <w:rsid w:val="6821D87A"/>
    <w:rsid w:val="68229E70"/>
    <w:rsid w:val="68314251"/>
    <w:rsid w:val="683C28F0"/>
    <w:rsid w:val="68451C32"/>
    <w:rsid w:val="6848FE55"/>
    <w:rsid w:val="685A812D"/>
    <w:rsid w:val="68666114"/>
    <w:rsid w:val="687A1F24"/>
    <w:rsid w:val="68849C60"/>
    <w:rsid w:val="68A74168"/>
    <w:rsid w:val="68A90E69"/>
    <w:rsid w:val="68B178E9"/>
    <w:rsid w:val="68C35A8D"/>
    <w:rsid w:val="68CB8512"/>
    <w:rsid w:val="68D84F4F"/>
    <w:rsid w:val="68E6BBE9"/>
    <w:rsid w:val="68EE0558"/>
    <w:rsid w:val="68F88294"/>
    <w:rsid w:val="69009055"/>
    <w:rsid w:val="69077199"/>
    <w:rsid w:val="690AD4C5"/>
    <w:rsid w:val="690B6DA8"/>
    <w:rsid w:val="6920D664"/>
    <w:rsid w:val="6957E0E8"/>
    <w:rsid w:val="6963742F"/>
    <w:rsid w:val="6973C456"/>
    <w:rsid w:val="6990F603"/>
    <w:rsid w:val="6998F1F3"/>
    <w:rsid w:val="69A3E86D"/>
    <w:rsid w:val="69AC1A70"/>
    <w:rsid w:val="69AC4BCB"/>
    <w:rsid w:val="69EC0DA0"/>
    <w:rsid w:val="6A38E8B4"/>
    <w:rsid w:val="6A3B01CE"/>
    <w:rsid w:val="6A4341A2"/>
    <w:rsid w:val="6A4DF251"/>
    <w:rsid w:val="6A54CAE9"/>
    <w:rsid w:val="6A5870AA"/>
    <w:rsid w:val="6A6B6B56"/>
    <w:rsid w:val="6A6D3360"/>
    <w:rsid w:val="6A72DA27"/>
    <w:rsid w:val="6A82DAB5"/>
    <w:rsid w:val="6A8D3700"/>
    <w:rsid w:val="6AC0862E"/>
    <w:rsid w:val="6ADE5DBD"/>
    <w:rsid w:val="6AFDAD38"/>
    <w:rsid w:val="6B01A947"/>
    <w:rsid w:val="6B049DA4"/>
    <w:rsid w:val="6B13EAD5"/>
    <w:rsid w:val="6B14824D"/>
    <w:rsid w:val="6B3FA437"/>
    <w:rsid w:val="6B48ADA4"/>
    <w:rsid w:val="6B4A61AF"/>
    <w:rsid w:val="6B53322A"/>
    <w:rsid w:val="6B58718A"/>
    <w:rsid w:val="6B58E2BC"/>
    <w:rsid w:val="6B72F015"/>
    <w:rsid w:val="6B82CB78"/>
    <w:rsid w:val="6B9851DD"/>
    <w:rsid w:val="6BA3CE09"/>
    <w:rsid w:val="6BAA635D"/>
    <w:rsid w:val="6BB4ADC8"/>
    <w:rsid w:val="6BDDC7DF"/>
    <w:rsid w:val="6BECA9D3"/>
    <w:rsid w:val="6C111911"/>
    <w:rsid w:val="6C13E5D9"/>
    <w:rsid w:val="6C1B13AE"/>
    <w:rsid w:val="6C2B3762"/>
    <w:rsid w:val="6C2DEACB"/>
    <w:rsid w:val="6C2E30B0"/>
    <w:rsid w:val="6C320E18"/>
    <w:rsid w:val="6C32E232"/>
    <w:rsid w:val="6C367EA1"/>
    <w:rsid w:val="6C378A50"/>
    <w:rsid w:val="6C4DA0D6"/>
    <w:rsid w:val="6C7F6F48"/>
    <w:rsid w:val="6CADCD90"/>
    <w:rsid w:val="6CC70FB6"/>
    <w:rsid w:val="6CC84713"/>
    <w:rsid w:val="6CD63886"/>
    <w:rsid w:val="6CE0132A"/>
    <w:rsid w:val="6D08B43F"/>
    <w:rsid w:val="6D0A8B1B"/>
    <w:rsid w:val="6D0ED6A1"/>
    <w:rsid w:val="6D1721F7"/>
    <w:rsid w:val="6D1BF8C3"/>
    <w:rsid w:val="6D30D17D"/>
    <w:rsid w:val="6D3A34F9"/>
    <w:rsid w:val="6D465064"/>
    <w:rsid w:val="6D5D74F0"/>
    <w:rsid w:val="6D6374D0"/>
    <w:rsid w:val="6D6DDC4E"/>
    <w:rsid w:val="6D7DD5BA"/>
    <w:rsid w:val="6D843A41"/>
    <w:rsid w:val="6D891668"/>
    <w:rsid w:val="6D96F740"/>
    <w:rsid w:val="6DA0EE73"/>
    <w:rsid w:val="6DB17B73"/>
    <w:rsid w:val="6DB5F288"/>
    <w:rsid w:val="6DBF9AE3"/>
    <w:rsid w:val="6DC644A0"/>
    <w:rsid w:val="6DC7E9A4"/>
    <w:rsid w:val="6DDB56B7"/>
    <w:rsid w:val="6DE79F7A"/>
    <w:rsid w:val="6DE7FA46"/>
    <w:rsid w:val="6DF12BEC"/>
    <w:rsid w:val="6DF8F139"/>
    <w:rsid w:val="6DFA3BD4"/>
    <w:rsid w:val="6DFAB6A6"/>
    <w:rsid w:val="6E0A0E26"/>
    <w:rsid w:val="6E5BD5E2"/>
    <w:rsid w:val="6E7390EB"/>
    <w:rsid w:val="6E7C6A73"/>
    <w:rsid w:val="6E87A474"/>
    <w:rsid w:val="6E9A4864"/>
    <w:rsid w:val="6ED7D65A"/>
    <w:rsid w:val="6EFD3D77"/>
    <w:rsid w:val="6F07C934"/>
    <w:rsid w:val="6F2E0FFC"/>
    <w:rsid w:val="6F59A34E"/>
    <w:rsid w:val="6F668D7C"/>
    <w:rsid w:val="6F6BDBD2"/>
    <w:rsid w:val="6F70B5B6"/>
    <w:rsid w:val="6F7E9FA8"/>
    <w:rsid w:val="6F91B712"/>
    <w:rsid w:val="6F9B749D"/>
    <w:rsid w:val="6FA61917"/>
    <w:rsid w:val="6FBBACBC"/>
    <w:rsid w:val="6FBF17A0"/>
    <w:rsid w:val="6FC1CA98"/>
    <w:rsid w:val="6FCDB04E"/>
    <w:rsid w:val="6FD48D8A"/>
    <w:rsid w:val="6FD4C05B"/>
    <w:rsid w:val="6FD8E5FD"/>
    <w:rsid w:val="6FE55CE3"/>
    <w:rsid w:val="7000C1BE"/>
    <w:rsid w:val="701E6F2B"/>
    <w:rsid w:val="703F16BD"/>
    <w:rsid w:val="7040ED69"/>
    <w:rsid w:val="7040FDE8"/>
    <w:rsid w:val="7064C04B"/>
    <w:rsid w:val="7071F6B6"/>
    <w:rsid w:val="708AD6DA"/>
    <w:rsid w:val="709DB8AF"/>
    <w:rsid w:val="70A3E811"/>
    <w:rsid w:val="70BF3502"/>
    <w:rsid w:val="70C3E434"/>
    <w:rsid w:val="70C5A004"/>
    <w:rsid w:val="70ECFBD2"/>
    <w:rsid w:val="70EECCD2"/>
    <w:rsid w:val="70FD8EBD"/>
    <w:rsid w:val="710E6031"/>
    <w:rsid w:val="7110326D"/>
    <w:rsid w:val="7129F00B"/>
    <w:rsid w:val="7145E179"/>
    <w:rsid w:val="714ACC43"/>
    <w:rsid w:val="714B5887"/>
    <w:rsid w:val="7170DF38"/>
    <w:rsid w:val="717614CF"/>
    <w:rsid w:val="7178198C"/>
    <w:rsid w:val="7187DC86"/>
    <w:rsid w:val="7191B03C"/>
    <w:rsid w:val="7194ABBE"/>
    <w:rsid w:val="719AE2D8"/>
    <w:rsid w:val="71AAC62F"/>
    <w:rsid w:val="71B05287"/>
    <w:rsid w:val="71B87170"/>
    <w:rsid w:val="71BBFD45"/>
    <w:rsid w:val="71C8D766"/>
    <w:rsid w:val="71CCC7E2"/>
    <w:rsid w:val="71DD73D3"/>
    <w:rsid w:val="71EF89B7"/>
    <w:rsid w:val="71F9536C"/>
    <w:rsid w:val="71FA4036"/>
    <w:rsid w:val="720DCE55"/>
    <w:rsid w:val="72241F40"/>
    <w:rsid w:val="723BF827"/>
    <w:rsid w:val="72606238"/>
    <w:rsid w:val="72644CD8"/>
    <w:rsid w:val="727A494B"/>
    <w:rsid w:val="7281DBC7"/>
    <w:rsid w:val="729C7E41"/>
    <w:rsid w:val="72CC7F02"/>
    <w:rsid w:val="72D438BC"/>
    <w:rsid w:val="72E11E70"/>
    <w:rsid w:val="72E6903D"/>
    <w:rsid w:val="731B664D"/>
    <w:rsid w:val="7327A8F6"/>
    <w:rsid w:val="7349AE6A"/>
    <w:rsid w:val="735DD81E"/>
    <w:rsid w:val="736B00BB"/>
    <w:rsid w:val="737684AE"/>
    <w:rsid w:val="739A38A0"/>
    <w:rsid w:val="73C63642"/>
    <w:rsid w:val="73D674FA"/>
    <w:rsid w:val="73D9A733"/>
    <w:rsid w:val="741BDB28"/>
    <w:rsid w:val="741DB47B"/>
    <w:rsid w:val="7426C4BF"/>
    <w:rsid w:val="7429DEB4"/>
    <w:rsid w:val="7434CB2F"/>
    <w:rsid w:val="74376B02"/>
    <w:rsid w:val="743828A0"/>
    <w:rsid w:val="745E6959"/>
    <w:rsid w:val="746ACD0B"/>
    <w:rsid w:val="7483B30D"/>
    <w:rsid w:val="74A0936F"/>
    <w:rsid w:val="74A0A99A"/>
    <w:rsid w:val="74A72E88"/>
    <w:rsid w:val="74E1D650"/>
    <w:rsid w:val="74FE1ECC"/>
    <w:rsid w:val="75191E3D"/>
    <w:rsid w:val="7525AD8C"/>
    <w:rsid w:val="752961B1"/>
    <w:rsid w:val="7532469A"/>
    <w:rsid w:val="75357079"/>
    <w:rsid w:val="75470D46"/>
    <w:rsid w:val="75504FFF"/>
    <w:rsid w:val="75509DB7"/>
    <w:rsid w:val="75545B62"/>
    <w:rsid w:val="755BC2DF"/>
    <w:rsid w:val="755EEA0D"/>
    <w:rsid w:val="7571F5E4"/>
    <w:rsid w:val="7575FB56"/>
    <w:rsid w:val="757FDE32"/>
    <w:rsid w:val="75995251"/>
    <w:rsid w:val="759AECBF"/>
    <w:rsid w:val="75A85476"/>
    <w:rsid w:val="75ADEDFE"/>
    <w:rsid w:val="75BF42B1"/>
    <w:rsid w:val="75E54083"/>
    <w:rsid w:val="75E72C76"/>
    <w:rsid w:val="75FE2B77"/>
    <w:rsid w:val="7600A91F"/>
    <w:rsid w:val="761FD416"/>
    <w:rsid w:val="7633A264"/>
    <w:rsid w:val="7645A037"/>
    <w:rsid w:val="764FEA79"/>
    <w:rsid w:val="7665496F"/>
    <w:rsid w:val="76770818"/>
    <w:rsid w:val="7682349A"/>
    <w:rsid w:val="76830386"/>
    <w:rsid w:val="7690E559"/>
    <w:rsid w:val="76B38485"/>
    <w:rsid w:val="76CB21A3"/>
    <w:rsid w:val="76DE52E0"/>
    <w:rsid w:val="76E70C87"/>
    <w:rsid w:val="76F62262"/>
    <w:rsid w:val="76FE0CB1"/>
    <w:rsid w:val="77041352"/>
    <w:rsid w:val="77416C32"/>
    <w:rsid w:val="775F59EC"/>
    <w:rsid w:val="77655A57"/>
    <w:rsid w:val="779940E3"/>
    <w:rsid w:val="779ACFBE"/>
    <w:rsid w:val="77ABBBB3"/>
    <w:rsid w:val="77AE4BCF"/>
    <w:rsid w:val="77C7A31E"/>
    <w:rsid w:val="77D7B2E4"/>
    <w:rsid w:val="77E4B443"/>
    <w:rsid w:val="77E5744B"/>
    <w:rsid w:val="77ECA0CE"/>
    <w:rsid w:val="77EDF081"/>
    <w:rsid w:val="78040E56"/>
    <w:rsid w:val="78084E49"/>
    <w:rsid w:val="780B5395"/>
    <w:rsid w:val="78169F5B"/>
    <w:rsid w:val="781F4421"/>
    <w:rsid w:val="781F76F2"/>
    <w:rsid w:val="7850FC68"/>
    <w:rsid w:val="78642CCE"/>
    <w:rsid w:val="786B6F60"/>
    <w:rsid w:val="787C347D"/>
    <w:rsid w:val="787D309C"/>
    <w:rsid w:val="788893CC"/>
    <w:rsid w:val="789F2B78"/>
    <w:rsid w:val="78B06315"/>
    <w:rsid w:val="78B2C42F"/>
    <w:rsid w:val="78ED7B4B"/>
    <w:rsid w:val="7906E184"/>
    <w:rsid w:val="790F6FAC"/>
    <w:rsid w:val="791B61CC"/>
    <w:rsid w:val="791E10A8"/>
    <w:rsid w:val="7922E125"/>
    <w:rsid w:val="79291956"/>
    <w:rsid w:val="794FABD6"/>
    <w:rsid w:val="7954669B"/>
    <w:rsid w:val="795BD854"/>
    <w:rsid w:val="796D31E5"/>
    <w:rsid w:val="79741ABD"/>
    <w:rsid w:val="798480B3"/>
    <w:rsid w:val="798B271E"/>
    <w:rsid w:val="79A20D58"/>
    <w:rsid w:val="79A65EE9"/>
    <w:rsid w:val="79D1B3A4"/>
    <w:rsid w:val="79F283AD"/>
    <w:rsid w:val="79F6C3A0"/>
    <w:rsid w:val="7A176C61"/>
    <w:rsid w:val="7A1E15D1"/>
    <w:rsid w:val="7A27BC2C"/>
    <w:rsid w:val="7A2C023C"/>
    <w:rsid w:val="7A4E24FA"/>
    <w:rsid w:val="7A646915"/>
    <w:rsid w:val="7AA8A2D7"/>
    <w:rsid w:val="7AD30A2F"/>
    <w:rsid w:val="7AD404F1"/>
    <w:rsid w:val="7ADAB815"/>
    <w:rsid w:val="7ADB1AD2"/>
    <w:rsid w:val="7AEA766A"/>
    <w:rsid w:val="7B00384B"/>
    <w:rsid w:val="7B1426D0"/>
    <w:rsid w:val="7B1E6BC1"/>
    <w:rsid w:val="7B205114"/>
    <w:rsid w:val="7B36C7F4"/>
    <w:rsid w:val="7B3F24C2"/>
    <w:rsid w:val="7B430EC3"/>
    <w:rsid w:val="7B4CE9EF"/>
    <w:rsid w:val="7B4EECC5"/>
    <w:rsid w:val="7B596F05"/>
    <w:rsid w:val="7B6E79A9"/>
    <w:rsid w:val="7B6F6A35"/>
    <w:rsid w:val="7B83BACB"/>
    <w:rsid w:val="7B97D52B"/>
    <w:rsid w:val="7B9E7620"/>
    <w:rsid w:val="7BA417D4"/>
    <w:rsid w:val="7BC77CFA"/>
    <w:rsid w:val="7BCC5A91"/>
    <w:rsid w:val="7BD323BF"/>
    <w:rsid w:val="7BD63599"/>
    <w:rsid w:val="7C093CBC"/>
    <w:rsid w:val="7C22C2E9"/>
    <w:rsid w:val="7C2EC468"/>
    <w:rsid w:val="7C34F099"/>
    <w:rsid w:val="7C3F0472"/>
    <w:rsid w:val="7C42BDAF"/>
    <w:rsid w:val="7C6C0FF6"/>
    <w:rsid w:val="7C8F9332"/>
    <w:rsid w:val="7C96B66F"/>
    <w:rsid w:val="7CB6A7FA"/>
    <w:rsid w:val="7CCD023D"/>
    <w:rsid w:val="7CE1362D"/>
    <w:rsid w:val="7CE2889A"/>
    <w:rsid w:val="7CEB85D6"/>
    <w:rsid w:val="7CEE7134"/>
    <w:rsid w:val="7CF4E053"/>
    <w:rsid w:val="7CF5BBAF"/>
    <w:rsid w:val="7CF5CEF6"/>
    <w:rsid w:val="7CF9F527"/>
    <w:rsid w:val="7D0B8A0D"/>
    <w:rsid w:val="7D0F3726"/>
    <w:rsid w:val="7D1D1878"/>
    <w:rsid w:val="7D1E1497"/>
    <w:rsid w:val="7D336823"/>
    <w:rsid w:val="7D38F7C9"/>
    <w:rsid w:val="7D5050B2"/>
    <w:rsid w:val="7D61DC96"/>
    <w:rsid w:val="7D7C4F8E"/>
    <w:rsid w:val="7D945393"/>
    <w:rsid w:val="7DA02F85"/>
    <w:rsid w:val="7DAE5009"/>
    <w:rsid w:val="7DCDA9E9"/>
    <w:rsid w:val="7DDAA202"/>
    <w:rsid w:val="7DE6A321"/>
    <w:rsid w:val="7E078D1F"/>
    <w:rsid w:val="7E0DC550"/>
    <w:rsid w:val="7E119C58"/>
    <w:rsid w:val="7E15C12F"/>
    <w:rsid w:val="7E27C193"/>
    <w:rsid w:val="7E3B003B"/>
    <w:rsid w:val="7E53D24A"/>
    <w:rsid w:val="7E6543E8"/>
    <w:rsid w:val="7E689535"/>
    <w:rsid w:val="7E71253E"/>
    <w:rsid w:val="7EA42F36"/>
    <w:rsid w:val="7EAAA1E9"/>
    <w:rsid w:val="7EB8789F"/>
    <w:rsid w:val="7EE53D74"/>
    <w:rsid w:val="7EF173AA"/>
    <w:rsid w:val="7EF2F252"/>
    <w:rsid w:val="7EFC9015"/>
    <w:rsid w:val="7F01C5AC"/>
    <w:rsid w:val="7F054822"/>
    <w:rsid w:val="7F09C862"/>
    <w:rsid w:val="7F16FC92"/>
    <w:rsid w:val="7F1CF59B"/>
    <w:rsid w:val="7F23BA0D"/>
    <w:rsid w:val="7F31E492"/>
    <w:rsid w:val="7F332B8E"/>
    <w:rsid w:val="7F4C88AF"/>
    <w:rsid w:val="7F52BB60"/>
    <w:rsid w:val="7F5397A0"/>
    <w:rsid w:val="7F54C4B1"/>
    <w:rsid w:val="7F6C26A6"/>
    <w:rsid w:val="7F84D385"/>
    <w:rsid w:val="7F91A252"/>
    <w:rsid w:val="7F971AD7"/>
    <w:rsid w:val="7F9999B1"/>
    <w:rsid w:val="7FA64EF9"/>
    <w:rsid w:val="7FA88784"/>
    <w:rsid w:val="7FB47085"/>
    <w:rsid w:val="7FDD1EF8"/>
    <w:rsid w:val="7FDF268A"/>
    <w:rsid w:val="7FE1F79C"/>
    <w:rsid w:val="7FE249F7"/>
    <w:rsid w:val="7FE9D697"/>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653FBD"/>
  <w15:chartTrackingRefBased/>
  <w15:docId w15:val="{D8375D4B-2BAC-4276-9F53-1F0CDA34E4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21A06"/>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B23B6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5E01B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pPr>
      <w:ind w:left="720"/>
      <w:contextualSpacing/>
    </w:pPr>
  </w:style>
  <w:style w:type="character" w:styleId="Hyperlink">
    <w:name w:val="Hyperlink"/>
    <w:basedOn w:val="DefaultParagraphFont"/>
    <w:uiPriority w:val="99"/>
    <w:unhideWhenUsed/>
    <w:rsid w:val="0007478C"/>
    <w:rPr>
      <w:color w:val="0563C1" w:themeColor="hyperlink"/>
      <w:u w:val="single"/>
    </w:rPr>
  </w:style>
  <w:style w:type="character" w:styleId="UnresolvedMention">
    <w:name w:val="Unresolved Mention"/>
    <w:basedOn w:val="DefaultParagraphFont"/>
    <w:uiPriority w:val="99"/>
    <w:semiHidden/>
    <w:unhideWhenUsed/>
    <w:rsid w:val="0007478C"/>
    <w:rPr>
      <w:color w:val="605E5C"/>
      <w:shd w:val="clear" w:color="auto" w:fill="E1DFDD"/>
    </w:rPr>
  </w:style>
  <w:style w:type="table" w:styleId="TableGrid">
    <w:name w:val="Table Grid"/>
    <w:basedOn w:val="TableNormal"/>
    <w:uiPriority w:val="59"/>
    <w:rsid w:val="00D65BF5"/>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odyText">
    <w:name w:val="Body Text"/>
    <w:basedOn w:val="Normal"/>
    <w:link w:val="BodyTextChar"/>
    <w:unhideWhenUsed/>
    <w:qFormat/>
    <w:rsid w:val="00B72BCD"/>
    <w:pPr>
      <w:spacing w:before="180" w:after="180" w:line="240" w:lineRule="auto"/>
    </w:pPr>
    <w:rPr>
      <w:rFonts w:eastAsiaTheme="minorHAnsi"/>
      <w:sz w:val="24"/>
      <w:szCs w:val="24"/>
      <w:lang w:val="en-US"/>
    </w:rPr>
  </w:style>
  <w:style w:type="character" w:customStyle="1" w:styleId="BodyTextChar">
    <w:name w:val="Body Text Char"/>
    <w:basedOn w:val="DefaultParagraphFont"/>
    <w:link w:val="BodyText"/>
    <w:rsid w:val="00B72BCD"/>
    <w:rPr>
      <w:rFonts w:eastAsiaTheme="minorHAnsi"/>
      <w:sz w:val="24"/>
      <w:szCs w:val="24"/>
      <w:lang w:val="en-US"/>
    </w:rPr>
  </w:style>
  <w:style w:type="paragraph" w:customStyle="1" w:styleId="Author">
    <w:name w:val="Author"/>
    <w:next w:val="BodyText"/>
    <w:qFormat/>
    <w:rsid w:val="00B72BCD"/>
    <w:pPr>
      <w:keepNext/>
      <w:keepLines/>
      <w:spacing w:after="200" w:line="240" w:lineRule="auto"/>
      <w:jc w:val="center"/>
    </w:pPr>
    <w:rPr>
      <w:rFonts w:eastAsiaTheme="minorHAnsi"/>
      <w:sz w:val="24"/>
      <w:szCs w:val="24"/>
      <w:lang w:val="en-US"/>
    </w:rPr>
  </w:style>
  <w:style w:type="paragraph" w:styleId="Caption">
    <w:name w:val="caption"/>
    <w:basedOn w:val="Normal"/>
    <w:next w:val="Normal"/>
    <w:uiPriority w:val="35"/>
    <w:unhideWhenUsed/>
    <w:qFormat/>
    <w:rsid w:val="002748DD"/>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semiHidden/>
    <w:rsid w:val="005E01B4"/>
    <w:rPr>
      <w:rFonts w:asciiTheme="majorHAnsi" w:eastAsiaTheme="majorEastAsia" w:hAnsiTheme="majorHAnsi" w:cstheme="majorBidi"/>
      <w:color w:val="1F3763" w:themeColor="accent1" w:themeShade="7F"/>
      <w:sz w:val="24"/>
      <w:szCs w:val="24"/>
    </w:rPr>
  </w:style>
  <w:style w:type="character" w:customStyle="1" w:styleId="Heading2Char">
    <w:name w:val="Heading 2 Char"/>
    <w:basedOn w:val="DefaultParagraphFont"/>
    <w:link w:val="Heading2"/>
    <w:uiPriority w:val="9"/>
    <w:semiHidden/>
    <w:rsid w:val="00B23B69"/>
    <w:rPr>
      <w:rFonts w:asciiTheme="majorHAnsi" w:eastAsiaTheme="majorEastAsia" w:hAnsiTheme="majorHAnsi" w:cstheme="majorBidi"/>
      <w:color w:val="2F5496" w:themeColor="accent1" w:themeShade="BF"/>
      <w:sz w:val="26"/>
      <w:szCs w:val="26"/>
    </w:rPr>
  </w:style>
  <w:style w:type="paragraph" w:styleId="NoSpacing">
    <w:name w:val="No Spacing"/>
    <w:link w:val="NoSpacingChar"/>
    <w:uiPriority w:val="1"/>
    <w:qFormat/>
    <w:rsid w:val="00391FF3"/>
    <w:pPr>
      <w:spacing w:after="0" w:line="240" w:lineRule="auto"/>
    </w:pPr>
    <w:rPr>
      <w:lang w:val="en-US"/>
    </w:rPr>
  </w:style>
  <w:style w:type="character" w:customStyle="1" w:styleId="NoSpacingChar">
    <w:name w:val="No Spacing Char"/>
    <w:basedOn w:val="DefaultParagraphFont"/>
    <w:link w:val="NoSpacing"/>
    <w:uiPriority w:val="1"/>
    <w:rsid w:val="00391FF3"/>
    <w:rPr>
      <w:rFonts w:eastAsiaTheme="minorEastAsia"/>
      <w:lang w:val="en-US"/>
    </w:rPr>
  </w:style>
  <w:style w:type="paragraph" w:styleId="NormalWeb">
    <w:name w:val="Normal (Web)"/>
    <w:basedOn w:val="Normal"/>
    <w:uiPriority w:val="99"/>
    <w:unhideWhenUsed/>
    <w:rsid w:val="008A3E07"/>
    <w:pPr>
      <w:spacing w:before="100" w:beforeAutospacing="1" w:after="100" w:afterAutospacing="1" w:line="240" w:lineRule="auto"/>
    </w:pPr>
    <w:rPr>
      <w:rFonts w:ascii="Calibri" w:eastAsia="Calibri" w:hAnsi="Calibri" w:cs="Calibri"/>
      <w:sz w:val="24"/>
      <w:szCs w:val="24"/>
      <w:lang w:val="en-SG" w:eastAsia="zh-CN"/>
    </w:rPr>
  </w:style>
  <w:style w:type="character" w:styleId="FollowedHyperlink">
    <w:name w:val="FollowedHyperlink"/>
    <w:basedOn w:val="DefaultParagraphFont"/>
    <w:uiPriority w:val="99"/>
    <w:semiHidden/>
    <w:unhideWhenUsed/>
    <w:rsid w:val="00A86490"/>
    <w:rPr>
      <w:color w:val="954F72" w:themeColor="followedHyperlink"/>
      <w:u w:val="single"/>
    </w:rPr>
  </w:style>
  <w:style w:type="character" w:customStyle="1" w:styleId="mu-raised-button-label">
    <w:name w:val="mu-raised-button-label"/>
    <w:basedOn w:val="DefaultParagraphFont"/>
    <w:rsid w:val="003C0955"/>
  </w:style>
  <w:style w:type="paragraph" w:styleId="Header">
    <w:name w:val="header"/>
    <w:basedOn w:val="Normal"/>
    <w:link w:val="HeaderChar"/>
    <w:uiPriority w:val="99"/>
    <w:unhideWhenUsed/>
    <w:rsid w:val="00A94B01"/>
    <w:pPr>
      <w:tabs>
        <w:tab w:val="center" w:pos="4513"/>
        <w:tab w:val="right" w:pos="9026"/>
      </w:tabs>
      <w:spacing w:after="0" w:line="240" w:lineRule="auto"/>
    </w:pPr>
  </w:style>
  <w:style w:type="character" w:customStyle="1" w:styleId="HeaderChar">
    <w:name w:val="Header Char"/>
    <w:basedOn w:val="DefaultParagraphFont"/>
    <w:link w:val="Header"/>
    <w:uiPriority w:val="99"/>
    <w:rsid w:val="00A94B01"/>
  </w:style>
  <w:style w:type="paragraph" w:styleId="Footer">
    <w:name w:val="footer"/>
    <w:basedOn w:val="Normal"/>
    <w:link w:val="FooterChar"/>
    <w:uiPriority w:val="99"/>
    <w:unhideWhenUsed/>
    <w:rsid w:val="00A94B01"/>
    <w:pPr>
      <w:tabs>
        <w:tab w:val="center" w:pos="4513"/>
        <w:tab w:val="right" w:pos="9026"/>
      </w:tabs>
      <w:spacing w:after="0" w:line="240" w:lineRule="auto"/>
    </w:pPr>
  </w:style>
  <w:style w:type="character" w:customStyle="1" w:styleId="FooterChar">
    <w:name w:val="Footer Char"/>
    <w:basedOn w:val="DefaultParagraphFont"/>
    <w:link w:val="Footer"/>
    <w:uiPriority w:val="99"/>
    <w:rsid w:val="00A94B01"/>
  </w:style>
  <w:style w:type="paragraph" w:styleId="Revision">
    <w:name w:val="Revision"/>
    <w:hidden/>
    <w:uiPriority w:val="99"/>
    <w:semiHidden/>
    <w:rsid w:val="0026154B"/>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3246702">
      <w:bodyDiv w:val="1"/>
      <w:marLeft w:val="0"/>
      <w:marRight w:val="0"/>
      <w:marTop w:val="0"/>
      <w:marBottom w:val="0"/>
      <w:divBdr>
        <w:top w:val="none" w:sz="0" w:space="0" w:color="auto"/>
        <w:left w:val="none" w:sz="0" w:space="0" w:color="auto"/>
        <w:bottom w:val="none" w:sz="0" w:space="0" w:color="auto"/>
        <w:right w:val="none" w:sz="0" w:space="0" w:color="auto"/>
      </w:divBdr>
    </w:div>
    <w:div w:id="322200107">
      <w:bodyDiv w:val="1"/>
      <w:marLeft w:val="0"/>
      <w:marRight w:val="0"/>
      <w:marTop w:val="0"/>
      <w:marBottom w:val="0"/>
      <w:divBdr>
        <w:top w:val="none" w:sz="0" w:space="0" w:color="auto"/>
        <w:left w:val="none" w:sz="0" w:space="0" w:color="auto"/>
        <w:bottom w:val="none" w:sz="0" w:space="0" w:color="auto"/>
        <w:right w:val="none" w:sz="0" w:space="0" w:color="auto"/>
      </w:divBdr>
    </w:div>
    <w:div w:id="349574426">
      <w:bodyDiv w:val="1"/>
      <w:marLeft w:val="0"/>
      <w:marRight w:val="0"/>
      <w:marTop w:val="0"/>
      <w:marBottom w:val="0"/>
      <w:divBdr>
        <w:top w:val="none" w:sz="0" w:space="0" w:color="auto"/>
        <w:left w:val="none" w:sz="0" w:space="0" w:color="auto"/>
        <w:bottom w:val="none" w:sz="0" w:space="0" w:color="auto"/>
        <w:right w:val="none" w:sz="0" w:space="0" w:color="auto"/>
      </w:divBdr>
    </w:div>
    <w:div w:id="486362735">
      <w:bodyDiv w:val="1"/>
      <w:marLeft w:val="0"/>
      <w:marRight w:val="0"/>
      <w:marTop w:val="0"/>
      <w:marBottom w:val="0"/>
      <w:divBdr>
        <w:top w:val="none" w:sz="0" w:space="0" w:color="auto"/>
        <w:left w:val="none" w:sz="0" w:space="0" w:color="auto"/>
        <w:bottom w:val="none" w:sz="0" w:space="0" w:color="auto"/>
        <w:right w:val="none" w:sz="0" w:space="0" w:color="auto"/>
      </w:divBdr>
    </w:div>
    <w:div w:id="498623375">
      <w:bodyDiv w:val="1"/>
      <w:marLeft w:val="0"/>
      <w:marRight w:val="0"/>
      <w:marTop w:val="0"/>
      <w:marBottom w:val="0"/>
      <w:divBdr>
        <w:top w:val="none" w:sz="0" w:space="0" w:color="auto"/>
        <w:left w:val="none" w:sz="0" w:space="0" w:color="auto"/>
        <w:bottom w:val="none" w:sz="0" w:space="0" w:color="auto"/>
        <w:right w:val="none" w:sz="0" w:space="0" w:color="auto"/>
      </w:divBdr>
    </w:div>
    <w:div w:id="790436358">
      <w:bodyDiv w:val="1"/>
      <w:marLeft w:val="0"/>
      <w:marRight w:val="0"/>
      <w:marTop w:val="0"/>
      <w:marBottom w:val="0"/>
      <w:divBdr>
        <w:top w:val="none" w:sz="0" w:space="0" w:color="auto"/>
        <w:left w:val="none" w:sz="0" w:space="0" w:color="auto"/>
        <w:bottom w:val="none" w:sz="0" w:space="0" w:color="auto"/>
        <w:right w:val="none" w:sz="0" w:space="0" w:color="auto"/>
      </w:divBdr>
    </w:div>
    <w:div w:id="859126188">
      <w:bodyDiv w:val="1"/>
      <w:marLeft w:val="0"/>
      <w:marRight w:val="0"/>
      <w:marTop w:val="0"/>
      <w:marBottom w:val="0"/>
      <w:divBdr>
        <w:top w:val="none" w:sz="0" w:space="0" w:color="auto"/>
        <w:left w:val="none" w:sz="0" w:space="0" w:color="auto"/>
        <w:bottom w:val="none" w:sz="0" w:space="0" w:color="auto"/>
        <w:right w:val="none" w:sz="0" w:space="0" w:color="auto"/>
      </w:divBdr>
    </w:div>
    <w:div w:id="991522994">
      <w:bodyDiv w:val="1"/>
      <w:marLeft w:val="0"/>
      <w:marRight w:val="0"/>
      <w:marTop w:val="0"/>
      <w:marBottom w:val="0"/>
      <w:divBdr>
        <w:top w:val="none" w:sz="0" w:space="0" w:color="auto"/>
        <w:left w:val="none" w:sz="0" w:space="0" w:color="auto"/>
        <w:bottom w:val="none" w:sz="0" w:space="0" w:color="auto"/>
        <w:right w:val="none" w:sz="0" w:space="0" w:color="auto"/>
      </w:divBdr>
    </w:div>
    <w:div w:id="1016268170">
      <w:bodyDiv w:val="1"/>
      <w:marLeft w:val="0"/>
      <w:marRight w:val="0"/>
      <w:marTop w:val="0"/>
      <w:marBottom w:val="0"/>
      <w:divBdr>
        <w:top w:val="none" w:sz="0" w:space="0" w:color="auto"/>
        <w:left w:val="none" w:sz="0" w:space="0" w:color="auto"/>
        <w:bottom w:val="none" w:sz="0" w:space="0" w:color="auto"/>
        <w:right w:val="none" w:sz="0" w:space="0" w:color="auto"/>
      </w:divBdr>
      <w:divsChild>
        <w:div w:id="1150288764">
          <w:marLeft w:val="0"/>
          <w:marRight w:val="0"/>
          <w:marTop w:val="0"/>
          <w:marBottom w:val="0"/>
          <w:divBdr>
            <w:top w:val="none" w:sz="0" w:space="0" w:color="auto"/>
            <w:left w:val="none" w:sz="0" w:space="0" w:color="auto"/>
            <w:bottom w:val="none" w:sz="0" w:space="0" w:color="auto"/>
            <w:right w:val="none" w:sz="0" w:space="0" w:color="auto"/>
          </w:divBdr>
        </w:div>
      </w:divsChild>
    </w:div>
    <w:div w:id="1100024664">
      <w:bodyDiv w:val="1"/>
      <w:marLeft w:val="0"/>
      <w:marRight w:val="0"/>
      <w:marTop w:val="0"/>
      <w:marBottom w:val="0"/>
      <w:divBdr>
        <w:top w:val="none" w:sz="0" w:space="0" w:color="auto"/>
        <w:left w:val="none" w:sz="0" w:space="0" w:color="auto"/>
        <w:bottom w:val="none" w:sz="0" w:space="0" w:color="auto"/>
        <w:right w:val="none" w:sz="0" w:space="0" w:color="auto"/>
      </w:divBdr>
    </w:div>
    <w:div w:id="1271276350">
      <w:bodyDiv w:val="1"/>
      <w:marLeft w:val="0"/>
      <w:marRight w:val="0"/>
      <w:marTop w:val="0"/>
      <w:marBottom w:val="0"/>
      <w:divBdr>
        <w:top w:val="none" w:sz="0" w:space="0" w:color="auto"/>
        <w:left w:val="none" w:sz="0" w:space="0" w:color="auto"/>
        <w:bottom w:val="none" w:sz="0" w:space="0" w:color="auto"/>
        <w:right w:val="none" w:sz="0" w:space="0" w:color="auto"/>
      </w:divBdr>
    </w:div>
    <w:div w:id="1434016034">
      <w:bodyDiv w:val="1"/>
      <w:marLeft w:val="0"/>
      <w:marRight w:val="0"/>
      <w:marTop w:val="0"/>
      <w:marBottom w:val="0"/>
      <w:divBdr>
        <w:top w:val="none" w:sz="0" w:space="0" w:color="auto"/>
        <w:left w:val="none" w:sz="0" w:space="0" w:color="auto"/>
        <w:bottom w:val="none" w:sz="0" w:space="0" w:color="auto"/>
        <w:right w:val="none" w:sz="0" w:space="0" w:color="auto"/>
      </w:divBdr>
    </w:div>
    <w:div w:id="1796294707">
      <w:bodyDiv w:val="1"/>
      <w:marLeft w:val="0"/>
      <w:marRight w:val="0"/>
      <w:marTop w:val="0"/>
      <w:marBottom w:val="0"/>
      <w:divBdr>
        <w:top w:val="none" w:sz="0" w:space="0" w:color="auto"/>
        <w:left w:val="none" w:sz="0" w:space="0" w:color="auto"/>
        <w:bottom w:val="none" w:sz="0" w:space="0" w:color="auto"/>
        <w:right w:val="none" w:sz="0" w:space="0" w:color="auto"/>
      </w:divBdr>
    </w:div>
    <w:div w:id="1983119533">
      <w:bodyDiv w:val="1"/>
      <w:marLeft w:val="0"/>
      <w:marRight w:val="0"/>
      <w:marTop w:val="0"/>
      <w:marBottom w:val="0"/>
      <w:divBdr>
        <w:top w:val="none" w:sz="0" w:space="0" w:color="auto"/>
        <w:left w:val="none" w:sz="0" w:space="0" w:color="auto"/>
        <w:bottom w:val="none" w:sz="0" w:space="0" w:color="auto"/>
        <w:right w:val="none" w:sz="0" w:space="0" w:color="auto"/>
      </w:divBdr>
      <w:divsChild>
        <w:div w:id="730348528">
          <w:marLeft w:val="0"/>
          <w:marRight w:val="0"/>
          <w:marTop w:val="0"/>
          <w:marBottom w:val="0"/>
          <w:divBdr>
            <w:top w:val="none" w:sz="0" w:space="0" w:color="auto"/>
            <w:left w:val="none" w:sz="0" w:space="0" w:color="auto"/>
            <w:bottom w:val="none" w:sz="0" w:space="0" w:color="auto"/>
            <w:right w:val="none" w:sz="0" w:space="0" w:color="auto"/>
          </w:divBdr>
        </w:div>
      </w:divsChild>
    </w:div>
    <w:div w:id="1996180787">
      <w:bodyDiv w:val="1"/>
      <w:marLeft w:val="0"/>
      <w:marRight w:val="0"/>
      <w:marTop w:val="0"/>
      <w:marBottom w:val="0"/>
      <w:divBdr>
        <w:top w:val="none" w:sz="0" w:space="0" w:color="auto"/>
        <w:left w:val="none" w:sz="0" w:space="0" w:color="auto"/>
        <w:bottom w:val="none" w:sz="0" w:space="0" w:color="auto"/>
        <w:right w:val="none" w:sz="0" w:space="0" w:color="auto"/>
      </w:divBdr>
    </w:div>
    <w:div w:id="2046757016">
      <w:bodyDiv w:val="1"/>
      <w:marLeft w:val="0"/>
      <w:marRight w:val="0"/>
      <w:marTop w:val="0"/>
      <w:marBottom w:val="0"/>
      <w:divBdr>
        <w:top w:val="none" w:sz="0" w:space="0" w:color="auto"/>
        <w:left w:val="none" w:sz="0" w:space="0" w:color="auto"/>
        <w:bottom w:val="none" w:sz="0" w:space="0" w:color="auto"/>
        <w:right w:val="none" w:sz="0" w:space="0" w:color="auto"/>
      </w:divBdr>
      <w:divsChild>
        <w:div w:id="1246184091">
          <w:marLeft w:val="0"/>
          <w:marRight w:val="0"/>
          <w:marTop w:val="0"/>
          <w:marBottom w:val="0"/>
          <w:divBdr>
            <w:top w:val="none" w:sz="0" w:space="0" w:color="auto"/>
            <w:left w:val="none" w:sz="0" w:space="0" w:color="auto"/>
            <w:bottom w:val="none" w:sz="0" w:space="0" w:color="auto"/>
            <w:right w:val="none" w:sz="0" w:space="0" w:color="auto"/>
          </w:divBdr>
          <w:divsChild>
            <w:div w:id="1883246795">
              <w:marLeft w:val="0"/>
              <w:marRight w:val="0"/>
              <w:marTop w:val="0"/>
              <w:marBottom w:val="0"/>
              <w:divBdr>
                <w:top w:val="none" w:sz="0" w:space="0" w:color="auto"/>
                <w:left w:val="none" w:sz="0" w:space="0" w:color="auto"/>
                <w:bottom w:val="none" w:sz="0" w:space="0" w:color="auto"/>
                <w:right w:val="none" w:sz="0" w:space="0" w:color="auto"/>
              </w:divBdr>
              <w:divsChild>
                <w:div w:id="821850393">
                  <w:marLeft w:val="0"/>
                  <w:marRight w:val="0"/>
                  <w:marTop w:val="0"/>
                  <w:marBottom w:val="0"/>
                  <w:divBdr>
                    <w:top w:val="none" w:sz="0" w:space="0" w:color="auto"/>
                    <w:left w:val="none" w:sz="0" w:space="0" w:color="auto"/>
                    <w:bottom w:val="none" w:sz="0" w:space="0" w:color="auto"/>
                    <w:right w:val="none" w:sz="0" w:space="0" w:color="auto"/>
                  </w:divBdr>
                  <w:divsChild>
                    <w:div w:id="1350835440">
                      <w:marLeft w:val="0"/>
                      <w:marRight w:val="0"/>
                      <w:marTop w:val="0"/>
                      <w:marBottom w:val="0"/>
                      <w:divBdr>
                        <w:top w:val="none" w:sz="0" w:space="0" w:color="auto"/>
                        <w:left w:val="none" w:sz="0" w:space="0" w:color="auto"/>
                        <w:bottom w:val="none" w:sz="0" w:space="0" w:color="auto"/>
                        <w:right w:val="none" w:sz="0" w:space="0" w:color="auto"/>
                      </w:divBdr>
                      <w:divsChild>
                        <w:div w:id="389578690">
                          <w:marLeft w:val="0"/>
                          <w:marRight w:val="0"/>
                          <w:marTop w:val="0"/>
                          <w:marBottom w:val="0"/>
                          <w:divBdr>
                            <w:top w:val="none" w:sz="0" w:space="0" w:color="auto"/>
                            <w:left w:val="none" w:sz="0" w:space="0" w:color="auto"/>
                            <w:bottom w:val="none" w:sz="0" w:space="0" w:color="auto"/>
                            <w:right w:val="none" w:sz="0" w:space="0" w:color="auto"/>
                          </w:divBdr>
                          <w:divsChild>
                            <w:div w:id="1116560715">
                              <w:marLeft w:val="0"/>
                              <w:marRight w:val="0"/>
                              <w:marTop w:val="0"/>
                              <w:marBottom w:val="0"/>
                              <w:divBdr>
                                <w:top w:val="none" w:sz="0" w:space="0" w:color="auto"/>
                                <w:left w:val="none" w:sz="0" w:space="0" w:color="auto"/>
                                <w:bottom w:val="none" w:sz="0" w:space="0" w:color="auto"/>
                                <w:right w:val="none" w:sz="0" w:space="0" w:color="auto"/>
                              </w:divBdr>
                            </w:div>
                          </w:divsChild>
                        </w:div>
                        <w:div w:id="464860155">
                          <w:marLeft w:val="0"/>
                          <w:marRight w:val="0"/>
                          <w:marTop w:val="0"/>
                          <w:marBottom w:val="0"/>
                          <w:divBdr>
                            <w:top w:val="none" w:sz="0" w:space="0" w:color="auto"/>
                            <w:left w:val="none" w:sz="0" w:space="0" w:color="auto"/>
                            <w:bottom w:val="none" w:sz="0" w:space="0" w:color="auto"/>
                            <w:right w:val="none" w:sz="0" w:space="0" w:color="auto"/>
                          </w:divBdr>
                          <w:divsChild>
                            <w:div w:id="2095592225">
                              <w:marLeft w:val="0"/>
                              <w:marRight w:val="0"/>
                              <w:marTop w:val="0"/>
                              <w:marBottom w:val="0"/>
                              <w:divBdr>
                                <w:top w:val="none" w:sz="0" w:space="0" w:color="auto"/>
                                <w:left w:val="none" w:sz="0" w:space="0" w:color="auto"/>
                                <w:bottom w:val="none" w:sz="0" w:space="0" w:color="auto"/>
                                <w:right w:val="none" w:sz="0" w:space="0" w:color="auto"/>
                              </w:divBdr>
                              <w:divsChild>
                                <w:div w:id="1003046837">
                                  <w:marLeft w:val="72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72778759">
          <w:marLeft w:val="0"/>
          <w:marRight w:val="0"/>
          <w:marTop w:val="0"/>
          <w:marBottom w:val="0"/>
          <w:divBdr>
            <w:top w:val="single" w:sz="36" w:space="8" w:color="34A853"/>
            <w:left w:val="single" w:sz="36" w:space="8" w:color="34A853"/>
            <w:bottom w:val="single" w:sz="36" w:space="8" w:color="34A853"/>
            <w:right w:val="single" w:sz="36" w:space="8" w:color="34A853"/>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hyperlink" Target="https://finance.yahoo.com/quote/BTC-USD/history?p=BTC-USD" TargetMode="Externa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hyperlink" Target="https://data.world/mercal/btc-tweets-sentiment" TargetMode="External"/><Relationship Id="rId47" Type="http://schemas.openxmlformats.org/officeDocument/2006/relationships/image" Target="media/image29.tmp"/><Relationship Id="rId50" Type="http://schemas.openxmlformats.org/officeDocument/2006/relationships/image" Target="media/image32.tmp"/><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hyperlink" Target="https://finance.yahoo.com/quote/DOGE-USD/history?p=DOGE-USD" TargetMode="External"/><Relationship Id="rId45" Type="http://schemas.openxmlformats.org/officeDocument/2006/relationships/image" Target="media/image27.png"/><Relationship Id="rId53" Type="http://schemas.openxmlformats.org/officeDocument/2006/relationships/theme" Target="theme/theme1.xml"/><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hyperlink" Target="https://www.investopedia.com/terms/r/randomwalktheory.asp" TargetMode="External"/><Relationship Id="rId52"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yperlink" Target="https://www.kaggle.com/andradaolteanu/all-elon-musks-tweets" TargetMode="External"/><Relationship Id="rId48" Type="http://schemas.openxmlformats.org/officeDocument/2006/relationships/image" Target="media/image30.tmp"/><Relationship Id="rId8" Type="http://schemas.openxmlformats.org/officeDocument/2006/relationships/webSettings" Target="webSettings.xml"/><Relationship Id="rId51" Type="http://schemas.openxmlformats.org/officeDocument/2006/relationships/image" Target="media/image33.tmp"/><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hyperlink" Target="https://doi.org/10.14569/ijacsa.2018.090226" TargetMode="External"/><Relationship Id="rId46" Type="http://schemas.openxmlformats.org/officeDocument/2006/relationships/image" Target="media/image28.png"/><Relationship Id="rId20" Type="http://schemas.openxmlformats.org/officeDocument/2006/relationships/image" Target="media/image9.png"/><Relationship Id="rId41" Type="http://schemas.openxmlformats.org/officeDocument/2006/relationships/hyperlink" Target="https://finance.yahoo.com/quote/ETH-USD/history?p=ETH-USD"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1.tm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CC5AD3A957396544B2687CEFD3C48D14" ma:contentTypeVersion="4" ma:contentTypeDescription="Create a new document." ma:contentTypeScope="" ma:versionID="11e2f8da0fdebb797e637e03e250fb5e">
  <xsd:schema xmlns:xsd="http://www.w3.org/2001/XMLSchema" xmlns:xs="http://www.w3.org/2001/XMLSchema" xmlns:p="http://schemas.microsoft.com/office/2006/metadata/properties" xmlns:ns2="baa4f626-719d-46f2-abfe-eb35c1f307c5" targetNamespace="http://schemas.microsoft.com/office/2006/metadata/properties" ma:root="true" ma:fieldsID="c67f71de7e0cc8119b379f00f4ba2de4" ns2:_="">
    <xsd:import namespace="baa4f626-719d-46f2-abfe-eb35c1f307c5"/>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aa4f626-719d-46f2-abfe-eb35c1f307c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78D43D6D-BD0A-7E4D-AA1F-D89F2F9BB4AE}">
  <ds:schemaRefs>
    <ds:schemaRef ds:uri="http://schemas.openxmlformats.org/officeDocument/2006/bibliography"/>
  </ds:schemaRefs>
</ds:datastoreItem>
</file>

<file path=customXml/itemProps2.xml><?xml version="1.0" encoding="utf-8"?>
<ds:datastoreItem xmlns:ds="http://schemas.openxmlformats.org/officeDocument/2006/customXml" ds:itemID="{0F766A6D-9DF7-44BB-B32C-BF97BA1F8020}">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7DA3D323-C3D1-4C6A-B927-E19E9159B070}">
  <ds:schemaRefs>
    <ds:schemaRef ds:uri="http://schemas.microsoft.com/sharepoint/v3/contenttype/forms"/>
  </ds:schemaRefs>
</ds:datastoreItem>
</file>

<file path=customXml/itemProps4.xml><?xml version="1.0" encoding="utf-8"?>
<ds:datastoreItem xmlns:ds="http://schemas.openxmlformats.org/officeDocument/2006/customXml" ds:itemID="{319D3661-387C-43F7-A638-747543C2228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aa4f626-719d-46f2-abfe-eb35c1f307c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421</TotalTime>
  <Pages>1</Pages>
  <Words>5757</Words>
  <Characters>32821</Characters>
  <Application>Microsoft Office Word</Application>
  <DocSecurity>4</DocSecurity>
  <Lines>273</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ZHENG Wanyu</dc:creator>
  <cp:keywords/>
  <dc:description/>
  <cp:lastModifiedBy>ZHENG Wanyu</cp:lastModifiedBy>
  <cp:revision>1805</cp:revision>
  <dcterms:created xsi:type="dcterms:W3CDTF">2021-08-09T19:05:00Z</dcterms:created>
  <dcterms:modified xsi:type="dcterms:W3CDTF">2021-08-16T06:34:00Z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0x010100CC5AD3A957396544B2687CEFD3C48D14</vt:lpwstr>
  </property>
</Properties>
</file>