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1A2B" w14:textId="39CDD5EB" w:rsidR="00B12D21" w:rsidRPr="00B12D21" w:rsidRDefault="00B12D21" w:rsidP="00B12D21">
      <w:pPr>
        <w:rPr>
          <w:b/>
          <w:bCs/>
          <w:sz w:val="24"/>
          <w:szCs w:val="24"/>
          <w:u w:val="single"/>
        </w:rPr>
      </w:pPr>
      <w:r w:rsidRPr="00B12D21">
        <w:rPr>
          <w:b/>
          <w:bCs/>
          <w:sz w:val="24"/>
          <w:szCs w:val="24"/>
        </w:rPr>
        <w:t xml:space="preserve">             </w:t>
      </w:r>
      <w:r w:rsidRPr="00B12D21">
        <w:rPr>
          <w:b/>
          <w:bCs/>
          <w:sz w:val="24"/>
          <w:szCs w:val="24"/>
          <w:u w:val="single"/>
        </w:rPr>
        <w:t xml:space="preserve">Day 24 Report: </w:t>
      </w:r>
      <w:r w:rsidRPr="00B12D21">
        <w:rPr>
          <w:b/>
          <w:bCs/>
          <w:sz w:val="24"/>
          <w:szCs w:val="24"/>
          <w:u w:val="single"/>
        </w:rPr>
        <w:t xml:space="preserve"> </w:t>
      </w:r>
      <w:r w:rsidRPr="00B12D21">
        <w:rPr>
          <w:b/>
          <w:bCs/>
          <w:sz w:val="24"/>
          <w:szCs w:val="24"/>
          <w:u w:val="single"/>
        </w:rPr>
        <w:t xml:space="preserve">Matplotlib Chart Creation and Customization in Google </w:t>
      </w:r>
      <w:proofErr w:type="spellStart"/>
      <w:r w:rsidRPr="00B12D21">
        <w:rPr>
          <w:b/>
          <w:bCs/>
          <w:sz w:val="24"/>
          <w:szCs w:val="24"/>
          <w:u w:val="single"/>
        </w:rPr>
        <w:t>Colab</w:t>
      </w:r>
      <w:proofErr w:type="spellEnd"/>
    </w:p>
    <w:p w14:paraId="2D98A105" w14:textId="77777777" w:rsidR="00B12D21" w:rsidRDefault="00B12D21" w:rsidP="00B12D21">
      <w:pPr>
        <w:rPr>
          <w:sz w:val="24"/>
          <w:szCs w:val="24"/>
        </w:rPr>
      </w:pPr>
      <w:r w:rsidRPr="00B12D21">
        <w:rPr>
          <w:sz w:val="24"/>
          <w:szCs w:val="24"/>
        </w:rPr>
        <w:br/>
      </w:r>
      <w:r w:rsidRPr="00B12D21">
        <w:rPr>
          <w:b/>
          <w:bCs/>
          <w:sz w:val="24"/>
          <w:szCs w:val="24"/>
          <w:u w:val="single"/>
        </w:rPr>
        <w:t>Topic</w:t>
      </w:r>
      <w:r w:rsidRPr="00B12D21">
        <w:rPr>
          <w:b/>
          <w:bCs/>
          <w:sz w:val="24"/>
          <w:szCs w:val="24"/>
        </w:rPr>
        <w:t>:</w:t>
      </w:r>
      <w:r w:rsidRPr="00B12D21">
        <w:rPr>
          <w:sz w:val="24"/>
          <w:szCs w:val="24"/>
        </w:rPr>
        <w:t xml:space="preserve"> </w:t>
      </w:r>
    </w:p>
    <w:p w14:paraId="0D8E8792" w14:textId="77777777" w:rsidR="00B12D21" w:rsidRDefault="00B12D21" w:rsidP="00B12D21">
      <w:pPr>
        <w:rPr>
          <w:sz w:val="24"/>
          <w:szCs w:val="24"/>
        </w:rPr>
      </w:pPr>
    </w:p>
    <w:p w14:paraId="1FB09FCA" w14:textId="5366105C" w:rsidR="00B12D21" w:rsidRPr="00B12D21" w:rsidRDefault="00B12D21" w:rsidP="00B12D21">
      <w:pPr>
        <w:rPr>
          <w:sz w:val="24"/>
          <w:szCs w:val="24"/>
        </w:rPr>
      </w:pPr>
      <w:r w:rsidRPr="00B12D21">
        <w:rPr>
          <w:sz w:val="24"/>
          <w:szCs w:val="24"/>
        </w:rPr>
        <w:t xml:space="preserve">Practicing Data Visualization Using Matplotlib in Google </w:t>
      </w:r>
      <w:proofErr w:type="spellStart"/>
      <w:r w:rsidRPr="00B12D21">
        <w:rPr>
          <w:sz w:val="24"/>
          <w:szCs w:val="24"/>
        </w:rPr>
        <w:t>Colab</w:t>
      </w:r>
      <w:proofErr w:type="spellEnd"/>
    </w:p>
    <w:p w14:paraId="3347187C" w14:textId="77777777" w:rsidR="00B12D21" w:rsidRPr="00B12D21" w:rsidRDefault="00B12D21" w:rsidP="00B12D21">
      <w:pPr>
        <w:rPr>
          <w:sz w:val="24"/>
          <w:szCs w:val="24"/>
          <w:u w:val="single"/>
        </w:rPr>
      </w:pPr>
    </w:p>
    <w:p w14:paraId="55EEDCC0" w14:textId="49831A86" w:rsidR="00B12D21" w:rsidRPr="00B12D21" w:rsidRDefault="00B12D21" w:rsidP="00B12D21">
      <w:pPr>
        <w:rPr>
          <w:b/>
          <w:bCs/>
          <w:sz w:val="24"/>
          <w:szCs w:val="24"/>
          <w:u w:val="single"/>
        </w:rPr>
      </w:pPr>
      <w:r w:rsidRPr="00B12D21">
        <w:rPr>
          <w:b/>
          <w:bCs/>
          <w:sz w:val="24"/>
          <w:szCs w:val="24"/>
          <w:u w:val="single"/>
        </w:rPr>
        <w:t>Objective</w:t>
      </w:r>
      <w:r w:rsidRPr="00B12D21">
        <w:rPr>
          <w:b/>
          <w:bCs/>
          <w:sz w:val="24"/>
          <w:szCs w:val="24"/>
          <w:u w:val="single"/>
        </w:rPr>
        <w:t>:</w:t>
      </w:r>
    </w:p>
    <w:p w14:paraId="407E6C25" w14:textId="77777777" w:rsidR="00B12D21" w:rsidRPr="00B12D21" w:rsidRDefault="00B12D21" w:rsidP="00B12D21">
      <w:pPr>
        <w:rPr>
          <w:b/>
          <w:bCs/>
          <w:sz w:val="24"/>
          <w:szCs w:val="24"/>
          <w:u w:val="single"/>
        </w:rPr>
      </w:pPr>
    </w:p>
    <w:p w14:paraId="47979FD2" w14:textId="77777777" w:rsidR="00B12D21" w:rsidRPr="00B12D21" w:rsidRDefault="00B12D21" w:rsidP="00B12D21">
      <w:pPr>
        <w:rPr>
          <w:sz w:val="24"/>
          <w:szCs w:val="24"/>
        </w:rPr>
      </w:pPr>
      <w:r w:rsidRPr="00B12D21">
        <w:rPr>
          <w:sz w:val="24"/>
          <w:szCs w:val="24"/>
        </w:rPr>
        <w:t>The objective of today's work was to gain more practical experience with the Matplotlib library in Python and improve my ability to create, customize, and interpret different types of data visualizations. The session focused on understanding how graphical representations can make data analysis easier and more effective.</w:t>
      </w:r>
    </w:p>
    <w:p w14:paraId="5978BD23" w14:textId="77777777" w:rsidR="00B12D21" w:rsidRPr="00B12D21" w:rsidRDefault="00B12D21" w:rsidP="00B12D21">
      <w:pPr>
        <w:rPr>
          <w:sz w:val="24"/>
          <w:szCs w:val="24"/>
        </w:rPr>
      </w:pPr>
    </w:p>
    <w:p w14:paraId="1EDB0E9D" w14:textId="07FCD048" w:rsidR="00B12D21" w:rsidRPr="00B12D21" w:rsidRDefault="00B12D21" w:rsidP="00B12D21">
      <w:pPr>
        <w:rPr>
          <w:b/>
          <w:bCs/>
          <w:sz w:val="24"/>
          <w:szCs w:val="24"/>
          <w:u w:val="single"/>
        </w:rPr>
      </w:pPr>
      <w:r w:rsidRPr="00B12D21">
        <w:rPr>
          <w:b/>
          <w:bCs/>
          <w:sz w:val="24"/>
          <w:szCs w:val="24"/>
          <w:u w:val="single"/>
        </w:rPr>
        <w:t>Performed</w:t>
      </w:r>
      <w:r w:rsidRPr="00B12D21">
        <w:rPr>
          <w:b/>
          <w:bCs/>
          <w:sz w:val="24"/>
          <w:szCs w:val="24"/>
          <w:u w:val="single"/>
        </w:rPr>
        <w:t>:</w:t>
      </w:r>
    </w:p>
    <w:p w14:paraId="0A2B32F3" w14:textId="77777777" w:rsidR="00B12D21" w:rsidRPr="00B12D21" w:rsidRDefault="00B12D21" w:rsidP="00B12D21">
      <w:pPr>
        <w:rPr>
          <w:b/>
          <w:bCs/>
          <w:sz w:val="24"/>
          <w:szCs w:val="24"/>
          <w:u w:val="single"/>
        </w:rPr>
      </w:pPr>
    </w:p>
    <w:p w14:paraId="54CC4FE9" w14:textId="77777777" w:rsidR="00B12D21" w:rsidRPr="00B12D21" w:rsidRDefault="00B12D21" w:rsidP="00B12D21">
      <w:pPr>
        <w:rPr>
          <w:sz w:val="24"/>
          <w:szCs w:val="24"/>
        </w:rPr>
      </w:pPr>
      <w:r w:rsidRPr="00B12D21">
        <w:rPr>
          <w:sz w:val="24"/>
          <w:szCs w:val="24"/>
        </w:rPr>
        <w:t xml:space="preserve">During the session, I worked extensively with Matplotlib in Google </w:t>
      </w:r>
      <w:proofErr w:type="spellStart"/>
      <w:r w:rsidRPr="00B12D21">
        <w:rPr>
          <w:sz w:val="24"/>
          <w:szCs w:val="24"/>
        </w:rPr>
        <w:t>Colab</w:t>
      </w:r>
      <w:proofErr w:type="spellEnd"/>
      <w:r w:rsidRPr="00B12D21">
        <w:rPr>
          <w:sz w:val="24"/>
          <w:szCs w:val="24"/>
        </w:rPr>
        <w:t xml:space="preserve"> and practiced creating various types of charts and graphs. I explored different plotting functions and learned how to modify the appearance of visualizations to make them more informative and visually appealing.</w:t>
      </w:r>
    </w:p>
    <w:p w14:paraId="751D9D88" w14:textId="77777777" w:rsidR="00B12D21" w:rsidRPr="00B12D21" w:rsidRDefault="00B12D21" w:rsidP="00B12D21">
      <w:pPr>
        <w:rPr>
          <w:sz w:val="24"/>
          <w:szCs w:val="24"/>
        </w:rPr>
      </w:pPr>
    </w:p>
    <w:p w14:paraId="3D22844C" w14:textId="2FF7EDAB" w:rsidR="00B12D21" w:rsidRPr="00B12D21" w:rsidRDefault="00B12D21" w:rsidP="00B12D21">
      <w:pPr>
        <w:rPr>
          <w:sz w:val="24"/>
          <w:szCs w:val="24"/>
        </w:rPr>
      </w:pPr>
      <w:r w:rsidRPr="00B12D21">
        <w:rPr>
          <w:sz w:val="24"/>
          <w:szCs w:val="24"/>
          <w:u w:val="single"/>
        </w:rPr>
        <w:t xml:space="preserve">It </w:t>
      </w:r>
      <w:r w:rsidRPr="00B12D21">
        <w:rPr>
          <w:sz w:val="24"/>
          <w:szCs w:val="24"/>
          <w:u w:val="single"/>
        </w:rPr>
        <w:t>include</w:t>
      </w:r>
      <w:r w:rsidRPr="00B12D21">
        <w:rPr>
          <w:sz w:val="24"/>
          <w:szCs w:val="24"/>
          <w:u w:val="single"/>
        </w:rPr>
        <w:t>s</w:t>
      </w:r>
      <w:r w:rsidRPr="00B12D21">
        <w:rPr>
          <w:sz w:val="24"/>
          <w:szCs w:val="24"/>
        </w:rPr>
        <w:t>:</w:t>
      </w:r>
    </w:p>
    <w:p w14:paraId="101AA854" w14:textId="77777777" w:rsidR="00B12D21" w:rsidRPr="00B12D21" w:rsidRDefault="00B12D21" w:rsidP="00B12D21">
      <w:pPr>
        <w:rPr>
          <w:sz w:val="24"/>
          <w:szCs w:val="24"/>
        </w:rPr>
      </w:pPr>
    </w:p>
    <w:p w14:paraId="703A2B9A" w14:textId="77777777" w:rsidR="00B12D21" w:rsidRPr="00B12D21" w:rsidRDefault="00B12D21" w:rsidP="00B12D21">
      <w:pPr>
        <w:numPr>
          <w:ilvl w:val="0"/>
          <w:numId w:val="1"/>
        </w:numPr>
        <w:rPr>
          <w:sz w:val="24"/>
          <w:szCs w:val="24"/>
        </w:rPr>
      </w:pPr>
      <w:r w:rsidRPr="00B12D21">
        <w:rPr>
          <w:sz w:val="24"/>
          <w:szCs w:val="24"/>
        </w:rPr>
        <w:t xml:space="preserve">Creating line charts to display trends and changes in data over time. </w:t>
      </w:r>
    </w:p>
    <w:p w14:paraId="02A7A48A" w14:textId="77777777" w:rsidR="00B12D21" w:rsidRPr="00B12D21" w:rsidRDefault="00B12D21" w:rsidP="00B12D21">
      <w:pPr>
        <w:numPr>
          <w:ilvl w:val="0"/>
          <w:numId w:val="1"/>
        </w:numPr>
        <w:rPr>
          <w:sz w:val="24"/>
          <w:szCs w:val="24"/>
        </w:rPr>
      </w:pPr>
      <w:r w:rsidRPr="00B12D21">
        <w:rPr>
          <w:sz w:val="24"/>
          <w:szCs w:val="24"/>
        </w:rPr>
        <w:t xml:space="preserve">Designing bar charts to compare values across different categories. </w:t>
      </w:r>
    </w:p>
    <w:p w14:paraId="746003B1" w14:textId="77777777" w:rsidR="00B12D21" w:rsidRPr="00B12D21" w:rsidRDefault="00B12D21" w:rsidP="00B12D21">
      <w:pPr>
        <w:numPr>
          <w:ilvl w:val="0"/>
          <w:numId w:val="1"/>
        </w:numPr>
        <w:rPr>
          <w:sz w:val="24"/>
          <w:szCs w:val="24"/>
        </w:rPr>
      </w:pPr>
      <w:r w:rsidRPr="00B12D21">
        <w:rPr>
          <w:sz w:val="24"/>
          <w:szCs w:val="24"/>
        </w:rPr>
        <w:t xml:space="preserve">Generating histograms to </w:t>
      </w:r>
      <w:proofErr w:type="spellStart"/>
      <w:r w:rsidRPr="00B12D21">
        <w:rPr>
          <w:sz w:val="24"/>
          <w:szCs w:val="24"/>
        </w:rPr>
        <w:t>analyze</w:t>
      </w:r>
      <w:proofErr w:type="spellEnd"/>
      <w:r w:rsidRPr="00B12D21">
        <w:rPr>
          <w:sz w:val="24"/>
          <w:szCs w:val="24"/>
        </w:rPr>
        <w:t xml:space="preserve"> data distribution and frequency. </w:t>
      </w:r>
    </w:p>
    <w:p w14:paraId="227A9B09" w14:textId="77777777" w:rsidR="00B12D21" w:rsidRPr="00B12D21" w:rsidRDefault="00B12D21" w:rsidP="00B12D21">
      <w:pPr>
        <w:numPr>
          <w:ilvl w:val="0"/>
          <w:numId w:val="1"/>
        </w:numPr>
        <w:rPr>
          <w:sz w:val="24"/>
          <w:szCs w:val="24"/>
        </w:rPr>
      </w:pPr>
      <w:r w:rsidRPr="00B12D21">
        <w:rPr>
          <w:sz w:val="24"/>
          <w:szCs w:val="24"/>
        </w:rPr>
        <w:t xml:space="preserve">Creating pie charts to represent proportions and percentages. </w:t>
      </w:r>
    </w:p>
    <w:p w14:paraId="549A6AE1" w14:textId="77777777" w:rsidR="00B12D21" w:rsidRPr="00B12D21" w:rsidRDefault="00B12D21" w:rsidP="00B12D21">
      <w:pPr>
        <w:numPr>
          <w:ilvl w:val="0"/>
          <w:numId w:val="1"/>
        </w:numPr>
        <w:rPr>
          <w:sz w:val="24"/>
          <w:szCs w:val="24"/>
        </w:rPr>
      </w:pPr>
      <w:r w:rsidRPr="00B12D21">
        <w:rPr>
          <w:sz w:val="24"/>
          <w:szCs w:val="24"/>
        </w:rPr>
        <w:t xml:space="preserve">Using scatter plots to visualize relationships between variables. </w:t>
      </w:r>
    </w:p>
    <w:p w14:paraId="430325EF" w14:textId="77777777" w:rsidR="00B12D21" w:rsidRPr="00B12D21" w:rsidRDefault="00B12D21" w:rsidP="00B12D21">
      <w:pPr>
        <w:numPr>
          <w:ilvl w:val="0"/>
          <w:numId w:val="1"/>
        </w:numPr>
        <w:rPr>
          <w:sz w:val="24"/>
          <w:szCs w:val="24"/>
        </w:rPr>
      </w:pPr>
      <w:r w:rsidRPr="00B12D21">
        <w:rPr>
          <w:sz w:val="24"/>
          <w:szCs w:val="24"/>
        </w:rPr>
        <w:t xml:space="preserve">Applying customization options such as chart titles, axis labels, legends, </w:t>
      </w:r>
      <w:proofErr w:type="spellStart"/>
      <w:r w:rsidRPr="00B12D21">
        <w:rPr>
          <w:sz w:val="24"/>
          <w:szCs w:val="24"/>
        </w:rPr>
        <w:t>colors</w:t>
      </w:r>
      <w:proofErr w:type="spellEnd"/>
      <w:r w:rsidRPr="00B12D21">
        <w:rPr>
          <w:sz w:val="24"/>
          <w:szCs w:val="24"/>
        </w:rPr>
        <w:t xml:space="preserve">, markers, and grid lines. </w:t>
      </w:r>
    </w:p>
    <w:p w14:paraId="6AD326C0" w14:textId="77777777" w:rsidR="00B12D21" w:rsidRPr="00B12D21" w:rsidRDefault="00B12D21" w:rsidP="00B12D21">
      <w:pPr>
        <w:numPr>
          <w:ilvl w:val="0"/>
          <w:numId w:val="1"/>
        </w:numPr>
        <w:rPr>
          <w:sz w:val="24"/>
          <w:szCs w:val="24"/>
        </w:rPr>
      </w:pPr>
      <w:r w:rsidRPr="00B12D21">
        <w:rPr>
          <w:sz w:val="24"/>
          <w:szCs w:val="24"/>
        </w:rPr>
        <w:t xml:space="preserve">Adjusting figure sizes and plot layouts for better presentation and readability. </w:t>
      </w:r>
    </w:p>
    <w:p w14:paraId="4182874A" w14:textId="77777777" w:rsidR="00B12D21" w:rsidRPr="00B12D21" w:rsidRDefault="00B12D21" w:rsidP="00B12D21">
      <w:pPr>
        <w:numPr>
          <w:ilvl w:val="0"/>
          <w:numId w:val="1"/>
        </w:numPr>
        <w:rPr>
          <w:sz w:val="24"/>
          <w:szCs w:val="24"/>
        </w:rPr>
      </w:pPr>
      <w:r w:rsidRPr="00B12D21">
        <w:rPr>
          <w:sz w:val="24"/>
          <w:szCs w:val="24"/>
        </w:rPr>
        <w:t xml:space="preserve">Experimenting with different formatting styles to improve the overall appearance of charts. </w:t>
      </w:r>
    </w:p>
    <w:p w14:paraId="32F20DFE" w14:textId="77777777" w:rsidR="00B12D21" w:rsidRPr="00B12D21" w:rsidRDefault="00B12D21" w:rsidP="00B12D21">
      <w:pPr>
        <w:ind w:left="720"/>
        <w:rPr>
          <w:sz w:val="24"/>
          <w:szCs w:val="24"/>
        </w:rPr>
      </w:pPr>
    </w:p>
    <w:p w14:paraId="478CFF51" w14:textId="0B0F8BBD" w:rsidR="00B12D21" w:rsidRPr="00B12D21" w:rsidRDefault="00B12D21" w:rsidP="00B12D21">
      <w:pPr>
        <w:rPr>
          <w:b/>
          <w:bCs/>
          <w:sz w:val="24"/>
          <w:szCs w:val="24"/>
          <w:u w:val="single"/>
        </w:rPr>
      </w:pPr>
      <w:r w:rsidRPr="00B12D21">
        <w:rPr>
          <w:b/>
          <w:bCs/>
          <w:sz w:val="24"/>
          <w:szCs w:val="24"/>
          <w:u w:val="single"/>
        </w:rPr>
        <w:t>Key Learnings</w:t>
      </w:r>
      <w:r w:rsidRPr="00B12D21">
        <w:rPr>
          <w:b/>
          <w:bCs/>
          <w:sz w:val="24"/>
          <w:szCs w:val="24"/>
          <w:u w:val="single"/>
        </w:rPr>
        <w:t>:</w:t>
      </w:r>
    </w:p>
    <w:p w14:paraId="6E59F9C1" w14:textId="77777777" w:rsidR="00B12D21" w:rsidRPr="00B12D21" w:rsidRDefault="00B12D21" w:rsidP="00B12D21">
      <w:pPr>
        <w:rPr>
          <w:b/>
          <w:bCs/>
          <w:sz w:val="24"/>
          <w:szCs w:val="24"/>
          <w:u w:val="single"/>
        </w:rPr>
      </w:pPr>
    </w:p>
    <w:p w14:paraId="072BB3AD" w14:textId="77777777" w:rsidR="00B12D21" w:rsidRPr="00B12D21" w:rsidRDefault="00B12D21" w:rsidP="00B12D21">
      <w:pPr>
        <w:rPr>
          <w:sz w:val="24"/>
          <w:szCs w:val="24"/>
        </w:rPr>
      </w:pPr>
      <w:r w:rsidRPr="00B12D21">
        <w:rPr>
          <w:sz w:val="24"/>
          <w:szCs w:val="24"/>
        </w:rPr>
        <w:t>Through hands-on practice, I developed a deeper understanding of how Matplotlib can be used to transform raw data into meaningful visual representations. I learned the importance of selecting the appropriate chart type based on the nature of the data and the message being communicated.</w:t>
      </w:r>
    </w:p>
    <w:p w14:paraId="08D58932" w14:textId="77777777" w:rsidR="00B12D21" w:rsidRPr="00B12D21" w:rsidRDefault="00B12D21" w:rsidP="00B12D21">
      <w:pPr>
        <w:rPr>
          <w:sz w:val="24"/>
          <w:szCs w:val="24"/>
        </w:rPr>
      </w:pPr>
    </w:p>
    <w:p w14:paraId="3298A0E1" w14:textId="77777777" w:rsidR="00B12D21" w:rsidRPr="00B12D21" w:rsidRDefault="00B12D21" w:rsidP="00B12D21">
      <w:pPr>
        <w:rPr>
          <w:sz w:val="24"/>
          <w:szCs w:val="24"/>
          <w:u w:val="single"/>
        </w:rPr>
      </w:pPr>
      <w:r w:rsidRPr="00B12D21">
        <w:rPr>
          <w:sz w:val="24"/>
          <w:szCs w:val="24"/>
          <w:u w:val="single"/>
        </w:rPr>
        <w:t>I also gained experience in:</w:t>
      </w:r>
    </w:p>
    <w:p w14:paraId="3F3B0FFB" w14:textId="77777777" w:rsidR="00B12D21" w:rsidRPr="00B12D21" w:rsidRDefault="00B12D21" w:rsidP="00B12D21">
      <w:pPr>
        <w:rPr>
          <w:sz w:val="24"/>
          <w:szCs w:val="24"/>
          <w:u w:val="single"/>
        </w:rPr>
      </w:pPr>
    </w:p>
    <w:p w14:paraId="2460B7F3" w14:textId="77777777" w:rsidR="00B12D21" w:rsidRPr="00B12D21" w:rsidRDefault="00B12D21" w:rsidP="00B12D21">
      <w:pPr>
        <w:numPr>
          <w:ilvl w:val="0"/>
          <w:numId w:val="2"/>
        </w:numPr>
        <w:rPr>
          <w:sz w:val="24"/>
          <w:szCs w:val="24"/>
        </w:rPr>
      </w:pPr>
      <w:r w:rsidRPr="00B12D21">
        <w:rPr>
          <w:sz w:val="24"/>
          <w:szCs w:val="24"/>
        </w:rPr>
        <w:t xml:space="preserve">Enhancing chart readability through proper formatting. </w:t>
      </w:r>
    </w:p>
    <w:p w14:paraId="2D7DA172" w14:textId="77777777" w:rsidR="00B12D21" w:rsidRPr="00B12D21" w:rsidRDefault="00B12D21" w:rsidP="00B12D21">
      <w:pPr>
        <w:numPr>
          <w:ilvl w:val="0"/>
          <w:numId w:val="2"/>
        </w:numPr>
        <w:rPr>
          <w:sz w:val="24"/>
          <w:szCs w:val="24"/>
        </w:rPr>
      </w:pPr>
      <w:r w:rsidRPr="00B12D21">
        <w:rPr>
          <w:sz w:val="24"/>
          <w:szCs w:val="24"/>
        </w:rPr>
        <w:t xml:space="preserve">Customizing visual elements to highlight important information. </w:t>
      </w:r>
    </w:p>
    <w:p w14:paraId="47A766C8" w14:textId="77777777" w:rsidR="00B12D21" w:rsidRPr="00B12D21" w:rsidRDefault="00B12D21" w:rsidP="00B12D21">
      <w:pPr>
        <w:numPr>
          <w:ilvl w:val="0"/>
          <w:numId w:val="2"/>
        </w:numPr>
        <w:rPr>
          <w:sz w:val="24"/>
          <w:szCs w:val="24"/>
        </w:rPr>
      </w:pPr>
      <w:r w:rsidRPr="00B12D21">
        <w:rPr>
          <w:sz w:val="24"/>
          <w:szCs w:val="24"/>
        </w:rPr>
        <w:t xml:space="preserve">Understanding the role of data visualization in data analysis and decision-making. </w:t>
      </w:r>
    </w:p>
    <w:p w14:paraId="7C1EF4B9" w14:textId="77777777" w:rsidR="00B12D21" w:rsidRPr="00B12D21" w:rsidRDefault="00B12D21" w:rsidP="00B12D21">
      <w:pPr>
        <w:numPr>
          <w:ilvl w:val="0"/>
          <w:numId w:val="2"/>
        </w:numPr>
        <w:rPr>
          <w:sz w:val="24"/>
          <w:szCs w:val="24"/>
        </w:rPr>
      </w:pPr>
      <w:r w:rsidRPr="00B12D21">
        <w:rPr>
          <w:sz w:val="24"/>
          <w:szCs w:val="24"/>
        </w:rPr>
        <w:t xml:space="preserve">Using Python plotting functions efficiently within the Google </w:t>
      </w:r>
      <w:proofErr w:type="spellStart"/>
      <w:r w:rsidRPr="00B12D21">
        <w:rPr>
          <w:sz w:val="24"/>
          <w:szCs w:val="24"/>
        </w:rPr>
        <w:t>Colab</w:t>
      </w:r>
      <w:proofErr w:type="spellEnd"/>
      <w:r w:rsidRPr="00B12D21">
        <w:rPr>
          <w:sz w:val="24"/>
          <w:szCs w:val="24"/>
        </w:rPr>
        <w:t xml:space="preserve"> environment. </w:t>
      </w:r>
    </w:p>
    <w:p w14:paraId="6A64F204" w14:textId="77777777" w:rsidR="00B12D21" w:rsidRPr="00B12D21" w:rsidRDefault="00B12D21" w:rsidP="00B12D21">
      <w:pPr>
        <w:ind w:left="360"/>
        <w:rPr>
          <w:sz w:val="24"/>
          <w:szCs w:val="24"/>
        </w:rPr>
      </w:pPr>
    </w:p>
    <w:p w14:paraId="4A9F56E4" w14:textId="28946733" w:rsidR="00B12D21" w:rsidRDefault="00B12D21" w:rsidP="00B12D21">
      <w:pPr>
        <w:rPr>
          <w:b/>
          <w:bCs/>
          <w:sz w:val="24"/>
          <w:szCs w:val="24"/>
          <w:u w:val="single"/>
        </w:rPr>
      </w:pPr>
      <w:r w:rsidRPr="00B12D21">
        <w:rPr>
          <w:b/>
          <w:bCs/>
          <w:sz w:val="24"/>
          <w:szCs w:val="24"/>
          <w:u w:val="single"/>
        </w:rPr>
        <w:t>Outcome</w:t>
      </w:r>
      <w:r>
        <w:rPr>
          <w:b/>
          <w:bCs/>
          <w:sz w:val="24"/>
          <w:szCs w:val="24"/>
          <w:u w:val="single"/>
        </w:rPr>
        <w:t>:</w:t>
      </w:r>
    </w:p>
    <w:p w14:paraId="3C8F4958" w14:textId="77777777" w:rsidR="00B12D21" w:rsidRPr="00B12D21" w:rsidRDefault="00B12D21" w:rsidP="00B12D21">
      <w:pPr>
        <w:rPr>
          <w:b/>
          <w:bCs/>
          <w:sz w:val="24"/>
          <w:szCs w:val="24"/>
          <w:u w:val="single"/>
        </w:rPr>
      </w:pPr>
    </w:p>
    <w:p w14:paraId="5DD54211" w14:textId="77777777" w:rsidR="00B12D21" w:rsidRDefault="00B12D21" w:rsidP="00B12D21">
      <w:pPr>
        <w:rPr>
          <w:sz w:val="24"/>
          <w:szCs w:val="24"/>
        </w:rPr>
      </w:pPr>
      <w:r w:rsidRPr="00B12D21">
        <w:rPr>
          <w:sz w:val="24"/>
          <w:szCs w:val="24"/>
        </w:rPr>
        <w:t xml:space="preserve">By the end of the session, I was able to confidently create and customize multiple types of </w:t>
      </w:r>
      <w:r w:rsidRPr="00B12D21">
        <w:rPr>
          <w:sz w:val="24"/>
          <w:szCs w:val="24"/>
        </w:rPr>
        <w:lastRenderedPageBreak/>
        <w:t>charts using Matplotlib. This practice improved my Python data visualization skills and strengthened my understanding of chart formatting techniques. The knowledge gained will be useful for future data analysis projects, helping me present insights in a clear, professional, and visually engaging manner.</w:t>
      </w:r>
    </w:p>
    <w:p w14:paraId="1EDD9B8B" w14:textId="77777777" w:rsidR="00B12D21" w:rsidRDefault="00B12D21" w:rsidP="00B12D21">
      <w:pPr>
        <w:pBdr>
          <w:bottom w:val="single" w:sz="6" w:space="1" w:color="auto"/>
        </w:pBdr>
        <w:rPr>
          <w:sz w:val="24"/>
          <w:szCs w:val="24"/>
        </w:rPr>
      </w:pPr>
    </w:p>
    <w:p w14:paraId="27654DC0" w14:textId="77777777" w:rsidR="00B12D21" w:rsidRDefault="00B12D21" w:rsidP="00B12D21">
      <w:pPr>
        <w:rPr>
          <w:sz w:val="24"/>
          <w:szCs w:val="24"/>
        </w:rPr>
      </w:pPr>
    </w:p>
    <w:p w14:paraId="509DDD47" w14:textId="77777777" w:rsidR="00B12D21" w:rsidRPr="00B12D21" w:rsidRDefault="00B12D21" w:rsidP="00B12D21">
      <w:pPr>
        <w:rPr>
          <w:sz w:val="24"/>
          <w:szCs w:val="24"/>
        </w:rPr>
      </w:pPr>
    </w:p>
    <w:p w14:paraId="4BC58E23" w14:textId="77777777" w:rsidR="00B016D1" w:rsidRPr="00B12D21" w:rsidRDefault="00B016D1">
      <w:pPr>
        <w:rPr>
          <w:sz w:val="24"/>
          <w:szCs w:val="24"/>
        </w:rPr>
      </w:pPr>
    </w:p>
    <w:sectPr w:rsidR="00B016D1" w:rsidRPr="00B12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4DF0"/>
    <w:multiLevelType w:val="multilevel"/>
    <w:tmpl w:val="4C0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14EA"/>
    <w:multiLevelType w:val="multilevel"/>
    <w:tmpl w:val="0CD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65339">
    <w:abstractNumId w:val="0"/>
  </w:num>
  <w:num w:numId="2" w16cid:durableId="39840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D21"/>
    <w:rsid w:val="003024EF"/>
    <w:rsid w:val="008011E4"/>
    <w:rsid w:val="00AB5B2E"/>
    <w:rsid w:val="00B016D1"/>
    <w:rsid w:val="00B12D21"/>
    <w:rsid w:val="00EF3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36EB"/>
  <w15:chartTrackingRefBased/>
  <w15:docId w15:val="{3116BB34-674B-43D1-AFFA-E1208DC3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B12D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2D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2D2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2D2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12D2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12D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2D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2D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2D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B12D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2D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2D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2D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2D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D21"/>
    <w:rPr>
      <w:rFonts w:eastAsiaTheme="majorEastAsia" w:cstheme="majorBidi"/>
      <w:color w:val="272727" w:themeColor="text1" w:themeTint="D8"/>
    </w:rPr>
  </w:style>
  <w:style w:type="paragraph" w:styleId="Title">
    <w:name w:val="Title"/>
    <w:basedOn w:val="Normal"/>
    <w:next w:val="Normal"/>
    <w:link w:val="TitleChar"/>
    <w:uiPriority w:val="10"/>
    <w:qFormat/>
    <w:rsid w:val="00B12D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D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D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2D21"/>
    <w:rPr>
      <w:rFonts w:ascii="Times New Roman" w:hAnsi="Times New Roman"/>
      <w:i/>
      <w:iCs/>
      <w:color w:val="404040" w:themeColor="text1" w:themeTint="BF"/>
    </w:rPr>
  </w:style>
  <w:style w:type="character" w:styleId="IntenseEmphasis">
    <w:name w:val="Intense Emphasis"/>
    <w:basedOn w:val="DefaultParagraphFont"/>
    <w:uiPriority w:val="21"/>
    <w:qFormat/>
    <w:rsid w:val="00B12D21"/>
    <w:rPr>
      <w:i/>
      <w:iCs/>
      <w:color w:val="365F91" w:themeColor="accent1" w:themeShade="BF"/>
    </w:rPr>
  </w:style>
  <w:style w:type="paragraph" w:styleId="IntenseQuote">
    <w:name w:val="Intense Quote"/>
    <w:basedOn w:val="Normal"/>
    <w:next w:val="Normal"/>
    <w:link w:val="IntenseQuoteChar"/>
    <w:uiPriority w:val="30"/>
    <w:qFormat/>
    <w:rsid w:val="00B12D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2D21"/>
    <w:rPr>
      <w:rFonts w:ascii="Times New Roman" w:hAnsi="Times New Roman"/>
      <w:i/>
      <w:iCs/>
      <w:color w:val="365F91" w:themeColor="accent1" w:themeShade="BF"/>
    </w:rPr>
  </w:style>
  <w:style w:type="character" w:styleId="IntenseReference">
    <w:name w:val="Intense Reference"/>
    <w:basedOn w:val="DefaultParagraphFont"/>
    <w:uiPriority w:val="32"/>
    <w:qFormat/>
    <w:rsid w:val="00B12D2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2026-06-10T14:53:00Z</dcterms:created>
  <dcterms:modified xsi:type="dcterms:W3CDTF">2026-06-10T14:58:00Z</dcterms:modified>
</cp:coreProperties>
</file>