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51389" w14:textId="59FACEC2" w:rsidR="00AC62EA" w:rsidRDefault="00AC62EA" w:rsidP="00AC62EA">
      <w:pPr>
        <w:rPr>
          <w:b/>
          <w:bCs/>
          <w:sz w:val="28"/>
          <w:szCs w:val="28"/>
          <w:u w:val="single"/>
        </w:rPr>
      </w:pPr>
      <w:r>
        <w:rPr>
          <w:b/>
          <w:bCs/>
        </w:rPr>
        <w:t xml:space="preserve">                                                           </w:t>
      </w:r>
      <w:r w:rsidRPr="00AC62EA">
        <w:rPr>
          <w:b/>
          <w:bCs/>
          <w:sz w:val="28"/>
          <w:szCs w:val="28"/>
          <w:u w:val="single"/>
        </w:rPr>
        <w:t>Day 20 Report</w:t>
      </w:r>
    </w:p>
    <w:p w14:paraId="573E277F" w14:textId="77777777" w:rsidR="00AC62EA" w:rsidRPr="00AC62EA" w:rsidRDefault="00AC62EA" w:rsidP="00AC62EA">
      <w:pPr>
        <w:rPr>
          <w:b/>
          <w:bCs/>
          <w:sz w:val="28"/>
          <w:szCs w:val="28"/>
          <w:u w:val="single"/>
        </w:rPr>
      </w:pPr>
    </w:p>
    <w:p w14:paraId="7E9B7065" w14:textId="77777777" w:rsidR="00AC62EA" w:rsidRDefault="00AC62EA" w:rsidP="00AC62EA">
      <w:pPr>
        <w:rPr>
          <w:b/>
          <w:bCs/>
        </w:rPr>
      </w:pPr>
      <w:r w:rsidRPr="00AC62EA">
        <w:rPr>
          <w:b/>
          <w:bCs/>
          <w:sz w:val="24"/>
          <w:szCs w:val="24"/>
          <w:u w:val="single"/>
        </w:rPr>
        <w:t>Title</w:t>
      </w:r>
      <w:r w:rsidRPr="00AC62EA">
        <w:rPr>
          <w:b/>
          <w:bCs/>
        </w:rPr>
        <w:t>:</w:t>
      </w:r>
    </w:p>
    <w:p w14:paraId="57C2ACD5" w14:textId="77777777" w:rsidR="00AC62EA" w:rsidRPr="00AC62EA" w:rsidRDefault="00AC62EA" w:rsidP="00AC62EA">
      <w:pPr>
        <w:rPr>
          <w:b/>
          <w:bCs/>
        </w:rPr>
      </w:pPr>
    </w:p>
    <w:p w14:paraId="2C33CCC0" w14:textId="77777777" w:rsidR="00AC62EA" w:rsidRPr="00AC62EA" w:rsidRDefault="00AC62EA" w:rsidP="00AC62EA">
      <w:pPr>
        <w:rPr>
          <w:b/>
          <w:bCs/>
          <w:u w:val="single"/>
        </w:rPr>
      </w:pPr>
      <w:r w:rsidRPr="00AC62EA">
        <w:rPr>
          <w:b/>
          <w:bCs/>
          <w:u w:val="single"/>
        </w:rPr>
        <w:t>Applying Filters and Sorting Techniques in Power BI</w:t>
      </w:r>
    </w:p>
    <w:p w14:paraId="17966E8C" w14:textId="77777777" w:rsidR="00AC62EA" w:rsidRPr="00AC62EA" w:rsidRDefault="00AC62EA" w:rsidP="00AC62EA"/>
    <w:p w14:paraId="5A42B78B" w14:textId="207B9AE0" w:rsidR="00AC62EA" w:rsidRDefault="00AC62EA" w:rsidP="00AC62EA">
      <w:pPr>
        <w:pStyle w:val="ListParagraph"/>
        <w:numPr>
          <w:ilvl w:val="0"/>
          <w:numId w:val="2"/>
        </w:numPr>
        <w:rPr>
          <w:b/>
          <w:bCs/>
        </w:rPr>
      </w:pPr>
      <w:r w:rsidRPr="00AC62EA">
        <w:rPr>
          <w:b/>
          <w:bCs/>
        </w:rPr>
        <w:t xml:space="preserve"> </w:t>
      </w:r>
      <w:r w:rsidRPr="00AC62EA">
        <w:rPr>
          <w:b/>
          <w:bCs/>
          <w:u w:val="single"/>
        </w:rPr>
        <w:t>Introduction</w:t>
      </w:r>
      <w:r w:rsidRPr="00AC62EA">
        <w:rPr>
          <w:b/>
          <w:bCs/>
        </w:rPr>
        <w:t>:</w:t>
      </w:r>
    </w:p>
    <w:p w14:paraId="3C1E95BD" w14:textId="77777777" w:rsidR="00AC62EA" w:rsidRPr="00AC62EA" w:rsidRDefault="00AC62EA" w:rsidP="00AC62EA">
      <w:pPr>
        <w:ind w:left="360"/>
        <w:rPr>
          <w:b/>
          <w:bCs/>
        </w:rPr>
      </w:pPr>
    </w:p>
    <w:p w14:paraId="4C882883" w14:textId="77777777" w:rsidR="00AC62EA" w:rsidRDefault="00AC62EA" w:rsidP="00AC62EA">
      <w:r w:rsidRPr="00AC62EA">
        <w:t xml:space="preserve">Filters and sorting techniques are important features in Power BI that help users </w:t>
      </w:r>
      <w:proofErr w:type="spellStart"/>
      <w:r w:rsidRPr="00AC62EA">
        <w:t>analyze</w:t>
      </w:r>
      <w:proofErr w:type="spellEnd"/>
      <w:r w:rsidRPr="00AC62EA">
        <w:t xml:space="preserve"> data efficiently and focus on specific information. In this task, different filtering and sorting options were applied to improve data analysis and visualization.</w:t>
      </w:r>
    </w:p>
    <w:p w14:paraId="783564DE" w14:textId="336B9568" w:rsidR="00AC62EA" w:rsidRPr="00AC62EA" w:rsidRDefault="00AC62EA" w:rsidP="00AC62EA">
      <w:r>
        <w:t xml:space="preserve"> </w:t>
      </w:r>
    </w:p>
    <w:p w14:paraId="1E86FB57" w14:textId="212A5AF1" w:rsidR="00AC62EA" w:rsidRDefault="00AC62EA" w:rsidP="00AC62EA">
      <w:pPr>
        <w:pStyle w:val="ListParagraph"/>
        <w:numPr>
          <w:ilvl w:val="0"/>
          <w:numId w:val="2"/>
        </w:numPr>
        <w:rPr>
          <w:b/>
          <w:bCs/>
          <w:u w:val="single"/>
        </w:rPr>
      </w:pPr>
      <w:r w:rsidRPr="00AC62EA">
        <w:rPr>
          <w:b/>
          <w:bCs/>
        </w:rPr>
        <w:t xml:space="preserve"> </w:t>
      </w:r>
      <w:r w:rsidRPr="00AC62EA">
        <w:rPr>
          <w:b/>
          <w:bCs/>
          <w:u w:val="single"/>
        </w:rPr>
        <w:t>Objective:</w:t>
      </w:r>
    </w:p>
    <w:p w14:paraId="0CB426B2" w14:textId="77777777" w:rsidR="00AC62EA" w:rsidRPr="00AC62EA" w:rsidRDefault="00AC62EA" w:rsidP="00AC62EA">
      <w:pPr>
        <w:pStyle w:val="ListParagraph"/>
        <w:ind w:left="720"/>
        <w:rPr>
          <w:b/>
          <w:bCs/>
          <w:u w:val="single"/>
        </w:rPr>
      </w:pPr>
    </w:p>
    <w:p w14:paraId="3B64F29A" w14:textId="77777777" w:rsidR="00AC62EA" w:rsidRDefault="00AC62EA" w:rsidP="00AC62EA">
      <w:r w:rsidRPr="00AC62EA">
        <w:t>• To learn filtering techniques in Power BI</w:t>
      </w:r>
      <w:r w:rsidRPr="00AC62EA">
        <w:br/>
        <w:t>• To apply sorting options for better data organization</w:t>
      </w:r>
      <w:r w:rsidRPr="00AC62EA">
        <w:br/>
        <w:t>• To use different filter levels in reports</w:t>
      </w:r>
      <w:r w:rsidRPr="00AC62EA">
        <w:br/>
        <w:t>• To improve data analysis and visualization</w:t>
      </w:r>
      <w:r w:rsidRPr="00AC62EA">
        <w:br/>
        <w:t>• To understand interactive reporting concepts</w:t>
      </w:r>
    </w:p>
    <w:p w14:paraId="250E8205" w14:textId="77777777" w:rsidR="00AC62EA" w:rsidRPr="00AC62EA" w:rsidRDefault="00AC62EA" w:rsidP="00AC62EA"/>
    <w:p w14:paraId="2ABBC80D" w14:textId="3AD82301" w:rsidR="00AC62EA" w:rsidRDefault="00AC62EA" w:rsidP="00AC62EA">
      <w:pPr>
        <w:pStyle w:val="ListParagraph"/>
        <w:numPr>
          <w:ilvl w:val="0"/>
          <w:numId w:val="2"/>
        </w:numPr>
        <w:rPr>
          <w:b/>
          <w:bCs/>
        </w:rPr>
      </w:pPr>
      <w:r w:rsidRPr="00AC62EA">
        <w:rPr>
          <w:b/>
          <w:bCs/>
        </w:rPr>
        <w:t xml:space="preserve"> </w:t>
      </w:r>
      <w:r w:rsidRPr="00AC62EA">
        <w:rPr>
          <w:b/>
          <w:bCs/>
          <w:u w:val="single"/>
        </w:rPr>
        <w:t>Tools and Technologies Used</w:t>
      </w:r>
      <w:r w:rsidRPr="00AC62EA">
        <w:rPr>
          <w:b/>
          <w:bCs/>
        </w:rPr>
        <w:t>:</w:t>
      </w:r>
    </w:p>
    <w:p w14:paraId="37996027" w14:textId="77777777" w:rsidR="00AC62EA" w:rsidRPr="00AC62EA" w:rsidRDefault="00AC62EA" w:rsidP="00AC62EA">
      <w:pPr>
        <w:pStyle w:val="ListParagraph"/>
        <w:ind w:left="72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199"/>
      </w:tblGrid>
      <w:tr w:rsidR="00AC62EA" w:rsidRPr="00AC62EA" w14:paraId="7E7EAFF1" w14:textId="77777777" w:rsidTr="00AC62EA">
        <w:trPr>
          <w:tblHeader/>
          <w:tblCellSpacing w:w="15" w:type="dxa"/>
        </w:trPr>
        <w:tc>
          <w:tcPr>
            <w:tcW w:w="2507" w:type="dxa"/>
            <w:vAlign w:val="center"/>
            <w:hideMark/>
          </w:tcPr>
          <w:p w14:paraId="00F666DB" w14:textId="77777777" w:rsidR="00AC62EA" w:rsidRPr="00AC62EA" w:rsidRDefault="00AC62EA" w:rsidP="00AC62EA">
            <w:pPr>
              <w:rPr>
                <w:b/>
                <w:bCs/>
              </w:rPr>
            </w:pPr>
            <w:r w:rsidRPr="00AC62EA">
              <w:rPr>
                <w:b/>
                <w:bCs/>
              </w:rPr>
              <w:t>Tool / Technology</w:t>
            </w:r>
          </w:p>
        </w:tc>
        <w:tc>
          <w:tcPr>
            <w:tcW w:w="2154" w:type="dxa"/>
            <w:vAlign w:val="center"/>
            <w:hideMark/>
          </w:tcPr>
          <w:p w14:paraId="07D481A8" w14:textId="77777777" w:rsidR="00AC62EA" w:rsidRPr="00AC62EA" w:rsidRDefault="00AC62EA" w:rsidP="00AC62EA">
            <w:pPr>
              <w:rPr>
                <w:b/>
                <w:bCs/>
              </w:rPr>
            </w:pPr>
            <w:r w:rsidRPr="00AC62EA">
              <w:rPr>
                <w:b/>
                <w:bCs/>
              </w:rPr>
              <w:t>Purpose</w:t>
            </w:r>
          </w:p>
        </w:tc>
      </w:tr>
      <w:tr w:rsidR="00AC62EA" w:rsidRPr="00AC62EA" w14:paraId="67229876" w14:textId="77777777" w:rsidTr="00AC62EA">
        <w:trPr>
          <w:tblCellSpacing w:w="15" w:type="dxa"/>
        </w:trPr>
        <w:tc>
          <w:tcPr>
            <w:tcW w:w="2507" w:type="dxa"/>
            <w:vAlign w:val="center"/>
            <w:hideMark/>
          </w:tcPr>
          <w:p w14:paraId="5D30B8CE" w14:textId="77777777" w:rsidR="00AC62EA" w:rsidRPr="00AC62EA" w:rsidRDefault="00AC62EA" w:rsidP="00AC62EA">
            <w:r w:rsidRPr="00AC62EA">
              <w:t>Microsoft Power BI</w:t>
            </w:r>
          </w:p>
        </w:tc>
        <w:tc>
          <w:tcPr>
            <w:tcW w:w="2154" w:type="dxa"/>
            <w:vAlign w:val="center"/>
            <w:hideMark/>
          </w:tcPr>
          <w:p w14:paraId="312EAFFF" w14:textId="77777777" w:rsidR="00AC62EA" w:rsidRPr="00AC62EA" w:rsidRDefault="00AC62EA" w:rsidP="00AC62EA">
            <w:r w:rsidRPr="00AC62EA">
              <w:t>Data Analysis and Visualization</w:t>
            </w:r>
          </w:p>
        </w:tc>
      </w:tr>
      <w:tr w:rsidR="00AC62EA" w:rsidRPr="00AC62EA" w14:paraId="7A4DAF2C" w14:textId="77777777" w:rsidTr="00AC62EA">
        <w:trPr>
          <w:tblCellSpacing w:w="15" w:type="dxa"/>
        </w:trPr>
        <w:tc>
          <w:tcPr>
            <w:tcW w:w="2507" w:type="dxa"/>
            <w:vAlign w:val="center"/>
            <w:hideMark/>
          </w:tcPr>
          <w:p w14:paraId="353FC401" w14:textId="77777777" w:rsidR="00AC62EA" w:rsidRPr="00AC62EA" w:rsidRDefault="00AC62EA" w:rsidP="00AC62EA">
            <w:r w:rsidRPr="00AC62EA">
              <w:t>Report View</w:t>
            </w:r>
          </w:p>
        </w:tc>
        <w:tc>
          <w:tcPr>
            <w:tcW w:w="2154" w:type="dxa"/>
            <w:vAlign w:val="center"/>
            <w:hideMark/>
          </w:tcPr>
          <w:p w14:paraId="6A4F2BBC" w14:textId="77777777" w:rsidR="00AC62EA" w:rsidRPr="00AC62EA" w:rsidRDefault="00AC62EA" w:rsidP="00AC62EA">
            <w:r w:rsidRPr="00AC62EA">
              <w:t>Applying Filters and Sorting</w:t>
            </w:r>
          </w:p>
        </w:tc>
      </w:tr>
      <w:tr w:rsidR="00AC62EA" w:rsidRPr="00AC62EA" w14:paraId="5C7FC874" w14:textId="77777777" w:rsidTr="00AC62EA">
        <w:trPr>
          <w:trHeight w:val="583"/>
          <w:tblCellSpacing w:w="15" w:type="dxa"/>
        </w:trPr>
        <w:tc>
          <w:tcPr>
            <w:tcW w:w="2507" w:type="dxa"/>
            <w:vAlign w:val="center"/>
            <w:hideMark/>
          </w:tcPr>
          <w:p w14:paraId="1146300F" w14:textId="77777777" w:rsidR="00AC62EA" w:rsidRPr="00AC62EA" w:rsidRDefault="00AC62EA" w:rsidP="00AC62EA">
            <w:r w:rsidRPr="00AC62EA">
              <w:t>Student Dataset</w:t>
            </w:r>
          </w:p>
        </w:tc>
        <w:tc>
          <w:tcPr>
            <w:tcW w:w="2154" w:type="dxa"/>
            <w:vAlign w:val="center"/>
            <w:hideMark/>
          </w:tcPr>
          <w:p w14:paraId="4CAE79B4" w14:textId="3D48DD5D" w:rsidR="00AC62EA" w:rsidRPr="00AC62EA" w:rsidRDefault="00AC62EA" w:rsidP="00AC62EA">
            <w:r w:rsidRPr="00AC62EA">
              <w:t>Data Source</w:t>
            </w:r>
          </w:p>
        </w:tc>
      </w:tr>
    </w:tbl>
    <w:p w14:paraId="2D39F0B8" w14:textId="3A031693" w:rsidR="00AC62EA" w:rsidRDefault="00AC62EA" w:rsidP="00AC62EA">
      <w:pPr>
        <w:pStyle w:val="ListParagraph"/>
        <w:numPr>
          <w:ilvl w:val="0"/>
          <w:numId w:val="2"/>
        </w:numPr>
        <w:rPr>
          <w:b/>
          <w:bCs/>
        </w:rPr>
      </w:pPr>
      <w:r w:rsidRPr="00AC62EA">
        <w:rPr>
          <w:b/>
          <w:bCs/>
        </w:rPr>
        <w:t xml:space="preserve"> </w:t>
      </w:r>
      <w:r w:rsidRPr="00AC62EA">
        <w:rPr>
          <w:b/>
          <w:bCs/>
          <w:u w:val="single"/>
        </w:rPr>
        <w:t>Operations Performed</w:t>
      </w:r>
      <w:r w:rsidRPr="00AC62EA">
        <w:rPr>
          <w:b/>
          <w:bCs/>
        </w:rPr>
        <w:t>:</w:t>
      </w:r>
    </w:p>
    <w:p w14:paraId="68BBDE04" w14:textId="77777777" w:rsidR="00AC62EA" w:rsidRPr="00AC62EA" w:rsidRDefault="00AC62EA" w:rsidP="00AC62EA">
      <w:pPr>
        <w:rPr>
          <w:b/>
          <w:bCs/>
        </w:rPr>
      </w:pPr>
    </w:p>
    <w:p w14:paraId="22D48FDF" w14:textId="77777777" w:rsidR="00AC62EA" w:rsidRDefault="00AC62EA" w:rsidP="00AC62EA">
      <w:r w:rsidRPr="00AC62EA">
        <w:t>• Applied visual-level filters to specific charts</w:t>
      </w:r>
      <w:r w:rsidRPr="00AC62EA">
        <w:br/>
        <w:t>• Used page-level filters to filter data across a report page</w:t>
      </w:r>
      <w:r w:rsidRPr="00AC62EA">
        <w:br/>
        <w:t>• Applied report-level filters for overall analysis</w:t>
      </w:r>
      <w:r w:rsidRPr="00AC62EA">
        <w:br/>
        <w:t>• Sorted data in ascending and descending order</w:t>
      </w:r>
      <w:r w:rsidRPr="00AC62EA">
        <w:br/>
        <w:t xml:space="preserve">• </w:t>
      </w:r>
      <w:proofErr w:type="spellStart"/>
      <w:r w:rsidRPr="00AC62EA">
        <w:t>Analyzed</w:t>
      </w:r>
      <w:proofErr w:type="spellEnd"/>
      <w:r w:rsidRPr="00AC62EA">
        <w:t xml:space="preserve"> filtered data through different visualizations</w:t>
      </w:r>
    </w:p>
    <w:p w14:paraId="23C4035B" w14:textId="31C17D1F" w:rsidR="00AC62EA" w:rsidRPr="00AC62EA" w:rsidRDefault="00AC62EA" w:rsidP="00AC62EA">
      <w:r>
        <w:t xml:space="preserve"> </w:t>
      </w:r>
    </w:p>
    <w:p w14:paraId="4FA02D5C" w14:textId="33FEBBB3" w:rsidR="00AC62EA" w:rsidRDefault="00AC62EA" w:rsidP="00AC62EA">
      <w:pPr>
        <w:pStyle w:val="ListParagraph"/>
        <w:numPr>
          <w:ilvl w:val="0"/>
          <w:numId w:val="2"/>
        </w:numPr>
        <w:rPr>
          <w:b/>
          <w:bCs/>
        </w:rPr>
      </w:pPr>
      <w:r w:rsidRPr="00AC62EA">
        <w:rPr>
          <w:b/>
          <w:bCs/>
          <w:u w:val="single"/>
        </w:rPr>
        <w:t xml:space="preserve"> Observations and Findings</w:t>
      </w:r>
      <w:r w:rsidRPr="00AC62EA">
        <w:rPr>
          <w:b/>
          <w:bCs/>
        </w:rPr>
        <w:t>:</w:t>
      </w:r>
    </w:p>
    <w:p w14:paraId="649679C0" w14:textId="77777777" w:rsidR="00AC62EA" w:rsidRPr="00AC62EA" w:rsidRDefault="00AC62EA" w:rsidP="00AC62EA">
      <w:pPr>
        <w:pStyle w:val="ListParagraph"/>
        <w:ind w:left="720"/>
        <w:rPr>
          <w:b/>
          <w:bCs/>
        </w:rPr>
      </w:pPr>
    </w:p>
    <w:p w14:paraId="4EF909F9" w14:textId="77777777" w:rsidR="00AC62EA" w:rsidRPr="00AC62EA" w:rsidRDefault="00AC62EA" w:rsidP="00AC62EA">
      <w:pPr>
        <w:numPr>
          <w:ilvl w:val="0"/>
          <w:numId w:val="1"/>
        </w:numPr>
      </w:pPr>
      <w:r w:rsidRPr="00AC62EA">
        <w:t xml:space="preserve">Filters helped focus on specific data and insights. </w:t>
      </w:r>
    </w:p>
    <w:p w14:paraId="43007058" w14:textId="77777777" w:rsidR="00AC62EA" w:rsidRPr="00AC62EA" w:rsidRDefault="00AC62EA" w:rsidP="00AC62EA">
      <w:pPr>
        <w:numPr>
          <w:ilvl w:val="0"/>
          <w:numId w:val="1"/>
        </w:numPr>
      </w:pPr>
      <w:r w:rsidRPr="00AC62EA">
        <w:t xml:space="preserve">Sorting improved data readability and organization. </w:t>
      </w:r>
    </w:p>
    <w:p w14:paraId="02E2C67A" w14:textId="77777777" w:rsidR="00AC62EA" w:rsidRPr="00AC62EA" w:rsidRDefault="00AC62EA" w:rsidP="00AC62EA">
      <w:pPr>
        <w:numPr>
          <w:ilvl w:val="0"/>
          <w:numId w:val="1"/>
        </w:numPr>
      </w:pPr>
      <w:r w:rsidRPr="00AC62EA">
        <w:t xml:space="preserve">Different filter levels provided flexible analysis options. </w:t>
      </w:r>
    </w:p>
    <w:p w14:paraId="50E4D604" w14:textId="77777777" w:rsidR="00AC62EA" w:rsidRDefault="00AC62EA" w:rsidP="00AC62EA">
      <w:pPr>
        <w:numPr>
          <w:ilvl w:val="0"/>
          <w:numId w:val="1"/>
        </w:numPr>
      </w:pPr>
      <w:r w:rsidRPr="00AC62EA">
        <w:t xml:space="preserve">Interactive filtering enhanced report usability. </w:t>
      </w:r>
    </w:p>
    <w:p w14:paraId="034A0902" w14:textId="77777777" w:rsidR="00AC62EA" w:rsidRPr="00AC62EA" w:rsidRDefault="00AC62EA" w:rsidP="00AC62EA">
      <w:pPr>
        <w:ind w:left="720"/>
      </w:pPr>
    </w:p>
    <w:p w14:paraId="75F32AEC" w14:textId="4500901F" w:rsidR="00AC62EA" w:rsidRDefault="00AC62EA" w:rsidP="00AC62EA">
      <w:pPr>
        <w:pStyle w:val="ListParagraph"/>
        <w:numPr>
          <w:ilvl w:val="0"/>
          <w:numId w:val="2"/>
        </w:numPr>
        <w:rPr>
          <w:b/>
          <w:bCs/>
        </w:rPr>
      </w:pPr>
      <w:r w:rsidRPr="00AC62EA">
        <w:rPr>
          <w:b/>
          <w:bCs/>
        </w:rPr>
        <w:t xml:space="preserve"> </w:t>
      </w:r>
      <w:r w:rsidRPr="00AC62EA">
        <w:rPr>
          <w:b/>
          <w:bCs/>
          <w:u w:val="single"/>
        </w:rPr>
        <w:t>Conclusion</w:t>
      </w:r>
      <w:r w:rsidRPr="00AC62EA">
        <w:rPr>
          <w:b/>
          <w:bCs/>
        </w:rPr>
        <w:t>:</w:t>
      </w:r>
    </w:p>
    <w:p w14:paraId="4279D3DE" w14:textId="77777777" w:rsidR="00AC62EA" w:rsidRPr="00AC62EA" w:rsidRDefault="00AC62EA" w:rsidP="00AC62EA">
      <w:pPr>
        <w:pStyle w:val="ListParagraph"/>
        <w:ind w:left="720"/>
        <w:rPr>
          <w:b/>
          <w:bCs/>
        </w:rPr>
      </w:pPr>
    </w:p>
    <w:p w14:paraId="0CC29DEB" w14:textId="77777777" w:rsidR="00AC62EA" w:rsidRDefault="00AC62EA" w:rsidP="00AC62EA">
      <w:r w:rsidRPr="00AC62EA">
        <w:t>In this task, filters and sorting techniques were successfully applied in Power BI to improve data analysis and reporting. Different filter levels were used to refine data views, while sorting helped organize information more effectively.</w:t>
      </w:r>
    </w:p>
    <w:p w14:paraId="6260627A" w14:textId="77777777" w:rsidR="00AC62EA" w:rsidRPr="00AC62EA" w:rsidRDefault="00AC62EA" w:rsidP="00AC62EA"/>
    <w:p w14:paraId="1C241826" w14:textId="77777777" w:rsidR="00AC62EA" w:rsidRDefault="00AC62EA" w:rsidP="00AC62EA">
      <w:r w:rsidRPr="00AC62EA">
        <w:rPr>
          <w:u w:val="single"/>
        </w:rPr>
        <w:t>This task improved my understanding of</w:t>
      </w:r>
      <w:r w:rsidRPr="00AC62EA">
        <w:t>:</w:t>
      </w:r>
    </w:p>
    <w:p w14:paraId="2130EF5A" w14:textId="26AED4BD" w:rsidR="00AC62EA" w:rsidRDefault="00AC62EA" w:rsidP="00AC62EA">
      <w:r w:rsidRPr="00AC62EA">
        <w:br/>
        <w:t>• Visual, page, and report-level filters</w:t>
      </w:r>
      <w:r w:rsidRPr="00AC62EA">
        <w:br/>
      </w:r>
      <w:r w:rsidRPr="00AC62EA">
        <w:lastRenderedPageBreak/>
        <w:t>• Data sorting techniques</w:t>
      </w:r>
      <w:r w:rsidRPr="00AC62EA">
        <w:br/>
        <w:t>• Interactive reporting in Power BI</w:t>
      </w:r>
      <w:r w:rsidRPr="00AC62EA">
        <w:br/>
        <w:t>• Data analysis and visualization concepts</w:t>
      </w:r>
    </w:p>
    <w:p w14:paraId="5628B2E8" w14:textId="77777777" w:rsidR="00AC62EA" w:rsidRPr="00AC62EA" w:rsidRDefault="00AC62EA" w:rsidP="00AC62EA"/>
    <w:p w14:paraId="6D5B2543" w14:textId="77777777" w:rsidR="00AC62EA" w:rsidRDefault="00AC62EA" w:rsidP="00AC62EA">
      <w:r w:rsidRPr="00AC62EA">
        <w:t>Overall, it enhanced my practical skills in creating more interactive and meaningful Power BI reports.</w:t>
      </w:r>
    </w:p>
    <w:p w14:paraId="0F31FC47" w14:textId="77777777" w:rsidR="00AC62EA" w:rsidRDefault="00AC62EA" w:rsidP="00AC62EA">
      <w:pPr>
        <w:pBdr>
          <w:bottom w:val="single" w:sz="6" w:space="1" w:color="auto"/>
        </w:pBdr>
      </w:pPr>
    </w:p>
    <w:p w14:paraId="28980E98" w14:textId="77777777" w:rsidR="00AC62EA" w:rsidRDefault="00AC62EA" w:rsidP="00AC62EA"/>
    <w:p w14:paraId="50C8785A" w14:textId="77777777" w:rsidR="00AC62EA" w:rsidRPr="00AC62EA" w:rsidRDefault="00AC62EA" w:rsidP="00AC62EA"/>
    <w:p w14:paraId="29908B72" w14:textId="77777777" w:rsidR="00B016D1" w:rsidRDefault="00B016D1"/>
    <w:sectPr w:rsidR="00B01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80682"/>
    <w:multiLevelType w:val="hybridMultilevel"/>
    <w:tmpl w:val="4594B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8204255"/>
    <w:multiLevelType w:val="multilevel"/>
    <w:tmpl w:val="1296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722528">
    <w:abstractNumId w:val="1"/>
  </w:num>
  <w:num w:numId="2" w16cid:durableId="1177231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2EA"/>
    <w:rsid w:val="001B1E35"/>
    <w:rsid w:val="003024EF"/>
    <w:rsid w:val="008011E4"/>
    <w:rsid w:val="00AB5B2E"/>
    <w:rsid w:val="00AC62EA"/>
    <w:rsid w:val="00B01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59859"/>
  <w15:chartTrackingRefBased/>
  <w15:docId w15:val="{E8EBA46C-B5EC-4EA0-8300-B307577B2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AC62E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C62E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C62EA"/>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C62E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C62EA"/>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AC62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62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62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62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AC62E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C62E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C62E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C62E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C62E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C6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2EA"/>
    <w:rPr>
      <w:rFonts w:eastAsiaTheme="majorEastAsia" w:cstheme="majorBidi"/>
      <w:color w:val="272727" w:themeColor="text1" w:themeTint="D8"/>
    </w:rPr>
  </w:style>
  <w:style w:type="paragraph" w:styleId="Title">
    <w:name w:val="Title"/>
    <w:basedOn w:val="Normal"/>
    <w:next w:val="Normal"/>
    <w:link w:val="TitleChar"/>
    <w:uiPriority w:val="10"/>
    <w:qFormat/>
    <w:rsid w:val="00AC62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2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2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62EA"/>
    <w:rPr>
      <w:rFonts w:ascii="Times New Roman" w:hAnsi="Times New Roman"/>
      <w:i/>
      <w:iCs/>
      <w:color w:val="404040" w:themeColor="text1" w:themeTint="BF"/>
    </w:rPr>
  </w:style>
  <w:style w:type="character" w:styleId="IntenseEmphasis">
    <w:name w:val="Intense Emphasis"/>
    <w:basedOn w:val="DefaultParagraphFont"/>
    <w:uiPriority w:val="21"/>
    <w:qFormat/>
    <w:rsid w:val="00AC62EA"/>
    <w:rPr>
      <w:i/>
      <w:iCs/>
      <w:color w:val="365F91" w:themeColor="accent1" w:themeShade="BF"/>
    </w:rPr>
  </w:style>
  <w:style w:type="paragraph" w:styleId="IntenseQuote">
    <w:name w:val="Intense Quote"/>
    <w:basedOn w:val="Normal"/>
    <w:next w:val="Normal"/>
    <w:link w:val="IntenseQuoteChar"/>
    <w:uiPriority w:val="30"/>
    <w:qFormat/>
    <w:rsid w:val="00AC62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C62EA"/>
    <w:rPr>
      <w:rFonts w:ascii="Times New Roman" w:hAnsi="Times New Roman"/>
      <w:i/>
      <w:iCs/>
      <w:color w:val="365F91" w:themeColor="accent1" w:themeShade="BF"/>
    </w:rPr>
  </w:style>
  <w:style w:type="character" w:styleId="IntenseReference">
    <w:name w:val="Intense Reference"/>
    <w:basedOn w:val="DefaultParagraphFont"/>
    <w:uiPriority w:val="32"/>
    <w:qFormat/>
    <w:rsid w:val="00AC62E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2026-06-07T15:10:00Z</dcterms:created>
  <dcterms:modified xsi:type="dcterms:W3CDTF">2026-06-07T15:13:00Z</dcterms:modified>
</cp:coreProperties>
</file>