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6DFD" w14:textId="6EA31E43" w:rsidR="00CD1EF8" w:rsidRDefault="00CD1EF8" w:rsidP="00CD1EF8">
      <w:pPr>
        <w:rPr>
          <w:b/>
          <w:bCs/>
          <w:sz w:val="28"/>
          <w:szCs w:val="28"/>
          <w:u w:val="single"/>
        </w:rPr>
      </w:pPr>
      <w:r w:rsidRPr="00CD1EF8">
        <w:rPr>
          <w:b/>
          <w:bCs/>
          <w:sz w:val="28"/>
          <w:szCs w:val="28"/>
        </w:rPr>
        <w:t xml:space="preserve">                                         </w:t>
      </w:r>
      <w:r>
        <w:rPr>
          <w:b/>
          <w:bCs/>
          <w:sz w:val="28"/>
          <w:szCs w:val="28"/>
        </w:rPr>
        <w:t xml:space="preserve">     </w:t>
      </w:r>
      <w:r w:rsidRPr="00CD1EF8">
        <w:rPr>
          <w:b/>
          <w:bCs/>
          <w:sz w:val="28"/>
          <w:szCs w:val="28"/>
          <w:u w:val="single"/>
        </w:rPr>
        <w:t>Day 21 Report</w:t>
      </w:r>
    </w:p>
    <w:p w14:paraId="06862C40" w14:textId="77777777" w:rsidR="00CD1EF8" w:rsidRPr="00CD1EF8" w:rsidRDefault="00CD1EF8" w:rsidP="00CD1EF8">
      <w:pPr>
        <w:rPr>
          <w:b/>
          <w:bCs/>
          <w:sz w:val="28"/>
          <w:szCs w:val="28"/>
          <w:u w:val="single"/>
        </w:rPr>
      </w:pPr>
    </w:p>
    <w:p w14:paraId="71955C99" w14:textId="77777777" w:rsidR="00CD1EF8" w:rsidRDefault="00CD1EF8" w:rsidP="00CD1EF8">
      <w:pPr>
        <w:rPr>
          <w:b/>
          <w:bCs/>
          <w:sz w:val="24"/>
          <w:szCs w:val="24"/>
          <w:u w:val="single"/>
        </w:rPr>
      </w:pPr>
      <w:r w:rsidRPr="00CD1EF8">
        <w:rPr>
          <w:b/>
          <w:bCs/>
          <w:sz w:val="24"/>
          <w:szCs w:val="24"/>
          <w:u w:val="single"/>
        </w:rPr>
        <w:t>Title:</w:t>
      </w:r>
    </w:p>
    <w:p w14:paraId="490FFA10" w14:textId="77777777" w:rsidR="00CD1EF8" w:rsidRPr="00CD1EF8" w:rsidRDefault="00CD1EF8" w:rsidP="00CD1EF8">
      <w:pPr>
        <w:rPr>
          <w:b/>
          <w:bCs/>
          <w:sz w:val="24"/>
          <w:szCs w:val="24"/>
          <w:u w:val="single"/>
        </w:rPr>
      </w:pPr>
    </w:p>
    <w:p w14:paraId="0A0E43AF" w14:textId="77777777" w:rsidR="00CD1EF8" w:rsidRDefault="00CD1EF8" w:rsidP="00CD1EF8">
      <w:pPr>
        <w:rPr>
          <w:b/>
          <w:bCs/>
        </w:rPr>
      </w:pPr>
      <w:r w:rsidRPr="00CD1EF8">
        <w:rPr>
          <w:b/>
          <w:bCs/>
        </w:rPr>
        <w:t>Using Slicers for Interactive Reports in Power BI</w:t>
      </w:r>
    </w:p>
    <w:p w14:paraId="64408D27" w14:textId="77777777" w:rsidR="00CD1EF8" w:rsidRPr="00CD1EF8" w:rsidRDefault="00CD1EF8" w:rsidP="00CD1EF8"/>
    <w:p w14:paraId="60474BD7" w14:textId="4E38A1C7" w:rsidR="00CD1EF8" w:rsidRDefault="00CD1EF8" w:rsidP="00CD1EF8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CD1EF8">
        <w:rPr>
          <w:b/>
          <w:bCs/>
        </w:rPr>
        <w:t xml:space="preserve"> </w:t>
      </w:r>
      <w:r w:rsidRPr="00CD1EF8">
        <w:rPr>
          <w:b/>
          <w:bCs/>
          <w:sz w:val="24"/>
          <w:szCs w:val="24"/>
          <w:u w:val="single"/>
        </w:rPr>
        <w:t>Introduction:</w:t>
      </w:r>
    </w:p>
    <w:p w14:paraId="04963FE3" w14:textId="77777777" w:rsidR="00CD1EF8" w:rsidRPr="00CD1EF8" w:rsidRDefault="00CD1EF8" w:rsidP="00CD1EF8">
      <w:pPr>
        <w:ind w:left="360"/>
        <w:rPr>
          <w:b/>
          <w:bCs/>
          <w:sz w:val="24"/>
          <w:szCs w:val="24"/>
          <w:u w:val="single"/>
        </w:rPr>
      </w:pPr>
    </w:p>
    <w:p w14:paraId="2A356AF2" w14:textId="77777777" w:rsidR="00CD1EF8" w:rsidRDefault="00CD1EF8" w:rsidP="00CD1EF8">
      <w:r w:rsidRPr="00CD1EF8">
        <w:t xml:space="preserve">Slicers are powerful filtering tools in Power BI that help users interact with data and </w:t>
      </w:r>
      <w:proofErr w:type="spellStart"/>
      <w:r w:rsidRPr="00CD1EF8">
        <w:t>analyze</w:t>
      </w:r>
      <w:proofErr w:type="spellEnd"/>
      <w:r w:rsidRPr="00CD1EF8">
        <w:t xml:space="preserve"> information dynamically. In this task, slicers were used to create interactive and user-friendly reports for better data exploration and visualization.</w:t>
      </w:r>
    </w:p>
    <w:p w14:paraId="44CA9531" w14:textId="2ACA46BA" w:rsidR="00CD1EF8" w:rsidRPr="00CD1EF8" w:rsidRDefault="00CD1EF8" w:rsidP="00CD1EF8">
      <w:r>
        <w:t xml:space="preserve"> </w:t>
      </w:r>
    </w:p>
    <w:p w14:paraId="5E5498B5" w14:textId="2C52BF07" w:rsidR="00CD1EF8" w:rsidRDefault="00CD1EF8" w:rsidP="00CD1EF8">
      <w:pPr>
        <w:pStyle w:val="ListParagraph"/>
        <w:numPr>
          <w:ilvl w:val="0"/>
          <w:numId w:val="2"/>
        </w:numPr>
        <w:rPr>
          <w:b/>
          <w:bCs/>
        </w:rPr>
      </w:pPr>
      <w:r w:rsidRPr="00CD1EF8">
        <w:rPr>
          <w:b/>
          <w:bCs/>
          <w:u w:val="single"/>
        </w:rPr>
        <w:t xml:space="preserve"> Objective</w:t>
      </w:r>
      <w:r w:rsidRPr="00CD1EF8">
        <w:rPr>
          <w:b/>
          <w:bCs/>
        </w:rPr>
        <w:t>:</w:t>
      </w:r>
    </w:p>
    <w:p w14:paraId="68F6A500" w14:textId="77777777" w:rsidR="00CD1EF8" w:rsidRPr="00CD1EF8" w:rsidRDefault="00CD1EF8" w:rsidP="00CD1EF8">
      <w:pPr>
        <w:pStyle w:val="ListParagraph"/>
        <w:ind w:left="720"/>
        <w:rPr>
          <w:b/>
          <w:bCs/>
        </w:rPr>
      </w:pPr>
    </w:p>
    <w:p w14:paraId="6E734CF0" w14:textId="77777777" w:rsidR="00CD1EF8" w:rsidRDefault="00CD1EF8" w:rsidP="00CD1EF8">
      <w:r w:rsidRPr="00CD1EF8">
        <w:t>• To learn how to use slicers in Power BI</w:t>
      </w:r>
      <w:r w:rsidRPr="00CD1EF8">
        <w:br/>
        <w:t>• To create interactive and dynamic reports</w:t>
      </w:r>
      <w:r w:rsidRPr="00CD1EF8">
        <w:br/>
        <w:t>• To improve data filtering and analysis</w:t>
      </w:r>
      <w:r w:rsidRPr="00CD1EF8">
        <w:br/>
        <w:t>• To enhance dashboard usability and user experience</w:t>
      </w:r>
      <w:r w:rsidRPr="00CD1EF8">
        <w:br/>
        <w:t>• To understand dashboard interactivity concepts</w:t>
      </w:r>
    </w:p>
    <w:p w14:paraId="77B97B68" w14:textId="77777777" w:rsidR="00CD1EF8" w:rsidRPr="00CD1EF8" w:rsidRDefault="00CD1EF8" w:rsidP="00CD1EF8"/>
    <w:p w14:paraId="585B96AF" w14:textId="670F55B5" w:rsidR="00CD1EF8" w:rsidRDefault="00CD1EF8" w:rsidP="00CD1EF8">
      <w:pPr>
        <w:pStyle w:val="ListParagraph"/>
        <w:numPr>
          <w:ilvl w:val="0"/>
          <w:numId w:val="2"/>
        </w:numPr>
        <w:rPr>
          <w:b/>
          <w:bCs/>
        </w:rPr>
      </w:pPr>
      <w:r w:rsidRPr="00CD1EF8">
        <w:rPr>
          <w:b/>
          <w:bCs/>
        </w:rPr>
        <w:t xml:space="preserve"> </w:t>
      </w:r>
      <w:r w:rsidRPr="00CD1EF8">
        <w:rPr>
          <w:b/>
          <w:bCs/>
          <w:u w:val="single"/>
        </w:rPr>
        <w:t>Tools and Technologies Used</w:t>
      </w:r>
      <w:r w:rsidRPr="00CD1EF8">
        <w:rPr>
          <w:b/>
          <w:bCs/>
        </w:rPr>
        <w:t>:</w:t>
      </w:r>
    </w:p>
    <w:p w14:paraId="11B5A696" w14:textId="77777777" w:rsidR="00CD1EF8" w:rsidRPr="00CD1EF8" w:rsidRDefault="00CD1EF8" w:rsidP="00CD1EF8">
      <w:pPr>
        <w:pStyle w:val="ListParagraph"/>
        <w:ind w:left="72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774"/>
      </w:tblGrid>
      <w:tr w:rsidR="00CD1EF8" w:rsidRPr="00CD1EF8" w14:paraId="45ED6F5E" w14:textId="77777777" w:rsidTr="00CD1EF8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4CB0AF62" w14:textId="77777777" w:rsidR="00CD1EF8" w:rsidRPr="00CD1EF8" w:rsidRDefault="00CD1EF8" w:rsidP="00CD1EF8">
            <w:pPr>
              <w:rPr>
                <w:b/>
                <w:bCs/>
              </w:rPr>
            </w:pPr>
            <w:r w:rsidRPr="00CD1EF8">
              <w:rPr>
                <w:b/>
                <w:bCs/>
              </w:rPr>
              <w:t>Tool / Technology</w:t>
            </w:r>
          </w:p>
        </w:tc>
        <w:tc>
          <w:tcPr>
            <w:tcW w:w="1729" w:type="dxa"/>
            <w:vAlign w:val="center"/>
            <w:hideMark/>
          </w:tcPr>
          <w:p w14:paraId="31452D73" w14:textId="77777777" w:rsidR="00CD1EF8" w:rsidRPr="00CD1EF8" w:rsidRDefault="00CD1EF8" w:rsidP="00CD1EF8">
            <w:pPr>
              <w:rPr>
                <w:b/>
                <w:bCs/>
              </w:rPr>
            </w:pPr>
            <w:r w:rsidRPr="00CD1EF8">
              <w:rPr>
                <w:b/>
                <w:bCs/>
              </w:rPr>
              <w:t>Purpose</w:t>
            </w:r>
          </w:p>
        </w:tc>
      </w:tr>
      <w:tr w:rsidR="00CD1EF8" w:rsidRPr="00CD1EF8" w14:paraId="6770F6B6" w14:textId="77777777" w:rsidTr="00CD1E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0D633C7" w14:textId="77777777" w:rsidR="00CD1EF8" w:rsidRPr="00CD1EF8" w:rsidRDefault="00CD1EF8" w:rsidP="00CD1EF8">
            <w:r w:rsidRPr="00CD1EF8">
              <w:t>Microsoft Power BI</w:t>
            </w:r>
          </w:p>
        </w:tc>
        <w:tc>
          <w:tcPr>
            <w:tcW w:w="1729" w:type="dxa"/>
            <w:vAlign w:val="center"/>
            <w:hideMark/>
          </w:tcPr>
          <w:p w14:paraId="748D2FD5" w14:textId="77777777" w:rsidR="00CD1EF8" w:rsidRPr="00CD1EF8" w:rsidRDefault="00CD1EF8" w:rsidP="00CD1EF8">
            <w:r w:rsidRPr="00CD1EF8">
              <w:t>Data Analysis and Visualization</w:t>
            </w:r>
          </w:p>
        </w:tc>
      </w:tr>
      <w:tr w:rsidR="00CD1EF8" w:rsidRPr="00CD1EF8" w14:paraId="75558B26" w14:textId="77777777" w:rsidTr="00CD1E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3B59987" w14:textId="77777777" w:rsidR="00CD1EF8" w:rsidRPr="00CD1EF8" w:rsidRDefault="00CD1EF8" w:rsidP="00CD1EF8">
            <w:r w:rsidRPr="00CD1EF8">
              <w:t>Slicers</w:t>
            </w:r>
          </w:p>
        </w:tc>
        <w:tc>
          <w:tcPr>
            <w:tcW w:w="1729" w:type="dxa"/>
            <w:vAlign w:val="center"/>
            <w:hideMark/>
          </w:tcPr>
          <w:p w14:paraId="18CFC216" w14:textId="77777777" w:rsidR="00CD1EF8" w:rsidRPr="00CD1EF8" w:rsidRDefault="00CD1EF8" w:rsidP="00CD1EF8">
            <w:r w:rsidRPr="00CD1EF8">
              <w:t>Interactive Data Filtering</w:t>
            </w:r>
          </w:p>
        </w:tc>
      </w:tr>
      <w:tr w:rsidR="00CD1EF8" w:rsidRPr="00CD1EF8" w14:paraId="30060A9D" w14:textId="77777777" w:rsidTr="00CD1EF8">
        <w:trPr>
          <w:trHeight w:val="654"/>
          <w:tblCellSpacing w:w="15" w:type="dxa"/>
        </w:trPr>
        <w:tc>
          <w:tcPr>
            <w:tcW w:w="2932" w:type="dxa"/>
            <w:vAlign w:val="center"/>
            <w:hideMark/>
          </w:tcPr>
          <w:p w14:paraId="6DC823BE" w14:textId="77777777" w:rsidR="00CD1EF8" w:rsidRPr="00CD1EF8" w:rsidRDefault="00CD1EF8" w:rsidP="00CD1EF8">
            <w:r w:rsidRPr="00CD1EF8">
              <w:t>Student Dataset</w:t>
            </w:r>
          </w:p>
        </w:tc>
        <w:tc>
          <w:tcPr>
            <w:tcW w:w="1729" w:type="dxa"/>
            <w:vAlign w:val="center"/>
            <w:hideMark/>
          </w:tcPr>
          <w:p w14:paraId="32102271" w14:textId="77777777" w:rsidR="00CD1EF8" w:rsidRPr="00CD1EF8" w:rsidRDefault="00CD1EF8" w:rsidP="00CD1EF8">
            <w:r w:rsidRPr="00CD1EF8">
              <w:t>Data Source</w:t>
            </w:r>
          </w:p>
        </w:tc>
      </w:tr>
    </w:tbl>
    <w:p w14:paraId="72D20066" w14:textId="566C0DE6" w:rsidR="00CD1EF8" w:rsidRDefault="00CD1EF8" w:rsidP="00CD1EF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CD1EF8">
        <w:rPr>
          <w:b/>
          <w:bCs/>
        </w:rPr>
        <w:t xml:space="preserve"> </w:t>
      </w:r>
      <w:r w:rsidRPr="00CD1EF8">
        <w:rPr>
          <w:b/>
          <w:bCs/>
          <w:u w:val="single"/>
        </w:rPr>
        <w:t>Operations Performed:</w:t>
      </w:r>
    </w:p>
    <w:p w14:paraId="638756D1" w14:textId="77777777" w:rsidR="00CD1EF8" w:rsidRPr="00CD1EF8" w:rsidRDefault="00CD1EF8" w:rsidP="00CD1EF8">
      <w:pPr>
        <w:rPr>
          <w:b/>
          <w:bCs/>
          <w:u w:val="single"/>
        </w:rPr>
      </w:pPr>
    </w:p>
    <w:p w14:paraId="7D664150" w14:textId="77777777" w:rsidR="00CD1EF8" w:rsidRDefault="00CD1EF8" w:rsidP="00CD1EF8">
      <w:r w:rsidRPr="00CD1EF8">
        <w:t>• Added slicers to the report dashboard</w:t>
      </w:r>
      <w:r w:rsidRPr="00CD1EF8">
        <w:br/>
        <w:t>• Configured slicers for different data fields</w:t>
      </w:r>
      <w:r w:rsidRPr="00CD1EF8">
        <w:br/>
        <w:t>• Applied dynamic filtering using slicers</w:t>
      </w:r>
      <w:r w:rsidRPr="00CD1EF8">
        <w:br/>
        <w:t>• Connected slicers with visualizations</w:t>
      </w:r>
      <w:r w:rsidRPr="00CD1EF8">
        <w:br/>
        <w:t>• Customized slicer appearance for better usability</w:t>
      </w:r>
    </w:p>
    <w:p w14:paraId="4DAAC669" w14:textId="2B8A846F" w:rsidR="00CD1EF8" w:rsidRPr="00CD1EF8" w:rsidRDefault="00CD1EF8" w:rsidP="00CD1EF8">
      <w:r>
        <w:t xml:space="preserve"> </w:t>
      </w:r>
    </w:p>
    <w:p w14:paraId="56E4886E" w14:textId="43B1B514" w:rsidR="00CD1EF8" w:rsidRDefault="00CD1EF8" w:rsidP="00CD1EF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CD1EF8">
        <w:rPr>
          <w:b/>
          <w:bCs/>
        </w:rPr>
        <w:t xml:space="preserve"> </w:t>
      </w:r>
      <w:r w:rsidRPr="00CD1EF8">
        <w:rPr>
          <w:b/>
          <w:bCs/>
          <w:u w:val="single"/>
        </w:rPr>
        <w:t>Observations and Findings:</w:t>
      </w:r>
    </w:p>
    <w:p w14:paraId="0AE504CB" w14:textId="77777777" w:rsidR="00CD1EF8" w:rsidRPr="00CD1EF8" w:rsidRDefault="00CD1EF8" w:rsidP="00CD1EF8">
      <w:pPr>
        <w:ind w:left="360"/>
        <w:rPr>
          <w:b/>
          <w:bCs/>
          <w:u w:val="single"/>
        </w:rPr>
      </w:pPr>
    </w:p>
    <w:p w14:paraId="1852D33B" w14:textId="77777777" w:rsidR="00CD1EF8" w:rsidRPr="00CD1EF8" w:rsidRDefault="00CD1EF8" w:rsidP="00CD1EF8">
      <w:pPr>
        <w:numPr>
          <w:ilvl w:val="0"/>
          <w:numId w:val="1"/>
        </w:numPr>
      </w:pPr>
      <w:r w:rsidRPr="00CD1EF8">
        <w:t xml:space="preserve">Slicers made reports more interactive and user-friendly. </w:t>
      </w:r>
    </w:p>
    <w:p w14:paraId="3C7E4E28" w14:textId="77777777" w:rsidR="00CD1EF8" w:rsidRPr="00CD1EF8" w:rsidRDefault="00CD1EF8" w:rsidP="00CD1EF8">
      <w:pPr>
        <w:numPr>
          <w:ilvl w:val="0"/>
          <w:numId w:val="1"/>
        </w:numPr>
      </w:pPr>
      <w:r w:rsidRPr="00CD1EF8">
        <w:t xml:space="preserve">Dynamic filtering helped </w:t>
      </w:r>
      <w:proofErr w:type="spellStart"/>
      <w:r w:rsidRPr="00CD1EF8">
        <w:t>analyze</w:t>
      </w:r>
      <w:proofErr w:type="spellEnd"/>
      <w:r w:rsidRPr="00CD1EF8">
        <w:t xml:space="preserve"> specific data quickly. </w:t>
      </w:r>
    </w:p>
    <w:p w14:paraId="5489388F" w14:textId="77777777" w:rsidR="00CD1EF8" w:rsidRPr="00CD1EF8" w:rsidRDefault="00CD1EF8" w:rsidP="00CD1EF8">
      <w:pPr>
        <w:numPr>
          <w:ilvl w:val="0"/>
          <w:numId w:val="1"/>
        </w:numPr>
      </w:pPr>
      <w:r w:rsidRPr="00CD1EF8">
        <w:t xml:space="preserve">Slicers improved dashboard navigation and usability. </w:t>
      </w:r>
    </w:p>
    <w:p w14:paraId="2F4BB299" w14:textId="77777777" w:rsidR="00CD1EF8" w:rsidRDefault="00CD1EF8" w:rsidP="00CD1EF8">
      <w:pPr>
        <w:numPr>
          <w:ilvl w:val="0"/>
          <w:numId w:val="1"/>
        </w:numPr>
      </w:pPr>
      <w:r w:rsidRPr="00CD1EF8">
        <w:t xml:space="preserve">Interactive reports provided better insights into the data. </w:t>
      </w:r>
    </w:p>
    <w:p w14:paraId="0E1D0F2A" w14:textId="77777777" w:rsidR="00CD1EF8" w:rsidRPr="00CD1EF8" w:rsidRDefault="00CD1EF8" w:rsidP="00CD1EF8">
      <w:pPr>
        <w:ind w:left="360"/>
      </w:pPr>
    </w:p>
    <w:p w14:paraId="060F5999" w14:textId="30A3EDD9" w:rsidR="00CD1EF8" w:rsidRDefault="00CD1EF8" w:rsidP="00CD1EF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CD1EF8">
        <w:rPr>
          <w:b/>
          <w:bCs/>
        </w:rPr>
        <w:t xml:space="preserve"> </w:t>
      </w:r>
      <w:r w:rsidRPr="00CD1EF8">
        <w:rPr>
          <w:b/>
          <w:bCs/>
          <w:u w:val="single"/>
        </w:rPr>
        <w:t>Conclusion:</w:t>
      </w:r>
    </w:p>
    <w:p w14:paraId="04D52AB4" w14:textId="77777777" w:rsidR="00CD1EF8" w:rsidRPr="00CD1EF8" w:rsidRDefault="00CD1EF8" w:rsidP="00CD1EF8">
      <w:pPr>
        <w:ind w:left="360"/>
        <w:rPr>
          <w:b/>
          <w:bCs/>
          <w:u w:val="single"/>
        </w:rPr>
      </w:pPr>
    </w:p>
    <w:p w14:paraId="15ECF709" w14:textId="77777777" w:rsidR="00CD1EF8" w:rsidRDefault="00CD1EF8" w:rsidP="00CD1EF8">
      <w:r w:rsidRPr="00CD1EF8">
        <w:t>In this task, slicers were successfully used in Power BI to create interactive and dynamic reports. They enabled efficient data filtering and improved the overall dashboard experience.</w:t>
      </w:r>
    </w:p>
    <w:p w14:paraId="4E873ABE" w14:textId="77777777" w:rsidR="00CD1EF8" w:rsidRPr="00CD1EF8" w:rsidRDefault="00CD1EF8" w:rsidP="00CD1EF8"/>
    <w:p w14:paraId="6C98F555" w14:textId="77777777" w:rsidR="00CD1EF8" w:rsidRDefault="00CD1EF8" w:rsidP="00CD1EF8">
      <w:r w:rsidRPr="00CD1EF8">
        <w:rPr>
          <w:u w:val="single"/>
        </w:rPr>
        <w:t>This task improved my understanding of</w:t>
      </w:r>
      <w:r w:rsidRPr="00CD1EF8">
        <w:t>:</w:t>
      </w:r>
      <w:r>
        <w:t xml:space="preserve"> </w:t>
      </w:r>
    </w:p>
    <w:p w14:paraId="3ECDCD71" w14:textId="6063B80F" w:rsidR="00CD1EF8" w:rsidRDefault="00CD1EF8" w:rsidP="00CD1EF8">
      <w:r w:rsidRPr="00CD1EF8">
        <w:br/>
        <w:t>• Using slicers in Power BI</w:t>
      </w:r>
      <w:r w:rsidRPr="00CD1EF8">
        <w:br/>
      </w:r>
      <w:r w:rsidRPr="00CD1EF8">
        <w:lastRenderedPageBreak/>
        <w:t>• Dynamic data filtering techniques</w:t>
      </w:r>
      <w:r w:rsidRPr="00CD1EF8">
        <w:br/>
        <w:t>• Interactive dashboard design</w:t>
      </w:r>
      <w:r w:rsidRPr="00CD1EF8">
        <w:br/>
        <w:t>• Data analysis and visualization concepts</w:t>
      </w:r>
    </w:p>
    <w:p w14:paraId="3F1DF812" w14:textId="77777777" w:rsidR="00CD1EF8" w:rsidRPr="00CD1EF8" w:rsidRDefault="00CD1EF8" w:rsidP="00CD1EF8"/>
    <w:p w14:paraId="784F323A" w14:textId="77777777" w:rsidR="00CD1EF8" w:rsidRDefault="00CD1EF8" w:rsidP="00CD1EF8">
      <w:r w:rsidRPr="00CD1EF8">
        <w:t>Overall, it enhanced my practical skills in creating user-friendly and interactive Power BI dashboards.</w:t>
      </w:r>
    </w:p>
    <w:p w14:paraId="76738009" w14:textId="77777777" w:rsidR="00CD1EF8" w:rsidRDefault="00CD1EF8" w:rsidP="00CD1EF8">
      <w:pPr>
        <w:pBdr>
          <w:bottom w:val="single" w:sz="6" w:space="1" w:color="auto"/>
        </w:pBdr>
      </w:pPr>
    </w:p>
    <w:p w14:paraId="18F289F6" w14:textId="77777777" w:rsidR="00CD1EF8" w:rsidRDefault="00CD1EF8" w:rsidP="00CD1EF8"/>
    <w:p w14:paraId="35910096" w14:textId="77777777" w:rsidR="00CD1EF8" w:rsidRPr="00CD1EF8" w:rsidRDefault="00CD1EF8" w:rsidP="00CD1EF8"/>
    <w:p w14:paraId="70B663F6" w14:textId="70E80A70" w:rsidR="00B016D1" w:rsidRDefault="00CD1EF8">
      <w:r>
        <w:t xml:space="preserve"> </w:t>
      </w:r>
    </w:p>
    <w:sectPr w:rsidR="00B01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805C7"/>
    <w:multiLevelType w:val="hybridMultilevel"/>
    <w:tmpl w:val="61FA1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74EB9"/>
    <w:multiLevelType w:val="multilevel"/>
    <w:tmpl w:val="BF42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143707">
    <w:abstractNumId w:val="1"/>
  </w:num>
  <w:num w:numId="2" w16cid:durableId="147371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F8"/>
    <w:rsid w:val="000238CC"/>
    <w:rsid w:val="003024EF"/>
    <w:rsid w:val="008011E4"/>
    <w:rsid w:val="00AB5B2E"/>
    <w:rsid w:val="00B016D1"/>
    <w:rsid w:val="00CD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DF84"/>
  <w15:chartTrackingRefBased/>
  <w15:docId w15:val="{B91D6670-2846-4A79-B16C-43AE9295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D1E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F8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D1E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F8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2026-06-07T15:20:00Z</dcterms:created>
  <dcterms:modified xsi:type="dcterms:W3CDTF">2026-06-07T15:24:00Z</dcterms:modified>
</cp:coreProperties>
</file>