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68F" w:rsidRPr="00D64BCA" w:rsidRDefault="00000000">
      <w:pPr>
        <w:spacing w:after="158" w:line="259" w:lineRule="auto"/>
        <w:ind w:left="2160" w:firstLine="0"/>
        <w:rPr>
          <w:rFonts w:ascii="Arial" w:hAnsi="Arial" w:cs="Arial"/>
          <w:sz w:val="24"/>
          <w:szCs w:val="24"/>
        </w:rPr>
      </w:pPr>
      <w:r w:rsidRPr="00D64BCA">
        <w:rPr>
          <w:rFonts w:ascii="Arial" w:hAnsi="Arial" w:cs="Arial"/>
          <w:b/>
          <w:sz w:val="24"/>
          <w:szCs w:val="24"/>
        </w:rPr>
        <w:t xml:space="preserve">Advance Excel Assignment 5 </w:t>
      </w:r>
    </w:p>
    <w:p w:rsidR="002E268F" w:rsidRPr="00D64BCA" w:rsidRDefault="00000000">
      <w:pPr>
        <w:numPr>
          <w:ilvl w:val="0"/>
          <w:numId w:val="2"/>
        </w:numPr>
        <w:ind w:hanging="360"/>
        <w:rPr>
          <w:rFonts w:ascii="Arial" w:hAnsi="Arial" w:cs="Arial"/>
          <w:sz w:val="24"/>
          <w:szCs w:val="24"/>
        </w:rPr>
      </w:pPr>
      <w:r w:rsidRPr="00D64BCA">
        <w:rPr>
          <w:rFonts w:ascii="Arial" w:hAnsi="Arial" w:cs="Arial"/>
          <w:b/>
          <w:bCs/>
          <w:sz w:val="24"/>
          <w:szCs w:val="24"/>
        </w:rPr>
        <w:t>How many types of conditions are available in conditional formatting on Excel</w:t>
      </w:r>
      <w:r w:rsidRPr="00D64BCA">
        <w:rPr>
          <w:rFonts w:ascii="Arial" w:hAnsi="Arial" w:cs="Arial"/>
          <w:sz w:val="24"/>
          <w:szCs w:val="24"/>
        </w:rPr>
        <w:t xml:space="preserve">? </w:t>
      </w:r>
    </w:p>
    <w:p w:rsidR="005D654A" w:rsidRPr="00D64BCA" w:rsidRDefault="00000000" w:rsidP="005D654A">
      <w:pPr>
        <w:spacing w:after="195"/>
        <w:ind w:left="-5"/>
        <w:rPr>
          <w:rFonts w:ascii="Arial" w:hAnsi="Arial" w:cs="Arial"/>
          <w:sz w:val="24"/>
          <w:szCs w:val="24"/>
        </w:rPr>
      </w:pPr>
      <w:r w:rsidRPr="00D64BCA">
        <w:rPr>
          <w:rFonts w:ascii="Arial" w:hAnsi="Arial" w:cs="Arial"/>
          <w:b/>
          <w:bCs/>
          <w:sz w:val="24"/>
          <w:szCs w:val="24"/>
        </w:rPr>
        <w:t>Ans</w:t>
      </w:r>
      <w:r w:rsidRPr="00D64BCA">
        <w:rPr>
          <w:rFonts w:ascii="Arial" w:hAnsi="Arial" w:cs="Arial"/>
          <w:sz w:val="24"/>
          <w:szCs w:val="24"/>
        </w:rPr>
        <w:t>:</w:t>
      </w:r>
      <w:r w:rsidR="005D654A" w:rsidRPr="00D64BCA">
        <w:rPr>
          <w:rFonts w:ascii="Arial" w:hAnsi="Arial" w:cs="Arial"/>
          <w:sz w:val="24"/>
          <w:szCs w:val="24"/>
        </w:rPr>
        <w:t xml:space="preserve"> </w:t>
      </w:r>
      <w:hyperlink r:id="rId5" w:tgtFrame="_blank" w:history="1">
        <w:r w:rsidR="005D654A" w:rsidRPr="00D64BCA">
          <w:rPr>
            <w:rStyle w:val="Emphasis"/>
            <w:rFonts w:ascii="Arial" w:hAnsi="Arial" w:cs="Arial"/>
            <w:b/>
            <w:bCs/>
            <w:color w:val="auto"/>
            <w:sz w:val="24"/>
            <w:szCs w:val="24"/>
          </w:rPr>
          <w:t>Conditional Formatting</w:t>
        </w:r>
      </w:hyperlink>
      <w:r w:rsidR="005D654A" w:rsidRPr="00D64BCA">
        <w:rPr>
          <w:rFonts w:ascii="Arial" w:hAnsi="Arial" w:cs="Arial"/>
          <w:color w:val="auto"/>
          <w:sz w:val="24"/>
          <w:szCs w:val="24"/>
        </w:rPr>
        <w:t xml:space="preserve"> is a must-be-used feature of </w:t>
      </w:r>
      <w:hyperlink r:id="rId6" w:tgtFrame="_blank" w:history="1">
        <w:r w:rsidR="005D654A" w:rsidRPr="00D64BCA">
          <w:rPr>
            <w:rStyle w:val="Hyperlink"/>
            <w:rFonts w:ascii="Arial" w:hAnsi="Arial" w:cs="Arial"/>
            <w:b/>
            <w:bCs/>
            <w:color w:val="auto"/>
            <w:sz w:val="24"/>
            <w:szCs w:val="24"/>
            <w:u w:val="none"/>
          </w:rPr>
          <w:t>Microsoft Excel</w:t>
        </w:r>
      </w:hyperlink>
      <w:r w:rsidR="005D654A" w:rsidRPr="00D64BCA">
        <w:rPr>
          <w:rFonts w:ascii="Arial" w:hAnsi="Arial" w:cs="Arial"/>
          <w:color w:val="auto"/>
          <w:sz w:val="24"/>
          <w:szCs w:val="24"/>
        </w:rPr>
        <w:t xml:space="preserve"> for </w:t>
      </w:r>
      <w:r w:rsidR="005D654A" w:rsidRPr="00D64BCA">
        <w:rPr>
          <w:rFonts w:ascii="Arial" w:hAnsi="Arial" w:cs="Arial"/>
          <w:sz w:val="24"/>
          <w:szCs w:val="24"/>
        </w:rPr>
        <w:t xml:space="preserve">better statistical analysis and visualization of data. This feature is mainly used for highlighting cells in a data set based on different conditions. </w:t>
      </w:r>
      <w:r w:rsidR="009F779D" w:rsidRPr="00D64BCA">
        <w:rPr>
          <w:rFonts w:ascii="Arial" w:hAnsi="Arial" w:cs="Arial"/>
          <w:sz w:val="24"/>
          <w:szCs w:val="24"/>
        </w:rPr>
        <w:br/>
      </w:r>
      <w:r w:rsidR="009F779D" w:rsidRPr="00D64BCA">
        <w:rPr>
          <w:rFonts w:ascii="Arial" w:hAnsi="Arial" w:cs="Arial"/>
          <w:noProof/>
          <w:sz w:val="24"/>
          <w:szCs w:val="24"/>
        </w:rPr>
        <w:drawing>
          <wp:inline distT="0" distB="0" distL="0" distR="0" wp14:anchorId="0588314B" wp14:editId="24C9C136">
            <wp:extent cx="22479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4105275"/>
                    </a:xfrm>
                    <a:prstGeom prst="rect">
                      <a:avLst/>
                    </a:prstGeom>
                  </pic:spPr>
                </pic:pic>
              </a:graphicData>
            </a:graphic>
          </wp:inline>
        </w:drawing>
      </w:r>
    </w:p>
    <w:p w:rsidR="002E268F" w:rsidRPr="00D64BCA" w:rsidRDefault="00000000">
      <w:pPr>
        <w:spacing w:after="195"/>
        <w:ind w:left="-5"/>
        <w:rPr>
          <w:rFonts w:ascii="Arial" w:hAnsi="Arial" w:cs="Arial"/>
          <w:sz w:val="24"/>
          <w:szCs w:val="24"/>
        </w:rPr>
      </w:pPr>
      <w:r w:rsidRPr="00D64BCA">
        <w:rPr>
          <w:rFonts w:ascii="Arial" w:hAnsi="Arial" w:cs="Arial"/>
          <w:sz w:val="24"/>
          <w:szCs w:val="24"/>
        </w:rPr>
        <w:t xml:space="preserve"> </w:t>
      </w:r>
      <w:r w:rsidR="005D654A" w:rsidRPr="00D64BCA">
        <w:rPr>
          <w:rFonts w:ascii="Arial" w:hAnsi="Arial" w:cs="Arial"/>
          <w:sz w:val="24"/>
          <w:szCs w:val="24"/>
        </w:rPr>
        <w:t xml:space="preserve">Here are </w:t>
      </w:r>
      <w:r w:rsidR="005D654A" w:rsidRPr="00D64BCA">
        <w:rPr>
          <w:rFonts w:ascii="Arial" w:hAnsi="Arial" w:cs="Arial"/>
          <w:sz w:val="24"/>
          <w:szCs w:val="24"/>
        </w:rPr>
        <w:t>different types of conditional formatting in Excel</w:t>
      </w:r>
      <w:r w:rsidR="005D654A" w:rsidRPr="00D64BCA">
        <w:rPr>
          <w:rFonts w:ascii="Arial" w:hAnsi="Arial" w:cs="Arial"/>
          <w:sz w:val="24"/>
          <w:szCs w:val="24"/>
        </w:rPr>
        <w:t xml:space="preserve">. </w:t>
      </w:r>
      <w:r w:rsidRPr="00D64BCA">
        <w:rPr>
          <w:rFonts w:ascii="Arial" w:hAnsi="Arial" w:cs="Arial"/>
          <w:sz w:val="24"/>
          <w:szCs w:val="24"/>
        </w:rPr>
        <w:t xml:space="preserve">Several conditional formatting </w:t>
      </w:r>
      <w:r w:rsidR="005D654A" w:rsidRPr="00D64BCA">
        <w:rPr>
          <w:rFonts w:ascii="Arial" w:hAnsi="Arial" w:cs="Arial"/>
          <w:sz w:val="24"/>
          <w:szCs w:val="24"/>
        </w:rPr>
        <w:t>is</w:t>
      </w:r>
      <w:r w:rsidRPr="00D64BCA">
        <w:rPr>
          <w:rFonts w:ascii="Arial" w:hAnsi="Arial" w:cs="Arial"/>
          <w:sz w:val="24"/>
          <w:szCs w:val="24"/>
        </w:rPr>
        <w:t xml:space="preserve"> </w:t>
      </w:r>
      <w:r w:rsidR="005D654A" w:rsidRPr="00D64BCA">
        <w:rPr>
          <w:rFonts w:ascii="Arial" w:hAnsi="Arial" w:cs="Arial"/>
          <w:sz w:val="24"/>
          <w:szCs w:val="24"/>
        </w:rPr>
        <w:t>as follows</w:t>
      </w:r>
      <w:r w:rsidRPr="00D64BCA">
        <w:rPr>
          <w:rFonts w:ascii="Arial" w:hAnsi="Arial" w:cs="Arial"/>
          <w:sz w:val="24"/>
          <w:szCs w:val="24"/>
        </w:rPr>
        <w:t xml:space="preserve">: </w:t>
      </w:r>
    </w:p>
    <w:p w:rsidR="005D654A" w:rsidRPr="00D64BCA" w:rsidRDefault="005D654A" w:rsidP="005D654A">
      <w:pPr>
        <w:pStyle w:val="ListParagraph"/>
        <w:numPr>
          <w:ilvl w:val="0"/>
          <w:numId w:val="4"/>
        </w:numPr>
        <w:spacing w:after="195"/>
        <w:rPr>
          <w:rFonts w:ascii="Arial" w:hAnsi="Arial" w:cs="Arial"/>
          <w:sz w:val="24"/>
          <w:szCs w:val="24"/>
        </w:rPr>
      </w:pPr>
      <w:r w:rsidRPr="00D64BCA">
        <w:rPr>
          <w:rFonts w:ascii="Arial" w:hAnsi="Arial" w:cs="Arial"/>
          <w:sz w:val="24"/>
          <w:szCs w:val="24"/>
        </w:rPr>
        <w:t xml:space="preserve">The first type of </w:t>
      </w:r>
      <w:hyperlink r:id="rId8" w:tgtFrame="_blank" w:history="1">
        <w:r w:rsidRPr="00D64BCA">
          <w:rPr>
            <w:rStyle w:val="Strong"/>
            <w:rFonts w:ascii="Arial" w:hAnsi="Arial" w:cs="Arial"/>
            <w:color w:val="auto"/>
            <w:sz w:val="24"/>
            <w:szCs w:val="24"/>
          </w:rPr>
          <w:t>conditional formatting in Excel</w:t>
        </w:r>
        <w:r w:rsidRPr="00D64BCA">
          <w:rPr>
            <w:rStyle w:val="Hyperlink"/>
            <w:rFonts w:ascii="Arial" w:hAnsi="Arial" w:cs="Arial"/>
            <w:color w:val="auto"/>
            <w:sz w:val="24"/>
            <w:szCs w:val="24"/>
            <w:u w:val="none"/>
          </w:rPr>
          <w:t xml:space="preserve"> </w:t>
        </w:r>
      </w:hyperlink>
      <w:r w:rsidRPr="00D64BCA">
        <w:rPr>
          <w:rFonts w:ascii="Arial" w:hAnsi="Arial" w:cs="Arial"/>
          <w:color w:val="auto"/>
          <w:sz w:val="24"/>
          <w:szCs w:val="24"/>
        </w:rPr>
        <w:t xml:space="preserve">is </w:t>
      </w:r>
      <w:r w:rsidRPr="00D64BCA">
        <w:rPr>
          <w:rFonts w:ascii="Arial" w:hAnsi="Arial" w:cs="Arial"/>
          <w:sz w:val="24"/>
          <w:szCs w:val="24"/>
        </w:rPr>
        <w:t xml:space="preserve">the </w:t>
      </w:r>
      <w:r w:rsidRPr="00D64BCA">
        <w:rPr>
          <w:rStyle w:val="Emphasis"/>
          <w:rFonts w:ascii="Arial" w:hAnsi="Arial" w:cs="Arial"/>
          <w:b/>
          <w:bCs/>
          <w:sz w:val="24"/>
          <w:szCs w:val="24"/>
        </w:rPr>
        <w:t>Highlight Cells Rules</w:t>
      </w:r>
      <w:r w:rsidRPr="00D64BCA">
        <w:rPr>
          <w:rFonts w:ascii="Arial" w:hAnsi="Arial" w:cs="Arial"/>
          <w:sz w:val="24"/>
          <w:szCs w:val="24"/>
        </w:rPr>
        <w:t>. Under this type, we will give some specific conditions, and the presentation of the cells will change upon these conditions.</w:t>
      </w:r>
    </w:p>
    <w:p w:rsidR="00875DBB" w:rsidRPr="00D64BCA" w:rsidRDefault="00875DBB" w:rsidP="005D654A">
      <w:pPr>
        <w:pStyle w:val="ListParagraph"/>
        <w:numPr>
          <w:ilvl w:val="0"/>
          <w:numId w:val="4"/>
        </w:numPr>
        <w:spacing w:after="195"/>
        <w:rPr>
          <w:rFonts w:ascii="Arial" w:hAnsi="Arial" w:cs="Arial"/>
          <w:sz w:val="24"/>
          <w:szCs w:val="24"/>
        </w:rPr>
      </w:pPr>
      <w:r w:rsidRPr="00D64BCA">
        <w:rPr>
          <w:rFonts w:ascii="Arial" w:hAnsi="Arial" w:cs="Arial"/>
          <w:b/>
          <w:bCs/>
          <w:sz w:val="24"/>
          <w:szCs w:val="24"/>
        </w:rPr>
        <w:t>Icon sets</w:t>
      </w:r>
      <w:r w:rsidRPr="00D64BCA">
        <w:rPr>
          <w:rFonts w:ascii="Arial" w:hAnsi="Arial" w:cs="Arial"/>
          <w:sz w:val="24"/>
          <w:szCs w:val="24"/>
        </w:rPr>
        <w:t xml:space="preserve"> are exactly what you’re thinking — small images we can use to organize our data — and it’s super easy to use them in Excel with conditional formatting.</w:t>
      </w:r>
    </w:p>
    <w:p w:rsidR="00875DBB" w:rsidRPr="00D64BCA" w:rsidRDefault="00875DBB" w:rsidP="005D654A">
      <w:pPr>
        <w:pStyle w:val="ListParagraph"/>
        <w:numPr>
          <w:ilvl w:val="0"/>
          <w:numId w:val="4"/>
        </w:numPr>
        <w:spacing w:after="195"/>
        <w:rPr>
          <w:rFonts w:ascii="Arial" w:hAnsi="Arial" w:cs="Arial"/>
          <w:sz w:val="24"/>
          <w:szCs w:val="24"/>
        </w:rPr>
      </w:pPr>
      <w:r w:rsidRPr="00D64BCA">
        <w:rPr>
          <w:rFonts w:ascii="Arial" w:hAnsi="Arial" w:cs="Arial"/>
          <w:sz w:val="24"/>
          <w:szCs w:val="24"/>
        </w:rPr>
        <w:t xml:space="preserve">Another way to display conditional formatting in your data is with </w:t>
      </w:r>
      <w:r w:rsidRPr="00D64BCA">
        <w:rPr>
          <w:rFonts w:ascii="Arial" w:hAnsi="Arial" w:cs="Arial"/>
          <w:b/>
          <w:bCs/>
          <w:sz w:val="24"/>
          <w:szCs w:val="24"/>
        </w:rPr>
        <w:t>data bars</w:t>
      </w:r>
      <w:r w:rsidRPr="00D64BCA">
        <w:rPr>
          <w:rFonts w:ascii="Arial" w:hAnsi="Arial" w:cs="Arial"/>
          <w:sz w:val="24"/>
          <w:szCs w:val="24"/>
        </w:rPr>
        <w:t xml:space="preserve">. If you highlight a column and apply data bars, you'll see that they appear in the column. Using this method, it’s easy to visualize your data relative to other values: the bigger the data bar, the bigger the value. You also have a choice between using a gradient or </w:t>
      </w:r>
      <w:r w:rsidRPr="00D64BCA">
        <w:rPr>
          <w:rFonts w:ascii="Arial" w:hAnsi="Arial" w:cs="Arial"/>
          <w:sz w:val="24"/>
          <w:szCs w:val="24"/>
        </w:rPr>
        <w:t xml:space="preserve">a </w:t>
      </w:r>
      <w:r w:rsidRPr="00D64BCA">
        <w:rPr>
          <w:rFonts w:ascii="Arial" w:hAnsi="Arial" w:cs="Arial"/>
          <w:sz w:val="24"/>
          <w:szCs w:val="24"/>
        </w:rPr>
        <w:t>solid color bar in your visualization.</w:t>
      </w:r>
    </w:p>
    <w:p w:rsidR="00875DBB" w:rsidRPr="00D64BCA" w:rsidRDefault="00875DBB" w:rsidP="005D654A">
      <w:pPr>
        <w:pStyle w:val="ListParagraph"/>
        <w:numPr>
          <w:ilvl w:val="0"/>
          <w:numId w:val="4"/>
        </w:numPr>
        <w:spacing w:after="195"/>
        <w:rPr>
          <w:rFonts w:ascii="Arial" w:hAnsi="Arial" w:cs="Arial"/>
          <w:sz w:val="24"/>
          <w:szCs w:val="24"/>
        </w:rPr>
      </w:pPr>
      <w:r w:rsidRPr="00D64BCA">
        <w:rPr>
          <w:rFonts w:ascii="Arial" w:hAnsi="Arial" w:cs="Arial"/>
          <w:b/>
          <w:bCs/>
          <w:sz w:val="24"/>
          <w:szCs w:val="24"/>
        </w:rPr>
        <w:t>Top/bottom rules</w:t>
      </w:r>
      <w:r w:rsidRPr="00D64BCA">
        <w:rPr>
          <w:rFonts w:ascii="Arial" w:hAnsi="Arial" w:cs="Arial"/>
          <w:sz w:val="24"/>
          <w:szCs w:val="24"/>
        </w:rPr>
        <w:t xml:space="preserve"> are another cool way to use conditional formatting. This allows you to organize your data based on the highest or lowest values in your data set. From there, you can further hone your data set by focusing on the values you care about most.</w:t>
      </w:r>
    </w:p>
    <w:p w:rsidR="002E268F" w:rsidRPr="00D64BCA" w:rsidRDefault="00E5234C" w:rsidP="00E5234C">
      <w:pPr>
        <w:pStyle w:val="ListParagraph"/>
        <w:numPr>
          <w:ilvl w:val="0"/>
          <w:numId w:val="4"/>
        </w:numPr>
        <w:spacing w:after="195"/>
        <w:rPr>
          <w:rFonts w:ascii="Arial" w:hAnsi="Arial" w:cs="Arial"/>
          <w:sz w:val="24"/>
          <w:szCs w:val="24"/>
        </w:rPr>
      </w:pPr>
      <w:hyperlink r:id="rId9" w:tgtFrame="_blank" w:history="1">
        <w:r w:rsidRPr="00D64BCA">
          <w:rPr>
            <w:rStyle w:val="Emphasis"/>
            <w:rFonts w:ascii="Arial" w:hAnsi="Arial" w:cs="Arial"/>
            <w:b/>
            <w:bCs/>
            <w:color w:val="auto"/>
            <w:sz w:val="24"/>
            <w:szCs w:val="24"/>
          </w:rPr>
          <w:t>Color Scales</w:t>
        </w:r>
      </w:hyperlink>
      <w:r w:rsidRPr="00D64BCA">
        <w:rPr>
          <w:rFonts w:ascii="Arial" w:hAnsi="Arial" w:cs="Arial"/>
          <w:sz w:val="24"/>
          <w:szCs w:val="24"/>
        </w:rPr>
        <w:t xml:space="preserve"> </w:t>
      </w:r>
      <w:r w:rsidRPr="00D64BCA">
        <w:rPr>
          <w:rFonts w:ascii="Arial" w:hAnsi="Arial" w:cs="Arial"/>
          <w:sz w:val="24"/>
          <w:szCs w:val="24"/>
        </w:rPr>
        <w:t>display</w:t>
      </w:r>
      <w:r w:rsidRPr="00D64BCA">
        <w:rPr>
          <w:rFonts w:ascii="Arial" w:hAnsi="Arial" w:cs="Arial"/>
          <w:sz w:val="24"/>
          <w:szCs w:val="24"/>
        </w:rPr>
        <w:t xml:space="preserve"> the disposal of data in the data set. You can mix two colors or three colors on the scale. The topmost color will represent the</w:t>
      </w:r>
      <w:r w:rsidRPr="00D64BCA">
        <w:rPr>
          <w:rStyle w:val="Strong"/>
          <w:rFonts w:ascii="Arial" w:hAnsi="Arial" w:cs="Arial"/>
          <w:sz w:val="24"/>
          <w:szCs w:val="24"/>
        </w:rPr>
        <w:t xml:space="preserve"> greater values</w:t>
      </w:r>
      <w:r w:rsidRPr="00D64BCA">
        <w:rPr>
          <w:rFonts w:ascii="Arial" w:hAnsi="Arial" w:cs="Arial"/>
          <w:sz w:val="24"/>
          <w:szCs w:val="24"/>
        </w:rPr>
        <w:t>, the middle scale will represent the average values, and the bottom color scale will represent the lower values in a data set.</w:t>
      </w:r>
    </w:p>
    <w:p w:rsidR="002E268F" w:rsidRPr="00D64BCA" w:rsidRDefault="00000000">
      <w:pPr>
        <w:spacing w:line="259" w:lineRule="auto"/>
        <w:ind w:left="0" w:firstLine="0"/>
        <w:rPr>
          <w:rFonts w:ascii="Arial" w:hAnsi="Arial" w:cs="Arial"/>
          <w:sz w:val="24"/>
          <w:szCs w:val="24"/>
        </w:rPr>
      </w:pPr>
      <w:r w:rsidRPr="00D64BCA">
        <w:rPr>
          <w:rFonts w:ascii="Arial" w:hAnsi="Arial" w:cs="Arial"/>
          <w:sz w:val="24"/>
          <w:szCs w:val="24"/>
        </w:rPr>
        <w:t xml:space="preserve"> </w:t>
      </w:r>
    </w:p>
    <w:p w:rsidR="002E268F" w:rsidRPr="00D64BCA" w:rsidRDefault="00000000">
      <w:pPr>
        <w:numPr>
          <w:ilvl w:val="0"/>
          <w:numId w:val="2"/>
        </w:numPr>
        <w:ind w:hanging="360"/>
        <w:rPr>
          <w:rFonts w:ascii="Arial" w:hAnsi="Arial" w:cs="Arial"/>
          <w:b/>
          <w:bCs/>
          <w:sz w:val="24"/>
          <w:szCs w:val="24"/>
        </w:rPr>
      </w:pPr>
      <w:r w:rsidRPr="00D64BCA">
        <w:rPr>
          <w:rFonts w:ascii="Arial" w:hAnsi="Arial" w:cs="Arial"/>
          <w:b/>
          <w:bCs/>
          <w:sz w:val="24"/>
          <w:szCs w:val="24"/>
        </w:rPr>
        <w:t xml:space="preserve">How to insert border in Excel with Format Cells dialog? </w:t>
      </w:r>
    </w:p>
    <w:p w:rsidR="00D64BCA" w:rsidRPr="00D64BCA" w:rsidRDefault="00000000" w:rsidP="00D64BCA">
      <w:pPr>
        <w:pStyle w:val="NormalWeb"/>
        <w:rPr>
          <w:rFonts w:ascii="Arial" w:hAnsi="Arial" w:cs="Arial"/>
        </w:rPr>
      </w:pPr>
      <w:r w:rsidRPr="00D64BCA">
        <w:rPr>
          <w:rFonts w:ascii="Arial" w:hAnsi="Arial" w:cs="Arial"/>
          <w:b/>
          <w:bCs/>
        </w:rPr>
        <w:t>Ans</w:t>
      </w:r>
      <w:r w:rsidRPr="00D64BCA">
        <w:rPr>
          <w:rFonts w:ascii="Arial" w:hAnsi="Arial" w:cs="Arial"/>
        </w:rPr>
        <w:t>:</w:t>
      </w:r>
      <w:r w:rsidR="00D64BCA" w:rsidRPr="00D64BCA">
        <w:rPr>
          <w:rFonts w:ascii="Arial" w:hAnsi="Arial" w:cs="Arial"/>
        </w:rPr>
        <w:t xml:space="preserve"> </w:t>
      </w:r>
      <w:r w:rsidR="00D64BCA" w:rsidRPr="00D64BCA">
        <w:rPr>
          <w:rFonts w:ascii="Arial" w:hAnsi="Arial" w:cs="Arial"/>
        </w:rPr>
        <w:t xml:space="preserve">To insert a border via the </w:t>
      </w:r>
      <w:r w:rsidR="00D64BCA" w:rsidRPr="00D64BCA">
        <w:rPr>
          <w:rFonts w:ascii="Arial" w:hAnsi="Arial" w:cs="Arial"/>
          <w:i/>
          <w:iCs/>
        </w:rPr>
        <w:t>Format Cells</w:t>
      </w:r>
      <w:r w:rsidR="00D64BCA" w:rsidRPr="00D64BCA">
        <w:rPr>
          <w:rFonts w:ascii="Arial" w:hAnsi="Arial" w:cs="Arial"/>
        </w:rPr>
        <w:t xml:space="preserve"> dialog, this is what you need to do:</w:t>
      </w:r>
    </w:p>
    <w:p w:rsidR="00D64BCA" w:rsidRPr="00D64BCA" w:rsidRDefault="00D64BCA" w:rsidP="00D64BCA">
      <w:pPr>
        <w:numPr>
          <w:ilvl w:val="0"/>
          <w:numId w:val="5"/>
        </w:numPr>
        <w:spacing w:before="100" w:beforeAutospacing="1" w:after="100" w:afterAutospacing="1" w:line="240" w:lineRule="auto"/>
        <w:rPr>
          <w:rFonts w:ascii="Arial" w:eastAsia="Times New Roman" w:hAnsi="Arial" w:cs="Arial"/>
          <w:color w:val="auto"/>
          <w:sz w:val="24"/>
          <w:szCs w:val="24"/>
        </w:rPr>
      </w:pPr>
      <w:r w:rsidRPr="00D64BCA">
        <w:rPr>
          <w:rFonts w:ascii="Arial" w:eastAsia="Times New Roman" w:hAnsi="Arial" w:cs="Arial"/>
          <w:color w:val="auto"/>
          <w:sz w:val="24"/>
          <w:szCs w:val="24"/>
        </w:rPr>
        <w:t>Select one or more cells to which you'd like to add borders.</w:t>
      </w:r>
    </w:p>
    <w:p w:rsidR="00D64BCA" w:rsidRPr="00D64BCA" w:rsidRDefault="00D64BCA" w:rsidP="00D64BCA">
      <w:pPr>
        <w:numPr>
          <w:ilvl w:val="0"/>
          <w:numId w:val="5"/>
        </w:numPr>
        <w:spacing w:before="100" w:beforeAutospacing="1" w:after="100" w:afterAutospacing="1" w:line="240" w:lineRule="auto"/>
        <w:rPr>
          <w:rFonts w:ascii="Arial" w:eastAsia="Times New Roman" w:hAnsi="Arial" w:cs="Arial"/>
          <w:color w:val="auto"/>
          <w:sz w:val="24"/>
          <w:szCs w:val="24"/>
        </w:rPr>
      </w:pPr>
      <w:r w:rsidRPr="00D64BCA">
        <w:rPr>
          <w:rFonts w:ascii="Arial" w:eastAsia="Times New Roman" w:hAnsi="Arial" w:cs="Arial"/>
          <w:color w:val="auto"/>
          <w:sz w:val="24"/>
          <w:szCs w:val="24"/>
        </w:rPr>
        <w:t xml:space="preserve">Open the </w:t>
      </w:r>
      <w:r w:rsidRPr="00D64BCA">
        <w:rPr>
          <w:rFonts w:ascii="Arial" w:eastAsia="Times New Roman" w:hAnsi="Arial" w:cs="Arial"/>
          <w:i/>
          <w:iCs/>
          <w:color w:val="auto"/>
          <w:sz w:val="24"/>
          <w:szCs w:val="24"/>
        </w:rPr>
        <w:t>Format Cells</w:t>
      </w:r>
      <w:r w:rsidRPr="00D64BCA">
        <w:rPr>
          <w:rFonts w:ascii="Arial" w:eastAsia="Times New Roman" w:hAnsi="Arial" w:cs="Arial"/>
          <w:color w:val="auto"/>
          <w:sz w:val="24"/>
          <w:szCs w:val="24"/>
        </w:rPr>
        <w:t xml:space="preserve"> dialog box by doing one of the following: </w:t>
      </w:r>
    </w:p>
    <w:p w:rsidR="00D64BCA" w:rsidRPr="00D64BCA" w:rsidRDefault="00D64BCA" w:rsidP="00D64BCA">
      <w:pPr>
        <w:numPr>
          <w:ilvl w:val="1"/>
          <w:numId w:val="5"/>
        </w:numPr>
        <w:spacing w:before="100" w:beforeAutospacing="1" w:after="100" w:afterAutospacing="1" w:line="240" w:lineRule="auto"/>
        <w:rPr>
          <w:rFonts w:ascii="Arial" w:eastAsia="Times New Roman" w:hAnsi="Arial" w:cs="Arial"/>
          <w:color w:val="auto"/>
          <w:sz w:val="24"/>
          <w:szCs w:val="24"/>
        </w:rPr>
      </w:pPr>
      <w:r w:rsidRPr="00D64BCA">
        <w:rPr>
          <w:rFonts w:ascii="Arial" w:eastAsia="Times New Roman" w:hAnsi="Arial" w:cs="Arial"/>
          <w:color w:val="auto"/>
          <w:sz w:val="24"/>
          <w:szCs w:val="24"/>
        </w:rPr>
        <w:t xml:space="preserve">Click the down arrow next to the </w:t>
      </w:r>
      <w:r w:rsidRPr="00D64BCA">
        <w:rPr>
          <w:rFonts w:ascii="Arial" w:eastAsia="Times New Roman" w:hAnsi="Arial" w:cs="Arial"/>
          <w:i/>
          <w:iCs/>
          <w:color w:val="auto"/>
          <w:sz w:val="24"/>
          <w:szCs w:val="24"/>
        </w:rPr>
        <w:t>Borders</w:t>
      </w:r>
      <w:r w:rsidRPr="00D64BCA">
        <w:rPr>
          <w:rFonts w:ascii="Arial" w:eastAsia="Times New Roman" w:hAnsi="Arial" w:cs="Arial"/>
          <w:color w:val="auto"/>
          <w:sz w:val="24"/>
          <w:szCs w:val="24"/>
        </w:rPr>
        <w:t xml:space="preserve"> button, and then click </w:t>
      </w:r>
      <w:r w:rsidRPr="00D64BCA">
        <w:rPr>
          <w:rFonts w:ascii="Arial" w:eastAsia="Times New Roman" w:hAnsi="Arial" w:cs="Arial"/>
          <w:b/>
          <w:bCs/>
          <w:color w:val="auto"/>
          <w:sz w:val="24"/>
          <w:szCs w:val="24"/>
        </w:rPr>
        <w:t>More Borders</w:t>
      </w:r>
      <w:r w:rsidRPr="00D64BCA">
        <w:rPr>
          <w:rFonts w:ascii="Arial" w:eastAsia="Times New Roman" w:hAnsi="Arial" w:cs="Arial"/>
          <w:color w:val="auto"/>
          <w:sz w:val="24"/>
          <w:szCs w:val="24"/>
        </w:rPr>
        <w:t xml:space="preserve"> at the bottom of the drop-down list.</w:t>
      </w:r>
    </w:p>
    <w:p w:rsidR="00D64BCA" w:rsidRPr="00D64BCA" w:rsidRDefault="00D64BCA" w:rsidP="00D64BCA">
      <w:pPr>
        <w:numPr>
          <w:ilvl w:val="1"/>
          <w:numId w:val="5"/>
        </w:numPr>
        <w:spacing w:before="100" w:beforeAutospacing="1" w:after="100" w:afterAutospacing="1" w:line="240" w:lineRule="auto"/>
        <w:rPr>
          <w:rFonts w:ascii="Arial" w:eastAsia="Times New Roman" w:hAnsi="Arial" w:cs="Arial"/>
          <w:color w:val="auto"/>
          <w:sz w:val="24"/>
          <w:szCs w:val="24"/>
        </w:rPr>
      </w:pPr>
      <w:r w:rsidRPr="00D64BCA">
        <w:rPr>
          <w:rFonts w:ascii="Arial" w:eastAsia="Times New Roman" w:hAnsi="Arial" w:cs="Arial"/>
          <w:color w:val="auto"/>
          <w:sz w:val="24"/>
          <w:szCs w:val="24"/>
        </w:rPr>
        <w:t>Right-click</w:t>
      </w:r>
      <w:r w:rsidRPr="00D64BCA">
        <w:rPr>
          <w:rFonts w:ascii="Arial" w:eastAsia="Times New Roman" w:hAnsi="Arial" w:cs="Arial"/>
          <w:color w:val="auto"/>
          <w:sz w:val="24"/>
          <w:szCs w:val="24"/>
        </w:rPr>
        <w:t xml:space="preserve"> the selected cells and choose </w:t>
      </w:r>
      <w:r w:rsidRPr="00D64BCA">
        <w:rPr>
          <w:rFonts w:ascii="Arial" w:eastAsia="Times New Roman" w:hAnsi="Arial" w:cs="Arial"/>
          <w:i/>
          <w:iCs/>
          <w:color w:val="auto"/>
          <w:sz w:val="24"/>
          <w:szCs w:val="24"/>
        </w:rPr>
        <w:t>Format Cells…</w:t>
      </w:r>
      <w:r w:rsidRPr="00D64BCA">
        <w:rPr>
          <w:rFonts w:ascii="Arial" w:eastAsia="Times New Roman" w:hAnsi="Arial" w:cs="Arial"/>
          <w:color w:val="auto"/>
          <w:sz w:val="24"/>
          <w:szCs w:val="24"/>
        </w:rPr>
        <w:t xml:space="preserve"> from the context menu.</w:t>
      </w:r>
    </w:p>
    <w:p w:rsidR="002E268F" w:rsidRPr="00E64232" w:rsidRDefault="00D64BCA" w:rsidP="00E64232">
      <w:pPr>
        <w:numPr>
          <w:ilvl w:val="1"/>
          <w:numId w:val="5"/>
        </w:numPr>
        <w:spacing w:before="100" w:beforeAutospacing="1" w:after="100" w:afterAutospacing="1" w:line="240" w:lineRule="auto"/>
        <w:rPr>
          <w:rFonts w:ascii="Arial" w:eastAsia="Times New Roman" w:hAnsi="Arial" w:cs="Arial"/>
          <w:color w:val="auto"/>
          <w:sz w:val="24"/>
          <w:szCs w:val="24"/>
        </w:rPr>
      </w:pPr>
      <w:r w:rsidRPr="00D64BCA">
        <w:rPr>
          <w:rFonts w:ascii="Arial" w:eastAsia="Times New Roman" w:hAnsi="Arial" w:cs="Arial"/>
          <w:color w:val="auto"/>
          <w:sz w:val="24"/>
          <w:szCs w:val="24"/>
        </w:rPr>
        <w:t>Press Ctrl+1 shortcut.</w:t>
      </w:r>
      <w:r w:rsidRPr="00D64BCA">
        <w:rPr>
          <w:rFonts w:ascii="Arial" w:eastAsia="Times New Roman" w:hAnsi="Arial" w:cs="Arial"/>
          <w:color w:val="auto"/>
          <w:sz w:val="24"/>
          <w:szCs w:val="24"/>
        </w:rPr>
        <w:br/>
      </w:r>
      <w:r w:rsidRPr="00D64BCA">
        <w:rPr>
          <w:rFonts w:ascii="Arial" w:hAnsi="Arial" w:cs="Arial"/>
          <w:noProof/>
          <w:sz w:val="24"/>
          <w:szCs w:val="24"/>
        </w:rPr>
        <w:drawing>
          <wp:inline distT="0" distB="0" distL="0" distR="0" wp14:anchorId="7CDB3DCF" wp14:editId="749AABC6">
            <wp:extent cx="2333625" cy="606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6067425"/>
                    </a:xfrm>
                    <a:prstGeom prst="rect">
                      <a:avLst/>
                    </a:prstGeom>
                  </pic:spPr>
                </pic:pic>
              </a:graphicData>
            </a:graphic>
          </wp:inline>
        </w:drawing>
      </w:r>
    </w:p>
    <w:p w:rsidR="002E268F" w:rsidRPr="00D64BCA" w:rsidRDefault="00000000">
      <w:pPr>
        <w:spacing w:after="158" w:line="259" w:lineRule="auto"/>
        <w:ind w:left="0" w:firstLine="0"/>
        <w:rPr>
          <w:rFonts w:ascii="Arial" w:hAnsi="Arial" w:cs="Arial"/>
          <w:sz w:val="24"/>
          <w:szCs w:val="24"/>
        </w:rPr>
      </w:pPr>
      <w:r w:rsidRPr="00D64BCA">
        <w:rPr>
          <w:rFonts w:ascii="Arial" w:hAnsi="Arial" w:cs="Arial"/>
          <w:sz w:val="24"/>
          <w:szCs w:val="24"/>
        </w:rPr>
        <w:t xml:space="preserve"> </w:t>
      </w:r>
    </w:p>
    <w:p w:rsidR="002E268F" w:rsidRPr="00D64BCA" w:rsidRDefault="00000000">
      <w:pPr>
        <w:numPr>
          <w:ilvl w:val="0"/>
          <w:numId w:val="2"/>
        </w:numPr>
        <w:ind w:hanging="360"/>
        <w:rPr>
          <w:rFonts w:ascii="Arial" w:hAnsi="Arial" w:cs="Arial"/>
          <w:b/>
          <w:bCs/>
          <w:sz w:val="24"/>
          <w:szCs w:val="24"/>
        </w:rPr>
      </w:pPr>
      <w:r w:rsidRPr="00D64BCA">
        <w:rPr>
          <w:rFonts w:ascii="Arial" w:hAnsi="Arial" w:cs="Arial"/>
          <w:b/>
          <w:bCs/>
          <w:sz w:val="24"/>
          <w:szCs w:val="24"/>
        </w:rPr>
        <w:t xml:space="preserve">How to Format Numbers as Currency in Excel? </w:t>
      </w:r>
    </w:p>
    <w:p w:rsidR="002E268F" w:rsidRPr="00D64BCA" w:rsidRDefault="00000000">
      <w:pPr>
        <w:spacing w:after="195"/>
        <w:ind w:left="-5"/>
        <w:rPr>
          <w:rFonts w:ascii="Arial" w:hAnsi="Arial" w:cs="Arial"/>
          <w:sz w:val="24"/>
          <w:szCs w:val="24"/>
        </w:rPr>
      </w:pPr>
      <w:r w:rsidRPr="00D64BCA">
        <w:rPr>
          <w:rFonts w:ascii="Arial" w:hAnsi="Arial" w:cs="Arial"/>
          <w:b/>
          <w:bCs/>
          <w:sz w:val="24"/>
          <w:szCs w:val="24"/>
        </w:rPr>
        <w:t>Ans</w:t>
      </w:r>
      <w:r w:rsidRPr="00D64BCA">
        <w:rPr>
          <w:rFonts w:ascii="Arial" w:hAnsi="Arial" w:cs="Arial"/>
          <w:sz w:val="24"/>
          <w:szCs w:val="24"/>
        </w:rPr>
        <w:t xml:space="preserve">: </w:t>
      </w:r>
      <w:r w:rsidR="00E64232">
        <w:rPr>
          <w:rFonts w:ascii="Arial" w:hAnsi="Arial" w:cs="Arial"/>
          <w:sz w:val="24"/>
          <w:szCs w:val="24"/>
        </w:rPr>
        <w:t>Here are two</w:t>
      </w:r>
      <w:r w:rsidRPr="00D64BCA">
        <w:rPr>
          <w:rFonts w:ascii="Arial" w:hAnsi="Arial" w:cs="Arial"/>
          <w:sz w:val="24"/>
          <w:szCs w:val="24"/>
        </w:rPr>
        <w:t xml:space="preserve"> ways</w:t>
      </w:r>
      <w:r w:rsidR="00E64232">
        <w:rPr>
          <w:rFonts w:ascii="Arial" w:hAnsi="Arial" w:cs="Arial"/>
          <w:sz w:val="24"/>
          <w:szCs w:val="24"/>
        </w:rPr>
        <w:t>:</w:t>
      </w:r>
    </w:p>
    <w:p w:rsidR="002E268F" w:rsidRPr="00D64BCA" w:rsidRDefault="00000000">
      <w:pPr>
        <w:numPr>
          <w:ilvl w:val="1"/>
          <w:numId w:val="2"/>
        </w:numPr>
        <w:spacing w:after="34"/>
        <w:ind w:hanging="360"/>
        <w:rPr>
          <w:rFonts w:ascii="Arial" w:hAnsi="Arial" w:cs="Arial"/>
          <w:sz w:val="24"/>
          <w:szCs w:val="24"/>
        </w:rPr>
      </w:pPr>
      <w:r w:rsidRPr="00D64BCA">
        <w:rPr>
          <w:rFonts w:ascii="Arial" w:hAnsi="Arial" w:cs="Arial"/>
          <w:sz w:val="24"/>
          <w:szCs w:val="24"/>
        </w:rPr>
        <w:t xml:space="preserve">Right click-&gt; format cells, then in Number tab, go to currency, select format and OK </w:t>
      </w:r>
    </w:p>
    <w:p w:rsidR="002E268F" w:rsidRPr="00D64BCA" w:rsidRDefault="00000000">
      <w:pPr>
        <w:numPr>
          <w:ilvl w:val="1"/>
          <w:numId w:val="2"/>
        </w:numPr>
        <w:ind w:hanging="360"/>
        <w:rPr>
          <w:rFonts w:ascii="Arial" w:hAnsi="Arial" w:cs="Arial"/>
          <w:sz w:val="24"/>
          <w:szCs w:val="24"/>
        </w:rPr>
      </w:pPr>
      <w:r w:rsidRPr="00D64BCA">
        <w:rPr>
          <w:rFonts w:ascii="Arial" w:hAnsi="Arial" w:cs="Arial"/>
          <w:sz w:val="24"/>
          <w:szCs w:val="24"/>
        </w:rPr>
        <w:t xml:space="preserve">Ctrl + shift+4 ($) </w:t>
      </w:r>
    </w:p>
    <w:p w:rsidR="002E268F" w:rsidRPr="00D64BCA" w:rsidRDefault="00000000">
      <w:pPr>
        <w:numPr>
          <w:ilvl w:val="0"/>
          <w:numId w:val="2"/>
        </w:numPr>
        <w:spacing w:after="1"/>
        <w:ind w:hanging="360"/>
        <w:rPr>
          <w:rFonts w:ascii="Arial" w:hAnsi="Arial" w:cs="Arial"/>
          <w:sz w:val="24"/>
          <w:szCs w:val="24"/>
        </w:rPr>
      </w:pPr>
      <w:r w:rsidRPr="00D64BCA">
        <w:rPr>
          <w:rFonts w:ascii="Arial" w:hAnsi="Arial" w:cs="Arial"/>
          <w:sz w:val="24"/>
          <w:szCs w:val="24"/>
        </w:rPr>
        <w:t xml:space="preserve">What are the steps to format numbers in Excel with the Percent style? </w:t>
      </w:r>
    </w:p>
    <w:p w:rsidR="002E268F" w:rsidRPr="00D64BCA" w:rsidRDefault="00000000">
      <w:pPr>
        <w:spacing w:after="34"/>
        <w:ind w:left="730"/>
        <w:rPr>
          <w:rFonts w:ascii="Arial" w:hAnsi="Arial" w:cs="Arial"/>
          <w:sz w:val="24"/>
          <w:szCs w:val="24"/>
        </w:rPr>
      </w:pPr>
      <w:r w:rsidRPr="00D64BCA">
        <w:rPr>
          <w:rFonts w:ascii="Arial" w:hAnsi="Arial" w:cs="Arial"/>
          <w:b/>
          <w:bCs/>
          <w:sz w:val="24"/>
          <w:szCs w:val="24"/>
        </w:rPr>
        <w:t>Ans</w:t>
      </w:r>
      <w:r w:rsidRPr="00D64BCA">
        <w:rPr>
          <w:rFonts w:ascii="Arial" w:hAnsi="Arial" w:cs="Arial"/>
          <w:sz w:val="24"/>
          <w:szCs w:val="24"/>
        </w:rPr>
        <w:t xml:space="preserve">:  Showing 2 ways, </w:t>
      </w:r>
    </w:p>
    <w:p w:rsidR="002E268F" w:rsidRPr="00D64BCA" w:rsidRDefault="00000000">
      <w:pPr>
        <w:numPr>
          <w:ilvl w:val="2"/>
          <w:numId w:val="3"/>
        </w:numPr>
        <w:spacing w:after="32"/>
        <w:ind w:hanging="360"/>
        <w:rPr>
          <w:rFonts w:ascii="Arial" w:hAnsi="Arial" w:cs="Arial"/>
          <w:sz w:val="24"/>
          <w:szCs w:val="24"/>
        </w:rPr>
      </w:pPr>
      <w:r w:rsidRPr="00D64BCA">
        <w:rPr>
          <w:rFonts w:ascii="Arial" w:hAnsi="Arial" w:cs="Arial"/>
          <w:sz w:val="24"/>
          <w:szCs w:val="24"/>
        </w:rPr>
        <w:t>Right click on the cell, click Format cells, In Number Tab, click percentage</w:t>
      </w:r>
      <w:r w:rsidR="00E64232">
        <w:rPr>
          <w:rFonts w:ascii="Arial" w:hAnsi="Arial" w:cs="Arial"/>
          <w:sz w:val="24"/>
          <w:szCs w:val="24"/>
        </w:rPr>
        <w:t>,</w:t>
      </w:r>
      <w:r w:rsidRPr="00D64BCA">
        <w:rPr>
          <w:rFonts w:ascii="Arial" w:hAnsi="Arial" w:cs="Arial"/>
          <w:sz w:val="24"/>
          <w:szCs w:val="24"/>
        </w:rPr>
        <w:t xml:space="preserve"> and OK </w:t>
      </w:r>
    </w:p>
    <w:p w:rsidR="002E268F" w:rsidRPr="00D64BCA" w:rsidRDefault="00000000">
      <w:pPr>
        <w:numPr>
          <w:ilvl w:val="2"/>
          <w:numId w:val="3"/>
        </w:numPr>
        <w:ind w:hanging="360"/>
        <w:rPr>
          <w:rFonts w:ascii="Arial" w:hAnsi="Arial" w:cs="Arial"/>
          <w:sz w:val="24"/>
          <w:szCs w:val="24"/>
        </w:rPr>
      </w:pPr>
      <w:r w:rsidRPr="00D64BCA">
        <w:rPr>
          <w:rFonts w:ascii="Arial" w:hAnsi="Arial" w:cs="Arial"/>
          <w:sz w:val="24"/>
          <w:szCs w:val="24"/>
        </w:rPr>
        <w:t xml:space="preserve">On </w:t>
      </w:r>
      <w:r w:rsidR="005102A7">
        <w:rPr>
          <w:rFonts w:ascii="Arial" w:hAnsi="Arial" w:cs="Arial"/>
          <w:sz w:val="24"/>
          <w:szCs w:val="24"/>
        </w:rPr>
        <w:t xml:space="preserve">the </w:t>
      </w:r>
      <w:r w:rsidRPr="00D64BCA">
        <w:rPr>
          <w:rFonts w:ascii="Arial" w:hAnsi="Arial" w:cs="Arial"/>
          <w:sz w:val="24"/>
          <w:szCs w:val="24"/>
        </w:rPr>
        <w:t xml:space="preserve">ribbon, go to Home, in Number grouping, there is </w:t>
      </w:r>
      <w:r w:rsidR="00E64232">
        <w:rPr>
          <w:rFonts w:ascii="Arial" w:hAnsi="Arial" w:cs="Arial"/>
          <w:sz w:val="24"/>
          <w:szCs w:val="24"/>
        </w:rPr>
        <w:t xml:space="preserve">a </w:t>
      </w:r>
      <w:r w:rsidRPr="00D64BCA">
        <w:rPr>
          <w:rFonts w:ascii="Arial" w:hAnsi="Arial" w:cs="Arial"/>
          <w:sz w:val="24"/>
          <w:szCs w:val="24"/>
        </w:rPr>
        <w:t xml:space="preserve">% icon, click on that </w:t>
      </w:r>
    </w:p>
    <w:p w:rsidR="002E268F" w:rsidRPr="00E64232" w:rsidRDefault="00000000" w:rsidP="00E64232">
      <w:pPr>
        <w:spacing w:after="158" w:line="259" w:lineRule="auto"/>
        <w:ind w:left="0" w:firstLine="0"/>
        <w:rPr>
          <w:rFonts w:ascii="Arial" w:hAnsi="Arial" w:cs="Arial"/>
          <w:sz w:val="24"/>
          <w:szCs w:val="24"/>
        </w:rPr>
      </w:pPr>
      <w:r w:rsidRPr="00D64BCA">
        <w:rPr>
          <w:rFonts w:ascii="Arial" w:hAnsi="Arial" w:cs="Arial"/>
          <w:sz w:val="24"/>
          <w:szCs w:val="24"/>
        </w:rPr>
        <w:t xml:space="preserve">  </w:t>
      </w:r>
    </w:p>
    <w:p w:rsidR="00E64232" w:rsidRPr="00E64232" w:rsidRDefault="00000000" w:rsidP="00E64232">
      <w:pPr>
        <w:numPr>
          <w:ilvl w:val="0"/>
          <w:numId w:val="2"/>
        </w:numPr>
        <w:ind w:hanging="360"/>
        <w:rPr>
          <w:rFonts w:ascii="Arial" w:hAnsi="Arial" w:cs="Arial"/>
          <w:b/>
          <w:bCs/>
          <w:sz w:val="24"/>
          <w:szCs w:val="24"/>
        </w:rPr>
      </w:pPr>
      <w:r w:rsidRPr="00D64BCA">
        <w:rPr>
          <w:rFonts w:ascii="Arial" w:hAnsi="Arial" w:cs="Arial"/>
          <w:b/>
          <w:bCs/>
          <w:sz w:val="24"/>
          <w:szCs w:val="24"/>
        </w:rPr>
        <w:t xml:space="preserve">What is a shortcut to merge two or more cells in excel? </w:t>
      </w:r>
    </w:p>
    <w:p w:rsidR="00E64232" w:rsidRPr="00E64232" w:rsidRDefault="00000000" w:rsidP="00E6423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D64BCA">
        <w:rPr>
          <w:rFonts w:ascii="Arial" w:hAnsi="Arial" w:cs="Arial"/>
          <w:b/>
          <w:bCs/>
          <w:sz w:val="24"/>
          <w:szCs w:val="24"/>
        </w:rPr>
        <w:t>Ans</w:t>
      </w:r>
      <w:r w:rsidRPr="00D64BCA">
        <w:rPr>
          <w:rFonts w:ascii="Arial" w:hAnsi="Arial" w:cs="Arial"/>
          <w:sz w:val="24"/>
          <w:szCs w:val="24"/>
        </w:rPr>
        <w:t>:</w:t>
      </w:r>
      <w:r w:rsidR="00E64232">
        <w:rPr>
          <w:rFonts w:ascii="Arial" w:hAnsi="Arial" w:cs="Arial"/>
          <w:sz w:val="24"/>
          <w:szCs w:val="24"/>
        </w:rPr>
        <w:t xml:space="preserve"> </w:t>
      </w:r>
      <w:r w:rsidR="00E64232" w:rsidRPr="00E64232">
        <w:rPr>
          <w:rFonts w:ascii="Times New Roman" w:eastAsia="Times New Roman" w:hAnsi="Times New Roman" w:cs="Times New Roman"/>
          <w:color w:val="auto"/>
          <w:sz w:val="24"/>
          <w:szCs w:val="24"/>
        </w:rPr>
        <w:t>Merge Cells (</w:t>
      </w:r>
      <w:hyperlink r:id="rId11" w:history="1">
        <w:r w:rsidR="00E64232" w:rsidRPr="00E64232">
          <w:rPr>
            <w:rFonts w:ascii="Times New Roman" w:eastAsia="Times New Roman" w:hAnsi="Times New Roman" w:cs="Times New Roman"/>
            <w:color w:val="auto"/>
            <w:sz w:val="24"/>
            <w:szCs w:val="24"/>
          </w:rPr>
          <w:t>Excel Shortcut key</w:t>
        </w:r>
      </w:hyperlink>
      <w:r w:rsidR="00E64232" w:rsidRPr="00E64232">
        <w:rPr>
          <w:rFonts w:ascii="Times New Roman" w:eastAsia="Times New Roman" w:hAnsi="Times New Roman" w:cs="Times New Roman"/>
          <w:color w:val="auto"/>
          <w:sz w:val="24"/>
          <w:szCs w:val="24"/>
        </w:rPr>
        <w:t xml:space="preserve"> – </w:t>
      </w:r>
      <w:r w:rsidR="00E64232" w:rsidRPr="00E64232">
        <w:rPr>
          <w:rFonts w:ascii="Times New Roman" w:eastAsia="Times New Roman" w:hAnsi="Times New Roman" w:cs="Times New Roman"/>
          <w:b/>
          <w:bCs/>
          <w:color w:val="auto"/>
          <w:sz w:val="24"/>
          <w:szCs w:val="24"/>
        </w:rPr>
        <w:t>ALT H+M+M</w:t>
      </w:r>
      <w:r w:rsidR="00E64232" w:rsidRPr="00E64232">
        <w:rPr>
          <w:rFonts w:ascii="Times New Roman" w:eastAsia="Times New Roman" w:hAnsi="Times New Roman" w:cs="Times New Roman"/>
          <w:color w:val="auto"/>
          <w:sz w:val="24"/>
          <w:szCs w:val="24"/>
        </w:rPr>
        <w:t>)</w:t>
      </w:r>
    </w:p>
    <w:p w:rsidR="00E64232" w:rsidRPr="00E64232" w:rsidRDefault="00E64232" w:rsidP="00E6423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E64232">
        <w:rPr>
          <w:rFonts w:ascii="Times New Roman" w:eastAsia="Times New Roman" w:hAnsi="Times New Roman" w:cs="Times New Roman"/>
          <w:color w:val="auto"/>
          <w:sz w:val="24"/>
          <w:szCs w:val="24"/>
        </w:rPr>
        <w:t xml:space="preserve">Merge &amp; Center (Excel Shortcut key – </w:t>
      </w:r>
      <w:r w:rsidRPr="00E64232">
        <w:rPr>
          <w:rFonts w:ascii="Times New Roman" w:eastAsia="Times New Roman" w:hAnsi="Times New Roman" w:cs="Times New Roman"/>
          <w:b/>
          <w:bCs/>
          <w:color w:val="auto"/>
          <w:sz w:val="24"/>
          <w:szCs w:val="24"/>
        </w:rPr>
        <w:t>ALT H+M+C</w:t>
      </w:r>
      <w:r w:rsidRPr="00E64232">
        <w:rPr>
          <w:rFonts w:ascii="Times New Roman" w:eastAsia="Times New Roman" w:hAnsi="Times New Roman" w:cs="Times New Roman"/>
          <w:color w:val="auto"/>
          <w:sz w:val="24"/>
          <w:szCs w:val="24"/>
        </w:rPr>
        <w:t>)</w:t>
      </w:r>
    </w:p>
    <w:p w:rsidR="00E64232" w:rsidRPr="00E64232" w:rsidRDefault="00E64232" w:rsidP="00E6423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E64232">
        <w:rPr>
          <w:rFonts w:ascii="Times New Roman" w:eastAsia="Times New Roman" w:hAnsi="Times New Roman" w:cs="Times New Roman"/>
          <w:color w:val="auto"/>
          <w:sz w:val="24"/>
          <w:szCs w:val="24"/>
        </w:rPr>
        <w:t xml:space="preserve">Merge Across (Excel Shortcut key – </w:t>
      </w:r>
      <w:r w:rsidRPr="00E64232">
        <w:rPr>
          <w:rFonts w:ascii="Times New Roman" w:eastAsia="Times New Roman" w:hAnsi="Times New Roman" w:cs="Times New Roman"/>
          <w:b/>
          <w:bCs/>
          <w:color w:val="auto"/>
          <w:sz w:val="24"/>
          <w:szCs w:val="24"/>
        </w:rPr>
        <w:t>ALT H+M+A</w:t>
      </w:r>
      <w:r w:rsidRPr="00E64232">
        <w:rPr>
          <w:rFonts w:ascii="Times New Roman" w:eastAsia="Times New Roman" w:hAnsi="Times New Roman" w:cs="Times New Roman"/>
          <w:color w:val="auto"/>
          <w:sz w:val="24"/>
          <w:szCs w:val="24"/>
        </w:rPr>
        <w:t>)</w:t>
      </w:r>
    </w:p>
    <w:p w:rsidR="00E64232" w:rsidRDefault="00E64232" w:rsidP="00E6423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E64232">
        <w:rPr>
          <w:rFonts w:ascii="Times New Roman" w:eastAsia="Times New Roman" w:hAnsi="Times New Roman" w:cs="Times New Roman"/>
          <w:color w:val="auto"/>
          <w:sz w:val="24"/>
          <w:szCs w:val="24"/>
        </w:rPr>
        <w:t xml:space="preserve">Unmerge Cells (Excel Shortcut key – </w:t>
      </w:r>
      <w:r w:rsidRPr="00E64232">
        <w:rPr>
          <w:rFonts w:ascii="Times New Roman" w:eastAsia="Times New Roman" w:hAnsi="Times New Roman" w:cs="Times New Roman"/>
          <w:b/>
          <w:bCs/>
          <w:color w:val="auto"/>
          <w:sz w:val="24"/>
          <w:szCs w:val="24"/>
        </w:rPr>
        <w:t>ALT H+M+U</w:t>
      </w:r>
      <w:r w:rsidRPr="00E64232">
        <w:rPr>
          <w:rFonts w:ascii="Times New Roman" w:eastAsia="Times New Roman" w:hAnsi="Times New Roman" w:cs="Times New Roman"/>
          <w:color w:val="auto"/>
          <w:sz w:val="24"/>
          <w:szCs w:val="24"/>
        </w:rPr>
        <w:t>)</w:t>
      </w:r>
    </w:p>
    <w:p w:rsidR="005102A7" w:rsidRPr="00E64232" w:rsidRDefault="005102A7" w:rsidP="005102A7">
      <w:pPr>
        <w:spacing w:before="100" w:beforeAutospacing="1" w:after="100" w:afterAutospacing="1" w:line="240" w:lineRule="auto"/>
        <w:rPr>
          <w:rFonts w:ascii="Times New Roman" w:eastAsia="Times New Roman" w:hAnsi="Times New Roman" w:cs="Times New Roman"/>
          <w:color w:val="auto"/>
          <w:sz w:val="24"/>
          <w:szCs w:val="24"/>
        </w:rPr>
      </w:pPr>
      <w:r>
        <w:rPr>
          <w:noProof/>
        </w:rPr>
        <w:drawing>
          <wp:inline distT="0" distB="0" distL="0" distR="0" wp14:anchorId="7557A9CC" wp14:editId="6C8F4292">
            <wp:extent cx="71342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34225" cy="2171700"/>
                    </a:xfrm>
                    <a:prstGeom prst="rect">
                      <a:avLst/>
                    </a:prstGeom>
                  </pic:spPr>
                </pic:pic>
              </a:graphicData>
            </a:graphic>
          </wp:inline>
        </w:drawing>
      </w:r>
    </w:p>
    <w:p w:rsidR="002E268F" w:rsidRPr="00D64BCA" w:rsidRDefault="002E268F">
      <w:pPr>
        <w:spacing w:after="160" w:line="259" w:lineRule="auto"/>
        <w:ind w:left="0" w:firstLine="0"/>
        <w:rPr>
          <w:rFonts w:ascii="Arial" w:hAnsi="Arial" w:cs="Arial"/>
          <w:sz w:val="24"/>
          <w:szCs w:val="24"/>
        </w:rPr>
      </w:pPr>
    </w:p>
    <w:p w:rsidR="002E268F" w:rsidRPr="00D64BCA" w:rsidRDefault="00000000">
      <w:pPr>
        <w:numPr>
          <w:ilvl w:val="0"/>
          <w:numId w:val="2"/>
        </w:numPr>
        <w:ind w:hanging="360"/>
        <w:rPr>
          <w:rFonts w:ascii="Arial" w:hAnsi="Arial" w:cs="Arial"/>
          <w:b/>
          <w:bCs/>
          <w:sz w:val="24"/>
          <w:szCs w:val="24"/>
        </w:rPr>
      </w:pPr>
      <w:r w:rsidRPr="00D64BCA">
        <w:rPr>
          <w:rFonts w:ascii="Arial" w:hAnsi="Arial" w:cs="Arial"/>
          <w:b/>
          <w:bCs/>
          <w:sz w:val="24"/>
          <w:szCs w:val="24"/>
        </w:rPr>
        <w:t xml:space="preserve">How do you use text commands in Excel? </w:t>
      </w:r>
    </w:p>
    <w:p w:rsidR="002E268F" w:rsidRPr="00D64BCA" w:rsidRDefault="00000000">
      <w:pPr>
        <w:spacing w:after="1059"/>
        <w:ind w:left="-5"/>
        <w:rPr>
          <w:rFonts w:ascii="Arial" w:hAnsi="Arial" w:cs="Arial"/>
          <w:sz w:val="24"/>
          <w:szCs w:val="24"/>
        </w:rPr>
      </w:pPr>
      <w:r w:rsidRPr="00D64BCA">
        <w:rPr>
          <w:rFonts w:ascii="Arial" w:hAnsi="Arial" w:cs="Arial"/>
          <w:b/>
          <w:bCs/>
          <w:sz w:val="24"/>
          <w:szCs w:val="24"/>
        </w:rPr>
        <w:t>Ans</w:t>
      </w:r>
      <w:r w:rsidRPr="00D64BCA">
        <w:rPr>
          <w:rFonts w:ascii="Arial" w:hAnsi="Arial" w:cs="Arial"/>
          <w:sz w:val="24"/>
          <w:szCs w:val="24"/>
        </w:rPr>
        <w:t>: Select the column, or range where you'll be putting the values, then use CTRL+1 to bring up the Format &gt; Cells dialog and on the Number tab select Text.</w:t>
      </w:r>
      <w:r w:rsidRPr="00D64BCA">
        <w:rPr>
          <w:rFonts w:ascii="Arial" w:eastAsia="Times New Roman" w:hAnsi="Arial" w:cs="Arial"/>
          <w:color w:val="0E101A"/>
          <w:sz w:val="24"/>
          <w:szCs w:val="24"/>
        </w:rPr>
        <w:t xml:space="preserve"> </w:t>
      </w:r>
    </w:p>
    <w:p w:rsidR="002E268F" w:rsidRPr="00D64BCA" w:rsidRDefault="00000000">
      <w:pPr>
        <w:spacing w:after="114" w:line="259" w:lineRule="auto"/>
        <w:ind w:left="70" w:firstLine="0"/>
        <w:jc w:val="center"/>
        <w:rPr>
          <w:rFonts w:ascii="Arial" w:hAnsi="Arial" w:cs="Arial"/>
          <w:sz w:val="24"/>
          <w:szCs w:val="24"/>
        </w:rPr>
      </w:pPr>
      <w:r w:rsidRPr="00D64BCA">
        <w:rPr>
          <w:rFonts w:ascii="Arial" w:eastAsia="Times New Roman" w:hAnsi="Arial" w:cs="Arial"/>
          <w:color w:val="0E101A"/>
          <w:sz w:val="24"/>
          <w:szCs w:val="24"/>
        </w:rPr>
        <w:t xml:space="preserve"> </w:t>
      </w:r>
    </w:p>
    <w:p w:rsidR="002E268F" w:rsidRPr="00D64BCA" w:rsidRDefault="00000000">
      <w:pPr>
        <w:spacing w:after="158" w:line="259" w:lineRule="auto"/>
        <w:ind w:left="0" w:firstLine="0"/>
        <w:rPr>
          <w:rFonts w:ascii="Arial" w:hAnsi="Arial" w:cs="Arial"/>
          <w:sz w:val="24"/>
          <w:szCs w:val="24"/>
        </w:rPr>
      </w:pPr>
      <w:r w:rsidRPr="00D64BCA">
        <w:rPr>
          <w:rFonts w:ascii="Arial" w:hAnsi="Arial" w:cs="Arial"/>
          <w:sz w:val="24"/>
          <w:szCs w:val="24"/>
        </w:rPr>
        <w:t xml:space="preserve"> </w:t>
      </w:r>
    </w:p>
    <w:p w:rsidR="002E268F" w:rsidRPr="00D64BCA" w:rsidRDefault="00000000">
      <w:pPr>
        <w:spacing w:after="160" w:line="259" w:lineRule="auto"/>
        <w:ind w:left="0" w:firstLine="0"/>
        <w:rPr>
          <w:rFonts w:ascii="Arial" w:hAnsi="Arial" w:cs="Arial"/>
          <w:sz w:val="24"/>
          <w:szCs w:val="24"/>
        </w:rPr>
      </w:pPr>
      <w:r w:rsidRPr="00D64BCA">
        <w:rPr>
          <w:rFonts w:ascii="Arial" w:hAnsi="Arial" w:cs="Arial"/>
          <w:sz w:val="24"/>
          <w:szCs w:val="24"/>
        </w:rPr>
        <w:t xml:space="preserve"> </w:t>
      </w:r>
    </w:p>
    <w:p w:rsidR="002E268F" w:rsidRPr="00D64BCA" w:rsidRDefault="00000000">
      <w:pPr>
        <w:spacing w:after="158" w:line="259" w:lineRule="auto"/>
        <w:ind w:left="720" w:firstLine="0"/>
        <w:rPr>
          <w:rFonts w:ascii="Arial" w:hAnsi="Arial" w:cs="Arial"/>
          <w:sz w:val="24"/>
          <w:szCs w:val="24"/>
        </w:rPr>
      </w:pPr>
      <w:r w:rsidRPr="00D64BCA">
        <w:rPr>
          <w:rFonts w:ascii="Arial" w:hAnsi="Arial" w:cs="Arial"/>
          <w:sz w:val="24"/>
          <w:szCs w:val="24"/>
        </w:rPr>
        <w:t xml:space="preserve"> </w:t>
      </w:r>
    </w:p>
    <w:p w:rsidR="002E268F" w:rsidRPr="00D64BCA" w:rsidRDefault="00000000">
      <w:pPr>
        <w:spacing w:after="0" w:line="259" w:lineRule="auto"/>
        <w:ind w:left="0" w:firstLine="0"/>
        <w:rPr>
          <w:rFonts w:ascii="Arial" w:hAnsi="Arial" w:cs="Arial"/>
          <w:sz w:val="24"/>
          <w:szCs w:val="24"/>
        </w:rPr>
      </w:pPr>
      <w:r w:rsidRPr="00D64BCA">
        <w:rPr>
          <w:rFonts w:ascii="Arial" w:hAnsi="Arial" w:cs="Arial"/>
          <w:sz w:val="24"/>
          <w:szCs w:val="24"/>
        </w:rPr>
        <w:t xml:space="preserve"> </w:t>
      </w:r>
    </w:p>
    <w:sectPr w:rsidR="002E268F" w:rsidRPr="00D64BCA">
      <w:pgSz w:w="12240" w:h="15840"/>
      <w:pgMar w:top="1483" w:right="1441" w:bottom="15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0C1"/>
    <w:multiLevelType w:val="hybridMultilevel"/>
    <w:tmpl w:val="EA4ACCBC"/>
    <w:lvl w:ilvl="0" w:tplc="D63A19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CEDE84">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B2F97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5EC6C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1E1AA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68C1D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C6E93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F66AC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68034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7E5D74"/>
    <w:multiLevelType w:val="multilevel"/>
    <w:tmpl w:val="E784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4184F"/>
    <w:multiLevelType w:val="hybridMultilevel"/>
    <w:tmpl w:val="91E4476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5B297572"/>
    <w:multiLevelType w:val="hybridMultilevel"/>
    <w:tmpl w:val="E91EA1AE"/>
    <w:lvl w:ilvl="0" w:tplc="FA74FE8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BACC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4442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E0C3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9680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82CE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582F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62EA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20E2B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5B11BB"/>
    <w:multiLevelType w:val="hybridMultilevel"/>
    <w:tmpl w:val="B1DCD8B2"/>
    <w:lvl w:ilvl="0" w:tplc="9F2CE8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6C3A9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32B5F6">
      <w:start w:val="1"/>
      <w:numFmt w:val="lowerLetter"/>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527AC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F622FE">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E241B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CCC3C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4EFD82">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4EF95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2FF1538"/>
    <w:multiLevelType w:val="multilevel"/>
    <w:tmpl w:val="7A8A5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415933">
    <w:abstractNumId w:val="3"/>
  </w:num>
  <w:num w:numId="2" w16cid:durableId="1813059688">
    <w:abstractNumId w:val="0"/>
  </w:num>
  <w:num w:numId="3" w16cid:durableId="154348371">
    <w:abstractNumId w:val="4"/>
  </w:num>
  <w:num w:numId="4" w16cid:durableId="2068915637">
    <w:abstractNumId w:val="2"/>
  </w:num>
  <w:num w:numId="5" w16cid:durableId="2106419114">
    <w:abstractNumId w:val="5"/>
  </w:num>
  <w:num w:numId="6" w16cid:durableId="112404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68F"/>
    <w:rsid w:val="002E268F"/>
    <w:rsid w:val="005102A7"/>
    <w:rsid w:val="005D654A"/>
    <w:rsid w:val="00875DBB"/>
    <w:rsid w:val="009F779D"/>
    <w:rsid w:val="00CE5150"/>
    <w:rsid w:val="00D64BCA"/>
    <w:rsid w:val="00E32028"/>
    <w:rsid w:val="00E5234C"/>
    <w:rsid w:val="00E64232"/>
    <w:rsid w:val="00ED3A50"/>
    <w:rsid w:val="00F11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1ADF"/>
  <w15:docId w15:val="{6CABCC5E-A616-4346-AF44-DE02CA9D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654A"/>
    <w:rPr>
      <w:color w:val="0000FF"/>
      <w:u w:val="single"/>
    </w:rPr>
  </w:style>
  <w:style w:type="character" w:styleId="Strong">
    <w:name w:val="Strong"/>
    <w:basedOn w:val="DefaultParagraphFont"/>
    <w:uiPriority w:val="22"/>
    <w:qFormat/>
    <w:rsid w:val="005D654A"/>
    <w:rPr>
      <w:b/>
      <w:bCs/>
    </w:rPr>
  </w:style>
  <w:style w:type="character" w:styleId="Emphasis">
    <w:name w:val="Emphasis"/>
    <w:basedOn w:val="DefaultParagraphFont"/>
    <w:uiPriority w:val="20"/>
    <w:qFormat/>
    <w:rsid w:val="005D654A"/>
    <w:rPr>
      <w:i/>
      <w:iCs/>
    </w:rPr>
  </w:style>
  <w:style w:type="paragraph" w:styleId="ListParagraph">
    <w:name w:val="List Paragraph"/>
    <w:basedOn w:val="Normal"/>
    <w:uiPriority w:val="34"/>
    <w:qFormat/>
    <w:rsid w:val="005D654A"/>
    <w:pPr>
      <w:ind w:left="720"/>
      <w:contextualSpacing/>
    </w:pPr>
  </w:style>
  <w:style w:type="paragraph" w:styleId="NormalWeb">
    <w:name w:val="Normal (Web)"/>
    <w:basedOn w:val="Normal"/>
    <w:uiPriority w:val="99"/>
    <w:semiHidden/>
    <w:unhideWhenUsed/>
    <w:rsid w:val="00D64BC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key-hlight">
    <w:name w:val="hkey-hlight"/>
    <w:basedOn w:val="DefaultParagraphFont"/>
    <w:rsid w:val="00D64BCA"/>
  </w:style>
  <w:style w:type="character" w:customStyle="1" w:styleId="wsm-tooltip">
    <w:name w:val="wsm-tooltip"/>
    <w:basedOn w:val="DefaultParagraphFont"/>
    <w:rsid w:val="00E6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0096">
      <w:bodyDiv w:val="1"/>
      <w:marLeft w:val="0"/>
      <w:marRight w:val="0"/>
      <w:marTop w:val="0"/>
      <w:marBottom w:val="0"/>
      <w:divBdr>
        <w:top w:val="none" w:sz="0" w:space="0" w:color="auto"/>
        <w:left w:val="none" w:sz="0" w:space="0" w:color="auto"/>
        <w:bottom w:val="none" w:sz="0" w:space="0" w:color="auto"/>
        <w:right w:val="none" w:sz="0" w:space="0" w:color="auto"/>
      </w:divBdr>
    </w:div>
    <w:div w:id="1436555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xceldemy.com/how-to-do-conditional-formatting-in-exc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microsoft-365/excel" TargetMode="External"/><Relationship Id="rId11" Type="http://schemas.openxmlformats.org/officeDocument/2006/relationships/hyperlink" Target="https://www.wallstreetmojo.com/keyboard-shortcuts-excel/" TargetMode="External"/><Relationship Id="rId5" Type="http://schemas.openxmlformats.org/officeDocument/2006/relationships/hyperlink" Target="https://www.exceldemy.com/excel-conditional-formatting-on-multiple-column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xceldemy.com/excel-conditional-formatting-color-scale-per-r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654</Words>
  <Characters>2938</Characters>
  <Application>Microsoft Office Word</Application>
  <DocSecurity>0</DocSecurity>
  <Lines>73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cp:lastModifiedBy>karishma grover</cp:lastModifiedBy>
  <cp:revision>3</cp:revision>
  <dcterms:created xsi:type="dcterms:W3CDTF">2023-02-28T16:46:00Z</dcterms:created>
  <dcterms:modified xsi:type="dcterms:W3CDTF">2023-02-28T16:46:00Z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7992dfeae26324db023eb583f57cb7b5ce4da0eaf1775082586a74700626ce8a</vt:lpwstr>
  </property>
</Properties>
</file>