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SIMATS</w:t>
      </w:r>
      <w:r>
        <w:rPr>
          <w:spacing w:val="-19"/>
        </w:rPr>
        <w:t>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</w:t>
      </w:r>
      <w:r>
        <w:rPr>
          <w:spacing w:val="-10"/>
        </w:rPr>
        <w:t> </w:t>
      </w:r>
      <w:r>
        <w:rPr/>
        <w:t>TOOL</w:t>
      </w:r>
      <w:r>
        <w:rPr>
          <w:spacing w:val="-9"/>
        </w:rPr>
        <w:t> </w:t>
      </w:r>
      <w:r>
        <w:rPr>
          <w:spacing w:val="-10"/>
        </w:rPr>
        <w:t>3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304"/>
        <w:rPr>
          <w:rFonts w:ascii="Arial"/>
          <w:b/>
          <w:sz w:val="28"/>
        </w:rPr>
      </w:pPr>
    </w:p>
    <w:p>
      <w:pPr>
        <w:pStyle w:val="Heading4"/>
        <w:spacing w:line="276" w:lineRule="auto"/>
        <w:ind w:right="3001"/>
      </w:pPr>
      <w:r>
        <w:rPr/>
        <w:t>COURSE</w:t>
      </w:r>
      <w:r>
        <w:rPr>
          <w:spacing w:val="-13"/>
        </w:rPr>
        <w:t> </w:t>
      </w:r>
      <w:r>
        <w:rPr/>
        <w:t>NAME:</w:t>
      </w:r>
      <w:r>
        <w:rPr>
          <w:spacing w:val="-13"/>
        </w:rPr>
        <w:t> </w:t>
      </w:r>
      <w:r>
        <w:rPr/>
        <w:t>INTERNET</w:t>
      </w:r>
      <w:r>
        <w:rPr>
          <w:spacing w:val="-13"/>
        </w:rPr>
        <w:t> </w:t>
      </w:r>
      <w:r>
        <w:rPr/>
        <w:t>PROGRAMMING COURSE CODE: CSA43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8.820412pt;width:445pt;height:.1pt;mso-position-horizontal-relative:page;mso-position-vertical-relative:paragraph;z-index:-15728640;mso-wrap-distance-left:0;mso-wrap-distance-right:0" id="docshape1" coordorigin="1500,376" coordsize="8900,0" path="m1500,376l10400,37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7"/>
        <w:rPr>
          <w:rFonts w:ascii="Arial"/>
          <w:b/>
        </w:rPr>
      </w:pPr>
    </w:p>
    <w:p>
      <w:pPr>
        <w:pStyle w:val="Heading4"/>
      </w:pPr>
      <w:r>
        <w:rPr/>
        <w:t>COURSE OUTCOME </w:t>
      </w:r>
      <w:r>
        <w:rPr>
          <w:spacing w:val="-2"/>
        </w:rPr>
        <w:t>COVERED</w:t>
      </w:r>
    </w:p>
    <w:p>
      <w:pPr>
        <w:pStyle w:val="BodyText"/>
        <w:spacing w:before="83"/>
        <w:rPr>
          <w:rFonts w:ascii="Arial"/>
          <w:b/>
        </w:rPr>
      </w:pPr>
    </w:p>
    <w:p>
      <w:pPr>
        <w:spacing w:line="276" w:lineRule="auto" w:before="0"/>
        <w:ind w:left="23" w:right="0" w:firstLine="0"/>
        <w:jc w:val="left"/>
        <w:rPr>
          <w:rFonts w:ascii="Arial MT"/>
          <w:sz w:val="24"/>
        </w:rPr>
      </w:pPr>
      <w:r>
        <w:rPr>
          <w:rFonts w:ascii="Arial"/>
          <w:b/>
          <w:sz w:val="24"/>
        </w:rPr>
        <w:t>CO-2 :</w:t>
      </w:r>
      <w:r>
        <w:rPr>
          <w:rFonts w:ascii="Arial"/>
          <w:b/>
          <w:spacing w:val="-3"/>
          <w:sz w:val="24"/>
        </w:rPr>
        <w:t> </w:t>
      </w:r>
      <w:r>
        <w:rPr>
          <w:rFonts w:ascii="Arial MT"/>
          <w:sz w:val="22"/>
        </w:rPr>
        <w:t>Apply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CSS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layout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and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styling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techniques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to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create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visually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appealing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and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responsive web interfaces, and use JavaScript to enable interactive client-side behavior. </w:t>
      </w:r>
      <w:r>
        <w:rPr>
          <w:rFonts w:ascii="Arial MT"/>
          <w:sz w:val="24"/>
        </w:rPr>
        <w:t>(L3)</w:t>
      </w:r>
    </w:p>
    <w:p>
      <w:pPr>
        <w:pStyle w:val="BodyText"/>
        <w:spacing w:before="64"/>
        <w:rPr>
          <w:rFonts w:ascii="Arial MT"/>
          <w:sz w:val="22"/>
        </w:rPr>
      </w:pPr>
    </w:p>
    <w:p>
      <w:pPr>
        <w:spacing w:before="0"/>
        <w:ind w:left="23" w:right="0" w:firstLine="0"/>
        <w:jc w:val="left"/>
        <w:rPr>
          <w:rFonts w:ascii="Arial MT"/>
          <w:sz w:val="22"/>
        </w:rPr>
      </w:pPr>
      <w:r>
        <w:rPr>
          <w:rFonts w:ascii="Arial MT"/>
          <w:sz w:val="24"/>
        </w:rPr>
        <w:t>Assessment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z w:val="24"/>
        </w:rPr>
        <w:t>Tool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z w:val="24"/>
        </w:rPr>
        <w:t>:</w:t>
      </w:r>
      <w:r>
        <w:rPr>
          <w:rFonts w:ascii="Arial MT"/>
          <w:spacing w:val="-13"/>
          <w:sz w:val="24"/>
        </w:rPr>
        <w:t> </w:t>
      </w:r>
      <w:r>
        <w:rPr>
          <w:rFonts w:ascii="Arial MT"/>
          <w:sz w:val="22"/>
        </w:rPr>
        <w:t>Short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Answer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pacing w:val="-4"/>
          <w:sz w:val="22"/>
        </w:rPr>
        <w:t>Test</w:t>
      </w:r>
    </w:p>
    <w:p>
      <w:pPr>
        <w:pStyle w:val="BodyText"/>
        <w:spacing w:before="106"/>
        <w:rPr>
          <w:rFonts w:ascii="Arial MT"/>
          <w:sz w:val="22"/>
        </w:rPr>
      </w:pPr>
    </w:p>
    <w:p>
      <w:pPr>
        <w:pStyle w:val="BodyText"/>
        <w:ind w:left="23"/>
        <w:rPr>
          <w:rFonts w:ascii="Arial MT"/>
        </w:rPr>
      </w:pPr>
      <w:r>
        <w:rPr>
          <w:rFonts w:ascii="Arial MT"/>
        </w:rPr>
        <w:t>Weightage:</w:t>
      </w:r>
      <w:r>
        <w:rPr>
          <w:rFonts w:ascii="Arial MT"/>
          <w:spacing w:val="-5"/>
        </w:rPr>
        <w:t> 10%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65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202840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5.971674pt;width:445pt;height:.1pt;mso-position-horizontal-relative:page;mso-position-vertical-relative:paragraph;z-index:-15728128;mso-wrap-distance-left:0;mso-wrap-distance-right:0" id="docshape2" coordorigin="1500,319" coordsize="8900,0" path="m1500,319l10400,31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8"/>
        <w:rPr>
          <w:rFonts w:ascii="Arial MT"/>
        </w:rPr>
      </w:pPr>
    </w:p>
    <w:p>
      <w:pPr>
        <w:tabs>
          <w:tab w:pos="5782" w:val="left" w:leader="none"/>
        </w:tabs>
        <w:spacing w:before="0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QUESTIONS: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pacing w:val="-5"/>
          <w:sz w:val="24"/>
        </w:rPr>
        <w:t>20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27"/>
        <w:rPr>
          <w:rFonts w:ascii="Arial"/>
          <w:b/>
        </w:rPr>
      </w:pPr>
    </w:p>
    <w:p>
      <w:pPr>
        <w:pStyle w:val="Heading3"/>
        <w:jc w:val="left"/>
      </w:pPr>
      <w:bookmarkStart w:name="Question 1 (5 Marks) " w:id="1"/>
      <w:bookmarkEnd w:id="1"/>
      <w:r>
        <w:rPr/>
      </w:r>
      <w:r>
        <w:rPr/>
        <w:t>Question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(5</w:t>
      </w:r>
      <w:r>
        <w:rPr>
          <w:spacing w:val="-3"/>
        </w:rPr>
        <w:t> </w:t>
      </w:r>
      <w:r>
        <w:rPr>
          <w:spacing w:val="-2"/>
        </w:rPr>
        <w:t>Marks)</w:t>
      </w:r>
    </w:p>
    <w:p>
      <w:pPr>
        <w:pStyle w:val="BodyText"/>
        <w:spacing w:before="119"/>
        <w:rPr>
          <w:rFonts w:ascii="Arial MT"/>
          <w:sz w:val="28"/>
        </w:rPr>
      </w:pPr>
    </w:p>
    <w:p>
      <w:pPr>
        <w:pStyle w:val="BodyText"/>
        <w:spacing w:line="360" w:lineRule="auto"/>
        <w:ind w:left="23" w:right="44"/>
        <w:jc w:val="both"/>
      </w:pPr>
      <w:r>
        <w:rPr/>
        <w:t>Suppose that a company wants its website to work</w:t>
      </w:r>
      <w:r>
        <w:rPr>
          <w:spacing w:val="-3"/>
        </w:rPr>
        <w:t> </w:t>
      </w:r>
      <w:r>
        <w:rPr/>
        <w:t>seamlessly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mobile,</w:t>
      </w:r>
      <w:r>
        <w:rPr>
          <w:spacing w:val="-3"/>
        </w:rPr>
        <w:t> </w:t>
      </w:r>
      <w:r>
        <w:rPr/>
        <w:t>tablet,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desktop devices. Explain the concept of responsive web design and its importance. Describe the key CSS</w:t>
      </w:r>
      <w:r>
        <w:rPr>
          <w:spacing w:val="26"/>
        </w:rPr>
        <w:t> </w:t>
      </w:r>
      <w:r>
        <w:rPr/>
        <w:t>techniques</w:t>
      </w:r>
      <w:r>
        <w:rPr>
          <w:spacing w:val="26"/>
        </w:rPr>
        <w:t> </w:t>
      </w:r>
      <w:r>
        <w:rPr/>
        <w:t>used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achieve</w:t>
      </w:r>
      <w:r>
        <w:rPr>
          <w:spacing w:val="26"/>
        </w:rPr>
        <w:t> </w:t>
      </w:r>
      <w:r>
        <w:rPr/>
        <w:t>responsiveness, and explain how CSS Flexbox or Grid can be used to design adaptive layouts. Illustrate your answer with a simple example layout and suggest improvements to enhance user experience across different devices.</w:t>
      </w:r>
    </w:p>
    <w:p>
      <w:pPr>
        <w:pStyle w:val="BodyText"/>
        <w:spacing w:before="44"/>
      </w:pPr>
    </w:p>
    <w:p>
      <w:pPr>
        <w:pStyle w:val="Heading3"/>
      </w:pPr>
      <w:bookmarkStart w:name="Question 2 (5 Marks) " w:id="2"/>
      <w:bookmarkEnd w:id="2"/>
      <w:r>
        <w:rPr/>
      </w:r>
      <w:r>
        <w:rPr/>
        <w:t>Question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(5</w:t>
      </w:r>
      <w:r>
        <w:rPr>
          <w:spacing w:val="-3"/>
        </w:rPr>
        <w:t> </w:t>
      </w:r>
      <w:r>
        <w:rPr>
          <w:spacing w:val="-2"/>
        </w:rPr>
        <w:t>Marks)</w:t>
      </w:r>
    </w:p>
    <w:p>
      <w:pPr>
        <w:pStyle w:val="BodyText"/>
        <w:spacing w:before="119"/>
        <w:rPr>
          <w:rFonts w:ascii="Arial MT"/>
          <w:sz w:val="28"/>
        </w:rPr>
      </w:pPr>
    </w:p>
    <w:p>
      <w:pPr>
        <w:pStyle w:val="BodyText"/>
        <w:spacing w:line="360" w:lineRule="auto"/>
        <w:ind w:left="23" w:right="41"/>
        <w:jc w:val="both"/>
      </w:pPr>
      <w:r>
        <w:rPr/>
        <w:t>Suppose that a webpage contains a form where user input must be validated </w:t>
      </w:r>
      <w:r>
        <w:rPr/>
        <w:t>before submission. Explain the concept of client-side validation and its purpose. Describe how JavaScript event handling is used in validation and explain the role of</w:t>
      </w:r>
      <w:r>
        <w:rPr>
          <w:spacing w:val="-3"/>
        </w:rPr>
        <w:t> </w:t>
      </w:r>
      <w:r>
        <w:rPr/>
        <w:t>regular</w:t>
      </w:r>
      <w:r>
        <w:rPr>
          <w:spacing w:val="-3"/>
        </w:rPr>
        <w:t> </w:t>
      </w:r>
      <w:r>
        <w:rPr/>
        <w:t>expressions</w:t>
      </w:r>
      <w:r>
        <w:rPr>
          <w:spacing w:val="-3"/>
        </w:rPr>
        <w:t> </w:t>
      </w:r>
      <w:r>
        <w:rPr/>
        <w:t>in validating inputs such as email or phone numbers. Provide a suitable example and suggest improvements for better usability and security.</w:t>
      </w:r>
    </w:p>
    <w:p>
      <w:pPr>
        <w:pStyle w:val="BodyText"/>
        <w:spacing w:after="0" w:line="360" w:lineRule="auto"/>
        <w:jc w:val="both"/>
        <w:sectPr>
          <w:type w:val="continuous"/>
          <w:pgSz w:w="11920" w:h="16840"/>
          <w:pgMar w:top="1380" w:bottom="280" w:left="1417" w:right="1417"/>
        </w:sectPr>
      </w:pPr>
    </w:p>
    <w:p>
      <w:pPr>
        <w:pStyle w:val="Heading3"/>
        <w:spacing w:before="80"/>
      </w:pPr>
      <w:bookmarkStart w:name="Question 3 (5 Marks) " w:id="3"/>
      <w:bookmarkEnd w:id="3"/>
      <w:r>
        <w:rPr/>
      </w:r>
      <w:r>
        <w:rPr/>
        <w:t>Question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(5</w:t>
      </w:r>
      <w:r>
        <w:rPr>
          <w:spacing w:val="-3"/>
        </w:rPr>
        <w:t> </w:t>
      </w:r>
      <w:r>
        <w:rPr>
          <w:spacing w:val="-2"/>
        </w:rPr>
        <w:t>Marks)</w:t>
      </w:r>
    </w:p>
    <w:p>
      <w:pPr>
        <w:pStyle w:val="BodyText"/>
        <w:spacing w:before="119"/>
        <w:rPr>
          <w:rFonts w:ascii="Arial MT"/>
          <w:sz w:val="28"/>
        </w:rPr>
      </w:pPr>
    </w:p>
    <w:p>
      <w:pPr>
        <w:pStyle w:val="BodyText"/>
        <w:spacing w:line="360" w:lineRule="auto"/>
        <w:ind w:left="23" w:right="38"/>
        <w:jc w:val="both"/>
      </w:pPr>
      <w:r>
        <w:rPr/>
        <w:t>Suppose that a webpage layout breaks when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browser</w:t>
      </w:r>
      <w:r>
        <w:rPr>
          <w:spacing w:val="-2"/>
        </w:rPr>
        <w:t> </w:t>
      </w:r>
      <w:r>
        <w:rPr/>
        <w:t>window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resized.</w:t>
      </w:r>
      <w:r>
        <w:rPr>
          <w:spacing w:val="-2"/>
        </w:rPr>
        <w:t> </w:t>
      </w:r>
      <w:r>
        <w:rPr/>
        <w:t>Explain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CSS box model and its components, and describe how CSS positioning techniques affect </w:t>
      </w:r>
      <w:r>
        <w:rPr/>
        <w:t>layout structure. Identify possible causes of layout breaking and explain how media queries can be used to resolve these issues. Suggest best practices to ensure a stable and responsive layout.</w:t>
      </w:r>
    </w:p>
    <w:p>
      <w:pPr>
        <w:pStyle w:val="BodyText"/>
        <w:spacing w:before="44"/>
      </w:pPr>
    </w:p>
    <w:p>
      <w:pPr>
        <w:pStyle w:val="Heading3"/>
      </w:pPr>
      <w:bookmarkStart w:name="Question 4 (5 Marks) " w:id="4"/>
      <w:bookmarkEnd w:id="4"/>
      <w:r>
        <w:rPr/>
      </w:r>
      <w:r>
        <w:rPr/>
        <w:t>Question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(5</w:t>
      </w:r>
      <w:r>
        <w:rPr>
          <w:spacing w:val="-3"/>
        </w:rPr>
        <w:t> </w:t>
      </w:r>
      <w:r>
        <w:rPr>
          <w:spacing w:val="-2"/>
        </w:rPr>
        <w:t>Marks)</w:t>
      </w:r>
    </w:p>
    <w:p>
      <w:pPr>
        <w:pStyle w:val="BodyText"/>
        <w:spacing w:before="119"/>
        <w:rPr>
          <w:rFonts w:ascii="Arial MT"/>
          <w:sz w:val="28"/>
        </w:rPr>
      </w:pPr>
    </w:p>
    <w:p>
      <w:pPr>
        <w:pStyle w:val="BodyText"/>
        <w:spacing w:line="360" w:lineRule="auto"/>
        <w:ind w:left="23" w:right="37"/>
        <w:jc w:val="both"/>
      </w:pPr>
      <w:r>
        <w:rPr/>
        <w:t>Suppose that a website requires dynamic content updates without reloading the entire </w:t>
      </w:r>
      <w:r>
        <w:rPr/>
        <w:t>page. Explain the concept of the Document</w:t>
      </w:r>
      <w:r>
        <w:rPr>
          <w:spacing w:val="-2"/>
        </w:rPr>
        <w:t> </w:t>
      </w:r>
      <w:r>
        <w:rPr/>
        <w:t>Object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(DOM)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web</w:t>
      </w:r>
      <w:r>
        <w:rPr>
          <w:spacing w:val="-2"/>
        </w:rPr>
        <w:t> </w:t>
      </w:r>
      <w:r>
        <w:rPr/>
        <w:t>development. Describe how JavaScript can be used to manipulate the DOM for updating webpage</w:t>
      </w:r>
      <w:r>
        <w:rPr>
          <w:spacing w:val="-2"/>
        </w:rPr>
        <w:t> </w:t>
      </w:r>
      <w:r>
        <w:rPr/>
        <w:t>content dynamically. Provide an example and suggest improvements to enhance performance and</w:t>
      </w:r>
      <w:r>
        <w:rPr>
          <w:spacing w:val="40"/>
        </w:rPr>
        <w:t> </w:t>
      </w:r>
      <w:r>
        <w:rPr/>
        <w:t>user experience.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spacing w:before="0"/>
        <w:ind w:left="23" w:right="0" w:firstLine="0"/>
        <w:jc w:val="both"/>
        <w:rPr>
          <w:rFonts w:ascii="Arial"/>
          <w:b/>
          <w:i/>
          <w:sz w:val="24"/>
        </w:rPr>
      </w:pPr>
      <w:bookmarkStart w:name=" " w:id="5"/>
      <w:bookmarkEnd w:id="5"/>
      <w:r>
        <w:rPr/>
      </w:r>
      <w:r>
        <w:rPr>
          <w:rFonts w:ascii="Arial"/>
          <w:b/>
          <w:i/>
          <w:sz w:val="24"/>
        </w:rPr>
        <w:t>Code of </w:t>
      </w:r>
      <w:r>
        <w:rPr>
          <w:rFonts w:ascii="Arial"/>
          <w:b/>
          <w:i/>
          <w:spacing w:val="-2"/>
          <w:sz w:val="24"/>
        </w:rPr>
        <w:t>Conduct:</w:t>
      </w:r>
    </w:p>
    <w:p>
      <w:pPr>
        <w:pStyle w:val="BodyText"/>
        <w:spacing w:before="82"/>
        <w:rPr>
          <w:rFonts w:ascii="Arial"/>
          <w:b/>
          <w:i/>
        </w:rPr>
      </w:pPr>
    </w:p>
    <w:p>
      <w:pPr>
        <w:tabs>
          <w:tab w:pos="2957" w:val="left" w:leader="none"/>
        </w:tabs>
        <w:spacing w:line="276" w:lineRule="auto" w:before="1"/>
        <w:ind w:left="23" w:right="37" w:firstLine="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74"/>
          <w:sz w:val="24"/>
        </w:rPr>
        <w:t> </w:t>
      </w:r>
      <w:r>
        <w:rPr>
          <w:sz w:val="24"/>
          <w:u w:val="single"/>
        </w:rPr>
        <w:tab/>
      </w:r>
      <w:r>
        <w:rPr>
          <w:sz w:val="24"/>
        </w:rPr>
        <w:t> </w:t>
      </w:r>
      <w:r>
        <w:rPr>
          <w:rFonts w:ascii="Arial"/>
          <w:i/>
          <w:sz w:val="24"/>
        </w:rPr>
        <w:t>(Name / Reg No) certify that this submission is my original work and that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I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have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adhered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guidelines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specified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assessment. I understand that any violation of academic integrity rules will result in </w:t>
      </w:r>
      <w:r>
        <w:rPr>
          <w:rFonts w:ascii="Arial"/>
          <w:i/>
          <w:sz w:val="24"/>
        </w:rPr>
        <w:t>disciplinary </w:t>
      </w:r>
      <w:r>
        <w:rPr>
          <w:rFonts w:ascii="Arial"/>
          <w:i/>
          <w:spacing w:val="-2"/>
          <w:sz w:val="24"/>
        </w:rPr>
        <w:t>action.</w:t>
      </w:r>
    </w:p>
    <w:p>
      <w:pPr>
        <w:pStyle w:val="BodyText"/>
        <w:spacing w:before="41"/>
        <w:rPr>
          <w:rFonts w:ascii="Arial"/>
          <w:i/>
        </w:rPr>
      </w:pPr>
    </w:p>
    <w:p>
      <w:pPr>
        <w:spacing w:before="0"/>
        <w:ind w:left="23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 of the </w:t>
      </w:r>
      <w:r>
        <w:rPr>
          <w:rFonts w:ascii="Arial"/>
          <w:b/>
          <w:i/>
          <w:spacing w:val="-2"/>
          <w:sz w:val="24"/>
        </w:rPr>
        <w:t>student: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124"/>
        <w:rPr>
          <w:rFonts w:ascii="Arial"/>
          <w:b/>
          <w:i/>
        </w:rPr>
      </w:pPr>
    </w:p>
    <w:p>
      <w:pPr>
        <w:pStyle w:val="Heading4"/>
        <w:jc w:val="both"/>
      </w:pPr>
      <w:r>
        <w:rPr/>
        <w:t>RUBRICS FOR </w:t>
      </w:r>
      <w:r>
        <w:rPr>
          <w:spacing w:val="-2"/>
        </w:rPr>
        <w:t>CALCULATION:</w:t>
      </w:r>
    </w:p>
    <w:p>
      <w:pPr>
        <w:pStyle w:val="BodyText"/>
        <w:spacing w:before="124"/>
        <w:rPr>
          <w:rFonts w:ascii="Arial"/>
          <w:b/>
          <w:sz w:val="20"/>
        </w:rPr>
      </w:pPr>
    </w:p>
    <w:tbl>
      <w:tblPr>
        <w:tblW w:w="0" w:type="auto"/>
        <w:jc w:val="left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0"/>
        <w:gridCol w:w="1180"/>
        <w:gridCol w:w="1700"/>
        <w:gridCol w:w="1560"/>
        <w:gridCol w:w="1560"/>
        <w:gridCol w:w="1420"/>
      </w:tblGrid>
      <w:tr>
        <w:trPr>
          <w:trHeight w:val="819" w:hRule="atLeast"/>
        </w:trPr>
        <w:tc>
          <w:tcPr>
            <w:tcW w:w="1580" w:type="dxa"/>
          </w:tcPr>
          <w:p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3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80" w:type="dxa"/>
          </w:tcPr>
          <w:p>
            <w:pPr>
              <w:pStyle w:val="TableParagraph"/>
              <w:spacing w:before="138"/>
              <w:ind w:left="469" w:right="146" w:hanging="3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Weighta </w:t>
            </w:r>
            <w:r>
              <w:rPr>
                <w:b/>
                <w:spacing w:val="-6"/>
                <w:sz w:val="24"/>
              </w:rPr>
              <w:t>ge</w:t>
            </w:r>
          </w:p>
        </w:tc>
        <w:tc>
          <w:tcPr>
            <w:tcW w:w="1700" w:type="dxa"/>
          </w:tcPr>
          <w:p>
            <w:pPr>
              <w:pStyle w:val="TableParagraph"/>
              <w:ind w:left="22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 4 </w:t>
            </w:r>
            <w:r>
              <w:rPr>
                <w:b/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70" w:lineRule="atLeas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Exemplary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(5 </w:t>
            </w:r>
            <w:r>
              <w:rPr>
                <w:b/>
                <w:spacing w:val="-2"/>
                <w:sz w:val="24"/>
              </w:rPr>
              <w:t>Marks)</w:t>
            </w:r>
          </w:p>
        </w:tc>
        <w:tc>
          <w:tcPr>
            <w:tcW w:w="1560" w:type="dxa"/>
          </w:tcPr>
          <w:p>
            <w:pPr>
              <w:pStyle w:val="TableParagraph"/>
              <w:ind w:left="88" w:right="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 3 </w:t>
            </w:r>
            <w:r>
              <w:rPr>
                <w:b/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70" w:lineRule="atLeast"/>
              <w:ind w:left="90" w:right="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Proficient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(4 </w:t>
            </w:r>
            <w:r>
              <w:rPr>
                <w:b/>
                <w:spacing w:val="-2"/>
                <w:sz w:val="24"/>
              </w:rPr>
              <w:t>Marks)</w:t>
            </w:r>
          </w:p>
        </w:tc>
        <w:tc>
          <w:tcPr>
            <w:tcW w:w="1560" w:type="dxa"/>
          </w:tcPr>
          <w:p>
            <w:pPr>
              <w:pStyle w:val="TableParagraph"/>
              <w:spacing w:line="270" w:lineRule="atLeast"/>
              <w:ind w:left="75" w:right="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 2 – </w:t>
            </w:r>
            <w:r>
              <w:rPr>
                <w:b/>
                <w:spacing w:val="-2"/>
                <w:sz w:val="24"/>
              </w:rPr>
              <w:t>Developing </w:t>
            </w:r>
            <w:r>
              <w:rPr>
                <w:b/>
                <w:sz w:val="24"/>
              </w:rPr>
              <w:t>(2–3 </w:t>
            </w:r>
            <w:r>
              <w:rPr>
                <w:b/>
                <w:spacing w:val="-2"/>
                <w:sz w:val="24"/>
              </w:rPr>
              <w:t>Marks)</w:t>
            </w:r>
          </w:p>
        </w:tc>
        <w:tc>
          <w:tcPr>
            <w:tcW w:w="1420" w:type="dxa"/>
          </w:tcPr>
          <w:p>
            <w:pPr>
              <w:pStyle w:val="TableParagraph"/>
              <w:spacing w:line="270" w:lineRule="atLeast"/>
              <w:ind w:left="119" w:right="112" w:firstLine="12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Level 1 – </w:t>
            </w:r>
            <w:r>
              <w:rPr>
                <w:b/>
                <w:spacing w:val="-2"/>
                <w:sz w:val="24"/>
              </w:rPr>
              <w:t>Beginning </w:t>
            </w:r>
            <w:r>
              <w:rPr>
                <w:b/>
                <w:sz w:val="24"/>
              </w:rPr>
              <w:t>(0–1 </w:t>
            </w:r>
            <w:r>
              <w:rPr>
                <w:b/>
                <w:spacing w:val="-2"/>
                <w:sz w:val="24"/>
              </w:rPr>
              <w:t>Mark)</w:t>
            </w:r>
          </w:p>
        </w:tc>
      </w:tr>
      <w:tr>
        <w:trPr>
          <w:trHeight w:val="1371" w:hRule="atLeast"/>
        </w:trPr>
        <w:tc>
          <w:tcPr>
            <w:tcW w:w="1580" w:type="dxa"/>
          </w:tcPr>
          <w:p>
            <w:pPr>
              <w:pStyle w:val="TableParagraph"/>
              <w:spacing w:before="2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Conceptual Understandi </w:t>
            </w:r>
            <w:r>
              <w:rPr>
                <w:b/>
                <w:spacing w:val="-6"/>
                <w:sz w:val="24"/>
              </w:rPr>
              <w:t>ng</w:t>
            </w:r>
          </w:p>
        </w:tc>
        <w:tc>
          <w:tcPr>
            <w:tcW w:w="1180" w:type="dxa"/>
          </w:tcPr>
          <w:p>
            <w:pPr>
              <w:pStyle w:val="TableParagraph"/>
              <w:spacing w:before="271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700" w:type="dxa"/>
          </w:tcPr>
          <w:p>
            <w:pPr>
              <w:pStyle w:val="TableParagraph"/>
              <w:ind w:right="199"/>
              <w:rPr>
                <w:sz w:val="24"/>
              </w:rPr>
            </w:pPr>
            <w:r>
              <w:rPr>
                <w:spacing w:val="-2"/>
                <w:sz w:val="24"/>
              </w:rPr>
              <w:t>Demonstrates </w:t>
            </w:r>
            <w:r>
              <w:rPr>
                <w:sz w:val="24"/>
              </w:rPr>
              <w:t>clear and</w:t>
            </w:r>
          </w:p>
          <w:p>
            <w:pPr>
              <w:pStyle w:val="TableParagraph"/>
              <w:spacing w:line="270" w:lineRule="atLeast"/>
              <w:ind w:right="199"/>
              <w:rPr>
                <w:sz w:val="24"/>
              </w:rPr>
            </w:pPr>
            <w:r>
              <w:rPr>
                <w:spacing w:val="-2"/>
                <w:sz w:val="24"/>
              </w:rPr>
              <w:t>complete understanding </w:t>
            </w:r>
            <w:r>
              <w:rPr>
                <w:sz w:val="24"/>
              </w:rPr>
              <w:t>of the </w:t>
            </w:r>
            <w:r>
              <w:rPr>
                <w:spacing w:val="-2"/>
                <w:sz w:val="24"/>
              </w:rPr>
              <w:t>concept</w:t>
            </w:r>
          </w:p>
        </w:tc>
        <w:tc>
          <w:tcPr>
            <w:tcW w:w="1560" w:type="dxa"/>
          </w:tcPr>
          <w:p>
            <w:pPr>
              <w:pStyle w:val="TableParagraph"/>
              <w:spacing w:before="133"/>
              <w:ind w:left="125" w:right="99"/>
              <w:rPr>
                <w:sz w:val="24"/>
              </w:rPr>
            </w:pPr>
            <w:r>
              <w:rPr>
                <w:spacing w:val="-4"/>
                <w:sz w:val="24"/>
              </w:rPr>
              <w:t>Good </w:t>
            </w:r>
            <w:r>
              <w:rPr>
                <w:spacing w:val="-2"/>
                <w:sz w:val="24"/>
              </w:rPr>
              <w:t>understandin </w:t>
            </w:r>
            <w:r>
              <w:rPr>
                <w:sz w:val="24"/>
              </w:rPr>
              <w:t>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60" w:type="dxa"/>
          </w:tcPr>
          <w:p>
            <w:pPr>
              <w:pStyle w:val="TableParagraph"/>
              <w:ind w:left="125" w:right="99"/>
              <w:rPr>
                <w:sz w:val="24"/>
              </w:rPr>
            </w:pPr>
            <w:r>
              <w:rPr>
                <w:spacing w:val="-2"/>
                <w:sz w:val="24"/>
              </w:rPr>
              <w:t>Basic understandin </w:t>
            </w:r>
            <w:r>
              <w:rPr>
                <w:sz w:val="24"/>
              </w:rPr>
              <w:t>g with some </w:t>
            </w:r>
            <w:r>
              <w:rPr>
                <w:spacing w:val="-2"/>
                <w:sz w:val="24"/>
              </w:rPr>
              <w:t>misconceptio</w:t>
            </w:r>
          </w:p>
          <w:p>
            <w:pPr>
              <w:pStyle w:val="TableParagraph"/>
              <w:spacing w:line="253" w:lineRule="exact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ns</w:t>
            </w:r>
          </w:p>
        </w:tc>
        <w:tc>
          <w:tcPr>
            <w:tcW w:w="1420" w:type="dxa"/>
          </w:tcPr>
          <w:p>
            <w:pPr>
              <w:pStyle w:val="TableParagraph"/>
              <w:spacing w:before="133"/>
              <w:ind w:left="110" w:right="159"/>
              <w:rPr>
                <w:sz w:val="24"/>
              </w:rPr>
            </w:pPr>
            <w:r>
              <w:rPr>
                <w:sz w:val="24"/>
              </w:rPr>
              <w:t>Poor or </w:t>
            </w:r>
            <w:r>
              <w:rPr>
                <w:spacing w:val="-2"/>
                <w:sz w:val="24"/>
              </w:rPr>
              <w:t>incorrect understandi </w:t>
            </w:r>
            <w:r>
              <w:rPr>
                <w:spacing w:val="-6"/>
                <w:sz w:val="24"/>
              </w:rPr>
              <w:t>ng</w:t>
            </w:r>
          </w:p>
        </w:tc>
      </w:tr>
      <w:tr>
        <w:trPr>
          <w:trHeight w:val="812" w:hRule="atLeast"/>
        </w:trPr>
        <w:tc>
          <w:tcPr>
            <w:tcW w:w="1580" w:type="dxa"/>
          </w:tcPr>
          <w:p>
            <w:pPr>
              <w:pStyle w:val="TableParagraph"/>
              <w:spacing w:before="128"/>
              <w:ind w:right="207"/>
              <w:rPr>
                <w:b/>
                <w:sz w:val="24"/>
              </w:rPr>
            </w:pPr>
            <w:r>
              <w:rPr>
                <w:b/>
                <w:sz w:val="24"/>
              </w:rPr>
              <w:t>Accuracy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 </w:t>
            </w:r>
            <w:r>
              <w:rPr>
                <w:b/>
                <w:spacing w:val="-2"/>
                <w:sz w:val="24"/>
              </w:rPr>
              <w:t>Answer</w:t>
            </w:r>
          </w:p>
        </w:tc>
        <w:tc>
          <w:tcPr>
            <w:tcW w:w="1180" w:type="dxa"/>
          </w:tcPr>
          <w:p>
            <w:pPr>
              <w:pStyle w:val="TableParagraph"/>
              <w:spacing w:before="266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1700" w:type="dxa"/>
          </w:tcPr>
          <w:p>
            <w:pPr>
              <w:pStyle w:val="TableParagraph"/>
              <w:ind w:right="151"/>
              <w:rPr>
                <w:sz w:val="24"/>
              </w:rPr>
            </w:pPr>
            <w:r>
              <w:rPr>
                <w:spacing w:val="-2"/>
                <w:sz w:val="24"/>
              </w:rPr>
              <w:t>Completely </w:t>
            </w:r>
            <w:r>
              <w:rPr>
                <w:sz w:val="24"/>
              </w:rPr>
              <w:t>correct </w:t>
            </w:r>
            <w:r>
              <w:rPr>
                <w:spacing w:val="-2"/>
                <w:sz w:val="24"/>
              </w:rPr>
              <w:t>answer</w:t>
            </w:r>
          </w:p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z w:val="24"/>
              </w:rPr>
              <w:t>with no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60" w:type="dxa"/>
          </w:tcPr>
          <w:p>
            <w:pPr>
              <w:pStyle w:val="TableParagraph"/>
              <w:ind w:left="125" w:right="258"/>
              <w:rPr>
                <w:sz w:val="24"/>
              </w:rPr>
            </w:pPr>
            <w:r>
              <w:rPr>
                <w:spacing w:val="-2"/>
                <w:sz w:val="24"/>
              </w:rPr>
              <w:t>Mostly </w:t>
            </w:r>
            <w:r>
              <w:rPr>
                <w:sz w:val="24"/>
              </w:rPr>
              <w:t>correct </w:t>
            </w:r>
            <w:r>
              <w:rPr>
                <w:spacing w:val="-4"/>
                <w:sz w:val="24"/>
              </w:rPr>
              <w:t>with</w:t>
            </w:r>
          </w:p>
          <w:p>
            <w:pPr>
              <w:pStyle w:val="TableParagraph"/>
              <w:spacing w:line="250" w:lineRule="exact"/>
              <w:ind w:left="125"/>
              <w:rPr>
                <w:sz w:val="24"/>
              </w:rPr>
            </w:pPr>
            <w:r>
              <w:rPr>
                <w:sz w:val="24"/>
              </w:rPr>
              <w:t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28"/>
              <w:ind w:left="125" w:right="257"/>
              <w:rPr>
                <w:sz w:val="24"/>
              </w:rPr>
            </w:pPr>
            <w:r>
              <w:rPr>
                <w:spacing w:val="-2"/>
                <w:sz w:val="24"/>
              </w:rPr>
              <w:t>Partially </w:t>
            </w:r>
            <w:r>
              <w:rPr>
                <w:sz w:val="24"/>
              </w:rPr>
              <w:t>correct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</w:tc>
        <w:tc>
          <w:tcPr>
            <w:tcW w:w="1420" w:type="dxa"/>
          </w:tcPr>
          <w:p>
            <w:pPr>
              <w:pStyle w:val="TableParagraph"/>
              <w:ind w:left="110" w:right="159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 </w:t>
            </w:r>
            <w:r>
              <w:rPr>
                <w:spacing w:val="-2"/>
                <w:sz w:val="24"/>
              </w:rPr>
              <w:t>irrelevant</w:t>
            </w:r>
          </w:p>
          <w:p>
            <w:pPr>
              <w:pStyle w:val="TableParagraph"/>
              <w:spacing w:line="250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answer</w:t>
            </w:r>
          </w:p>
        </w:tc>
      </w:tr>
    </w:tbl>
    <w:p>
      <w:pPr>
        <w:pStyle w:val="TableParagraph"/>
        <w:spacing w:after="0" w:line="250" w:lineRule="exact"/>
        <w:rPr>
          <w:sz w:val="24"/>
        </w:rPr>
        <w:sectPr>
          <w:pgSz w:w="11920" w:h="16840"/>
          <w:pgMar w:top="1360" w:bottom="1252" w:left="1417" w:right="1417"/>
        </w:sectPr>
      </w:pPr>
    </w:p>
    <w:tbl>
      <w:tblPr>
        <w:tblW w:w="0" w:type="auto"/>
        <w:jc w:val="left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0"/>
        <w:gridCol w:w="1180"/>
        <w:gridCol w:w="1700"/>
        <w:gridCol w:w="1560"/>
        <w:gridCol w:w="1560"/>
        <w:gridCol w:w="1420"/>
      </w:tblGrid>
      <w:tr>
        <w:trPr>
          <w:trHeight w:val="539" w:hRule="atLeast"/>
        </w:trPr>
        <w:tc>
          <w:tcPr>
            <w:tcW w:w="1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271" w:lineRule="exact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noticeable</w:t>
            </w:r>
          </w:p>
          <w:p>
            <w:pPr>
              <w:pStyle w:val="TableParagraph"/>
              <w:spacing w:line="249" w:lineRule="exact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42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640" w:hRule="atLeast"/>
        </w:trPr>
        <w:tc>
          <w:tcPr>
            <w:tcW w:w="1580" w:type="dxa"/>
          </w:tcPr>
          <w:p>
            <w:pPr>
              <w:pStyle w:val="TableParagraph"/>
              <w:spacing w:before="139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right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Application </w:t>
            </w:r>
            <w:r>
              <w:rPr>
                <w:b/>
                <w:spacing w:val="-6"/>
                <w:sz w:val="24"/>
              </w:rPr>
              <w:t>of</w:t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Knowledge</w:t>
            </w:r>
          </w:p>
        </w:tc>
        <w:tc>
          <w:tcPr>
            <w:tcW w:w="1180" w:type="dxa"/>
          </w:tcPr>
          <w:p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39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1700" w:type="dxa"/>
          </w:tcPr>
          <w:p>
            <w:pPr>
              <w:pStyle w:val="TableParagraph"/>
              <w:spacing w:before="2"/>
              <w:ind w:right="199"/>
              <w:rPr>
                <w:sz w:val="24"/>
              </w:rPr>
            </w:pPr>
            <w:r>
              <w:rPr>
                <w:spacing w:val="-2"/>
                <w:sz w:val="24"/>
              </w:rPr>
              <w:t>Correctly applies</w:t>
            </w:r>
          </w:p>
          <w:p>
            <w:pPr>
              <w:pStyle w:val="TableParagraph"/>
              <w:ind w:right="473"/>
              <w:rPr>
                <w:sz w:val="24"/>
              </w:rPr>
            </w:pP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 solve the</w:t>
            </w:r>
          </w:p>
          <w:p>
            <w:pPr>
              <w:pStyle w:val="TableParagraph"/>
              <w:spacing w:line="270" w:lineRule="atLeast"/>
              <w:ind w:right="151"/>
              <w:rPr>
                <w:sz w:val="24"/>
              </w:rPr>
            </w:pPr>
            <w:r>
              <w:rPr>
                <w:spacing w:val="-2"/>
                <w:sz w:val="24"/>
              </w:rPr>
              <w:t>question/probl </w:t>
            </w:r>
            <w:r>
              <w:rPr>
                <w:spacing w:val="-6"/>
                <w:sz w:val="24"/>
              </w:rPr>
              <w:t>em</w:t>
            </w:r>
          </w:p>
        </w:tc>
        <w:tc>
          <w:tcPr>
            <w:tcW w:w="1560" w:type="dxa"/>
          </w:tcPr>
          <w:p>
            <w:pPr>
              <w:pStyle w:val="TableParagraph"/>
              <w:spacing w:before="1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25" w:right="571"/>
              <w:rPr>
                <w:sz w:val="24"/>
              </w:rPr>
            </w:pPr>
            <w:r>
              <w:rPr>
                <w:spacing w:val="-2"/>
                <w:sz w:val="24"/>
              </w:rPr>
              <w:t>Applies concepts</w:t>
            </w:r>
          </w:p>
          <w:p>
            <w:pPr>
              <w:pStyle w:val="TableParagraph"/>
              <w:ind w:left="125" w:right="350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minor </w:t>
            </w:r>
            <w:r>
              <w:rPr>
                <w:spacing w:val="-2"/>
                <w:sz w:val="24"/>
              </w:rPr>
              <w:t>mistakes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25" w:right="99"/>
              <w:rPr>
                <w:sz w:val="24"/>
              </w:rPr>
            </w:pPr>
            <w:r>
              <w:rPr>
                <w:sz w:val="24"/>
              </w:rPr>
              <w:t>Limited or </w:t>
            </w:r>
            <w:r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420" w:type="dxa"/>
          </w:tcPr>
          <w:p>
            <w:pPr>
              <w:pStyle w:val="TableParagraph"/>
              <w:spacing w:before="139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110" w:right="159"/>
              <w:rPr>
                <w:sz w:val="24"/>
              </w:rPr>
            </w:pPr>
            <w:r>
              <w:rPr>
                <w:sz w:val="24"/>
              </w:rPr>
              <w:t>No or </w:t>
            </w:r>
            <w:r>
              <w:rPr>
                <w:spacing w:val="-2"/>
                <w:sz w:val="24"/>
              </w:rPr>
              <w:t>incorrect application</w:t>
            </w:r>
          </w:p>
        </w:tc>
      </w:tr>
      <w:tr>
        <w:trPr>
          <w:trHeight w:val="1081" w:hRule="atLeast"/>
        </w:trPr>
        <w:tc>
          <w:tcPr>
            <w:tcW w:w="1580" w:type="dxa"/>
          </w:tcPr>
          <w:p>
            <w:pPr>
              <w:pStyle w:val="TableParagraph"/>
              <w:spacing w:before="133"/>
              <w:ind w:right="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Completenes </w:t>
            </w:r>
            <w:r>
              <w:rPr>
                <w:b/>
                <w:sz w:val="24"/>
              </w:rPr>
              <w:t>s of</w:t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Response</w:t>
            </w:r>
          </w:p>
        </w:tc>
        <w:tc>
          <w:tcPr>
            <w:tcW w:w="1180" w:type="dxa"/>
          </w:tcPr>
          <w:p>
            <w:pPr>
              <w:pStyle w:val="TableParagraph"/>
              <w:spacing w:before="132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3"/>
              <w:ind w:right="134"/>
              <w:rPr>
                <w:sz w:val="24"/>
              </w:rPr>
            </w:pPr>
            <w:r>
              <w:rPr>
                <w:sz w:val="24"/>
              </w:rPr>
              <w:t>Covers all required parts of the </w:t>
            </w:r>
            <w:r>
              <w:rPr>
                <w:spacing w:val="-2"/>
                <w:sz w:val="24"/>
              </w:rPr>
              <w:t>question</w:t>
            </w:r>
          </w:p>
        </w:tc>
        <w:tc>
          <w:tcPr>
            <w:tcW w:w="1560" w:type="dxa"/>
          </w:tcPr>
          <w:p>
            <w:pPr>
              <w:pStyle w:val="TableParagraph"/>
              <w:ind w:left="125" w:right="203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most parts with </w:t>
            </w:r>
            <w:r>
              <w:rPr>
                <w:spacing w:val="-2"/>
                <w:sz w:val="24"/>
              </w:rPr>
              <w:t>minor</w:t>
            </w:r>
          </w:p>
          <w:p>
            <w:pPr>
              <w:pStyle w:val="TableParagraph"/>
              <w:spacing w:line="239" w:lineRule="exact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560" w:type="dxa"/>
          </w:tcPr>
          <w:p>
            <w:pPr>
              <w:pStyle w:val="TableParagraph"/>
              <w:spacing w:before="271"/>
              <w:ind w:left="125" w:right="243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only some parts</w:t>
            </w:r>
          </w:p>
        </w:tc>
        <w:tc>
          <w:tcPr>
            <w:tcW w:w="1420" w:type="dxa"/>
          </w:tcPr>
          <w:p>
            <w:pPr>
              <w:pStyle w:val="TableParagraph"/>
              <w:spacing w:before="133"/>
              <w:ind w:left="110" w:right="159"/>
              <w:rPr>
                <w:sz w:val="24"/>
              </w:rPr>
            </w:pPr>
            <w:r>
              <w:rPr>
                <w:spacing w:val="-2"/>
                <w:sz w:val="24"/>
              </w:rPr>
              <w:t>Incomplete </w:t>
            </w:r>
            <w:r>
              <w:rPr>
                <w:sz w:val="24"/>
              </w:rPr>
              <w:t>or missing </w:t>
            </w:r>
            <w:r>
              <w:rPr>
                <w:spacing w:val="-2"/>
                <w:sz w:val="24"/>
              </w:rPr>
              <w:t>response</w:t>
            </w:r>
          </w:p>
        </w:tc>
      </w:tr>
      <w:tr>
        <w:trPr>
          <w:trHeight w:val="1100" w:hRule="atLeast"/>
        </w:trPr>
        <w:tc>
          <w:tcPr>
            <w:tcW w:w="1580" w:type="dxa"/>
          </w:tcPr>
          <w:p>
            <w:pPr>
              <w:pStyle w:val="TableParagraph"/>
              <w:spacing w:before="11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Clarity </w:t>
            </w:r>
            <w:r>
              <w:rPr>
                <w:b/>
                <w:spacing w:val="-10"/>
                <w:sz w:val="24"/>
              </w:rPr>
              <w:t>&amp;</w:t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Presentation</w:t>
            </w:r>
          </w:p>
        </w:tc>
        <w:tc>
          <w:tcPr>
            <w:tcW w:w="1180" w:type="dxa"/>
          </w:tcPr>
          <w:p>
            <w:pPr>
              <w:pStyle w:val="TableParagraph"/>
              <w:spacing w:before="149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700" w:type="dxa"/>
          </w:tcPr>
          <w:p>
            <w:pPr>
              <w:pStyle w:val="TableParagraph"/>
              <w:spacing w:before="11"/>
              <w:ind w:right="151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concise, </w:t>
            </w:r>
            <w:r>
              <w:rPr>
                <w:spacing w:val="-4"/>
                <w:sz w:val="24"/>
              </w:rPr>
              <w:t>and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well-</w:t>
            </w:r>
            <w:r>
              <w:rPr>
                <w:spacing w:val="-2"/>
                <w:sz w:val="24"/>
              </w:rPr>
              <w:t>organized answer</w:t>
            </w:r>
          </w:p>
        </w:tc>
        <w:tc>
          <w:tcPr>
            <w:tcW w:w="1560" w:type="dxa"/>
          </w:tcPr>
          <w:p>
            <w:pPr>
              <w:pStyle w:val="TableParagraph"/>
              <w:spacing w:before="149"/>
              <w:ind w:left="125" w:right="99"/>
              <w:rPr>
                <w:sz w:val="24"/>
              </w:rPr>
            </w:pPr>
            <w:r>
              <w:rPr>
                <w:spacing w:val="-2"/>
                <w:sz w:val="24"/>
              </w:rPr>
              <w:t>Understanda </w:t>
            </w:r>
            <w:r>
              <w:rPr>
                <w:sz w:val="24"/>
              </w:rPr>
              <w:t>ble with minor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issues</w:t>
            </w:r>
          </w:p>
        </w:tc>
        <w:tc>
          <w:tcPr>
            <w:tcW w:w="1560" w:type="dxa"/>
          </w:tcPr>
          <w:p>
            <w:pPr>
              <w:pStyle w:val="TableParagraph"/>
              <w:spacing w:line="270" w:lineRule="atLeast"/>
              <w:ind w:left="125" w:right="397"/>
              <w:rPr>
                <w:sz w:val="24"/>
              </w:rPr>
            </w:pPr>
            <w:r>
              <w:rPr>
                <w:spacing w:val="-2"/>
                <w:sz w:val="24"/>
              </w:rPr>
              <w:t>Somewhat </w:t>
            </w:r>
            <w:r>
              <w:rPr>
                <w:sz w:val="24"/>
              </w:rPr>
              <w:t>unclear or </w:t>
            </w:r>
            <w:r>
              <w:rPr>
                <w:spacing w:val="-2"/>
                <w:sz w:val="24"/>
              </w:rPr>
              <w:t>poorly structured</w:t>
            </w:r>
          </w:p>
        </w:tc>
        <w:tc>
          <w:tcPr>
            <w:tcW w:w="1420" w:type="dxa"/>
          </w:tcPr>
          <w:p>
            <w:pPr>
              <w:pStyle w:val="TableParagraph"/>
              <w:spacing w:before="11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10" w:right="211"/>
              <w:rPr>
                <w:sz w:val="24"/>
              </w:rPr>
            </w:pPr>
            <w:r>
              <w:rPr>
                <w:sz w:val="24"/>
              </w:rPr>
              <w:t>Difficult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sectPr>
      <w:type w:val="continuous"/>
      <w:pgSz w:w="1192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92" w:right="12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8"/>
      <w:ind w:left="80" w:right="92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jc w:val="both"/>
      <w:outlineLvl w:val="3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3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CSA43-CO2-Low - Short Answer Test.docx</dc:title>
  <dcterms:created xsi:type="dcterms:W3CDTF">2026-08-02T13:09:11Z</dcterms:created>
  <dcterms:modified xsi:type="dcterms:W3CDTF">2026-08-02T13:09:11Z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2026-08-02T00:00:00Z</vt:filetime>
  </property>
</Properties>
</file>