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B6AE2" w14:textId="6B365646" w:rsidR="00D4770E" w:rsidRPr="003C6B13" w:rsidRDefault="00D4770E" w:rsidP="00A51D84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Министерство науки и высшего образования Российской Федерации</w:t>
      </w:r>
    </w:p>
    <w:p w14:paraId="096068A0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Московский политехнический университет</w:t>
      </w:r>
    </w:p>
    <w:p w14:paraId="529A73CD" w14:textId="1A2A2A48" w:rsidR="00D4770E" w:rsidRPr="00B130FB" w:rsidRDefault="001200E6" w:rsidP="009B3A43">
      <w:pPr>
        <w:pStyle w:val="ac"/>
        <w:jc w:val="center"/>
        <w:rPr>
          <w:color w:val="000000"/>
        </w:rPr>
      </w:pPr>
      <w:r>
        <w:rPr>
          <w:color w:val="000000"/>
        </w:rPr>
        <w:t>Институт</w:t>
      </w:r>
      <w:r w:rsidR="00D4770E" w:rsidRPr="003C6B13">
        <w:rPr>
          <w:color w:val="000000"/>
        </w:rPr>
        <w:t xml:space="preserve"> </w:t>
      </w:r>
      <w:proofErr w:type="spellStart"/>
      <w:r w:rsidR="00D4770E" w:rsidRPr="003C6B13">
        <w:rPr>
          <w:color w:val="000000"/>
        </w:rPr>
        <w:t>принтмедиа</w:t>
      </w:r>
      <w:proofErr w:type="spellEnd"/>
      <w:r w:rsidR="00D4770E" w:rsidRPr="003C6B13">
        <w:rPr>
          <w:color w:val="000000"/>
        </w:rPr>
        <w:t xml:space="preserve"> и информационных технологий</w:t>
      </w:r>
    </w:p>
    <w:p w14:paraId="0A5969B9" w14:textId="4FD25799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Кафедра «Информатика и Информационные Технологии»</w:t>
      </w:r>
    </w:p>
    <w:p w14:paraId="5E2D0A2B" w14:textId="00EC0BA9" w:rsidR="00D4770E" w:rsidRPr="003C6B13" w:rsidRDefault="00D4770E" w:rsidP="009B3A43">
      <w:pPr>
        <w:pStyle w:val="ac"/>
        <w:rPr>
          <w:color w:val="000000"/>
        </w:rPr>
      </w:pPr>
    </w:p>
    <w:p w14:paraId="7A88056B" w14:textId="4F44CE76" w:rsidR="00D4770E" w:rsidRPr="003C6B13" w:rsidRDefault="00D4770E" w:rsidP="009B3A43">
      <w:pPr>
        <w:pStyle w:val="ac"/>
        <w:jc w:val="center"/>
        <w:rPr>
          <w:color w:val="000000"/>
        </w:rPr>
      </w:pPr>
    </w:p>
    <w:p w14:paraId="6188FF6D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Промежуточный отчет по дисциплине</w:t>
      </w:r>
    </w:p>
    <w:p w14:paraId="5FBBDF53" w14:textId="77777777" w:rsidR="00D4770E" w:rsidRPr="003C6B13" w:rsidRDefault="00D4770E" w:rsidP="009B3A43">
      <w:pPr>
        <w:pStyle w:val="ac"/>
        <w:jc w:val="center"/>
        <w:rPr>
          <w:color w:val="000000"/>
        </w:rPr>
      </w:pPr>
      <w:r w:rsidRPr="003C6B13">
        <w:rPr>
          <w:color w:val="000000"/>
        </w:rPr>
        <w:t>«Проектная деятельность»</w:t>
      </w:r>
    </w:p>
    <w:p w14:paraId="56DB89E1" w14:textId="7D65D2B4" w:rsidR="00AC5348" w:rsidRPr="003C6B13" w:rsidRDefault="00D4770E" w:rsidP="009B3A43">
      <w:pPr>
        <w:pStyle w:val="ac"/>
        <w:jc w:val="center"/>
        <w:rPr>
          <w:b/>
          <w:bCs/>
          <w:color w:val="000000"/>
        </w:rPr>
      </w:pPr>
      <w:r w:rsidRPr="003C6B13">
        <w:rPr>
          <w:b/>
          <w:bCs/>
          <w:color w:val="000000"/>
        </w:rPr>
        <w:t>Способы выполнения задания «Поиск источника света»</w:t>
      </w:r>
    </w:p>
    <w:p w14:paraId="46513CED" w14:textId="359B1B8D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2C2066C0" w14:textId="72129B61" w:rsidR="00D4770E" w:rsidRPr="003C6B13" w:rsidRDefault="00D4770E" w:rsidP="009B3A43">
      <w:pPr>
        <w:pStyle w:val="ac"/>
        <w:rPr>
          <w:b/>
          <w:bCs/>
          <w:color w:val="000000"/>
        </w:rPr>
      </w:pPr>
    </w:p>
    <w:p w14:paraId="4EDFCAF4" w14:textId="77777777" w:rsidR="00D4770E" w:rsidRPr="003C6B13" w:rsidRDefault="00D4770E" w:rsidP="009B3A43">
      <w:pPr>
        <w:pStyle w:val="ac"/>
        <w:jc w:val="center"/>
        <w:rPr>
          <w:b/>
          <w:bCs/>
          <w:color w:val="000000"/>
        </w:rPr>
      </w:pPr>
    </w:p>
    <w:p w14:paraId="6292EEE1" w14:textId="607C70E9" w:rsidR="00AC5348" w:rsidRPr="003C6B13" w:rsidRDefault="00D4770E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Выполнили</w:t>
      </w:r>
      <w:r w:rsidR="00AC5348" w:rsidRPr="003C6B13">
        <w:rPr>
          <w:bCs/>
          <w:szCs w:val="24"/>
        </w:rPr>
        <w:t>:</w:t>
      </w:r>
    </w:p>
    <w:p w14:paraId="2546E784" w14:textId="7D8DF747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Карпушкин С.</w:t>
      </w:r>
      <w:r w:rsidR="00876FF0">
        <w:rPr>
          <w:bCs/>
          <w:szCs w:val="24"/>
        </w:rPr>
        <w:t xml:space="preserve"> Е.</w:t>
      </w:r>
    </w:p>
    <w:p w14:paraId="6D985C4B" w14:textId="2AB08C64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Мосягин А.</w:t>
      </w:r>
      <w:r w:rsidR="007B57D9">
        <w:rPr>
          <w:bCs/>
          <w:szCs w:val="24"/>
        </w:rPr>
        <w:t xml:space="preserve"> Д.</w:t>
      </w:r>
    </w:p>
    <w:p w14:paraId="38A64923" w14:textId="214D1B12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proofErr w:type="spellStart"/>
      <w:r w:rsidRPr="003C6B13">
        <w:rPr>
          <w:bCs/>
          <w:szCs w:val="24"/>
        </w:rPr>
        <w:t>Попереков</w:t>
      </w:r>
      <w:proofErr w:type="spellEnd"/>
      <w:r w:rsidRPr="003C6B13">
        <w:rPr>
          <w:bCs/>
          <w:szCs w:val="24"/>
        </w:rPr>
        <w:t xml:space="preserve"> В.</w:t>
      </w:r>
      <w:r w:rsidR="00BB6FD4">
        <w:rPr>
          <w:bCs/>
          <w:szCs w:val="24"/>
        </w:rPr>
        <w:t xml:space="preserve"> Э.</w:t>
      </w:r>
    </w:p>
    <w:p w14:paraId="049495DE" w14:textId="26027EAD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proofErr w:type="spellStart"/>
      <w:r w:rsidRPr="003C6B13">
        <w:rPr>
          <w:bCs/>
          <w:szCs w:val="24"/>
        </w:rPr>
        <w:t>Шлячков</w:t>
      </w:r>
      <w:proofErr w:type="spellEnd"/>
      <w:r w:rsidRPr="003C6B13">
        <w:rPr>
          <w:bCs/>
          <w:szCs w:val="24"/>
        </w:rPr>
        <w:t xml:space="preserve"> Е.</w:t>
      </w:r>
      <w:r w:rsidR="00C9445B">
        <w:rPr>
          <w:bCs/>
          <w:szCs w:val="24"/>
        </w:rPr>
        <w:t xml:space="preserve"> А.</w:t>
      </w:r>
    </w:p>
    <w:p w14:paraId="76739CEC" w14:textId="184F46D1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Андреев Е.</w:t>
      </w:r>
      <w:r w:rsidR="00FA25C7">
        <w:rPr>
          <w:bCs/>
          <w:szCs w:val="24"/>
        </w:rPr>
        <w:t xml:space="preserve"> А.</w:t>
      </w:r>
    </w:p>
    <w:p w14:paraId="3F6ABE88" w14:textId="5FE30BFE" w:rsidR="00AC5348" w:rsidRPr="003C6B13" w:rsidRDefault="00AC5348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proofErr w:type="spellStart"/>
      <w:r w:rsidRPr="003C6B13">
        <w:rPr>
          <w:bCs/>
          <w:szCs w:val="24"/>
        </w:rPr>
        <w:t>Бежнарь</w:t>
      </w:r>
      <w:proofErr w:type="spellEnd"/>
      <w:r w:rsidRPr="003C6B13">
        <w:rPr>
          <w:bCs/>
          <w:szCs w:val="24"/>
        </w:rPr>
        <w:t xml:space="preserve"> М.</w:t>
      </w:r>
      <w:r w:rsidR="00BB6FD4">
        <w:rPr>
          <w:bCs/>
          <w:szCs w:val="24"/>
        </w:rPr>
        <w:t xml:space="preserve"> Д.</w:t>
      </w:r>
    </w:p>
    <w:p w14:paraId="58F35B57" w14:textId="26E05707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(Группа 201-723)</w:t>
      </w:r>
    </w:p>
    <w:p w14:paraId="07775F98" w14:textId="099B041B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</w:p>
    <w:p w14:paraId="1AF92C48" w14:textId="6416C63E" w:rsidR="009B3A43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Проверил:</w:t>
      </w:r>
    </w:p>
    <w:p w14:paraId="702BE21B" w14:textId="06630BDC" w:rsidR="00AC5348" w:rsidRPr="003C6B13" w:rsidRDefault="009B3A43" w:rsidP="009B3A43">
      <w:pPr>
        <w:spacing w:after="160" w:line="240" w:lineRule="auto"/>
        <w:ind w:left="0" w:firstLine="0"/>
        <w:jc w:val="right"/>
        <w:rPr>
          <w:bCs/>
          <w:szCs w:val="24"/>
        </w:rPr>
      </w:pPr>
      <w:r w:rsidRPr="003C6B13">
        <w:rPr>
          <w:bCs/>
          <w:szCs w:val="24"/>
        </w:rPr>
        <w:t>Ильин Г.</w:t>
      </w:r>
      <w:r w:rsidR="00A51D84">
        <w:rPr>
          <w:bCs/>
          <w:szCs w:val="24"/>
        </w:rPr>
        <w:t xml:space="preserve"> А.</w:t>
      </w:r>
    </w:p>
    <w:p w14:paraId="0D104187" w14:textId="77777777" w:rsidR="00AC5348" w:rsidRDefault="00AC5348" w:rsidP="009B3A43">
      <w:pPr>
        <w:spacing w:after="266" w:line="360" w:lineRule="auto"/>
        <w:ind w:left="0" w:right="227" w:firstLine="0"/>
        <w:jc w:val="center"/>
        <w:rPr>
          <w:b/>
          <w:szCs w:val="24"/>
        </w:rPr>
      </w:pPr>
    </w:p>
    <w:p w14:paraId="5CF38C87" w14:textId="77777777" w:rsidR="00A51D84" w:rsidRPr="003C6B13" w:rsidRDefault="00A51D84" w:rsidP="009B3A43">
      <w:pPr>
        <w:spacing w:after="266" w:line="360" w:lineRule="auto"/>
        <w:ind w:left="0" w:right="227" w:firstLine="0"/>
        <w:jc w:val="center"/>
        <w:rPr>
          <w:b/>
          <w:szCs w:val="24"/>
        </w:rPr>
      </w:pPr>
    </w:p>
    <w:p w14:paraId="1CFCBE88" w14:textId="77777777" w:rsidR="00AC5348" w:rsidRPr="003C6B13" w:rsidRDefault="00AC5348" w:rsidP="009B3A43">
      <w:pPr>
        <w:spacing w:after="266" w:line="360" w:lineRule="auto"/>
        <w:ind w:left="0" w:right="227" w:firstLine="0"/>
        <w:jc w:val="center"/>
        <w:rPr>
          <w:b/>
          <w:szCs w:val="24"/>
        </w:rPr>
      </w:pPr>
    </w:p>
    <w:p w14:paraId="58200306" w14:textId="77777777" w:rsidR="0061336D" w:rsidRDefault="0061336D" w:rsidP="009B3A43">
      <w:pPr>
        <w:spacing w:after="266" w:line="360" w:lineRule="auto"/>
        <w:ind w:left="0" w:right="227" w:firstLine="0"/>
        <w:jc w:val="center"/>
        <w:rPr>
          <w:bCs/>
          <w:szCs w:val="24"/>
        </w:rPr>
      </w:pPr>
    </w:p>
    <w:p w14:paraId="74177D67" w14:textId="5F20D046" w:rsidR="009B3A43" w:rsidRPr="0061336D" w:rsidRDefault="009B3A43" w:rsidP="0061336D">
      <w:pPr>
        <w:spacing w:after="266" w:line="360" w:lineRule="auto"/>
        <w:ind w:left="0" w:right="227" w:firstLine="0"/>
        <w:jc w:val="center"/>
        <w:rPr>
          <w:bCs/>
          <w:szCs w:val="24"/>
        </w:rPr>
      </w:pPr>
      <w:r w:rsidRPr="003C6B13">
        <w:rPr>
          <w:bCs/>
          <w:szCs w:val="24"/>
        </w:rPr>
        <w:t>Москва, 2020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4999316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67AEB2D" w14:textId="73FDF676" w:rsidR="00637D90" w:rsidRPr="003C6B13" w:rsidRDefault="00637D90" w:rsidP="00840C3C">
          <w:pPr>
            <w:pStyle w:val="ad"/>
            <w:spacing w:line="360" w:lineRule="auto"/>
            <w:rPr>
              <w:rStyle w:val="10"/>
            </w:rPr>
          </w:pPr>
          <w:r w:rsidRPr="003C6B13">
            <w:rPr>
              <w:rStyle w:val="10"/>
            </w:rPr>
            <w:t>Оглавление</w:t>
          </w:r>
        </w:p>
        <w:p w14:paraId="39C1E10F" w14:textId="32480EBC" w:rsidR="008344E7" w:rsidRDefault="00637D9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3C6B13">
            <w:rPr>
              <w:szCs w:val="24"/>
            </w:rPr>
            <w:fldChar w:fldCharType="begin"/>
          </w:r>
          <w:r w:rsidRPr="003C6B13">
            <w:rPr>
              <w:szCs w:val="24"/>
            </w:rPr>
            <w:instrText xml:space="preserve"> TOC \o "1-3" \h \z \u </w:instrText>
          </w:r>
          <w:r w:rsidRPr="003C6B13">
            <w:rPr>
              <w:szCs w:val="24"/>
            </w:rPr>
            <w:fldChar w:fldCharType="separate"/>
          </w:r>
          <w:hyperlink w:anchor="_Toc58858603" w:history="1">
            <w:r w:rsidR="008344E7" w:rsidRPr="00EB1552">
              <w:rPr>
                <w:rStyle w:val="ab"/>
                <w:noProof/>
              </w:rPr>
              <w:t>Задание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_Toc58858603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2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5DE3D876" w14:textId="3E6E6437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4" w:history="1">
            <w:r w:rsidR="008344E7" w:rsidRPr="00EB1552">
              <w:rPr>
                <w:rStyle w:val="ab"/>
                <w:noProof/>
              </w:rPr>
              <w:t>Описание основных принципов работы, необходимых компонентов и технологии их производства.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_Toc58858604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2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08F402CF" w14:textId="35E53043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5" w:history="1">
            <w:r w:rsidR="008344E7" w:rsidRPr="00EB1552">
              <w:rPr>
                <w:rStyle w:val="ab"/>
                <w:noProof/>
              </w:rPr>
              <w:t>3</w:t>
            </w:r>
            <w:r w:rsidR="008344E7" w:rsidRPr="00EB1552">
              <w:rPr>
                <w:rStyle w:val="ab"/>
                <w:noProof/>
                <w:lang w:val="en-US"/>
              </w:rPr>
              <w:t>D</w:t>
            </w:r>
            <w:r w:rsidR="008344E7" w:rsidRPr="00EB1552">
              <w:rPr>
                <w:rStyle w:val="ab"/>
                <w:noProof/>
              </w:rPr>
              <w:t>-Модель изделия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_Toc58858605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2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141C6DCF" w14:textId="2A943D6F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6" w:history="1">
            <w:r w:rsidR="008344E7" w:rsidRPr="00EB1552">
              <w:rPr>
                <w:rStyle w:val="ab"/>
                <w:noProof/>
              </w:rPr>
              <w:t>Компоненты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_Toc58858606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2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21AD50EE" w14:textId="3270E98D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7" w:history="1">
            <w:r w:rsidR="008344E7" w:rsidRPr="00EB1552">
              <w:rPr>
                <w:rStyle w:val="ab"/>
                <w:noProof/>
              </w:rPr>
              <w:t>Смета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_Toc58858607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3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11066CD1" w14:textId="4C83D7F2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8" w:history="1">
            <w:r w:rsidR="008344E7" w:rsidRPr="00EB1552">
              <w:rPr>
                <w:rStyle w:val="ab"/>
                <w:noProof/>
              </w:rPr>
              <w:t>Технология производства изделия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_Toc58858608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3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3E8943CD" w14:textId="18463905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09" w:history="1">
            <w:r w:rsidR="008344E7" w:rsidRPr="00EB1552">
              <w:rPr>
                <w:rStyle w:val="ab"/>
                <w:noProof/>
              </w:rPr>
              <w:t>Чертёж изделия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_Toc58858609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4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32FAD9F4" w14:textId="60272A2B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0" w:history="1">
            <w:r w:rsidR="008344E7" w:rsidRPr="00EB1552">
              <w:rPr>
                <w:rStyle w:val="ab"/>
                <w:noProof/>
              </w:rPr>
              <w:t>Чертёж нижней платформы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_Toc58858610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5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5C882E3F" w14:textId="11BC033A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1" w:history="1">
            <w:r w:rsidR="008344E7" w:rsidRPr="00EB1552">
              <w:rPr>
                <w:rStyle w:val="ab"/>
                <w:noProof/>
              </w:rPr>
              <w:t>Чертёж уголка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_Toc58858611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6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6F630119" w14:textId="15D6C412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2" w:history="1">
            <w:r w:rsidR="008344E7" w:rsidRPr="00EB1552">
              <w:rPr>
                <w:rStyle w:val="ab"/>
                <w:noProof/>
              </w:rPr>
              <w:t>Спецификация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_Toc58858612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7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442E1098" w14:textId="299057F4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3" w:history="1">
            <w:r w:rsidR="008344E7" w:rsidRPr="00EB1552">
              <w:rPr>
                <w:rStyle w:val="ab"/>
                <w:noProof/>
              </w:rPr>
              <w:t>Электросхема изделия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_Toc58858613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8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363F8271" w14:textId="6B9DA587" w:rsidR="008344E7" w:rsidRDefault="00193B82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8858614" w:history="1">
            <w:r w:rsidR="008344E7" w:rsidRPr="00EB1552">
              <w:rPr>
                <w:rStyle w:val="ab"/>
                <w:noProof/>
              </w:rPr>
              <w:t>Алгоритм поиска источника света и наведения</w:t>
            </w:r>
            <w:r w:rsidR="008344E7">
              <w:rPr>
                <w:noProof/>
                <w:webHidden/>
              </w:rPr>
              <w:tab/>
            </w:r>
            <w:r w:rsidR="008344E7">
              <w:rPr>
                <w:noProof/>
                <w:webHidden/>
              </w:rPr>
              <w:fldChar w:fldCharType="begin"/>
            </w:r>
            <w:r w:rsidR="008344E7">
              <w:rPr>
                <w:noProof/>
                <w:webHidden/>
              </w:rPr>
              <w:instrText xml:space="preserve"> PAGEREF _Toc58858614 \h </w:instrText>
            </w:r>
            <w:r w:rsidR="008344E7">
              <w:rPr>
                <w:noProof/>
                <w:webHidden/>
              </w:rPr>
            </w:r>
            <w:r w:rsidR="008344E7">
              <w:rPr>
                <w:noProof/>
                <w:webHidden/>
              </w:rPr>
              <w:fldChar w:fldCharType="separate"/>
            </w:r>
            <w:r w:rsidR="00660BEF">
              <w:rPr>
                <w:noProof/>
                <w:webHidden/>
              </w:rPr>
              <w:t>8</w:t>
            </w:r>
            <w:r w:rsidR="008344E7">
              <w:rPr>
                <w:noProof/>
                <w:webHidden/>
              </w:rPr>
              <w:fldChar w:fldCharType="end"/>
            </w:r>
          </w:hyperlink>
        </w:p>
        <w:p w14:paraId="03A49DB3" w14:textId="3D7C001E" w:rsidR="00AC5348" w:rsidRPr="00637D90" w:rsidRDefault="00637D90" w:rsidP="00840C3C">
          <w:pPr>
            <w:spacing w:after="0" w:line="360" w:lineRule="auto"/>
            <w:ind w:left="0" w:firstLine="0"/>
            <w:rPr>
              <w:sz w:val="28"/>
              <w:szCs w:val="28"/>
            </w:rPr>
          </w:pPr>
          <w:r w:rsidRPr="003C6B13">
            <w:rPr>
              <w:b/>
              <w:bCs/>
              <w:szCs w:val="24"/>
            </w:rPr>
            <w:fldChar w:fldCharType="end"/>
          </w:r>
        </w:p>
      </w:sdtContent>
    </w:sdt>
    <w:p w14:paraId="0C2987E6" w14:textId="77777777" w:rsidR="00AC5348" w:rsidRPr="001F2B5A" w:rsidRDefault="00AC5348" w:rsidP="00840C3C">
      <w:pPr>
        <w:spacing w:after="0" w:line="360" w:lineRule="auto"/>
        <w:ind w:left="0" w:firstLine="0"/>
        <w:rPr>
          <w:b/>
          <w:szCs w:val="24"/>
          <w:lang w:val="en-US"/>
        </w:rPr>
      </w:pPr>
      <w:r w:rsidRPr="00635E8A">
        <w:rPr>
          <w:b/>
          <w:szCs w:val="24"/>
        </w:rPr>
        <w:br w:type="page"/>
      </w:r>
    </w:p>
    <w:p w14:paraId="5D1F816C" w14:textId="51B2528F" w:rsidR="00FA25C7" w:rsidRDefault="00FA25C7" w:rsidP="00FA25C7">
      <w:pPr>
        <w:pStyle w:val="1"/>
      </w:pPr>
      <w:bookmarkStart w:id="0" w:name="_Toc58858603"/>
      <w:r>
        <w:lastRenderedPageBreak/>
        <w:t>Задание.</w:t>
      </w:r>
      <w:bookmarkEnd w:id="0"/>
    </w:p>
    <w:p w14:paraId="073A59EC" w14:textId="22CBCD32" w:rsidR="00FA25C7" w:rsidRPr="00FA25C7" w:rsidRDefault="00FA25C7" w:rsidP="00FA25C7">
      <w:pPr>
        <w:spacing w:after="0" w:line="360" w:lineRule="auto"/>
      </w:pPr>
      <w:r>
        <w:rPr>
          <w:shd w:val="clear" w:color="auto" w:fill="FFFFFF"/>
        </w:rPr>
        <w:t>Необходимо спроектировать и изготовить автономное устройство с лазерным целеуказателем, способное осуществлять автоматический поиск яркого источника света и наведение на него целеуказателя.</w:t>
      </w:r>
    </w:p>
    <w:p w14:paraId="4828F701" w14:textId="345C89CE" w:rsidR="003C6B13" w:rsidRPr="003C6B13" w:rsidRDefault="00F144E1" w:rsidP="00FA25C7">
      <w:pPr>
        <w:pStyle w:val="1"/>
      </w:pPr>
      <w:bookmarkStart w:id="1" w:name="_Toc58858604"/>
      <w:r w:rsidRPr="003C6B13">
        <w:t>Описание основных принципов работы, необходимых компонентов и технологии их производства.</w:t>
      </w:r>
      <w:bookmarkStart w:id="2" w:name="_Hlk54214380"/>
      <w:bookmarkEnd w:id="1"/>
    </w:p>
    <w:bookmarkEnd w:id="2"/>
    <w:p w14:paraId="371767E2" w14:textId="22E514E3" w:rsidR="002E5B3D" w:rsidRDefault="002E5B3D" w:rsidP="00FA25C7">
      <w:pPr>
        <w:spacing w:after="0" w:line="360" w:lineRule="auto"/>
        <w:ind w:left="9" w:right="121" w:firstLine="0"/>
      </w:pPr>
      <w:r>
        <w:t xml:space="preserve">Принцип действия: светодиод ищется путём вращения </w:t>
      </w:r>
      <w:r w:rsidR="00FA25C7">
        <w:t>двух сервопривода 2 с</w:t>
      </w:r>
      <w:r>
        <w:t xml:space="preserve"> </w:t>
      </w:r>
      <w:r w:rsidR="00FA25C7">
        <w:t xml:space="preserve">уголком (2) с </w:t>
      </w:r>
      <w:r>
        <w:t>фоторезистором</w:t>
      </w:r>
      <w:r w:rsidR="006C423C" w:rsidRPr="006C423C">
        <w:t xml:space="preserve"> (12)</w:t>
      </w:r>
      <w:r>
        <w:t xml:space="preserve">. </w:t>
      </w:r>
      <w:r w:rsidRPr="002E5B3D">
        <w:t>Сервопривод 1 отвечает за горизонтальное наведение, сервопривод 2 за вертикальное.</w:t>
      </w:r>
      <w:r>
        <w:t xml:space="preserve"> </w:t>
      </w:r>
    </w:p>
    <w:p w14:paraId="4CCF5CF0" w14:textId="16141BF4" w:rsidR="002E5B3D" w:rsidRDefault="002E5B3D" w:rsidP="002E5B3D">
      <w:pPr>
        <w:spacing w:after="0" w:line="360" w:lineRule="auto"/>
        <w:ind w:left="9" w:right="121" w:firstLine="0"/>
      </w:pPr>
      <w:r>
        <w:t>Алгоритм работы</w:t>
      </w:r>
      <w:r w:rsidRPr="002E5B3D">
        <w:t xml:space="preserve">: </w:t>
      </w:r>
      <w:r>
        <w:t>устройство начинает поиск светодиода с п</w:t>
      </w:r>
      <w:r w:rsidR="00FA25C7">
        <w:t>омощью сервопривода 1 п</w:t>
      </w:r>
      <w:r>
        <w:t>о горизонтали с целью поиска самого яркого столбца. Затем выполняет поиск самой яркой точки в нём и стреляет в это место лазером</w:t>
      </w:r>
      <w:r w:rsidR="00C9445B">
        <w:t xml:space="preserve"> (6)</w:t>
      </w:r>
      <w:r>
        <w:t>.</w:t>
      </w:r>
    </w:p>
    <w:p w14:paraId="3155C850" w14:textId="77777777" w:rsidR="006C423C" w:rsidRPr="00211893" w:rsidRDefault="006C423C" w:rsidP="006C423C">
      <w:pPr>
        <w:pStyle w:val="1"/>
      </w:pPr>
      <w:bookmarkStart w:id="3" w:name="_Toc58858605"/>
      <w:r w:rsidRPr="002E5B3D">
        <w:t>3</w:t>
      </w:r>
      <w:r>
        <w:rPr>
          <w:lang w:val="en-US"/>
        </w:rPr>
        <w:t>D</w:t>
      </w:r>
      <w:r>
        <w:t>-Модель изделия</w:t>
      </w:r>
      <w:bookmarkEnd w:id="3"/>
    </w:p>
    <w:p w14:paraId="42F27CBB" w14:textId="77777777" w:rsidR="006C423C" w:rsidRDefault="006C423C" w:rsidP="006C423C">
      <w:pPr>
        <w:spacing w:after="0" w:line="36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149BC6B" wp14:editId="1C955B18">
            <wp:extent cx="4453255" cy="3781381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37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725B" w14:textId="78E8E5BC" w:rsidR="006C423C" w:rsidRPr="006C423C" w:rsidRDefault="006C423C" w:rsidP="006C423C">
      <w:pPr>
        <w:spacing w:after="0" w:line="360" w:lineRule="auto"/>
        <w:jc w:val="center"/>
        <w:rPr>
          <w:szCs w:val="24"/>
        </w:rPr>
      </w:pPr>
      <w:r w:rsidRPr="00211893">
        <w:rPr>
          <w:szCs w:val="24"/>
        </w:rPr>
        <w:t xml:space="preserve">Рисунок </w:t>
      </w:r>
      <w:r>
        <w:rPr>
          <w:szCs w:val="24"/>
        </w:rPr>
        <w:t>1</w:t>
      </w:r>
      <w:r w:rsidRPr="00211893">
        <w:rPr>
          <w:szCs w:val="24"/>
        </w:rPr>
        <w:t xml:space="preserve"> – </w:t>
      </w:r>
      <w:r w:rsidRPr="003F3048">
        <w:rPr>
          <w:szCs w:val="24"/>
        </w:rPr>
        <w:t>3</w:t>
      </w:r>
      <w:r>
        <w:rPr>
          <w:szCs w:val="24"/>
          <w:lang w:val="en-US"/>
        </w:rPr>
        <w:t>D</w:t>
      </w:r>
      <w:r>
        <w:rPr>
          <w:szCs w:val="24"/>
        </w:rPr>
        <w:t xml:space="preserve"> Модель изделия</w:t>
      </w:r>
    </w:p>
    <w:p w14:paraId="4F0084A4" w14:textId="38DA3DDB" w:rsidR="00072FEA" w:rsidRPr="003C6B13" w:rsidRDefault="00F144E1" w:rsidP="00840C3C">
      <w:pPr>
        <w:pStyle w:val="1"/>
      </w:pPr>
      <w:bookmarkStart w:id="4" w:name="_Toc58858606"/>
      <w:r w:rsidRPr="003C6B13">
        <w:t>Компоненты:</w:t>
      </w:r>
      <w:bookmarkEnd w:id="4"/>
      <w:r w:rsidRPr="003C6B13">
        <w:t xml:space="preserve">  </w:t>
      </w:r>
    </w:p>
    <w:p w14:paraId="2783BD65" w14:textId="2A2FBE4F" w:rsidR="000D51A8" w:rsidRPr="00635E8A" w:rsidRDefault="000D51A8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 xml:space="preserve">Плата </w:t>
      </w:r>
      <w:r w:rsidRPr="00635E8A">
        <w:rPr>
          <w:szCs w:val="24"/>
          <w:lang w:val="en-US"/>
        </w:rPr>
        <w:t>Arduino UNO</w:t>
      </w:r>
    </w:p>
    <w:p w14:paraId="2AA10AF8" w14:textId="5EDE2BB5" w:rsidR="000D51A8" w:rsidRPr="00635E8A" w:rsidRDefault="000D51A8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Сервопривод х2</w:t>
      </w:r>
    </w:p>
    <w:p w14:paraId="060DE1AC" w14:textId="467CED24" w:rsidR="006B2AAA" w:rsidRPr="00635E8A" w:rsidRDefault="00071A0D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Набор п</w:t>
      </w:r>
      <w:r w:rsidR="006B2AAA" w:rsidRPr="00635E8A">
        <w:rPr>
          <w:szCs w:val="24"/>
        </w:rPr>
        <w:t>ровод</w:t>
      </w:r>
      <w:r w:rsidRPr="00635E8A">
        <w:rPr>
          <w:szCs w:val="24"/>
        </w:rPr>
        <w:t>ов</w:t>
      </w:r>
      <w:r w:rsidR="006B2AAA" w:rsidRPr="00635E8A">
        <w:rPr>
          <w:szCs w:val="24"/>
        </w:rPr>
        <w:t xml:space="preserve"> «папа-мама»</w:t>
      </w:r>
    </w:p>
    <w:p w14:paraId="38F3D7BE" w14:textId="414934B9" w:rsidR="000D51A8" w:rsidRPr="00635E8A" w:rsidRDefault="00071A0D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Набор проводов</w:t>
      </w:r>
      <w:r w:rsidR="006B2AAA" w:rsidRPr="00635E8A">
        <w:rPr>
          <w:szCs w:val="24"/>
        </w:rPr>
        <w:t xml:space="preserve"> «папа-папа»</w:t>
      </w:r>
    </w:p>
    <w:p w14:paraId="11900CD4" w14:textId="3DF8FD23" w:rsidR="000D51A8" w:rsidRPr="00635E8A" w:rsidRDefault="006B2AAA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Фоторезистор</w:t>
      </w:r>
    </w:p>
    <w:p w14:paraId="3E97A132" w14:textId="1413F173" w:rsidR="000D51A8" w:rsidRPr="00635E8A" w:rsidRDefault="000D51A8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lastRenderedPageBreak/>
        <w:t>Лазер</w:t>
      </w:r>
      <w:r w:rsidR="006B2AAA" w:rsidRPr="00635E8A">
        <w:rPr>
          <w:szCs w:val="24"/>
        </w:rPr>
        <w:t>ный мини-модуль</w:t>
      </w:r>
    </w:p>
    <w:p w14:paraId="5C227210" w14:textId="6672CAAD" w:rsidR="006B2AAA" w:rsidRPr="00635E8A" w:rsidRDefault="006B2AAA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 xml:space="preserve">Макетная плата </w:t>
      </w:r>
      <w:r w:rsidRPr="00635E8A">
        <w:rPr>
          <w:szCs w:val="24"/>
          <w:lang w:val="en-US"/>
        </w:rPr>
        <w:t>BB-601P</w:t>
      </w:r>
    </w:p>
    <w:p w14:paraId="5CD63952" w14:textId="4F94D64A" w:rsidR="00AC23DA" w:rsidRPr="00635E8A" w:rsidRDefault="00DA1DE2" w:rsidP="00840C3C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>
        <w:rPr>
          <w:szCs w:val="24"/>
        </w:rPr>
        <w:t xml:space="preserve">Пластмассовый </w:t>
      </w:r>
      <w:r w:rsidR="00AC23DA" w:rsidRPr="00635E8A">
        <w:rPr>
          <w:szCs w:val="24"/>
        </w:rPr>
        <w:t>уголок</w:t>
      </w:r>
    </w:p>
    <w:p w14:paraId="41A96D6F" w14:textId="75C58C33" w:rsidR="00B37A8B" w:rsidRPr="00DA1DE2" w:rsidRDefault="00515B0F" w:rsidP="00DA1DE2">
      <w:pPr>
        <w:pStyle w:val="a7"/>
        <w:numPr>
          <w:ilvl w:val="0"/>
          <w:numId w:val="4"/>
        </w:numPr>
        <w:spacing w:after="0" w:line="360" w:lineRule="auto"/>
        <w:rPr>
          <w:szCs w:val="24"/>
        </w:rPr>
      </w:pPr>
      <w:r w:rsidRPr="00635E8A">
        <w:rPr>
          <w:szCs w:val="24"/>
        </w:rPr>
        <w:t>Ф</w:t>
      </w:r>
      <w:r w:rsidR="005A4546" w:rsidRPr="00635E8A">
        <w:rPr>
          <w:szCs w:val="24"/>
        </w:rPr>
        <w:t>анера</w:t>
      </w:r>
    </w:p>
    <w:p w14:paraId="6ECBC750" w14:textId="0F83E2F8" w:rsidR="003C6B13" w:rsidRDefault="00515B0F" w:rsidP="00840C3C">
      <w:pPr>
        <w:pStyle w:val="1"/>
      </w:pPr>
      <w:bookmarkStart w:id="5" w:name="_Toc58858607"/>
      <w:r w:rsidRPr="0066302C">
        <w:t>Смета</w:t>
      </w:r>
      <w:bookmarkEnd w:id="5"/>
    </w:p>
    <w:p w14:paraId="51A710AB" w14:textId="3253BAC4" w:rsidR="003C6B13" w:rsidRPr="003C6B13" w:rsidRDefault="003C6B13" w:rsidP="00840C3C">
      <w:pPr>
        <w:spacing w:after="0" w:line="360" w:lineRule="auto"/>
        <w:jc w:val="right"/>
        <w:rPr>
          <w:szCs w:val="24"/>
        </w:rPr>
      </w:pPr>
      <w:r w:rsidRPr="003C6B13">
        <w:rPr>
          <w:szCs w:val="24"/>
        </w:rPr>
        <w:t>Таблица 1 - Смета</w:t>
      </w:r>
    </w:p>
    <w:tbl>
      <w:tblPr>
        <w:tblW w:w="9495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2089"/>
        <w:gridCol w:w="1453"/>
        <w:gridCol w:w="1124"/>
        <w:gridCol w:w="1507"/>
        <w:gridCol w:w="3322"/>
      </w:tblGrid>
      <w:tr w:rsidR="00694136" w14:paraId="2B36A012" w14:textId="77777777" w:rsidTr="00694136">
        <w:trPr>
          <w:trHeight w:val="720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0808E0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Название</w:t>
            </w:r>
          </w:p>
        </w:tc>
        <w:tc>
          <w:tcPr>
            <w:tcW w:w="14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945E1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Количество</w:t>
            </w:r>
          </w:p>
        </w:tc>
        <w:tc>
          <w:tcPr>
            <w:tcW w:w="11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0A8DA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Цена за штуку</w:t>
            </w:r>
          </w:p>
        </w:tc>
        <w:tc>
          <w:tcPr>
            <w:tcW w:w="15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E9DD84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Стоимость</w:t>
            </w:r>
          </w:p>
        </w:tc>
        <w:tc>
          <w:tcPr>
            <w:tcW w:w="332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40F95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Ссылки</w:t>
            </w:r>
          </w:p>
        </w:tc>
      </w:tr>
      <w:tr w:rsidR="00694136" w14:paraId="42D14A26" w14:textId="77777777" w:rsidTr="00694136">
        <w:trPr>
          <w:trHeight w:val="519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9A79D51" w14:textId="77777777" w:rsidR="00694136" w:rsidRDefault="00694136">
            <w:pPr>
              <w:spacing w:after="0" w:line="240" w:lineRule="auto"/>
              <w:ind w:left="0" w:firstLine="0"/>
            </w:pPr>
            <w:r>
              <w:t xml:space="preserve">Плата </w:t>
            </w:r>
            <w:proofErr w:type="spellStart"/>
            <w:r>
              <w:t>Arduino</w:t>
            </w:r>
            <w:proofErr w:type="spellEnd"/>
            <w:r>
              <w:t xml:space="preserve"> LEONARDO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E4B10E7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0D45E04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389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E2768B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389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8E9F7B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2CB142C6" w14:textId="77777777" w:rsidTr="00694136">
        <w:trPr>
          <w:trHeight w:val="519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2167AD4" w14:textId="77777777" w:rsidR="00694136" w:rsidRDefault="00694136">
            <w:pPr>
              <w:spacing w:after="0" w:line="240" w:lineRule="auto"/>
              <w:ind w:left="0" w:firstLine="0"/>
            </w:pPr>
            <w:r>
              <w:t>Сервопривод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3730DDA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FE74155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415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5C22B40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830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5021A21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326B8FCC" w14:textId="77777777" w:rsidTr="00694136">
        <w:trPr>
          <w:trHeight w:val="720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75B7727" w14:textId="77777777" w:rsidR="00694136" w:rsidRDefault="00694136">
            <w:pPr>
              <w:spacing w:after="0" w:line="240" w:lineRule="auto"/>
              <w:ind w:left="0" w:firstLine="0"/>
            </w:pPr>
            <w:r>
              <w:t>Набор проводов «папа-мама»</w:t>
            </w:r>
          </w:p>
        </w:tc>
        <w:tc>
          <w:tcPr>
            <w:tcW w:w="14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AF6E91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D59BE1F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6DF9B4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140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B54E1E9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6C3B50AB" w14:textId="77777777" w:rsidTr="00694136">
        <w:trPr>
          <w:trHeight w:val="720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  <w:hideMark/>
          </w:tcPr>
          <w:p w14:paraId="63784B2A" w14:textId="77777777" w:rsidR="00694136" w:rsidRDefault="00694136">
            <w:pPr>
              <w:spacing w:after="0" w:line="240" w:lineRule="auto"/>
              <w:ind w:left="0" w:firstLine="0"/>
            </w:pPr>
            <w:r>
              <w:t>Набор проводов «папа-папа»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8E8841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B204D89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140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14B38D2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140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DCF7EA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62166115" w14:textId="77777777" w:rsidTr="00694136">
        <w:trPr>
          <w:trHeight w:val="519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929533" w14:textId="77777777" w:rsidR="00694136" w:rsidRDefault="00694136">
            <w:pPr>
              <w:spacing w:after="0" w:line="240" w:lineRule="auto"/>
              <w:ind w:left="0" w:firstLine="0"/>
            </w:pPr>
            <w:r>
              <w:t>Фоторезистор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472A0B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C8C687E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19185B7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6C36C17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30592481" w14:textId="77777777" w:rsidTr="00694136">
        <w:trPr>
          <w:trHeight w:val="720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973B59" w14:textId="77777777" w:rsidR="00694136" w:rsidRDefault="00694136">
            <w:pPr>
              <w:spacing w:after="0" w:line="240" w:lineRule="auto"/>
              <w:ind w:left="0" w:firstLine="0"/>
            </w:pPr>
            <w:r>
              <w:t>Лазерный мини-модуль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7CC7B35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A9F6AB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0CE76E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150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BB45621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708354CE" w14:textId="77777777" w:rsidTr="00694136">
        <w:trPr>
          <w:trHeight w:val="720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DA2DA5" w14:textId="77777777" w:rsidR="00694136" w:rsidRDefault="00694136">
            <w:pPr>
              <w:spacing w:after="0" w:line="240" w:lineRule="auto"/>
              <w:ind w:left="0" w:firstLine="0"/>
            </w:pPr>
            <w:r>
              <w:t>Макетная плата BB-601P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B160967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77394E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250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8252024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250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34EC90A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59054F99" w14:textId="77777777" w:rsidTr="00694136">
        <w:trPr>
          <w:trHeight w:val="720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94A4F" w14:textId="77777777" w:rsidR="00694136" w:rsidRDefault="00694136">
            <w:pPr>
              <w:spacing w:after="0" w:line="240" w:lineRule="auto"/>
              <w:ind w:left="0" w:firstLine="0"/>
            </w:pPr>
            <w:r>
              <w:t>Фанера 1,525 кв. м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184B30E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AD611C1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215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173E1B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215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5A72A0E" w14:textId="77777777" w:rsidR="00694136" w:rsidRDefault="00694136">
            <w:pPr>
              <w:spacing w:after="0" w:line="240" w:lineRule="auto"/>
              <w:ind w:left="0" w:firstLine="0"/>
              <w:jc w:val="center"/>
              <w:rPr>
                <w:color w:val="0563C1"/>
                <w:u w:val="single"/>
              </w:rPr>
            </w:pPr>
            <w:r>
              <w:t>Выдано</w:t>
            </w:r>
          </w:p>
        </w:tc>
      </w:tr>
      <w:tr w:rsidR="00694136" w14:paraId="1C54DA40" w14:textId="77777777" w:rsidTr="00694136">
        <w:trPr>
          <w:trHeight w:val="519"/>
        </w:trPr>
        <w:tc>
          <w:tcPr>
            <w:tcW w:w="209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CB8BBB" w14:textId="77777777" w:rsidR="00694136" w:rsidRDefault="00694136">
            <w:pPr>
              <w:spacing w:after="0" w:line="240" w:lineRule="auto"/>
              <w:ind w:left="0" w:firstLine="0"/>
            </w:pPr>
            <w:r>
              <w:t>Саморез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ABC5509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616F469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16 ₽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9AB5E8C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32 ₽</w:t>
            </w:r>
          </w:p>
        </w:tc>
        <w:tc>
          <w:tcPr>
            <w:tcW w:w="332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E570B2E" w14:textId="77777777" w:rsidR="00694136" w:rsidRDefault="00694136">
            <w:pPr>
              <w:spacing w:after="0" w:line="240" w:lineRule="auto"/>
              <w:ind w:left="0" w:firstLine="0"/>
              <w:jc w:val="center"/>
              <w:rPr>
                <w:color w:val="0563C1"/>
                <w:u w:val="single"/>
              </w:rPr>
            </w:pPr>
            <w:r>
              <w:rPr>
                <w:color w:val="0563C1"/>
                <w:u w:val="single"/>
              </w:rPr>
              <w:t>https://leroymerlin.ru/product/komplekt-dlya-krepleniya-rulonnyh-shtor-3-dlya-okna-83151405/</w:t>
            </w:r>
          </w:p>
        </w:tc>
      </w:tr>
      <w:tr w:rsidR="00694136" w14:paraId="5BCDBC77" w14:textId="77777777" w:rsidTr="00694136">
        <w:trPr>
          <w:trHeight w:val="720"/>
        </w:trPr>
        <w:tc>
          <w:tcPr>
            <w:tcW w:w="209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E458A82" w14:textId="77777777" w:rsidR="00694136" w:rsidRDefault="00694136">
            <w:pPr>
              <w:spacing w:after="0" w:line="240" w:lineRule="auto"/>
              <w:ind w:left="0" w:firstLine="0"/>
            </w:pPr>
            <w:r>
              <w:t>Уголок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bottom"/>
            <w:hideMark/>
          </w:tcPr>
          <w:p w14:paraId="4CDFA572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bottom"/>
            <w:hideMark/>
          </w:tcPr>
          <w:p w14:paraId="3ADAE8F2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8 ₽</w:t>
            </w:r>
          </w:p>
        </w:tc>
        <w:tc>
          <w:tcPr>
            <w:tcW w:w="1507" w:type="dxa"/>
            <w:vAlign w:val="bottom"/>
            <w:hideMark/>
          </w:tcPr>
          <w:p w14:paraId="7B276048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8 ₽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A5983A" w14:textId="77777777" w:rsidR="00694136" w:rsidRDefault="00694136">
            <w:pPr>
              <w:spacing w:after="0" w:line="240" w:lineRule="auto"/>
              <w:ind w:left="0" w:firstLine="0"/>
              <w:jc w:val="center"/>
            </w:pPr>
            <w:r>
              <w:t>Выдано</w:t>
            </w:r>
          </w:p>
        </w:tc>
      </w:tr>
      <w:tr w:rsidR="00694136" w14:paraId="57E020C9" w14:textId="77777777" w:rsidTr="00694136">
        <w:trPr>
          <w:trHeight w:val="519"/>
        </w:trPr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EC4016F" w14:textId="77777777" w:rsidR="00694136" w:rsidRDefault="00694136">
            <w:pPr>
              <w:spacing w:after="0" w:line="240" w:lineRule="auto"/>
              <w:ind w:left="0" w:firstLine="0"/>
            </w:pPr>
            <w:r>
              <w:t>Итого</w:t>
            </w:r>
          </w:p>
        </w:tc>
        <w:tc>
          <w:tcPr>
            <w:tcW w:w="7407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0780838" w14:textId="77777777" w:rsidR="00694136" w:rsidRDefault="00694136">
            <w:pPr>
              <w:spacing w:after="0" w:line="240" w:lineRule="auto"/>
              <w:ind w:left="0" w:firstLine="0"/>
            </w:pPr>
            <w:r>
              <w:t>2 184 ₽</w:t>
            </w:r>
          </w:p>
        </w:tc>
      </w:tr>
    </w:tbl>
    <w:p w14:paraId="7B0761A1" w14:textId="66642F6F" w:rsidR="0066302C" w:rsidRDefault="00F144E1" w:rsidP="00840C3C">
      <w:pPr>
        <w:pStyle w:val="1"/>
      </w:pPr>
      <w:bookmarkStart w:id="6" w:name="_Toc58858608"/>
      <w:r w:rsidRPr="00635E8A">
        <w:t>Технология производства</w:t>
      </w:r>
      <w:r w:rsidR="005A4546" w:rsidRPr="00635E8A">
        <w:t xml:space="preserve"> изделия</w:t>
      </w:r>
      <w:bookmarkEnd w:id="6"/>
    </w:p>
    <w:p w14:paraId="304DEC59" w14:textId="291060B2" w:rsidR="00ED7181" w:rsidRPr="00635E8A" w:rsidRDefault="005A4546" w:rsidP="00840C3C">
      <w:pPr>
        <w:spacing w:after="0" w:line="360" w:lineRule="auto"/>
        <w:ind w:left="11" w:right="119" w:hanging="11"/>
        <w:rPr>
          <w:szCs w:val="24"/>
        </w:rPr>
      </w:pPr>
      <w:r w:rsidRPr="00635E8A">
        <w:rPr>
          <w:szCs w:val="24"/>
        </w:rPr>
        <w:t>В нижней части изделия</w:t>
      </w:r>
      <w:r w:rsidR="00876FF0">
        <w:rPr>
          <w:szCs w:val="24"/>
        </w:rPr>
        <w:t>, на куске фанеры,</w:t>
      </w:r>
      <w:r w:rsidRPr="00635E8A">
        <w:rPr>
          <w:szCs w:val="24"/>
        </w:rPr>
        <w:t xml:space="preserve"> </w:t>
      </w:r>
      <w:r w:rsidR="00876FF0">
        <w:rPr>
          <w:szCs w:val="24"/>
        </w:rPr>
        <w:t>с помощью саморезов крепится</w:t>
      </w:r>
      <w:r w:rsidRPr="00635E8A">
        <w:rPr>
          <w:szCs w:val="24"/>
        </w:rPr>
        <w:t xml:space="preserve"> плата </w:t>
      </w:r>
      <w:proofErr w:type="spellStart"/>
      <w:r w:rsidRPr="00635E8A">
        <w:rPr>
          <w:szCs w:val="24"/>
        </w:rPr>
        <w:t>Ардуино</w:t>
      </w:r>
      <w:proofErr w:type="spellEnd"/>
      <w:r w:rsidR="00876FF0">
        <w:rPr>
          <w:szCs w:val="24"/>
        </w:rPr>
        <w:t xml:space="preserve">, клеятся </w:t>
      </w:r>
      <w:r w:rsidRPr="00635E8A">
        <w:rPr>
          <w:szCs w:val="24"/>
        </w:rPr>
        <w:t>сервопривод</w:t>
      </w:r>
      <w:r w:rsidR="00876FF0">
        <w:rPr>
          <w:szCs w:val="24"/>
        </w:rPr>
        <w:t xml:space="preserve"> 1 и</w:t>
      </w:r>
      <w:r w:rsidRPr="00635E8A">
        <w:rPr>
          <w:szCs w:val="24"/>
        </w:rPr>
        <w:t xml:space="preserve"> макетная плата. </w:t>
      </w:r>
      <w:r w:rsidR="00876FF0">
        <w:rPr>
          <w:szCs w:val="24"/>
        </w:rPr>
        <w:t xml:space="preserve">На сервопривод 1 крепится </w:t>
      </w:r>
      <w:proofErr w:type="spellStart"/>
      <w:r w:rsidR="00876FF0">
        <w:rPr>
          <w:szCs w:val="24"/>
        </w:rPr>
        <w:t>качелька</w:t>
      </w:r>
      <w:proofErr w:type="spellEnd"/>
      <w:r w:rsidR="00876FF0">
        <w:rPr>
          <w:szCs w:val="24"/>
        </w:rPr>
        <w:t xml:space="preserve">, на которую клеится сервопривод 2. К сервоприводу 2 клеится уголок с </w:t>
      </w:r>
      <w:r w:rsidR="00515B0F" w:rsidRPr="00635E8A">
        <w:rPr>
          <w:szCs w:val="24"/>
        </w:rPr>
        <w:t>лазер</w:t>
      </w:r>
      <w:r w:rsidR="00876FF0">
        <w:rPr>
          <w:szCs w:val="24"/>
        </w:rPr>
        <w:t>ом</w:t>
      </w:r>
      <w:r w:rsidR="00515B0F" w:rsidRPr="00635E8A">
        <w:rPr>
          <w:szCs w:val="24"/>
        </w:rPr>
        <w:t xml:space="preserve"> и фоторезистор</w:t>
      </w:r>
      <w:r w:rsidR="00876FF0">
        <w:rPr>
          <w:szCs w:val="24"/>
        </w:rPr>
        <w:t>ом</w:t>
      </w:r>
      <w:r w:rsidR="00515B0F" w:rsidRPr="00635E8A">
        <w:rPr>
          <w:szCs w:val="24"/>
        </w:rPr>
        <w:t>.</w:t>
      </w:r>
      <w:r w:rsidR="00876FF0">
        <w:rPr>
          <w:szCs w:val="24"/>
        </w:rPr>
        <w:t xml:space="preserve"> Пластмассовый уголок печатается на </w:t>
      </w:r>
      <w:r w:rsidR="00876FF0" w:rsidRPr="00876FF0">
        <w:rPr>
          <w:szCs w:val="24"/>
        </w:rPr>
        <w:t>3</w:t>
      </w:r>
      <w:r w:rsidR="00876FF0">
        <w:rPr>
          <w:szCs w:val="24"/>
          <w:lang w:val="en-US"/>
        </w:rPr>
        <w:t>D</w:t>
      </w:r>
      <w:r w:rsidR="00876FF0" w:rsidRPr="00876FF0">
        <w:rPr>
          <w:szCs w:val="24"/>
        </w:rPr>
        <w:t>-</w:t>
      </w:r>
      <w:r w:rsidR="00876FF0">
        <w:rPr>
          <w:szCs w:val="24"/>
        </w:rPr>
        <w:t>принтере.</w:t>
      </w:r>
    </w:p>
    <w:p w14:paraId="7EDB6276" w14:textId="6E9B9232" w:rsidR="00C12E7D" w:rsidRDefault="000A4782" w:rsidP="00840C3C">
      <w:pPr>
        <w:pStyle w:val="1"/>
      </w:pPr>
      <w:bookmarkStart w:id="7" w:name="_Toc58858609"/>
      <w:r>
        <w:lastRenderedPageBreak/>
        <w:t>Черт</w:t>
      </w:r>
      <w:r w:rsidR="00155A05">
        <w:t>ёж</w:t>
      </w:r>
      <w:r>
        <w:t xml:space="preserve"> </w:t>
      </w:r>
      <w:r w:rsidR="00F144E1" w:rsidRPr="00635E8A">
        <w:t>изделия</w:t>
      </w:r>
      <w:bookmarkEnd w:id="7"/>
    </w:p>
    <w:p w14:paraId="5092688E" w14:textId="68156123" w:rsidR="00155A05" w:rsidRDefault="005E3C7F" w:rsidP="00840C3C">
      <w:pPr>
        <w:spacing w:after="0" w:line="360" w:lineRule="auto"/>
        <w:ind w:left="11" w:hanging="11"/>
        <w:jc w:val="center"/>
        <w:rPr>
          <w:szCs w:val="18"/>
        </w:rPr>
      </w:pPr>
      <w:r>
        <w:rPr>
          <w:noProof/>
        </w:rPr>
        <w:drawing>
          <wp:inline distT="0" distB="0" distL="0" distR="0" wp14:anchorId="6D6BFBE5" wp14:editId="4C6DD043">
            <wp:extent cx="5939789" cy="838838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89" cy="838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4F9">
        <w:rPr>
          <w:szCs w:val="18"/>
        </w:rPr>
        <w:t xml:space="preserve">Рисунок </w:t>
      </w:r>
      <w:r w:rsidR="006C423C">
        <w:rPr>
          <w:szCs w:val="18"/>
        </w:rPr>
        <w:t>2</w:t>
      </w:r>
      <w:r w:rsidR="001634F9">
        <w:rPr>
          <w:szCs w:val="18"/>
        </w:rPr>
        <w:t xml:space="preserve"> </w:t>
      </w:r>
      <w:r>
        <w:rPr>
          <w:szCs w:val="18"/>
        </w:rPr>
        <w:t>–</w:t>
      </w:r>
      <w:r w:rsidR="001634F9">
        <w:rPr>
          <w:szCs w:val="18"/>
        </w:rPr>
        <w:t xml:space="preserve"> </w:t>
      </w:r>
      <w:r>
        <w:rPr>
          <w:szCs w:val="18"/>
        </w:rPr>
        <w:t>Черт</w:t>
      </w:r>
      <w:r w:rsidR="00155A05">
        <w:rPr>
          <w:szCs w:val="18"/>
        </w:rPr>
        <w:t>ёж изделия</w:t>
      </w:r>
    </w:p>
    <w:p w14:paraId="769856EA" w14:textId="794B12AA" w:rsidR="00155A05" w:rsidRDefault="00155A05" w:rsidP="00155A05">
      <w:pPr>
        <w:pStyle w:val="1"/>
      </w:pPr>
      <w:bookmarkStart w:id="8" w:name="_Toc58858610"/>
      <w:r>
        <w:lastRenderedPageBreak/>
        <w:t>Чертёж нижней платформы</w:t>
      </w:r>
      <w:bookmarkEnd w:id="8"/>
    </w:p>
    <w:p w14:paraId="032625A0" w14:textId="77777777" w:rsidR="00155A05" w:rsidRDefault="00155A05">
      <w:pPr>
        <w:spacing w:after="160" w:line="259" w:lineRule="auto"/>
        <w:ind w:left="0" w:firstLine="0"/>
        <w:rPr>
          <w:szCs w:val="18"/>
        </w:rPr>
      </w:pPr>
      <w:r>
        <w:rPr>
          <w:noProof/>
          <w:szCs w:val="18"/>
        </w:rPr>
        <w:drawing>
          <wp:inline distT="0" distB="0" distL="0" distR="0" wp14:anchorId="664C18A9" wp14:editId="77647DF3">
            <wp:extent cx="5741712" cy="8107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32" cy="810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3FA9" w14:textId="2582E172" w:rsidR="00155A05" w:rsidRDefault="00155A05" w:rsidP="00155A05">
      <w:pPr>
        <w:spacing w:after="160" w:line="259" w:lineRule="auto"/>
        <w:ind w:left="0" w:firstLine="0"/>
        <w:jc w:val="center"/>
        <w:rPr>
          <w:szCs w:val="18"/>
        </w:rPr>
      </w:pPr>
      <w:r>
        <w:rPr>
          <w:szCs w:val="18"/>
        </w:rPr>
        <w:t>Рисунок 3 – Чертёж нижней платформы</w:t>
      </w:r>
    </w:p>
    <w:p w14:paraId="7BB58168" w14:textId="77777777" w:rsidR="00155A05" w:rsidRDefault="00155A05">
      <w:pPr>
        <w:spacing w:after="160" w:line="259" w:lineRule="auto"/>
        <w:ind w:left="0" w:firstLine="0"/>
        <w:rPr>
          <w:szCs w:val="18"/>
        </w:rPr>
      </w:pPr>
      <w:r>
        <w:rPr>
          <w:szCs w:val="18"/>
        </w:rPr>
        <w:br w:type="page"/>
      </w:r>
    </w:p>
    <w:p w14:paraId="4499A989" w14:textId="0BF6A859" w:rsidR="00155A05" w:rsidRDefault="00155A05" w:rsidP="00155A05">
      <w:pPr>
        <w:pStyle w:val="1"/>
      </w:pPr>
      <w:bookmarkStart w:id="9" w:name="_Toc58858611"/>
      <w:r>
        <w:lastRenderedPageBreak/>
        <w:t>Чертёж уголка</w:t>
      </w:r>
      <w:bookmarkEnd w:id="9"/>
    </w:p>
    <w:p w14:paraId="51AD4C49" w14:textId="77777777" w:rsidR="00155A05" w:rsidRDefault="00155A05" w:rsidP="00155A05">
      <w:r>
        <w:rPr>
          <w:noProof/>
        </w:rPr>
        <w:drawing>
          <wp:inline distT="0" distB="0" distL="0" distR="0" wp14:anchorId="01BCC9A6" wp14:editId="5CF9D6B3">
            <wp:extent cx="5585460" cy="78870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946" cy="788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98F" w14:textId="630B42D7" w:rsidR="00155A05" w:rsidRDefault="00155A05" w:rsidP="00155A05">
      <w:pPr>
        <w:jc w:val="center"/>
      </w:pPr>
      <w:r>
        <w:t>Рисунок 4 – Чертёж уголка</w:t>
      </w:r>
      <w:r>
        <w:br w:type="page"/>
      </w:r>
    </w:p>
    <w:p w14:paraId="77896799" w14:textId="32719323" w:rsidR="005E3C7F" w:rsidRDefault="005E3C7F" w:rsidP="00840C3C">
      <w:pPr>
        <w:spacing w:after="0" w:line="360" w:lineRule="auto"/>
        <w:ind w:left="11" w:hanging="11"/>
        <w:jc w:val="center"/>
        <w:rPr>
          <w:szCs w:val="18"/>
        </w:rPr>
      </w:pPr>
    </w:p>
    <w:p w14:paraId="3C083EEE" w14:textId="43DB4E94" w:rsidR="005E3C7F" w:rsidRPr="005E3C7F" w:rsidRDefault="005E3C7F" w:rsidP="00840C3C">
      <w:pPr>
        <w:spacing w:after="0" w:line="360" w:lineRule="auto"/>
        <w:ind w:left="11" w:hanging="11"/>
      </w:pPr>
      <w:bookmarkStart w:id="10" w:name="_Toc58858612"/>
      <w:r w:rsidRPr="005E3C7F">
        <w:rPr>
          <w:rStyle w:val="10"/>
        </w:rPr>
        <w:t>Спецификация</w:t>
      </w:r>
      <w:bookmarkEnd w:id="10"/>
    </w:p>
    <w:p w14:paraId="0F38D65B" w14:textId="4E0568CA" w:rsidR="005E3C7F" w:rsidRPr="003F3048" w:rsidRDefault="005E3C7F" w:rsidP="00840C3C">
      <w:pPr>
        <w:spacing w:after="0" w:line="360" w:lineRule="auto"/>
        <w:ind w:left="11" w:hanging="11"/>
        <w:jc w:val="center"/>
      </w:pPr>
      <w:r>
        <w:rPr>
          <w:noProof/>
        </w:rPr>
        <w:drawing>
          <wp:inline distT="0" distB="0" distL="0" distR="0" wp14:anchorId="662A38A2" wp14:editId="2AD5BF9F">
            <wp:extent cx="5923475" cy="8366047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475" cy="83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155A05">
        <w:t>5</w:t>
      </w:r>
      <w:r>
        <w:t xml:space="preserve"> - Спецификация</w:t>
      </w:r>
    </w:p>
    <w:p w14:paraId="31E4FDC2" w14:textId="77777777" w:rsidR="00694136" w:rsidRDefault="00211893" w:rsidP="00840C3C">
      <w:pPr>
        <w:pStyle w:val="1"/>
      </w:pPr>
      <w:bookmarkStart w:id="11" w:name="_Toc58858613"/>
      <w:r w:rsidRPr="0067503D">
        <w:lastRenderedPageBreak/>
        <w:t>Электросхема изделия</w:t>
      </w:r>
      <w:bookmarkEnd w:id="11"/>
    </w:p>
    <w:p w14:paraId="01294F62" w14:textId="601A4855" w:rsidR="006F361C" w:rsidRDefault="00694136" w:rsidP="006C423C">
      <w:pPr>
        <w:spacing w:line="360" w:lineRule="auto"/>
        <w:ind w:left="11" w:hanging="11"/>
      </w:pPr>
      <w:r w:rsidRPr="006C423C">
        <w:t>Замер освещенности осуществляется с помощью фотор</w:t>
      </w:r>
      <w:r w:rsidRPr="006C423C">
        <w:rPr>
          <w:rFonts w:eastAsiaTheme="majorEastAsia"/>
        </w:rPr>
        <w:t>ези</w:t>
      </w:r>
      <w:r w:rsidRPr="006C423C">
        <w:t>стора 1</w:t>
      </w:r>
      <w:r w:rsidR="006C423C" w:rsidRPr="006C423C">
        <w:rPr>
          <w:rFonts w:eastAsiaTheme="majorEastAsia"/>
        </w:rPr>
        <w:t>2</w:t>
      </w:r>
      <w:r w:rsidRPr="006C423C">
        <w:t>. Показания с данного фоторезистора снимается с помощью делителя напряжения (резистор</w:t>
      </w:r>
      <w:r w:rsidR="00155A05">
        <w:t xml:space="preserve"> 9</w:t>
      </w:r>
      <w:r w:rsidRPr="006C423C">
        <w:t>). На основе этих показани</w:t>
      </w:r>
      <w:r w:rsidRPr="006C423C">
        <w:rPr>
          <w:rFonts w:eastAsiaTheme="majorEastAsia"/>
        </w:rPr>
        <w:t>й</w:t>
      </w:r>
      <w:r w:rsidRPr="006C423C">
        <w:t xml:space="preserve"> плата микроконтроллера </w:t>
      </w:r>
      <w:proofErr w:type="spellStart"/>
      <w:r w:rsidRPr="006C423C">
        <w:t>ардуино</w:t>
      </w:r>
      <w:proofErr w:type="spellEnd"/>
      <w:r w:rsidRPr="006C423C">
        <w:t xml:space="preserve"> выполняет з</w:t>
      </w:r>
      <w:r w:rsidRPr="006C423C">
        <w:rPr>
          <w:rFonts w:eastAsiaTheme="majorEastAsia"/>
        </w:rPr>
        <w:t>ало</w:t>
      </w:r>
      <w:r w:rsidRPr="006C423C">
        <w:t>женный в неё алгоритм и происход</w:t>
      </w:r>
      <w:r w:rsidRPr="006C423C">
        <w:rPr>
          <w:rFonts w:eastAsiaTheme="majorEastAsia"/>
        </w:rPr>
        <w:t>я</w:t>
      </w:r>
      <w:r w:rsidRPr="006C423C">
        <w:t xml:space="preserve">т вращения серводвигателей </w:t>
      </w:r>
      <w:r w:rsidR="00155A05">
        <w:t>11</w:t>
      </w:r>
      <w:r w:rsidRPr="006C423C">
        <w:t xml:space="preserve">. </w:t>
      </w:r>
      <w:r w:rsidRPr="0067503D">
        <w:rPr>
          <w:noProof/>
        </w:rPr>
        <w:drawing>
          <wp:inline distT="0" distB="0" distL="0" distR="0" wp14:anchorId="781ACF7B" wp14:editId="7778CBC0">
            <wp:extent cx="5939790" cy="3156776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6BA89" w14:textId="61928976" w:rsidR="003F3048" w:rsidRDefault="00211893" w:rsidP="00840C3C">
      <w:pPr>
        <w:spacing w:after="0" w:line="360" w:lineRule="auto"/>
        <w:ind w:left="11" w:hanging="11"/>
        <w:jc w:val="center"/>
        <w:rPr>
          <w:szCs w:val="24"/>
        </w:rPr>
      </w:pPr>
      <w:r w:rsidRPr="00211893">
        <w:rPr>
          <w:szCs w:val="24"/>
        </w:rPr>
        <w:t xml:space="preserve">Рисунок </w:t>
      </w:r>
      <w:r w:rsidR="00155A05">
        <w:rPr>
          <w:szCs w:val="24"/>
        </w:rPr>
        <w:t xml:space="preserve">6 </w:t>
      </w:r>
      <w:r w:rsidRPr="00211893">
        <w:rPr>
          <w:szCs w:val="24"/>
        </w:rPr>
        <w:t>– Электросхема изделия</w:t>
      </w:r>
    </w:p>
    <w:p w14:paraId="315E3135" w14:textId="70F9CDA7" w:rsidR="0066302C" w:rsidRPr="0066302C" w:rsidRDefault="009211B7" w:rsidP="00840C3C">
      <w:pPr>
        <w:pStyle w:val="1"/>
        <w:rPr>
          <w:noProof/>
        </w:rPr>
      </w:pPr>
      <w:bookmarkStart w:id="12" w:name="_Toc58858614"/>
      <w:r w:rsidRPr="00635E8A">
        <w:rPr>
          <w:noProof/>
        </w:rPr>
        <w:t>Алгоритм поиска источника света и наведения</w:t>
      </w:r>
      <w:bookmarkEnd w:id="12"/>
    </w:p>
    <w:p w14:paraId="1CE5CBB6" w14:textId="51881AD4" w:rsidR="00FF6E11" w:rsidRPr="00FF6E11" w:rsidRDefault="00FF6E11" w:rsidP="00840C3C">
      <w:pPr>
        <w:autoSpaceDE w:val="0"/>
        <w:autoSpaceDN w:val="0"/>
        <w:adjustRightInd w:val="0"/>
        <w:spacing w:after="0" w:line="360" w:lineRule="auto"/>
        <w:ind w:left="0" w:firstLine="0"/>
        <w:jc w:val="right"/>
        <w:rPr>
          <w:rFonts w:eastAsiaTheme="minorEastAsia"/>
          <w:color w:val="000000" w:themeColor="text1"/>
          <w:szCs w:val="24"/>
        </w:rPr>
      </w:pPr>
      <w:r w:rsidRPr="00FF6E11">
        <w:rPr>
          <w:rFonts w:eastAsiaTheme="minorEastAsia"/>
          <w:color w:val="000000" w:themeColor="text1"/>
          <w:szCs w:val="24"/>
        </w:rPr>
        <w:t>Листинг 1 – алгоритм поиска цели и наведения на неё</w:t>
      </w:r>
    </w:p>
    <w:p w14:paraId="10964E23" w14:textId="3AE182FC" w:rsidR="003F3048" w:rsidRPr="00DA1DE2" w:rsidRDefault="003F3048" w:rsidP="00840C3C">
      <w:pPr>
        <w:spacing w:after="0" w:line="240" w:lineRule="auto"/>
        <w:rPr>
          <w:color w:val="auto"/>
          <w:szCs w:val="24"/>
        </w:rPr>
      </w:pPr>
      <w:r w:rsidRPr="000670B2">
        <w:rPr>
          <w:rFonts w:ascii="Courier New" w:hAnsi="Courier New" w:cs="Courier New"/>
          <w:color w:val="808080"/>
          <w:szCs w:val="24"/>
        </w:rPr>
        <w:t>#</w:t>
      </w:r>
      <w:r>
        <w:rPr>
          <w:rFonts w:ascii="Courier New" w:hAnsi="Courier New" w:cs="Courier New"/>
          <w:color w:val="808080"/>
          <w:szCs w:val="24"/>
          <w:lang w:val="en-US"/>
        </w:rPr>
        <w:t>include</w:t>
      </w:r>
      <w:r w:rsidRPr="000670B2">
        <w:rPr>
          <w:rFonts w:ascii="Courier New" w:hAnsi="Courier New" w:cs="Courier New"/>
          <w:szCs w:val="24"/>
        </w:rPr>
        <w:t xml:space="preserve"> </w:t>
      </w:r>
      <w:r w:rsidRPr="000670B2">
        <w:rPr>
          <w:rFonts w:ascii="Courier New" w:hAnsi="Courier New" w:cs="Courier New"/>
          <w:color w:val="A31515"/>
          <w:szCs w:val="24"/>
        </w:rPr>
        <w:t>&lt;</w:t>
      </w:r>
      <w:r>
        <w:rPr>
          <w:rFonts w:ascii="Courier New" w:hAnsi="Courier New" w:cs="Courier New"/>
          <w:color w:val="A31515"/>
          <w:szCs w:val="24"/>
          <w:lang w:val="en-US"/>
        </w:rPr>
        <w:t>Servo</w:t>
      </w:r>
      <w:r w:rsidRPr="000670B2">
        <w:rPr>
          <w:rFonts w:ascii="Courier New" w:hAnsi="Courier New" w:cs="Courier New"/>
          <w:color w:val="A31515"/>
          <w:szCs w:val="24"/>
        </w:rPr>
        <w:t>.</w:t>
      </w:r>
      <w:r>
        <w:rPr>
          <w:rFonts w:ascii="Courier New" w:hAnsi="Courier New" w:cs="Courier New"/>
          <w:color w:val="A31515"/>
          <w:szCs w:val="24"/>
          <w:lang w:val="en-US"/>
        </w:rPr>
        <w:t>h</w:t>
      </w:r>
      <w:r w:rsidRPr="000670B2">
        <w:rPr>
          <w:rFonts w:ascii="Courier New" w:hAnsi="Courier New" w:cs="Courier New"/>
          <w:color w:val="A31515"/>
          <w:szCs w:val="24"/>
        </w:rPr>
        <w:t>&gt;</w:t>
      </w:r>
      <w:r w:rsidR="000670B2" w:rsidRPr="000670B2">
        <w:rPr>
          <w:rFonts w:ascii="Courier New" w:hAnsi="Courier New" w:cs="Courier New"/>
          <w:color w:val="A31515"/>
          <w:szCs w:val="24"/>
        </w:rPr>
        <w:t xml:space="preserve"> </w:t>
      </w:r>
      <w:r w:rsidR="000670B2" w:rsidRPr="000670B2">
        <w:rPr>
          <w:rFonts w:ascii="Courier New" w:hAnsi="Courier New" w:cs="Courier New"/>
          <w:color w:val="008000"/>
          <w:szCs w:val="24"/>
        </w:rPr>
        <w:t>// библиотека для управления сервоприводами</w:t>
      </w:r>
    </w:p>
    <w:p w14:paraId="714061E3" w14:textId="0C921C95" w:rsidR="003F3048" w:rsidRPr="000670B2" w:rsidRDefault="003F3048" w:rsidP="00840C3C">
      <w:pPr>
        <w:spacing w:after="0" w:line="240" w:lineRule="auto"/>
        <w:rPr>
          <w:szCs w:val="24"/>
        </w:rPr>
      </w:pPr>
      <w:r w:rsidRPr="000670B2">
        <w:rPr>
          <w:rFonts w:ascii="Courier New" w:hAnsi="Courier New" w:cs="Courier New"/>
          <w:color w:val="808080"/>
          <w:szCs w:val="24"/>
        </w:rPr>
        <w:t>#</w:t>
      </w:r>
      <w:r>
        <w:rPr>
          <w:rFonts w:ascii="Courier New" w:hAnsi="Courier New" w:cs="Courier New"/>
          <w:color w:val="808080"/>
          <w:szCs w:val="24"/>
          <w:lang w:val="en-US"/>
        </w:rPr>
        <w:t>include</w:t>
      </w:r>
      <w:r w:rsidRPr="000670B2">
        <w:rPr>
          <w:rFonts w:ascii="Courier New" w:hAnsi="Courier New" w:cs="Courier New"/>
          <w:szCs w:val="24"/>
        </w:rPr>
        <w:t xml:space="preserve"> </w:t>
      </w:r>
      <w:r w:rsidRPr="000670B2">
        <w:rPr>
          <w:rFonts w:ascii="Courier New" w:hAnsi="Courier New" w:cs="Courier New"/>
          <w:color w:val="A31515"/>
          <w:szCs w:val="24"/>
        </w:rPr>
        <w:t>&lt;</w:t>
      </w:r>
      <w:r>
        <w:rPr>
          <w:rFonts w:ascii="Courier New" w:hAnsi="Courier New" w:cs="Courier New"/>
          <w:color w:val="A31515"/>
          <w:szCs w:val="24"/>
          <w:lang w:val="en-US"/>
        </w:rPr>
        <w:t>math</w:t>
      </w:r>
      <w:r w:rsidRPr="000670B2">
        <w:rPr>
          <w:rFonts w:ascii="Courier New" w:hAnsi="Courier New" w:cs="Courier New"/>
          <w:color w:val="A31515"/>
          <w:szCs w:val="24"/>
        </w:rPr>
        <w:t>.</w:t>
      </w:r>
      <w:r>
        <w:rPr>
          <w:rFonts w:ascii="Courier New" w:hAnsi="Courier New" w:cs="Courier New"/>
          <w:color w:val="A31515"/>
          <w:szCs w:val="24"/>
          <w:lang w:val="en-US"/>
        </w:rPr>
        <w:t>h</w:t>
      </w:r>
      <w:r w:rsidRPr="000670B2">
        <w:rPr>
          <w:rFonts w:ascii="Courier New" w:hAnsi="Courier New" w:cs="Courier New"/>
          <w:color w:val="A31515"/>
          <w:szCs w:val="24"/>
        </w:rPr>
        <w:t>&gt;</w:t>
      </w:r>
      <w:r w:rsidR="000670B2" w:rsidRPr="000670B2">
        <w:rPr>
          <w:rFonts w:ascii="Courier New" w:hAnsi="Courier New" w:cs="Courier New"/>
          <w:color w:val="A31515"/>
          <w:szCs w:val="24"/>
        </w:rPr>
        <w:t xml:space="preserve"> </w:t>
      </w:r>
      <w:r w:rsidR="000670B2" w:rsidRPr="000670B2">
        <w:rPr>
          <w:rFonts w:ascii="Courier New" w:hAnsi="Courier New" w:cs="Courier New"/>
          <w:color w:val="008000"/>
          <w:szCs w:val="24"/>
        </w:rPr>
        <w:t>// библиотека математических операций</w:t>
      </w:r>
    </w:p>
    <w:p w14:paraId="4DF8451D" w14:textId="77777777" w:rsidR="003F3048" w:rsidRPr="000670B2" w:rsidRDefault="003F3048" w:rsidP="00840C3C">
      <w:pPr>
        <w:spacing w:after="0" w:line="240" w:lineRule="auto"/>
        <w:rPr>
          <w:szCs w:val="24"/>
        </w:rPr>
      </w:pPr>
    </w:p>
    <w:p w14:paraId="488048EB" w14:textId="7B8E04EE" w:rsidR="003F3048" w:rsidRPr="000670B2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Servo</w:t>
      </w:r>
      <w:r w:rsidRPr="000670B2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servog</w:t>
      </w:r>
      <w:proofErr w:type="spellEnd"/>
      <w:r w:rsidRPr="000670B2">
        <w:rPr>
          <w:rFonts w:ascii="Courier New" w:hAnsi="Courier New" w:cs="Courier New"/>
          <w:szCs w:val="24"/>
        </w:rPr>
        <w:t>;</w:t>
      </w:r>
      <w:r w:rsidR="000670B2" w:rsidRPr="000670B2">
        <w:rPr>
          <w:rFonts w:ascii="Courier New" w:hAnsi="Courier New" w:cs="Courier New"/>
          <w:szCs w:val="24"/>
        </w:rPr>
        <w:t xml:space="preserve"> </w:t>
      </w:r>
      <w:r w:rsidR="000670B2" w:rsidRPr="000670B2">
        <w:rPr>
          <w:rFonts w:ascii="Courier New" w:hAnsi="Courier New" w:cs="Courier New"/>
          <w:color w:val="008000"/>
          <w:szCs w:val="24"/>
        </w:rPr>
        <w:t>// горизонтальный сервопривод</w:t>
      </w:r>
    </w:p>
    <w:p w14:paraId="7C7A41F9" w14:textId="211A97AF" w:rsidR="003F3048" w:rsidRPr="000670B2" w:rsidRDefault="003F3048" w:rsidP="00840C3C">
      <w:pPr>
        <w:spacing w:after="0" w:line="240" w:lineRule="auto"/>
        <w:rPr>
          <w:color w:val="008000"/>
          <w:szCs w:val="24"/>
        </w:rPr>
      </w:pPr>
      <w:r>
        <w:rPr>
          <w:rFonts w:ascii="Courier New" w:hAnsi="Courier New" w:cs="Courier New"/>
          <w:szCs w:val="24"/>
          <w:lang w:val="en-US"/>
        </w:rPr>
        <w:t>Servo</w:t>
      </w:r>
      <w:r w:rsidRPr="000670B2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servov</w:t>
      </w:r>
      <w:proofErr w:type="spellEnd"/>
      <w:r w:rsidRPr="000670B2">
        <w:rPr>
          <w:rFonts w:ascii="Courier New" w:hAnsi="Courier New" w:cs="Courier New"/>
          <w:szCs w:val="24"/>
        </w:rPr>
        <w:t>;</w:t>
      </w:r>
      <w:r w:rsidR="000670B2">
        <w:rPr>
          <w:rFonts w:ascii="Courier New" w:hAnsi="Courier New" w:cs="Courier New"/>
          <w:szCs w:val="24"/>
        </w:rPr>
        <w:t xml:space="preserve"> </w:t>
      </w:r>
      <w:r w:rsidR="000670B2" w:rsidRPr="00DA1DE2">
        <w:rPr>
          <w:rFonts w:ascii="Courier New" w:hAnsi="Courier New" w:cs="Courier New"/>
          <w:color w:val="008000"/>
          <w:szCs w:val="24"/>
        </w:rPr>
        <w:t xml:space="preserve">// </w:t>
      </w:r>
      <w:r w:rsidR="000670B2" w:rsidRPr="000670B2">
        <w:rPr>
          <w:rFonts w:ascii="Courier New" w:hAnsi="Courier New" w:cs="Courier New"/>
          <w:color w:val="008000"/>
          <w:szCs w:val="24"/>
        </w:rPr>
        <w:t>вертикальный сервопривод</w:t>
      </w:r>
    </w:p>
    <w:p w14:paraId="7941EF28" w14:textId="77777777" w:rsidR="003F3048" w:rsidRPr="00DA1DE2" w:rsidRDefault="003F3048" w:rsidP="00840C3C">
      <w:pPr>
        <w:spacing w:after="0" w:line="240" w:lineRule="auto"/>
        <w:rPr>
          <w:szCs w:val="24"/>
        </w:rPr>
      </w:pPr>
      <w:r w:rsidRPr="00DA1DE2">
        <w:rPr>
          <w:rFonts w:ascii="Courier New" w:hAnsi="Courier New" w:cs="Courier New"/>
          <w:color w:val="808080"/>
          <w:szCs w:val="24"/>
        </w:rPr>
        <w:t>#</w:t>
      </w:r>
      <w:r>
        <w:rPr>
          <w:rFonts w:ascii="Courier New" w:hAnsi="Courier New" w:cs="Courier New"/>
          <w:color w:val="808080"/>
          <w:szCs w:val="24"/>
          <w:lang w:val="en-US"/>
        </w:rPr>
        <w:t>define</w:t>
      </w:r>
      <w:r w:rsidRPr="00DA1DE2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 w:rsidRPr="00DA1DE2">
        <w:rPr>
          <w:rFonts w:ascii="Courier New" w:hAnsi="Courier New" w:cs="Courier New"/>
          <w:szCs w:val="24"/>
        </w:rPr>
        <w:t xml:space="preserve"> </w:t>
      </w:r>
      <w:proofErr w:type="gramStart"/>
      <w:r w:rsidRPr="00DA1DE2">
        <w:rPr>
          <w:rFonts w:ascii="Courier New" w:hAnsi="Courier New" w:cs="Courier New"/>
          <w:szCs w:val="24"/>
        </w:rPr>
        <w:t>8</w:t>
      </w:r>
      <w:r>
        <w:rPr>
          <w:rFonts w:ascii="Courier New" w:hAnsi="Courier New" w:cs="Courier New"/>
          <w:szCs w:val="24"/>
          <w:lang w:val="en-US"/>
        </w:rPr>
        <w:t> </w:t>
      </w:r>
      <w:r w:rsidRPr="00DA1DE2">
        <w:rPr>
          <w:rFonts w:ascii="Courier New" w:hAnsi="Courier New" w:cs="Courier New"/>
          <w:szCs w:val="24"/>
        </w:rPr>
        <w:t xml:space="preserve"> </w:t>
      </w:r>
      <w:r w:rsidRPr="00DA1DE2">
        <w:rPr>
          <w:rFonts w:ascii="Courier New" w:hAnsi="Courier New" w:cs="Courier New"/>
          <w:color w:val="008000"/>
          <w:szCs w:val="24"/>
        </w:rPr>
        <w:t>/</w:t>
      </w:r>
      <w:proofErr w:type="gramEnd"/>
      <w:r w:rsidRPr="00DA1DE2">
        <w:rPr>
          <w:rFonts w:ascii="Courier New" w:hAnsi="Courier New" w:cs="Courier New"/>
          <w:color w:val="008000"/>
          <w:szCs w:val="24"/>
        </w:rPr>
        <w:t xml:space="preserve">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 w:rsidRPr="00DA1DE2">
        <w:rPr>
          <w:rFonts w:ascii="Courier New" w:hAnsi="Courier New" w:cs="Courier New"/>
          <w:color w:val="008000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лазера</w:t>
      </w:r>
    </w:p>
    <w:p w14:paraId="7180BB8D" w14:textId="77777777" w:rsidR="003F3048" w:rsidRPr="00DA1DE2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 w:rsidRPr="00DA1DE2">
        <w:rPr>
          <w:rFonts w:ascii="Courier New" w:hAnsi="Courier New" w:cs="Courier New"/>
          <w:szCs w:val="24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DA1DE2">
        <w:rPr>
          <w:rFonts w:ascii="Courier New" w:hAnsi="Courier New" w:cs="Courier New"/>
          <w:szCs w:val="24"/>
        </w:rPr>
        <w:t xml:space="preserve"> = </w:t>
      </w:r>
      <w:proofErr w:type="gramStart"/>
      <w:r w:rsidRPr="00DA1DE2">
        <w:rPr>
          <w:rFonts w:ascii="Courier New" w:hAnsi="Courier New" w:cs="Courier New"/>
          <w:szCs w:val="24"/>
        </w:rPr>
        <w:t>0;</w:t>
      </w:r>
      <w:r>
        <w:rPr>
          <w:rFonts w:ascii="Courier New" w:hAnsi="Courier New" w:cs="Courier New"/>
          <w:szCs w:val="24"/>
          <w:lang w:val="en-US"/>
        </w:rPr>
        <w:t> </w:t>
      </w:r>
      <w:r w:rsidRPr="00DA1DE2">
        <w:rPr>
          <w:rFonts w:ascii="Courier New" w:hAnsi="Courier New" w:cs="Courier New"/>
          <w:szCs w:val="24"/>
        </w:rPr>
        <w:t xml:space="preserve"> </w:t>
      </w:r>
      <w:r w:rsidRPr="00DA1DE2">
        <w:rPr>
          <w:rFonts w:ascii="Courier New" w:hAnsi="Courier New" w:cs="Courier New"/>
          <w:color w:val="008000"/>
          <w:szCs w:val="24"/>
        </w:rPr>
        <w:t>/</w:t>
      </w:r>
      <w:proofErr w:type="gramEnd"/>
      <w:r w:rsidRPr="00DA1DE2">
        <w:rPr>
          <w:rFonts w:ascii="Courier New" w:hAnsi="Courier New" w:cs="Courier New"/>
          <w:color w:val="008000"/>
          <w:szCs w:val="24"/>
        </w:rPr>
        <w:t xml:space="preserve">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 w:rsidRPr="00DA1DE2">
        <w:rPr>
          <w:rFonts w:ascii="Courier New" w:hAnsi="Courier New" w:cs="Courier New"/>
          <w:color w:val="008000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фоторезистора</w:t>
      </w:r>
    </w:p>
    <w:p w14:paraId="72A81152" w14:textId="77777777" w:rsidR="003F3048" w:rsidRDefault="003F3048" w:rsidP="00840C3C">
      <w:pPr>
        <w:spacing w:after="0" w:line="240" w:lineRule="auto"/>
        <w:rPr>
          <w:color w:val="009900"/>
          <w:szCs w:val="24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const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  <w:lang w:val="en-US"/>
        </w:rPr>
        <w:t>l</w:t>
      </w:r>
      <w:r>
        <w:rPr>
          <w:rFonts w:ascii="Courier New" w:hAnsi="Courier New" w:cs="Courier New"/>
          <w:szCs w:val="24"/>
        </w:rPr>
        <w:t xml:space="preserve"> = 5; </w:t>
      </w:r>
      <w:r>
        <w:rPr>
          <w:rFonts w:ascii="Courier New" w:hAnsi="Courier New" w:cs="Courier New"/>
          <w:color w:val="008000"/>
          <w:szCs w:val="24"/>
        </w:rPr>
        <w:t>// расстояние от устройства до стенда</w:t>
      </w:r>
    </w:p>
    <w:p w14:paraId="34AD75CB" w14:textId="77777777" w:rsidR="003F3048" w:rsidRDefault="003F3048" w:rsidP="00840C3C">
      <w:pPr>
        <w:spacing w:after="0" w:line="240" w:lineRule="auto"/>
        <w:rPr>
          <w:color w:val="auto"/>
          <w:szCs w:val="24"/>
          <w:lang w:val="en-US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>
        <w:rPr>
          <w:rFonts w:ascii="Courier New" w:hAnsi="Courier New" w:cs="Courier New"/>
          <w:szCs w:val="24"/>
          <w:lang w:val="en-US"/>
        </w:rPr>
        <w:t xml:space="preserve"> max = 0, x = 0, y = 1;</w:t>
      </w:r>
    </w:p>
    <w:p w14:paraId="7D8CC21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proofErr w:type="spellStart"/>
      <w:r>
        <w:rPr>
          <w:rFonts w:ascii="Courier New" w:hAnsi="Courier New" w:cs="Courier New"/>
          <w:szCs w:val="24"/>
          <w:lang w:val="en-US"/>
        </w:rPr>
        <w:t>boolean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false</w:t>
      </w:r>
      <w:r>
        <w:rPr>
          <w:rFonts w:ascii="Courier New" w:hAnsi="Courier New" w:cs="Courier New"/>
          <w:szCs w:val="24"/>
          <w:lang w:val="en-US"/>
        </w:rPr>
        <w:t>, f = 0;</w:t>
      </w:r>
    </w:p>
    <w:p w14:paraId="1BFEC1E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float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0.0,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0.0;</w:t>
      </w:r>
    </w:p>
    <w:p w14:paraId="1762655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34D7401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void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Cs w:val="24"/>
          <w:lang w:val="en-US"/>
        </w:rPr>
        <w:t>setup(</w:t>
      </w:r>
      <w:proofErr w:type="gramEnd"/>
      <w:r>
        <w:rPr>
          <w:rFonts w:ascii="Courier New" w:hAnsi="Courier New" w:cs="Courier New"/>
          <w:szCs w:val="24"/>
          <w:lang w:val="en-US"/>
        </w:rPr>
        <w:t>)</w:t>
      </w:r>
    </w:p>
    <w:p w14:paraId="40C322CD" w14:textId="77777777" w:rsidR="003F3048" w:rsidRPr="00E414E1" w:rsidRDefault="003F3048" w:rsidP="00840C3C">
      <w:pPr>
        <w:spacing w:after="0" w:line="240" w:lineRule="auto"/>
        <w:rPr>
          <w:szCs w:val="24"/>
        </w:rPr>
      </w:pPr>
      <w:r w:rsidRPr="00E414E1">
        <w:rPr>
          <w:rFonts w:ascii="Courier New" w:hAnsi="Courier New" w:cs="Courier New"/>
          <w:szCs w:val="24"/>
        </w:rPr>
        <w:t>{</w:t>
      </w:r>
    </w:p>
    <w:p w14:paraId="191AE7E5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</w:t>
      </w:r>
      <w:proofErr w:type="spellEnd"/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attach</w:t>
      </w:r>
      <w:proofErr w:type="gramEnd"/>
      <w:r>
        <w:rPr>
          <w:rFonts w:ascii="Courier New" w:hAnsi="Courier New" w:cs="Courier New"/>
          <w:szCs w:val="24"/>
        </w:rPr>
        <w:t>(5);</w:t>
      </w:r>
      <w:r>
        <w:rPr>
          <w:rFonts w:ascii="Courier New" w:hAnsi="Courier New" w:cs="Courier New"/>
          <w:szCs w:val="24"/>
          <w:lang w:val="en-US"/>
        </w:rPr>
        <w:t> 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>
        <w:rPr>
          <w:rFonts w:ascii="Courier New" w:hAnsi="Courier New" w:cs="Courier New"/>
          <w:color w:val="008000"/>
          <w:szCs w:val="24"/>
        </w:rPr>
        <w:t xml:space="preserve"> горизонтального сервопривода</w:t>
      </w:r>
    </w:p>
    <w:p w14:paraId="383EF25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</w:t>
      </w:r>
      <w:proofErr w:type="spellEnd"/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attach</w:t>
      </w:r>
      <w:proofErr w:type="gramEnd"/>
      <w:r>
        <w:rPr>
          <w:rFonts w:ascii="Courier New" w:hAnsi="Courier New" w:cs="Courier New"/>
          <w:szCs w:val="24"/>
        </w:rPr>
        <w:t>(6);</w:t>
      </w:r>
      <w:r>
        <w:rPr>
          <w:rFonts w:ascii="Courier New" w:hAnsi="Courier New" w:cs="Courier New"/>
          <w:szCs w:val="24"/>
          <w:lang w:val="en-US"/>
        </w:rPr>
        <w:t> </w:t>
      </w:r>
      <w:r w:rsidRPr="003F3048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Cs w:val="24"/>
        </w:rPr>
        <w:t>пин</w:t>
      </w:r>
      <w:proofErr w:type="spellEnd"/>
      <w:r>
        <w:rPr>
          <w:rFonts w:ascii="Courier New" w:hAnsi="Courier New" w:cs="Courier New"/>
          <w:color w:val="008000"/>
          <w:szCs w:val="24"/>
        </w:rPr>
        <w:t xml:space="preserve"> вертикального сервопривода</w:t>
      </w:r>
    </w:p>
    <w:p w14:paraId="61E4C023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pinMode</w:t>
      </w:r>
      <w:proofErr w:type="spellEnd"/>
      <w:r>
        <w:rPr>
          <w:rFonts w:ascii="Courier New" w:hAnsi="Courier New" w:cs="Courier New"/>
          <w:szCs w:val="24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OUTPUT</w:t>
      </w:r>
      <w:r>
        <w:rPr>
          <w:rFonts w:ascii="Courier New" w:hAnsi="Courier New" w:cs="Courier New"/>
          <w:szCs w:val="24"/>
        </w:rPr>
        <w:t xml:space="preserve">); </w:t>
      </w:r>
      <w:r>
        <w:rPr>
          <w:rFonts w:ascii="Courier New" w:hAnsi="Courier New" w:cs="Courier New"/>
          <w:color w:val="008000"/>
          <w:szCs w:val="24"/>
        </w:rPr>
        <w:t>// режим работы лазера - выход</w:t>
      </w:r>
    </w:p>
    <w:p w14:paraId="1FABDD34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pinMode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INPUT</w:t>
      </w:r>
      <w:r>
        <w:rPr>
          <w:rFonts w:ascii="Courier New" w:hAnsi="Courier New" w:cs="Courier New"/>
          <w:szCs w:val="24"/>
        </w:rPr>
        <w:t xml:space="preserve">); </w:t>
      </w:r>
      <w:r>
        <w:rPr>
          <w:rFonts w:ascii="Courier New" w:hAnsi="Courier New" w:cs="Courier New"/>
          <w:color w:val="008000"/>
          <w:szCs w:val="24"/>
        </w:rPr>
        <w:t>// режим работы фоторезистора - вход</w:t>
      </w:r>
    </w:p>
    <w:p w14:paraId="1F51C93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lastRenderedPageBreak/>
        <w:t>    </w:t>
      </w:r>
      <w:proofErr w:type="spellStart"/>
      <w:r>
        <w:rPr>
          <w:rFonts w:ascii="Courier New" w:hAnsi="Courier New" w:cs="Courier New"/>
          <w:szCs w:val="24"/>
        </w:rPr>
        <w:t>Serial.begin</w:t>
      </w:r>
      <w:proofErr w:type="spellEnd"/>
      <w:r>
        <w:rPr>
          <w:rFonts w:ascii="Courier New" w:hAnsi="Courier New" w:cs="Courier New"/>
          <w:szCs w:val="24"/>
        </w:rPr>
        <w:t>(9600</w:t>
      </w:r>
      <w:proofErr w:type="gramStart"/>
      <w:r>
        <w:rPr>
          <w:rFonts w:ascii="Courier New" w:hAnsi="Courier New" w:cs="Courier New"/>
          <w:szCs w:val="24"/>
        </w:rPr>
        <w:t xml:space="preserve">);  </w:t>
      </w:r>
      <w:r>
        <w:rPr>
          <w:rFonts w:ascii="Courier New" w:hAnsi="Courier New" w:cs="Courier New"/>
          <w:color w:val="008000"/>
          <w:szCs w:val="24"/>
        </w:rPr>
        <w:t>/</w:t>
      </w:r>
      <w:proofErr w:type="gramEnd"/>
      <w:r>
        <w:rPr>
          <w:rFonts w:ascii="Courier New" w:hAnsi="Courier New" w:cs="Courier New"/>
          <w:color w:val="008000"/>
          <w:szCs w:val="24"/>
        </w:rPr>
        <w:t>/ фу</w:t>
      </w:r>
      <w:r>
        <w:rPr>
          <w:rFonts w:ascii="Courier New" w:hAnsi="Courier New" w:cs="Courier New"/>
          <w:color w:val="00B050"/>
          <w:szCs w:val="24"/>
        </w:rPr>
        <w:t>нк</w:t>
      </w:r>
      <w:r>
        <w:rPr>
          <w:rFonts w:ascii="Courier New" w:hAnsi="Courier New" w:cs="Courier New"/>
          <w:color w:val="008000"/>
          <w:szCs w:val="24"/>
        </w:rPr>
        <w:t>ция для работы с портом, в скобках указывается скорость вывода на экран</w:t>
      </w:r>
    </w:p>
    <w:p w14:paraId="1FA20F97" w14:textId="77777777" w:rsidR="003F3048" w:rsidRPr="003F3048" w:rsidRDefault="003F3048" w:rsidP="00840C3C">
      <w:pPr>
        <w:spacing w:after="0" w:line="240" w:lineRule="auto"/>
        <w:rPr>
          <w:szCs w:val="24"/>
        </w:rPr>
      </w:pPr>
      <w:r w:rsidRPr="003F3048">
        <w:rPr>
          <w:rFonts w:ascii="Courier New" w:hAnsi="Courier New" w:cs="Courier New"/>
          <w:szCs w:val="24"/>
        </w:rPr>
        <w:t>}</w:t>
      </w:r>
    </w:p>
    <w:p w14:paraId="273CD2F2" w14:textId="77777777" w:rsidR="003F3048" w:rsidRPr="003F3048" w:rsidRDefault="003F3048" w:rsidP="00840C3C">
      <w:pPr>
        <w:spacing w:after="0" w:line="240" w:lineRule="auto"/>
        <w:rPr>
          <w:szCs w:val="24"/>
        </w:rPr>
      </w:pPr>
    </w:p>
    <w:p w14:paraId="63756581" w14:textId="77777777" w:rsidR="003F3048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color w:val="0000FF"/>
          <w:szCs w:val="24"/>
          <w:lang w:val="en-US"/>
        </w:rPr>
        <w:t>void</w:t>
      </w:r>
      <w:r w:rsidRPr="003F3048">
        <w:rPr>
          <w:rFonts w:ascii="Courier New" w:hAnsi="Courier New" w:cs="Courier New"/>
          <w:szCs w:val="24"/>
        </w:rPr>
        <w:t xml:space="preserve"> </w:t>
      </w:r>
      <w:proofErr w:type="gramStart"/>
      <w:r>
        <w:rPr>
          <w:rFonts w:ascii="Courier New" w:hAnsi="Courier New" w:cs="Courier New"/>
          <w:szCs w:val="24"/>
          <w:lang w:val="en-US"/>
        </w:rPr>
        <w:t>loop</w:t>
      </w:r>
      <w:r w:rsidRPr="003F3048">
        <w:rPr>
          <w:rFonts w:ascii="Courier New" w:hAnsi="Courier New" w:cs="Courier New"/>
          <w:szCs w:val="24"/>
        </w:rPr>
        <w:t>(</w:t>
      </w:r>
      <w:proofErr w:type="gramEnd"/>
      <w:r w:rsidRPr="003F3048">
        <w:rPr>
          <w:rFonts w:ascii="Courier New" w:hAnsi="Courier New" w:cs="Courier New"/>
          <w:szCs w:val="24"/>
        </w:rPr>
        <w:t>)</w:t>
      </w:r>
    </w:p>
    <w:p w14:paraId="29C3ECAB" w14:textId="77777777" w:rsidR="003F3048" w:rsidRPr="003F3048" w:rsidRDefault="003F3048" w:rsidP="00840C3C">
      <w:pPr>
        <w:spacing w:after="0" w:line="240" w:lineRule="auto"/>
        <w:rPr>
          <w:szCs w:val="24"/>
        </w:rPr>
      </w:pPr>
      <w:r w:rsidRPr="003F3048">
        <w:rPr>
          <w:rFonts w:ascii="Courier New" w:hAnsi="Courier New" w:cs="Courier New"/>
          <w:szCs w:val="24"/>
        </w:rPr>
        <w:t>{</w:t>
      </w:r>
    </w:p>
    <w:p w14:paraId="5C5B17B0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</w:rPr>
        <w:t xml:space="preserve"> (</w:t>
      </w:r>
      <w:r>
        <w:rPr>
          <w:rFonts w:ascii="Courier New" w:hAnsi="Courier New" w:cs="Courier New"/>
          <w:szCs w:val="24"/>
          <w:lang w:val="en-US"/>
        </w:rPr>
        <w:t>f</w:t>
      </w:r>
      <w:r>
        <w:rPr>
          <w:rFonts w:ascii="Courier New" w:hAnsi="Courier New" w:cs="Courier New"/>
          <w:szCs w:val="24"/>
        </w:rPr>
        <w:t xml:space="preserve"> == 0)</w:t>
      </w:r>
      <w:r>
        <w:rPr>
          <w:rFonts w:ascii="Courier New" w:hAnsi="Courier New" w:cs="Courier New"/>
          <w:szCs w:val="24"/>
          <w:lang w:val="en-US"/>
        </w:rPr>
        <w:t> </w:t>
      </w:r>
      <w:r>
        <w:rPr>
          <w:rFonts w:ascii="Courier New" w:hAnsi="Courier New" w:cs="Courier New"/>
          <w:color w:val="008000"/>
          <w:szCs w:val="24"/>
        </w:rPr>
        <w:t>// ожидание размещения устройства и выстрел лазером в первую цель</w:t>
      </w:r>
    </w:p>
    <w:p w14:paraId="2DA8A44A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{</w:t>
      </w:r>
    </w:p>
    <w:p w14:paraId="39B36D32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gramStart"/>
      <w:r>
        <w:rPr>
          <w:rFonts w:ascii="Courier New" w:hAnsi="Courier New" w:cs="Courier New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Cs w:val="24"/>
          <w:lang w:val="en-US"/>
        </w:rPr>
        <w:t>30000);</w:t>
      </w:r>
    </w:p>
    <w:p w14:paraId="3370E77D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 w:rsidRPr="003F3048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 w:rsidRPr="003F3048">
        <w:rPr>
          <w:rFonts w:ascii="Courier New" w:hAnsi="Courier New" w:cs="Courier New"/>
          <w:szCs w:val="24"/>
          <w:lang w:val="en-US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HIGH</w:t>
      </w:r>
      <w:r w:rsidRPr="003F3048">
        <w:rPr>
          <w:rFonts w:ascii="Courier New" w:hAnsi="Courier New" w:cs="Courier New"/>
          <w:szCs w:val="24"/>
          <w:lang w:val="en-US"/>
        </w:rPr>
        <w:t xml:space="preserve">); </w:t>
      </w:r>
    </w:p>
    <w:p w14:paraId="0D6D7577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gramStart"/>
      <w:r>
        <w:rPr>
          <w:rFonts w:ascii="Courier New" w:hAnsi="Courier New" w:cs="Courier New"/>
          <w:szCs w:val="24"/>
          <w:lang w:val="en-US"/>
        </w:rPr>
        <w:t>delay</w:t>
      </w:r>
      <w:r w:rsidRPr="003F3048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3F3048">
        <w:rPr>
          <w:rFonts w:ascii="Courier New" w:hAnsi="Courier New" w:cs="Courier New"/>
          <w:szCs w:val="24"/>
          <w:lang w:val="en-US"/>
        </w:rPr>
        <w:t xml:space="preserve">12000); </w:t>
      </w:r>
    </w:p>
    <w:p w14:paraId="3B3FFB8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  <w:lang w:val="en-US"/>
        </w:rPr>
        <w:t xml:space="preserve">, LOW); </w:t>
      </w:r>
    </w:p>
    <w:p w14:paraId="20A1EEDF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f = 1;</w:t>
      </w:r>
    </w:p>
    <w:p w14:paraId="7F559FA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}</w:t>
      </w:r>
    </w:p>
    <w:p w14:paraId="12DA9DD1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67E50DC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r>
        <w:rPr>
          <w:rFonts w:ascii="Courier New" w:hAnsi="Courier New" w:cs="Courier New"/>
          <w:color w:val="0000FF"/>
          <w:szCs w:val="24"/>
          <w:lang w:val="en-US"/>
        </w:rPr>
        <w:t>for</w:t>
      </w:r>
      <w:r>
        <w:rPr>
          <w:rFonts w:ascii="Courier New" w:hAnsi="Courier New" w:cs="Courier New"/>
          <w:szCs w:val="24"/>
          <w:lang w:val="en-US"/>
        </w:rPr>
        <w:t xml:space="preserve"> (</w:t>
      </w:r>
      <w:r>
        <w:rPr>
          <w:rFonts w:ascii="Courier New" w:hAnsi="Courier New" w:cs="Courier New"/>
          <w:color w:val="0000FF"/>
          <w:szCs w:val="24"/>
          <w:lang w:val="en-US"/>
        </w:rPr>
        <w:t>int</w:t>
      </w:r>
      <w:r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0; </w:t>
      </w:r>
      <w:proofErr w:type="spellStart"/>
      <w:r>
        <w:rPr>
          <w:rFonts w:ascii="Courier New" w:hAnsi="Courier New" w:cs="Courier New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&lt; 3; </w:t>
      </w:r>
      <w:proofErr w:type="spellStart"/>
      <w:r>
        <w:rPr>
          <w:rFonts w:ascii="Courier New" w:hAnsi="Courier New" w:cs="Courier New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Cs w:val="24"/>
          <w:lang w:val="en-US"/>
        </w:rPr>
        <w:t>++)</w:t>
      </w:r>
    </w:p>
    <w:p w14:paraId="594F5820" w14:textId="77777777" w:rsidR="003F3048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</w:t>
      </w:r>
      <w:r w:rsidRPr="003F3048">
        <w:rPr>
          <w:rFonts w:ascii="Courier New" w:hAnsi="Courier New" w:cs="Courier New"/>
          <w:szCs w:val="24"/>
        </w:rPr>
        <w:t>{</w:t>
      </w:r>
    </w:p>
    <w:p w14:paraId="53F4979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while</w:t>
      </w:r>
      <w:r>
        <w:rPr>
          <w:rFonts w:ascii="Courier New" w:hAnsi="Courier New" w:cs="Courier New"/>
          <w:szCs w:val="24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 &gt; 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>) &amp;&amp; 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&lt; 4)) </w:t>
      </w:r>
      <w:r>
        <w:rPr>
          <w:rFonts w:ascii="Courier New" w:hAnsi="Courier New" w:cs="Courier New"/>
          <w:color w:val="008000"/>
          <w:szCs w:val="24"/>
        </w:rPr>
        <w:t>// горизонтальное вращение башни вправо пока увеличивается светимость и устройство не дошло до края стенда</w:t>
      </w:r>
    </w:p>
    <w:p w14:paraId="696979F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{</w:t>
      </w:r>
    </w:p>
    <w:p w14:paraId="0E79C6D7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70CDD71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x++;</w:t>
      </w:r>
    </w:p>
    <w:p w14:paraId="23C21F12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692EBD8B" w14:textId="77777777" w:rsidR="003F3048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 w:rsidRPr="003F3048">
        <w:rPr>
          <w:rFonts w:ascii="Courier New" w:hAnsi="Courier New" w:cs="Courier New"/>
          <w:szCs w:val="24"/>
        </w:rPr>
        <w:t xml:space="preserve"> = </w:t>
      </w:r>
      <w:proofErr w:type="spellStart"/>
      <w:r>
        <w:rPr>
          <w:rFonts w:ascii="Courier New" w:hAnsi="Courier New" w:cs="Courier New"/>
          <w:szCs w:val="24"/>
          <w:lang w:val="en-US"/>
        </w:rPr>
        <w:t>atan</w:t>
      </w:r>
      <w:proofErr w:type="spellEnd"/>
      <w:r w:rsidRPr="003F3048">
        <w:rPr>
          <w:rFonts w:ascii="Courier New" w:hAnsi="Courier New" w:cs="Courier New"/>
          <w:szCs w:val="24"/>
        </w:rPr>
        <w:t>2(</w:t>
      </w:r>
      <w:r>
        <w:rPr>
          <w:rFonts w:ascii="Courier New" w:hAnsi="Courier New" w:cs="Courier New"/>
          <w:szCs w:val="24"/>
          <w:lang w:val="en-US"/>
        </w:rPr>
        <w:t>x</w:t>
      </w:r>
      <w:r w:rsidRPr="003F3048"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l</w:t>
      </w:r>
      <w:r w:rsidRPr="003F3048">
        <w:rPr>
          <w:rFonts w:ascii="Courier New" w:hAnsi="Courier New" w:cs="Courier New"/>
          <w:szCs w:val="24"/>
        </w:rPr>
        <w:t>);</w:t>
      </w:r>
    </w:p>
    <w:p w14:paraId="412A6CB1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</w:rPr>
        <w:t xml:space="preserve"> ((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== 4) &amp;&amp; (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))) </w:t>
      </w:r>
      <w:r>
        <w:rPr>
          <w:rFonts w:ascii="Courier New" w:hAnsi="Courier New" w:cs="Courier New"/>
          <w:color w:val="008000"/>
          <w:szCs w:val="24"/>
        </w:rPr>
        <w:t>// проверка наличия горящего светодиода в правом столбце стенда</w:t>
      </w:r>
    </w:p>
    <w:p w14:paraId="13988B0F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E1B803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}</w:t>
      </w:r>
    </w:p>
    <w:p w14:paraId="60136A11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63D8FA12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E414E1">
        <w:rPr>
          <w:rFonts w:ascii="Courier New" w:hAnsi="Courier New" w:cs="Courier New"/>
          <w:szCs w:val="24"/>
          <w:lang w:val="en-US"/>
        </w:rPr>
        <w:t xml:space="preserve"> (</w:t>
      </w:r>
      <w:proofErr w:type="gramStart"/>
      <w:r>
        <w:rPr>
          <w:rFonts w:ascii="Courier New" w:hAnsi="Courier New" w:cs="Courier New"/>
          <w:szCs w:val="24"/>
          <w:lang w:val="en-US"/>
        </w:rPr>
        <w:t>abs</w:t>
      </w:r>
      <w:r w:rsidRPr="00E414E1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Cs w:val="24"/>
          <w:lang w:val="en-US"/>
        </w:rPr>
        <w:t>max</w:t>
      </w:r>
      <w:r w:rsidRPr="00E414E1">
        <w:rPr>
          <w:rFonts w:ascii="Courier New" w:hAnsi="Courier New" w:cs="Courier New"/>
          <w:szCs w:val="24"/>
          <w:lang w:val="en-US"/>
        </w:rPr>
        <w:t xml:space="preserve"> - </w:t>
      </w:r>
      <w:proofErr w:type="spell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)) &gt; 2)</w:t>
      </w:r>
      <w:r>
        <w:rPr>
          <w:rFonts w:ascii="Courier New" w:hAnsi="Courier New" w:cs="Courier New"/>
          <w:szCs w:val="24"/>
          <w:lang w:val="en-US"/>
        </w:rPr>
        <w:t> </w:t>
      </w:r>
      <w:r w:rsidRPr="00E414E1">
        <w:rPr>
          <w:rFonts w:ascii="Courier New" w:hAnsi="Courier New" w:cs="Courier New"/>
          <w:szCs w:val="24"/>
          <w:lang w:val="en-US"/>
        </w:rPr>
        <w:t xml:space="preserve"> 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выполняется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когда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горящий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не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находится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правом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столбце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стенда</w:t>
      </w:r>
    </w:p>
    <w:p w14:paraId="15FE73F6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szCs w:val="24"/>
        </w:rPr>
        <w:t>{</w:t>
      </w:r>
    </w:p>
    <w:p w14:paraId="5DB35BAA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x</w:t>
      </w:r>
      <w:r>
        <w:rPr>
          <w:rFonts w:ascii="Courier New" w:hAnsi="Courier New" w:cs="Courier New"/>
          <w:szCs w:val="24"/>
        </w:rPr>
        <w:t xml:space="preserve"> = 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- 2; </w:t>
      </w:r>
      <w:r>
        <w:rPr>
          <w:rFonts w:ascii="Courier New" w:hAnsi="Courier New" w:cs="Courier New"/>
          <w:color w:val="008000"/>
          <w:szCs w:val="24"/>
        </w:rPr>
        <w:t>// горизонтальный поворот на два столбца влево</w:t>
      </w:r>
    </w:p>
    <w:p w14:paraId="44D0648C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3F3048">
        <w:rPr>
          <w:rFonts w:ascii="Courier New" w:hAnsi="Courier New" w:cs="Courier New"/>
          <w:szCs w:val="24"/>
          <w:lang w:val="en-US"/>
        </w:rPr>
        <w:t xml:space="preserve"> (</w:t>
      </w:r>
      <w:r>
        <w:rPr>
          <w:rFonts w:ascii="Courier New" w:hAnsi="Courier New" w:cs="Courier New"/>
          <w:szCs w:val="24"/>
          <w:lang w:val="en-US"/>
        </w:rPr>
        <w:t>x</w:t>
      </w:r>
      <w:r w:rsidRPr="003F3048">
        <w:rPr>
          <w:rFonts w:ascii="Courier New" w:hAnsi="Courier New" w:cs="Courier New"/>
          <w:szCs w:val="24"/>
          <w:lang w:val="en-US"/>
        </w:rPr>
        <w:t xml:space="preserve"> &gt;= 0)</w:t>
      </w:r>
    </w:p>
    <w:p w14:paraId="09AE15E5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 w:rsidRPr="003F3048">
        <w:rPr>
          <w:rFonts w:ascii="Courier New" w:hAnsi="Courier New" w:cs="Courier New"/>
          <w:szCs w:val="24"/>
          <w:lang w:val="en-US"/>
        </w:rPr>
        <w:t>{</w:t>
      </w:r>
    </w:p>
    <w:p w14:paraId="768AAD2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4121D5D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atan2(x, l);</w:t>
      </w:r>
    </w:p>
    <w:p w14:paraId="4A163C5A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}</w:t>
      </w:r>
    </w:p>
    <w:p w14:paraId="521623F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else</w:t>
      </w:r>
    </w:p>
    <w:p w14:paraId="366E50F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{</w:t>
      </w:r>
    </w:p>
    <w:p w14:paraId="4125AB5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(-atan2(abs(x),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D2BE421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-atan2(abs(x), l);</w:t>
      </w:r>
    </w:p>
    <w:p w14:paraId="77DB9B8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szCs w:val="24"/>
        </w:rPr>
        <w:t>}</w:t>
      </w:r>
    </w:p>
    <w:p w14:paraId="3EEB810F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true</w:t>
      </w:r>
      <w:r>
        <w:rPr>
          <w:rFonts w:ascii="Courier New" w:hAnsi="Courier New" w:cs="Courier New"/>
          <w:szCs w:val="24"/>
        </w:rPr>
        <w:t xml:space="preserve">; </w:t>
      </w:r>
    </w:p>
    <w:p w14:paraId="6BC2FAA2" w14:textId="77777777" w:rsidR="003F3048" w:rsidRDefault="003F3048" w:rsidP="00840C3C">
      <w:pPr>
        <w:spacing w:after="0" w:line="240" w:lineRule="auto"/>
        <w:rPr>
          <w:szCs w:val="24"/>
        </w:rPr>
      </w:pPr>
    </w:p>
    <w:p w14:paraId="3215FF0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while</w:t>
      </w:r>
      <w:r>
        <w:rPr>
          <w:rFonts w:ascii="Courier New" w:hAnsi="Courier New" w:cs="Courier New"/>
          <w:szCs w:val="24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 &gt; 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>) &amp;&amp; 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&gt; -4)) </w:t>
      </w:r>
      <w:r>
        <w:rPr>
          <w:rFonts w:ascii="Courier New" w:hAnsi="Courier New" w:cs="Courier New"/>
          <w:color w:val="008000"/>
          <w:szCs w:val="24"/>
        </w:rPr>
        <w:t>// выполняется когда горящий светодиод находится в левой части стенда</w:t>
      </w:r>
    </w:p>
    <w:p w14:paraId="10E68CA3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 w:rsidRPr="003F3048">
        <w:rPr>
          <w:rFonts w:ascii="Courier New" w:hAnsi="Courier New" w:cs="Courier New"/>
          <w:szCs w:val="24"/>
          <w:lang w:val="en-US"/>
        </w:rPr>
        <w:t>{</w:t>
      </w:r>
    </w:p>
    <w:p w14:paraId="77AE06CE" w14:textId="77777777" w:rsidR="003F3048" w:rsidRP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false</w:t>
      </w:r>
      <w:r>
        <w:rPr>
          <w:rFonts w:ascii="Courier New" w:hAnsi="Courier New" w:cs="Courier New"/>
          <w:szCs w:val="24"/>
          <w:lang w:val="en-US"/>
        </w:rPr>
        <w:t>;</w:t>
      </w:r>
    </w:p>
    <w:p w14:paraId="6A47F28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lastRenderedPageBreak/>
        <w:t xml:space="preserve">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652F7829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x--;</w:t>
      </w:r>
    </w:p>
    <w:p w14:paraId="69219E4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  <w:lang w:val="en-US"/>
        </w:rPr>
        <w:t xml:space="preserve"> (x &gt;= 0)</w:t>
      </w:r>
    </w:p>
    <w:p w14:paraId="49C2CEE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51887970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7BA7B1C0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atan2(x, l);</w:t>
      </w:r>
    </w:p>
    <w:p w14:paraId="6B5AFA7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}</w:t>
      </w:r>
    </w:p>
    <w:p w14:paraId="1C46F69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else</w:t>
      </w:r>
    </w:p>
    <w:p w14:paraId="696F5047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6E67A7E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(-atan2(abs(x),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19A24422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-atan2(abs(x), l);</w:t>
      </w:r>
    </w:p>
    <w:p w14:paraId="011C8AC5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szCs w:val="24"/>
        </w:rPr>
        <w:t>}</w:t>
      </w:r>
    </w:p>
    <w:p w14:paraId="3F0466CE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</w:rPr>
        <w:t xml:space="preserve"> ((</w:t>
      </w:r>
      <w:r>
        <w:rPr>
          <w:rFonts w:ascii="Courier New" w:hAnsi="Courier New" w:cs="Courier New"/>
          <w:szCs w:val="24"/>
          <w:lang w:val="en-US"/>
        </w:rPr>
        <w:t>x</w:t>
      </w:r>
      <w:r>
        <w:rPr>
          <w:rFonts w:ascii="Courier New" w:hAnsi="Courier New" w:cs="Courier New"/>
          <w:szCs w:val="24"/>
        </w:rPr>
        <w:t xml:space="preserve"> == -4) &amp;&amp; (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))) </w:t>
      </w:r>
      <w:r>
        <w:rPr>
          <w:rFonts w:ascii="Courier New" w:hAnsi="Courier New" w:cs="Courier New"/>
          <w:color w:val="008000"/>
          <w:szCs w:val="24"/>
        </w:rPr>
        <w:t>// проверка наличия горящего светодиода в крайнем левом столбце</w:t>
      </w:r>
    </w:p>
    <w:p w14:paraId="26E8D25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4CDB23CF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}</w:t>
      </w:r>
    </w:p>
    <w:p w14:paraId="0DF996D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3B1D6DE2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  <w:lang w:val="en-US"/>
        </w:rPr>
        <w:t xml:space="preserve"> ((</w:t>
      </w:r>
      <w:proofErr w:type="gramStart"/>
      <w:r>
        <w:rPr>
          <w:rFonts w:ascii="Courier New" w:hAnsi="Courier New" w:cs="Courier New"/>
          <w:szCs w:val="24"/>
          <w:lang w:val="en-US"/>
        </w:rPr>
        <w:t>abs(</w:t>
      </w:r>
      <w:proofErr w:type="gramEnd"/>
      <w:r>
        <w:rPr>
          <w:rFonts w:ascii="Courier New" w:hAnsi="Courier New" w:cs="Courier New"/>
          <w:szCs w:val="24"/>
          <w:lang w:val="en-US"/>
        </w:rPr>
        <w:t xml:space="preserve">max - </w:t>
      </w:r>
      <w:proofErr w:type="spell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)) &gt; 2) || (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)) 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финальная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наводка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столбец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горящим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светодиодом</w:t>
      </w:r>
    </w:p>
    <w:p w14:paraId="730D498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{</w:t>
      </w:r>
    </w:p>
    <w:p w14:paraId="5FCA6C0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x++;</w:t>
      </w:r>
    </w:p>
    <w:p w14:paraId="739F13F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>
        <w:rPr>
          <w:rFonts w:ascii="Courier New" w:hAnsi="Courier New" w:cs="Courier New"/>
          <w:szCs w:val="24"/>
          <w:lang w:val="en-US"/>
        </w:rPr>
        <w:t xml:space="preserve"> (x &gt;= 0)</w:t>
      </w:r>
    </w:p>
    <w:p w14:paraId="38CEF41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76777AF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(atan2(x,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60B5105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atan2(x, l);</w:t>
      </w:r>
    </w:p>
    <w:p w14:paraId="1D401BC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}</w:t>
      </w:r>
    </w:p>
    <w:p w14:paraId="3F76F3D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else</w:t>
      </w:r>
    </w:p>
    <w:p w14:paraId="517568A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{</w:t>
      </w:r>
    </w:p>
    <w:p w14:paraId="203DB26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(-atan2(abs(x), l) - 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79F2E9E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-atan2(abs(x), l);</w:t>
      </w:r>
    </w:p>
    <w:p w14:paraId="7704D2E8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    </w:t>
      </w:r>
      <w:r>
        <w:rPr>
          <w:rFonts w:ascii="Courier New" w:hAnsi="Courier New" w:cs="Courier New"/>
          <w:szCs w:val="24"/>
        </w:rPr>
        <w:t>}</w:t>
      </w:r>
    </w:p>
    <w:p w14:paraId="0F1BF5E9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szCs w:val="24"/>
        </w:rPr>
        <w:t>}</w:t>
      </w:r>
    </w:p>
    <w:p w14:paraId="3EB5A737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szCs w:val="24"/>
        </w:rPr>
        <w:t>}</w:t>
      </w:r>
    </w:p>
    <w:p w14:paraId="59DCABF7" w14:textId="77777777" w:rsidR="003F3048" w:rsidRDefault="003F3048" w:rsidP="00840C3C">
      <w:pPr>
        <w:spacing w:after="0" w:line="240" w:lineRule="auto"/>
        <w:rPr>
          <w:szCs w:val="24"/>
        </w:rPr>
      </w:pPr>
    </w:p>
    <w:p w14:paraId="01BE0B69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max</w:t>
      </w:r>
      <w:r>
        <w:rPr>
          <w:rFonts w:ascii="Courier New" w:hAnsi="Courier New" w:cs="Courier New"/>
          <w:szCs w:val="24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); </w:t>
      </w:r>
      <w:r>
        <w:rPr>
          <w:rFonts w:ascii="Courier New" w:hAnsi="Courier New" w:cs="Courier New"/>
          <w:color w:val="008000"/>
          <w:szCs w:val="24"/>
        </w:rPr>
        <w:t>// начало поиска горящего светодиода в найденном столбце с нижнего ряда</w:t>
      </w:r>
    </w:p>
    <w:p w14:paraId="72C8651A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y++;</w:t>
      </w:r>
    </w:p>
    <w:p w14:paraId="0CDB8BDD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(atan2(y, l) -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D91599A" w14:textId="77777777" w:rsidR="003F3048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 w:rsidRPr="003F3048">
        <w:rPr>
          <w:rFonts w:ascii="Courier New" w:hAnsi="Courier New" w:cs="Courier New"/>
          <w:szCs w:val="24"/>
        </w:rPr>
        <w:t xml:space="preserve"> = </w:t>
      </w:r>
      <w:proofErr w:type="spellStart"/>
      <w:r>
        <w:rPr>
          <w:rFonts w:ascii="Courier New" w:hAnsi="Courier New" w:cs="Courier New"/>
          <w:szCs w:val="24"/>
          <w:lang w:val="en-US"/>
        </w:rPr>
        <w:t>atan</w:t>
      </w:r>
      <w:proofErr w:type="spellEnd"/>
      <w:r w:rsidRPr="003F3048">
        <w:rPr>
          <w:rFonts w:ascii="Courier New" w:hAnsi="Courier New" w:cs="Courier New"/>
          <w:szCs w:val="24"/>
        </w:rPr>
        <w:t>2(</w:t>
      </w:r>
      <w:r>
        <w:rPr>
          <w:rFonts w:ascii="Courier New" w:hAnsi="Courier New" w:cs="Courier New"/>
          <w:szCs w:val="24"/>
          <w:lang w:val="en-US"/>
        </w:rPr>
        <w:t>y</w:t>
      </w:r>
      <w:r w:rsidRPr="003F3048">
        <w:rPr>
          <w:rFonts w:ascii="Courier New" w:hAnsi="Courier New" w:cs="Courier New"/>
          <w:szCs w:val="24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l</w:t>
      </w:r>
      <w:r w:rsidRPr="003F3048">
        <w:rPr>
          <w:rFonts w:ascii="Courier New" w:hAnsi="Courier New" w:cs="Courier New"/>
          <w:szCs w:val="24"/>
        </w:rPr>
        <w:t>);</w:t>
      </w:r>
    </w:p>
    <w:p w14:paraId="2C274B41" w14:textId="77777777" w:rsid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while</w:t>
      </w:r>
      <w:r>
        <w:rPr>
          <w:rFonts w:ascii="Courier New" w:hAnsi="Courier New" w:cs="Courier New"/>
          <w:szCs w:val="24"/>
        </w:rPr>
        <w:t xml:space="preserve"> ((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</w:rPr>
        <w:t xml:space="preserve">) &gt; </w:t>
      </w:r>
      <w:r>
        <w:rPr>
          <w:rFonts w:ascii="Courier New" w:hAnsi="Courier New" w:cs="Courier New"/>
          <w:szCs w:val="24"/>
          <w:lang w:val="en-US"/>
        </w:rPr>
        <w:t>max</w:t>
      </w:r>
      <w:r>
        <w:rPr>
          <w:rFonts w:ascii="Courier New" w:hAnsi="Courier New" w:cs="Courier New"/>
          <w:szCs w:val="24"/>
        </w:rPr>
        <w:t>) &amp;&amp; (</w:t>
      </w:r>
      <w:r>
        <w:rPr>
          <w:rFonts w:ascii="Courier New" w:hAnsi="Courier New" w:cs="Courier New"/>
          <w:szCs w:val="24"/>
          <w:lang w:val="en-US"/>
        </w:rPr>
        <w:t>y</w:t>
      </w:r>
      <w:r>
        <w:rPr>
          <w:rFonts w:ascii="Courier New" w:hAnsi="Courier New" w:cs="Courier New"/>
          <w:szCs w:val="24"/>
        </w:rPr>
        <w:t xml:space="preserve"> &lt; 4)) </w:t>
      </w:r>
      <w:r>
        <w:rPr>
          <w:rFonts w:ascii="Courier New" w:hAnsi="Courier New" w:cs="Courier New"/>
          <w:color w:val="008000"/>
          <w:szCs w:val="24"/>
        </w:rPr>
        <w:t>//вращает вертикальный сервопривод пока увеличивается светимость и устройство не дошло до верхнего края стенда</w:t>
      </w:r>
    </w:p>
    <w:p w14:paraId="7A7EBC1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{</w:t>
      </w:r>
    </w:p>
    <w:p w14:paraId="6B021F5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4B78F897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y++;</w:t>
      </w:r>
    </w:p>
    <w:p w14:paraId="7AE5844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(atan2(y, l) -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5211A12A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atan2(y, l);</w:t>
      </w:r>
    </w:p>
    <w:p w14:paraId="0960B9C7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E414E1">
        <w:rPr>
          <w:rFonts w:ascii="Courier New" w:hAnsi="Courier New" w:cs="Courier New"/>
          <w:szCs w:val="24"/>
          <w:lang w:val="en-US"/>
        </w:rPr>
        <w:t xml:space="preserve"> ((</w:t>
      </w:r>
      <w:r>
        <w:rPr>
          <w:rFonts w:ascii="Courier New" w:hAnsi="Courier New" w:cs="Courier New"/>
          <w:szCs w:val="24"/>
          <w:lang w:val="en-US"/>
        </w:rPr>
        <w:t>y</w:t>
      </w:r>
      <w:r w:rsidRPr="00E414E1">
        <w:rPr>
          <w:rFonts w:ascii="Courier New" w:hAnsi="Courier New" w:cs="Courier New"/>
          <w:szCs w:val="24"/>
          <w:lang w:val="en-US"/>
        </w:rPr>
        <w:t xml:space="preserve"> == 4) &amp;&amp; (</w:t>
      </w:r>
      <w:r>
        <w:rPr>
          <w:rFonts w:ascii="Courier New" w:hAnsi="Courier New" w:cs="Courier New"/>
          <w:szCs w:val="24"/>
          <w:lang w:val="en-US"/>
        </w:rPr>
        <w:t>max</w:t>
      </w:r>
      <w:r w:rsidRPr="00E414E1">
        <w:rPr>
          <w:rFonts w:ascii="Courier New" w:hAnsi="Courier New" w:cs="Courier New"/>
          <w:szCs w:val="24"/>
          <w:lang w:val="en-US"/>
        </w:rPr>
        <w:t xml:space="preserve"> &lt;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 xml:space="preserve">))) 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проверка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наличия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горящего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светодиода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верхнем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ряду</w:t>
      </w:r>
    </w:p>
    <w:p w14:paraId="5EC3C1E3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                max = 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16F1FCF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}</w:t>
      </w:r>
    </w:p>
    <w:p w14:paraId="5C81EE29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7F9A8CB5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lastRenderedPageBreak/>
        <w:t>        </w:t>
      </w:r>
      <w:r>
        <w:rPr>
          <w:rFonts w:ascii="Courier New" w:hAnsi="Courier New" w:cs="Courier New"/>
          <w:color w:val="0000FF"/>
          <w:szCs w:val="24"/>
          <w:lang w:val="en-US"/>
        </w:rPr>
        <w:t>if</w:t>
      </w:r>
      <w:r w:rsidRPr="00E414E1">
        <w:rPr>
          <w:rFonts w:ascii="Courier New" w:hAnsi="Courier New" w:cs="Courier New"/>
          <w:szCs w:val="24"/>
          <w:lang w:val="en-US"/>
        </w:rPr>
        <w:t xml:space="preserve"> (</w:t>
      </w:r>
      <w:proofErr w:type="gramStart"/>
      <w:r>
        <w:rPr>
          <w:rFonts w:ascii="Courier New" w:hAnsi="Courier New" w:cs="Courier New"/>
          <w:szCs w:val="24"/>
          <w:lang w:val="en-US"/>
        </w:rPr>
        <w:t>abs</w:t>
      </w:r>
      <w:r w:rsidRPr="00E414E1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Cs w:val="24"/>
          <w:lang w:val="en-US"/>
        </w:rPr>
        <w:t>max</w:t>
      </w:r>
      <w:r w:rsidRPr="00E414E1">
        <w:rPr>
          <w:rFonts w:ascii="Courier New" w:hAnsi="Courier New" w:cs="Courier New"/>
          <w:szCs w:val="24"/>
          <w:lang w:val="en-US"/>
        </w:rPr>
        <w:t xml:space="preserve"> - </w:t>
      </w:r>
      <w:proofErr w:type="spellStart"/>
      <w:r>
        <w:rPr>
          <w:rFonts w:ascii="Courier New" w:hAnsi="Courier New" w:cs="Courier New"/>
          <w:szCs w:val="24"/>
          <w:lang w:val="en-US"/>
        </w:rPr>
        <w:t>analogRead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szCs w:val="24"/>
          <w:lang w:val="en-US"/>
        </w:rPr>
        <w:t>PhotoRes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 xml:space="preserve">)) &gt; 2) 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выполняется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когда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горящий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не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верхнем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ряду</w:t>
      </w:r>
    </w:p>
    <w:p w14:paraId="6714F89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{</w:t>
      </w:r>
    </w:p>
    <w:p w14:paraId="2A915DA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y--;</w:t>
      </w:r>
    </w:p>
    <w:p w14:paraId="25C263E7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 xml:space="preserve">(atan2(y, l) - 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2D7F4A0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atan2(y, l);</w:t>
      </w:r>
    </w:p>
    <w:p w14:paraId="07485986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}</w:t>
      </w:r>
    </w:p>
    <w:p w14:paraId="7D9F0EC4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</w:p>
    <w:p w14:paraId="5A06720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>
        <w:rPr>
          <w:rFonts w:ascii="Courier New" w:hAnsi="Courier New" w:cs="Courier New"/>
          <w:szCs w:val="24"/>
          <w:lang w:val="en-US"/>
        </w:rPr>
        <w:t xml:space="preserve">, HIGH); 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выстрел</w:t>
      </w:r>
      <w:r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лазером</w:t>
      </w:r>
    </w:p>
    <w:p w14:paraId="44518E6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gramStart"/>
      <w:r>
        <w:rPr>
          <w:rFonts w:ascii="Courier New" w:hAnsi="Courier New" w:cs="Courier New"/>
          <w:szCs w:val="24"/>
          <w:lang w:val="en-US"/>
        </w:rPr>
        <w:t>delay(</w:t>
      </w:r>
      <w:proofErr w:type="gramEnd"/>
      <w:r>
        <w:rPr>
          <w:rFonts w:ascii="Courier New" w:hAnsi="Courier New" w:cs="Courier New"/>
          <w:szCs w:val="24"/>
          <w:lang w:val="en-US"/>
        </w:rPr>
        <w:t>12000);</w:t>
      </w:r>
    </w:p>
    <w:p w14:paraId="07D1A632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digitalWrite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6F008A"/>
          <w:szCs w:val="24"/>
          <w:lang w:val="en-US"/>
        </w:rPr>
        <w:t>LASER</w:t>
      </w:r>
      <w:r w:rsidRPr="00E414E1">
        <w:rPr>
          <w:rFonts w:ascii="Courier New" w:hAnsi="Courier New" w:cs="Courier New"/>
          <w:szCs w:val="24"/>
          <w:lang w:val="en-US"/>
        </w:rPr>
        <w:t xml:space="preserve">, </w:t>
      </w:r>
      <w:r>
        <w:rPr>
          <w:rFonts w:ascii="Courier New" w:hAnsi="Courier New" w:cs="Courier New"/>
          <w:szCs w:val="24"/>
          <w:lang w:val="en-US"/>
        </w:rPr>
        <w:t>LOW</w:t>
      </w:r>
      <w:r w:rsidRPr="00E414E1">
        <w:rPr>
          <w:rFonts w:ascii="Courier New" w:hAnsi="Courier New" w:cs="Courier New"/>
          <w:szCs w:val="24"/>
          <w:lang w:val="en-US"/>
        </w:rPr>
        <w:t>);</w:t>
      </w:r>
    </w:p>
    <w:p w14:paraId="10E1814B" w14:textId="77777777" w:rsidR="003F3048" w:rsidRPr="00E414E1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servov</w:t>
      </w:r>
      <w:r w:rsidRPr="00E414E1">
        <w:rPr>
          <w:rFonts w:ascii="Courier New" w:hAnsi="Courier New" w:cs="Courier New"/>
          <w:szCs w:val="24"/>
          <w:lang w:val="en-US"/>
        </w:rPr>
        <w:t>.</w:t>
      </w:r>
      <w:r>
        <w:rPr>
          <w:rFonts w:ascii="Courier New" w:hAnsi="Courier New" w:cs="Courier New"/>
          <w:szCs w:val="24"/>
          <w:lang w:val="en-US"/>
        </w:rPr>
        <w:t>write</w:t>
      </w:r>
      <w:proofErr w:type="spellEnd"/>
      <w:proofErr w:type="gramEnd"/>
      <w:r w:rsidRPr="00E414E1">
        <w:rPr>
          <w:rFonts w:ascii="Courier New" w:hAnsi="Courier New" w:cs="Courier New"/>
          <w:szCs w:val="24"/>
          <w:lang w:val="en-US"/>
        </w:rPr>
        <w:t>(-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 w:rsidRPr="00E414E1">
        <w:rPr>
          <w:rFonts w:ascii="Courier New" w:hAnsi="Courier New" w:cs="Courier New"/>
          <w:szCs w:val="24"/>
          <w:lang w:val="en-US"/>
        </w:rPr>
        <w:t xml:space="preserve">); 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Cs w:val="24"/>
        </w:rPr>
        <w:t>возвращение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в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исходную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позицию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: </w:t>
      </w:r>
      <w:r>
        <w:rPr>
          <w:rFonts w:ascii="Courier New" w:hAnsi="Courier New" w:cs="Courier New"/>
          <w:color w:val="008000"/>
          <w:szCs w:val="24"/>
        </w:rPr>
        <w:t>нижний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ряд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, </w:t>
      </w:r>
      <w:r>
        <w:rPr>
          <w:rFonts w:ascii="Courier New" w:hAnsi="Courier New" w:cs="Courier New"/>
          <w:color w:val="008000"/>
          <w:szCs w:val="24"/>
        </w:rPr>
        <w:t>центральный</w:t>
      </w:r>
      <w:r w:rsidRPr="00E414E1">
        <w:rPr>
          <w:rFonts w:ascii="Courier New" w:hAnsi="Courier New" w:cs="Courier New"/>
          <w:color w:val="008000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Cs w:val="24"/>
        </w:rPr>
        <w:t>светодиод</w:t>
      </w:r>
    </w:p>
    <w:p w14:paraId="3629C568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ygolY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0.0;</w:t>
      </w:r>
    </w:p>
    <w:p w14:paraId="7B86F23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proofErr w:type="gramStart"/>
      <w:r>
        <w:rPr>
          <w:rFonts w:ascii="Courier New" w:hAnsi="Courier New" w:cs="Courier New"/>
          <w:szCs w:val="24"/>
          <w:lang w:val="en-US"/>
        </w:rPr>
        <w:t>servog.write</w:t>
      </w:r>
      <w:proofErr w:type="spellEnd"/>
      <w:proofErr w:type="gramEnd"/>
      <w:r>
        <w:rPr>
          <w:rFonts w:ascii="Courier New" w:hAnsi="Courier New" w:cs="Courier New"/>
          <w:szCs w:val="24"/>
          <w:lang w:val="en-US"/>
        </w:rPr>
        <w:t>(-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>);</w:t>
      </w:r>
    </w:p>
    <w:p w14:paraId="0307BE4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ygolX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0.0;</w:t>
      </w:r>
    </w:p>
    <w:p w14:paraId="5B1B01DB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x = 0;</w:t>
      </w:r>
    </w:p>
    <w:p w14:paraId="36230F85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y = 1;</w:t>
      </w:r>
    </w:p>
    <w:p w14:paraId="7A172D71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max = 0;</w:t>
      </w:r>
    </w:p>
    <w:p w14:paraId="663736DE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    </w:t>
      </w:r>
      <w:proofErr w:type="spellStart"/>
      <w:r>
        <w:rPr>
          <w:rFonts w:ascii="Courier New" w:hAnsi="Courier New" w:cs="Courier New"/>
          <w:szCs w:val="24"/>
          <w:lang w:val="en-US"/>
        </w:rPr>
        <w:t>centr</w:t>
      </w:r>
      <w:proofErr w:type="spellEnd"/>
      <w:r>
        <w:rPr>
          <w:rFonts w:ascii="Courier New" w:hAnsi="Courier New" w:cs="Courier New"/>
          <w:szCs w:val="24"/>
          <w:lang w:val="en-US"/>
        </w:rPr>
        <w:t xml:space="preserve"> = </w:t>
      </w:r>
      <w:r>
        <w:rPr>
          <w:rFonts w:ascii="Courier New" w:hAnsi="Courier New" w:cs="Courier New"/>
          <w:color w:val="0000FF"/>
          <w:szCs w:val="24"/>
          <w:lang w:val="en-US"/>
        </w:rPr>
        <w:t>false</w:t>
      </w:r>
      <w:r>
        <w:rPr>
          <w:rFonts w:ascii="Courier New" w:hAnsi="Courier New" w:cs="Courier New"/>
          <w:szCs w:val="24"/>
          <w:lang w:val="en-US"/>
        </w:rPr>
        <w:t>;</w:t>
      </w:r>
    </w:p>
    <w:p w14:paraId="6F40D55C" w14:textId="77777777" w:rsidR="003F3048" w:rsidRDefault="003F3048" w:rsidP="00840C3C">
      <w:pPr>
        <w:spacing w:after="0" w:line="240" w:lineRule="auto"/>
        <w:rPr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    }</w:t>
      </w:r>
    </w:p>
    <w:p w14:paraId="33D0295A" w14:textId="2BE3A613" w:rsidR="00515B0F" w:rsidRPr="003F3048" w:rsidRDefault="003F3048" w:rsidP="00840C3C">
      <w:pPr>
        <w:spacing w:after="0" w:line="240" w:lineRule="auto"/>
        <w:rPr>
          <w:szCs w:val="24"/>
        </w:rPr>
      </w:pPr>
      <w:r>
        <w:rPr>
          <w:rFonts w:ascii="Courier New" w:hAnsi="Courier New" w:cs="Courier New"/>
          <w:szCs w:val="24"/>
        </w:rPr>
        <w:t>}</w:t>
      </w:r>
    </w:p>
    <w:sectPr w:rsidR="00515B0F" w:rsidRPr="003F3048" w:rsidSect="00A51D84">
      <w:footerReference w:type="default" r:id="rId14"/>
      <w:pgSz w:w="11906" w:h="16838"/>
      <w:pgMar w:top="1134" w:right="851" w:bottom="1134" w:left="1701" w:header="720" w:footer="720" w:gutter="0"/>
      <w:pgNumType w:start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4D7BC0" w14:textId="77777777" w:rsidR="00193B82" w:rsidRDefault="00193B82" w:rsidP="00AC5348">
      <w:pPr>
        <w:spacing w:after="0" w:line="240" w:lineRule="auto"/>
      </w:pPr>
      <w:r>
        <w:separator/>
      </w:r>
    </w:p>
  </w:endnote>
  <w:endnote w:type="continuationSeparator" w:id="0">
    <w:p w14:paraId="552DEECF" w14:textId="77777777" w:rsidR="00193B82" w:rsidRDefault="00193B82" w:rsidP="00AC5348">
      <w:pPr>
        <w:spacing w:after="0" w:line="240" w:lineRule="auto"/>
      </w:pPr>
      <w:r>
        <w:continuationSeparator/>
      </w:r>
    </w:p>
  </w:endnote>
  <w:endnote w:type="continuationNotice" w:id="1">
    <w:p w14:paraId="57A20088" w14:textId="77777777" w:rsidR="00193B82" w:rsidRDefault="00193B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2128744"/>
      <w:docPartObj>
        <w:docPartGallery w:val="Page Numbers (Bottom of Page)"/>
        <w:docPartUnique/>
      </w:docPartObj>
    </w:sdtPr>
    <w:sdtEndPr/>
    <w:sdtContent>
      <w:p w14:paraId="6F64F193" w14:textId="74131BB1" w:rsidR="00AC5348" w:rsidRDefault="00AC534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DCE">
          <w:rPr>
            <w:noProof/>
          </w:rPr>
          <w:t>10</w:t>
        </w:r>
        <w:r>
          <w:fldChar w:fldCharType="end"/>
        </w:r>
      </w:p>
    </w:sdtContent>
  </w:sdt>
  <w:p w14:paraId="5868CDE7" w14:textId="77777777" w:rsidR="00AC5348" w:rsidRDefault="00AC534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7F5C11" w14:textId="77777777" w:rsidR="00193B82" w:rsidRDefault="00193B82" w:rsidP="00AC5348">
      <w:pPr>
        <w:spacing w:after="0" w:line="240" w:lineRule="auto"/>
      </w:pPr>
      <w:r>
        <w:separator/>
      </w:r>
    </w:p>
  </w:footnote>
  <w:footnote w:type="continuationSeparator" w:id="0">
    <w:p w14:paraId="1A618463" w14:textId="77777777" w:rsidR="00193B82" w:rsidRDefault="00193B82" w:rsidP="00AC5348">
      <w:pPr>
        <w:spacing w:after="0" w:line="240" w:lineRule="auto"/>
      </w:pPr>
      <w:r>
        <w:continuationSeparator/>
      </w:r>
    </w:p>
  </w:footnote>
  <w:footnote w:type="continuationNotice" w:id="1">
    <w:p w14:paraId="3F4A7DC1" w14:textId="77777777" w:rsidR="00193B82" w:rsidRDefault="00193B8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7CD"/>
    <w:multiLevelType w:val="hybridMultilevel"/>
    <w:tmpl w:val="FA78948C"/>
    <w:lvl w:ilvl="0" w:tplc="0419000F">
      <w:start w:val="1"/>
      <w:numFmt w:val="decimal"/>
      <w:lvlText w:val="%1."/>
      <w:lvlJc w:val="left"/>
      <w:pPr>
        <w:ind w:left="719" w:hanging="360"/>
      </w:p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" w15:restartNumberingAfterBreak="0">
    <w:nsid w:val="14D5647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A4F8E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E09F0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A03A8"/>
    <w:multiLevelType w:val="hybridMultilevel"/>
    <w:tmpl w:val="F672203C"/>
    <w:lvl w:ilvl="0" w:tplc="0D34C19A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1CEF56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CAC240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CDEBC6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F50718E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4301460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58872E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336D22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81E72C0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486964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F195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8151E6"/>
    <w:multiLevelType w:val="hybridMultilevel"/>
    <w:tmpl w:val="89F85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DE57BB"/>
    <w:multiLevelType w:val="hybridMultilevel"/>
    <w:tmpl w:val="C3309294"/>
    <w:lvl w:ilvl="0" w:tplc="AE42B08E">
      <w:start w:val="1"/>
      <w:numFmt w:val="decimal"/>
      <w:lvlText w:val="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C20D7E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F02D8F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5087B9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7F85DC4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EA8E69A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707B28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72E96C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68E915E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8720D9E"/>
    <w:multiLevelType w:val="hybridMultilevel"/>
    <w:tmpl w:val="48C05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EA"/>
    <w:rsid w:val="00017CC1"/>
    <w:rsid w:val="0006536D"/>
    <w:rsid w:val="000670B2"/>
    <w:rsid w:val="00071A0D"/>
    <w:rsid w:val="00072FEA"/>
    <w:rsid w:val="00086B5E"/>
    <w:rsid w:val="000A4782"/>
    <w:rsid w:val="000D51A8"/>
    <w:rsid w:val="000E5DCE"/>
    <w:rsid w:val="00112DBE"/>
    <w:rsid w:val="001200E6"/>
    <w:rsid w:val="00155A05"/>
    <w:rsid w:val="001634F9"/>
    <w:rsid w:val="00167547"/>
    <w:rsid w:val="00193B82"/>
    <w:rsid w:val="001F2B5A"/>
    <w:rsid w:val="002047E5"/>
    <w:rsid w:val="00211893"/>
    <w:rsid w:val="00236478"/>
    <w:rsid w:val="002E5B3D"/>
    <w:rsid w:val="002F655C"/>
    <w:rsid w:val="0031708C"/>
    <w:rsid w:val="00396A1B"/>
    <w:rsid w:val="003C6B13"/>
    <w:rsid w:val="003F3048"/>
    <w:rsid w:val="003F6777"/>
    <w:rsid w:val="0040169D"/>
    <w:rsid w:val="00422401"/>
    <w:rsid w:val="00423547"/>
    <w:rsid w:val="00450E25"/>
    <w:rsid w:val="0048266A"/>
    <w:rsid w:val="00515B0F"/>
    <w:rsid w:val="0053353D"/>
    <w:rsid w:val="0053399E"/>
    <w:rsid w:val="00533AF6"/>
    <w:rsid w:val="00562F9D"/>
    <w:rsid w:val="0056375D"/>
    <w:rsid w:val="005A4546"/>
    <w:rsid w:val="005E3C7F"/>
    <w:rsid w:val="006000EB"/>
    <w:rsid w:val="0061336D"/>
    <w:rsid w:val="00635E8A"/>
    <w:rsid w:val="00637D90"/>
    <w:rsid w:val="00660BEF"/>
    <w:rsid w:val="00660ED0"/>
    <w:rsid w:val="0066302C"/>
    <w:rsid w:val="0067503D"/>
    <w:rsid w:val="00694136"/>
    <w:rsid w:val="006B2AAA"/>
    <w:rsid w:val="006C423C"/>
    <w:rsid w:val="006D6608"/>
    <w:rsid w:val="006F2E56"/>
    <w:rsid w:val="006F361C"/>
    <w:rsid w:val="00754697"/>
    <w:rsid w:val="00783B90"/>
    <w:rsid w:val="007B57D9"/>
    <w:rsid w:val="0081321F"/>
    <w:rsid w:val="008344E7"/>
    <w:rsid w:val="00840C3C"/>
    <w:rsid w:val="00870CE4"/>
    <w:rsid w:val="00876FF0"/>
    <w:rsid w:val="00885797"/>
    <w:rsid w:val="008B5DDE"/>
    <w:rsid w:val="008C03DD"/>
    <w:rsid w:val="008D2DB9"/>
    <w:rsid w:val="00901514"/>
    <w:rsid w:val="009211B7"/>
    <w:rsid w:val="00976082"/>
    <w:rsid w:val="0097695D"/>
    <w:rsid w:val="00982E65"/>
    <w:rsid w:val="00984EA8"/>
    <w:rsid w:val="009B3A43"/>
    <w:rsid w:val="00A301BE"/>
    <w:rsid w:val="00A35A16"/>
    <w:rsid w:val="00A50EC4"/>
    <w:rsid w:val="00A51D84"/>
    <w:rsid w:val="00A5333B"/>
    <w:rsid w:val="00AC23DA"/>
    <w:rsid w:val="00AC5348"/>
    <w:rsid w:val="00AD1E41"/>
    <w:rsid w:val="00AF1893"/>
    <w:rsid w:val="00B12454"/>
    <w:rsid w:val="00B130FB"/>
    <w:rsid w:val="00B1334E"/>
    <w:rsid w:val="00B37A8B"/>
    <w:rsid w:val="00B56A88"/>
    <w:rsid w:val="00BB6FD4"/>
    <w:rsid w:val="00BF332F"/>
    <w:rsid w:val="00C12E7D"/>
    <w:rsid w:val="00C17977"/>
    <w:rsid w:val="00C9445B"/>
    <w:rsid w:val="00CF2DBD"/>
    <w:rsid w:val="00D14852"/>
    <w:rsid w:val="00D4770E"/>
    <w:rsid w:val="00D75C20"/>
    <w:rsid w:val="00D909D0"/>
    <w:rsid w:val="00DA1DE2"/>
    <w:rsid w:val="00DC04AD"/>
    <w:rsid w:val="00E212E0"/>
    <w:rsid w:val="00E414E1"/>
    <w:rsid w:val="00E86B58"/>
    <w:rsid w:val="00ED7181"/>
    <w:rsid w:val="00F04D22"/>
    <w:rsid w:val="00F144E1"/>
    <w:rsid w:val="00FA25C7"/>
    <w:rsid w:val="00FB431D"/>
    <w:rsid w:val="00FD73D5"/>
    <w:rsid w:val="00FF0926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51A74"/>
  <w15:docId w15:val="{006D2C37-D83F-4CCD-A6ED-0481F7E5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1893"/>
    <w:pPr>
      <w:spacing w:after="331" w:line="26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840C3C"/>
    <w:pPr>
      <w:keepNext/>
      <w:keepLines/>
      <w:spacing w:after="0" w:line="360" w:lineRule="auto"/>
      <w:ind w:left="0" w:firstLine="0"/>
      <w:outlineLvl w:val="0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5">
    <w:name w:val="footer"/>
    <w:basedOn w:val="a"/>
    <w:link w:val="a6"/>
    <w:uiPriority w:val="99"/>
    <w:unhideWhenUsed/>
    <w:rsid w:val="00AC5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5348"/>
    <w:rPr>
      <w:rFonts w:ascii="Times New Roman" w:eastAsia="Times New Roman" w:hAnsi="Times New Roman" w:cs="Times New Roman"/>
      <w:color w:val="000000"/>
      <w:sz w:val="32"/>
    </w:rPr>
  </w:style>
  <w:style w:type="paragraph" w:styleId="a7">
    <w:name w:val="List Paragraph"/>
    <w:basedOn w:val="a"/>
    <w:uiPriority w:val="34"/>
    <w:qFormat/>
    <w:rsid w:val="000D51A8"/>
    <w:pPr>
      <w:ind w:left="720"/>
      <w:contextualSpacing/>
    </w:pPr>
  </w:style>
  <w:style w:type="paragraph" w:styleId="a8">
    <w:name w:val="No Spacing"/>
    <w:link w:val="a9"/>
    <w:uiPriority w:val="1"/>
    <w:qFormat/>
    <w:rsid w:val="00211893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table" w:styleId="aa">
    <w:name w:val="Table Grid"/>
    <w:basedOn w:val="a1"/>
    <w:uiPriority w:val="39"/>
    <w:rsid w:val="00515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635E8A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35E8A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70E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customStyle="1" w:styleId="10">
    <w:name w:val="Заголовок 1 Знак"/>
    <w:basedOn w:val="a0"/>
    <w:link w:val="1"/>
    <w:uiPriority w:val="9"/>
    <w:rsid w:val="00840C3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637D90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637D90"/>
    <w:pPr>
      <w:spacing w:after="100"/>
      <w:ind w:left="0"/>
    </w:pPr>
  </w:style>
  <w:style w:type="character" w:customStyle="1" w:styleId="a9">
    <w:name w:val="Без интервала Знак"/>
    <w:basedOn w:val="a0"/>
    <w:link w:val="a8"/>
    <w:uiPriority w:val="1"/>
    <w:rsid w:val="00211893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6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13616-7055-483D-A2ED-678653792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1285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Попереков</dc:creator>
  <cp:keywords/>
  <cp:lastModifiedBy>Карпушкин Сергей Евгеньевич</cp:lastModifiedBy>
  <cp:revision>4</cp:revision>
  <cp:lastPrinted>2020-12-14T14:36:00Z</cp:lastPrinted>
  <dcterms:created xsi:type="dcterms:W3CDTF">2020-12-14T14:36:00Z</dcterms:created>
  <dcterms:modified xsi:type="dcterms:W3CDTF">2020-12-15T13:12:00Z</dcterms:modified>
</cp:coreProperties>
</file>