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5F63" w14:textId="77777777" w:rsidR="009E7144" w:rsidRPr="009E7144" w:rsidRDefault="009E7144" w:rsidP="009E7144">
      <w:pPr>
        <w:jc w:val="center"/>
        <w:rPr>
          <w:rFonts w:ascii="Times New Roman" w:eastAsia="標楷體" w:hAnsi="Times New Roman"/>
          <w:sz w:val="44"/>
        </w:rPr>
      </w:pPr>
      <w:r w:rsidRPr="009E7144">
        <w:rPr>
          <w:rFonts w:ascii="Times New Roman" w:eastAsia="標楷體" w:hAnsi="Times New Roman" w:hint="eastAsia"/>
          <w:sz w:val="44"/>
        </w:rPr>
        <w:t>商務軟體系統規劃與分析實作練習</w:t>
      </w:r>
    </w:p>
    <w:p w14:paraId="42543CEB" w14:textId="230319B7" w:rsidR="007127AF" w:rsidRPr="00CA0AE0" w:rsidRDefault="007127AF" w:rsidP="007127AF">
      <w:pPr>
        <w:spacing w:line="480" w:lineRule="exact"/>
      </w:pPr>
      <w:r w:rsidRPr="00AB5274">
        <w:rPr>
          <w:rFonts w:ascii="Times New Roman" w:eastAsia="標楷體" w:hAnsi="Times New Roman" w:hint="eastAsia"/>
          <w:sz w:val="28"/>
        </w:rPr>
        <w:t>座號：</w:t>
      </w:r>
      <w:permStart w:id="354044442" w:edGrp="everyone"/>
      <w:r w:rsidR="00945946">
        <w:rPr>
          <w:rFonts w:ascii="Times New Roman" w:eastAsia="標楷體" w:hAnsi="Times New Roman" w:hint="eastAsia"/>
          <w:sz w:val="28"/>
        </w:rPr>
        <w:t>1</w:t>
      </w:r>
      <w:r w:rsidR="00945946">
        <w:rPr>
          <w:rFonts w:ascii="Times New Roman" w:eastAsia="標楷體" w:hAnsi="Times New Roman"/>
          <w:sz w:val="28"/>
        </w:rPr>
        <w:t>5</w:t>
      </w:r>
      <w:r>
        <w:rPr>
          <w:rFonts w:ascii="Times New Roman" w:eastAsia="標楷體" w:hAnsi="Times New Roman"/>
          <w:sz w:val="28"/>
        </w:rPr>
        <w:t xml:space="preserve"> </w:t>
      </w:r>
      <w:permEnd w:id="354044442"/>
      <w:r>
        <w:rPr>
          <w:rFonts w:ascii="Times New Roman" w:eastAsia="標楷體" w:hAnsi="Times New Roman"/>
          <w:sz w:val="28"/>
        </w:rPr>
        <w:t xml:space="preserve">   </w:t>
      </w:r>
      <w:r w:rsidRPr="00AB5274">
        <w:rPr>
          <w:rFonts w:ascii="Times New Roman" w:eastAsia="標楷體" w:hAnsi="Times New Roman" w:hint="eastAsia"/>
          <w:sz w:val="28"/>
        </w:rPr>
        <w:t>姓名：</w:t>
      </w:r>
      <w:permStart w:id="1854419289" w:edGrp="everyone"/>
      <w:r w:rsidR="00945946">
        <w:rPr>
          <w:rFonts w:ascii="Times New Roman" w:eastAsia="標楷體" w:hAnsi="Times New Roman" w:hint="eastAsia"/>
          <w:sz w:val="28"/>
        </w:rPr>
        <w:t>陳延銓</w:t>
      </w:r>
    </w:p>
    <w:permEnd w:id="1854419289"/>
    <w:p w14:paraId="34B1E933" w14:textId="77777777" w:rsidR="00141996" w:rsidRPr="00141996" w:rsidRDefault="00141996" w:rsidP="00141996">
      <w:pPr>
        <w:spacing w:beforeLines="50" w:before="180" w:afterLines="50" w:after="180" w:line="480" w:lineRule="exact"/>
        <w:jc w:val="center"/>
        <w:rPr>
          <w:rFonts w:ascii="Times New Roman" w:eastAsia="標楷體" w:hAnsi="Times New Roman"/>
          <w:sz w:val="40"/>
        </w:rPr>
      </w:pPr>
      <w:r w:rsidRPr="00141996">
        <w:rPr>
          <w:rFonts w:ascii="Times New Roman" w:eastAsia="標楷體" w:hAnsi="Times New Roman" w:hint="eastAsia"/>
          <w:sz w:val="40"/>
        </w:rPr>
        <w:t>需求分析</w:t>
      </w:r>
      <w:r w:rsidR="00FD204E">
        <w:rPr>
          <w:rFonts w:ascii="Times New Roman" w:eastAsia="標楷體" w:hAnsi="Times New Roman" w:hint="eastAsia"/>
          <w:sz w:val="40"/>
        </w:rPr>
        <w:t>練習</w:t>
      </w:r>
      <w:r w:rsidR="00050AF1">
        <w:rPr>
          <w:rFonts w:ascii="Times New Roman" w:eastAsia="標楷體" w:hAnsi="Times New Roman" w:hint="eastAsia"/>
          <w:sz w:val="40"/>
        </w:rPr>
        <w:t>一</w:t>
      </w:r>
    </w:p>
    <w:p w14:paraId="284C1D99" w14:textId="77777777" w:rsidR="0040268A" w:rsidRPr="0040268A" w:rsidRDefault="0040268A" w:rsidP="00144007">
      <w:pPr>
        <w:pBdr>
          <w:top w:val="dotted" w:sz="12" w:space="1" w:color="auto"/>
          <w:left w:val="dotted" w:sz="12" w:space="4" w:color="auto"/>
          <w:bottom w:val="dotted" w:sz="12" w:space="12" w:color="auto"/>
          <w:right w:val="dotted" w:sz="12" w:space="4" w:color="auto"/>
        </w:pBdr>
        <w:spacing w:line="360" w:lineRule="exact"/>
        <w:jc w:val="center"/>
        <w:rPr>
          <w:rFonts w:ascii="標楷體" w:eastAsia="標楷體" w:hAnsi="標楷體"/>
          <w:b/>
          <w:sz w:val="28"/>
        </w:rPr>
      </w:pPr>
      <w:r w:rsidRPr="0040268A">
        <w:rPr>
          <w:rFonts w:ascii="標楷體" w:eastAsia="標楷體" w:hAnsi="標楷體" w:hint="eastAsia"/>
          <w:b/>
          <w:sz w:val="28"/>
        </w:rPr>
        <w:t>情境說明</w:t>
      </w:r>
    </w:p>
    <w:p w14:paraId="0B1848C8" w14:textId="77777777" w:rsidR="00E128A0" w:rsidRPr="002137B4" w:rsidRDefault="00E128A0" w:rsidP="00144007">
      <w:pPr>
        <w:pBdr>
          <w:top w:val="dotted" w:sz="12" w:space="1" w:color="auto"/>
          <w:left w:val="dotted" w:sz="12" w:space="4" w:color="auto"/>
          <w:bottom w:val="dotted" w:sz="12" w:space="12" w:color="auto"/>
          <w:right w:val="dotted" w:sz="12" w:space="4" w:color="auto"/>
        </w:pBdr>
        <w:spacing w:beforeLines="50" w:before="180"/>
        <w:ind w:firstLineChars="200" w:firstLine="480"/>
        <w:rPr>
          <w:rFonts w:ascii="標楷體" w:eastAsia="標楷體" w:hAnsi="標楷體"/>
        </w:rPr>
      </w:pPr>
      <w:r w:rsidRPr="002137B4">
        <w:rPr>
          <w:rFonts w:ascii="標楷體" w:eastAsia="標楷體" w:hAnsi="標楷體" w:hint="eastAsia"/>
        </w:rPr>
        <w:t>小明是一家繁忙城市中一家舒適而現代的旅館的經理</w:t>
      </w:r>
      <w:r>
        <w:rPr>
          <w:rFonts w:ascii="標楷體" w:eastAsia="標楷體" w:hAnsi="標楷體" w:hint="eastAsia"/>
        </w:rPr>
        <w:t>，</w:t>
      </w:r>
      <w:r w:rsidRPr="002137B4">
        <w:rPr>
          <w:rFonts w:ascii="標楷體" w:eastAsia="標楷體" w:hAnsi="標楷體" w:hint="eastAsia"/>
        </w:rPr>
        <w:t>小明的旅館</w:t>
      </w:r>
      <w:r>
        <w:rPr>
          <w:rFonts w:ascii="標楷體" w:eastAsia="標楷體" w:hAnsi="標楷體" w:hint="eastAsia"/>
        </w:rPr>
        <w:t>目前是</w:t>
      </w:r>
      <w:r w:rsidRPr="002137B4">
        <w:rPr>
          <w:rFonts w:ascii="標楷體" w:eastAsia="標楷體" w:hAnsi="標楷體" w:hint="eastAsia"/>
        </w:rPr>
        <w:t>使用手動方式處理訂單和入住管理</w:t>
      </w:r>
      <w:r>
        <w:rPr>
          <w:rFonts w:ascii="標楷體" w:eastAsia="標楷體" w:hAnsi="標楷體" w:hint="eastAsia"/>
        </w:rPr>
        <w:t>，</w:t>
      </w:r>
      <w:r w:rsidRPr="002137B4">
        <w:rPr>
          <w:rFonts w:ascii="標楷體" w:eastAsia="標楷體" w:hAnsi="標楷體" w:hint="eastAsia"/>
        </w:rPr>
        <w:t>顧客需要通過電話或現場預訂房間，</w:t>
      </w:r>
      <w:r>
        <w:rPr>
          <w:rFonts w:ascii="標楷體" w:eastAsia="標楷體" w:hAnsi="標楷體" w:hint="eastAsia"/>
        </w:rPr>
        <w:t>櫃枱</w:t>
      </w:r>
      <w:r w:rsidRPr="002137B4">
        <w:rPr>
          <w:rFonts w:ascii="標楷體" w:eastAsia="標楷體" w:hAnsi="標楷體" w:hint="eastAsia"/>
        </w:rPr>
        <w:t>人員手動記錄預訂</w:t>
      </w:r>
      <w:r>
        <w:rPr>
          <w:rFonts w:ascii="標楷體" w:eastAsia="標楷體" w:hAnsi="標楷體" w:hint="eastAsia"/>
        </w:rPr>
        <w:t>資料</w:t>
      </w:r>
      <w:r w:rsidRPr="002137B4">
        <w:rPr>
          <w:rFonts w:ascii="標楷體" w:eastAsia="標楷體" w:hAnsi="標楷體" w:hint="eastAsia"/>
        </w:rPr>
        <w:t>，容易出現錯誤</w:t>
      </w:r>
      <w:r>
        <w:rPr>
          <w:rFonts w:ascii="標楷體" w:eastAsia="標楷體" w:hAnsi="標楷體" w:hint="eastAsia"/>
        </w:rPr>
        <w:t>，且</w:t>
      </w:r>
      <w:r w:rsidRPr="002137B4">
        <w:rPr>
          <w:rFonts w:ascii="標楷體" w:eastAsia="標楷體" w:hAnsi="標楷體" w:hint="eastAsia"/>
        </w:rPr>
        <w:t>入住過程需要填寫繁瑣的紙</w:t>
      </w:r>
      <w:r>
        <w:rPr>
          <w:rFonts w:ascii="標楷體" w:eastAsia="標楷體" w:hAnsi="標楷體" w:hint="eastAsia"/>
        </w:rPr>
        <w:t>本</w:t>
      </w:r>
      <w:r w:rsidRPr="002137B4">
        <w:rPr>
          <w:rFonts w:ascii="標楷體" w:eastAsia="標楷體" w:hAnsi="標楷體" w:hint="eastAsia"/>
        </w:rPr>
        <w:t>資料，</w:t>
      </w:r>
      <w:r>
        <w:rPr>
          <w:rFonts w:ascii="標楷體" w:eastAsia="標楷體" w:hAnsi="標楷體" w:hint="eastAsia"/>
        </w:rPr>
        <w:t>付款</w:t>
      </w:r>
      <w:r w:rsidRPr="002137B4">
        <w:rPr>
          <w:rFonts w:ascii="標楷體" w:eastAsia="標楷體" w:hAnsi="標楷體" w:hint="eastAsia"/>
        </w:rPr>
        <w:t>也是在</w:t>
      </w:r>
      <w:r>
        <w:rPr>
          <w:rFonts w:ascii="標楷體" w:eastAsia="標楷體" w:hAnsi="標楷體" w:hint="eastAsia"/>
        </w:rPr>
        <w:t>櫃台</w:t>
      </w:r>
      <w:r w:rsidRPr="002137B4">
        <w:rPr>
          <w:rFonts w:ascii="標楷體" w:eastAsia="標楷體" w:hAnsi="標楷體" w:hint="eastAsia"/>
        </w:rPr>
        <w:t>辦理，耗時且容易出錯</w:t>
      </w:r>
      <w:r>
        <w:rPr>
          <w:rFonts w:ascii="標楷體" w:eastAsia="標楷體" w:hAnsi="標楷體" w:hint="eastAsia"/>
        </w:rPr>
        <w:t>，</w:t>
      </w:r>
      <w:r w:rsidRPr="002137B4">
        <w:rPr>
          <w:rFonts w:ascii="標楷體" w:eastAsia="標楷體" w:hAnsi="標楷體" w:hint="eastAsia"/>
        </w:rPr>
        <w:t>房務需求通常通過紙條或口頭通知，存在</w:t>
      </w:r>
      <w:r>
        <w:rPr>
          <w:rFonts w:ascii="標楷體" w:eastAsia="標楷體" w:hAnsi="標楷體" w:hint="eastAsia"/>
        </w:rPr>
        <w:t>傳達</w:t>
      </w:r>
      <w:r w:rsidRPr="002137B4">
        <w:rPr>
          <w:rFonts w:ascii="標楷體" w:eastAsia="標楷體" w:hAnsi="標楷體" w:hint="eastAsia"/>
        </w:rPr>
        <w:t>不準確的風險。</w:t>
      </w:r>
      <w:r>
        <w:rPr>
          <w:rFonts w:ascii="標楷體" w:eastAsia="標楷體" w:hAnsi="標楷體" w:hint="eastAsia"/>
        </w:rPr>
        <w:t>此外，</w:t>
      </w:r>
      <w:r w:rsidRPr="002137B4">
        <w:rPr>
          <w:rFonts w:ascii="標楷體" w:eastAsia="標楷體" w:hAnsi="標楷體" w:hint="eastAsia"/>
        </w:rPr>
        <w:t>小明需要手動整理訂單</w:t>
      </w:r>
      <w:r>
        <w:rPr>
          <w:rFonts w:ascii="標楷體" w:eastAsia="標楷體" w:hAnsi="標楷體" w:hint="eastAsia"/>
        </w:rPr>
        <w:t>紀錄</w:t>
      </w:r>
      <w:r w:rsidRPr="002137B4">
        <w:rPr>
          <w:rFonts w:ascii="標楷體" w:eastAsia="標楷體" w:hAnsi="標楷體" w:hint="eastAsia"/>
        </w:rPr>
        <w:t>、房務需求和</w:t>
      </w:r>
      <w:r>
        <w:rPr>
          <w:rFonts w:ascii="標楷體" w:eastAsia="標楷體" w:hAnsi="標楷體" w:hint="eastAsia"/>
        </w:rPr>
        <w:t>手動記帳，</w:t>
      </w:r>
      <w:r w:rsidRPr="002137B4">
        <w:rPr>
          <w:rFonts w:ascii="標楷體" w:eastAsia="標楷體" w:hAnsi="標楷體" w:hint="eastAsia"/>
        </w:rPr>
        <w:t>導致效率低下且</w:t>
      </w:r>
      <w:r>
        <w:rPr>
          <w:rFonts w:ascii="標楷體" w:eastAsia="標楷體" w:hAnsi="標楷體" w:hint="eastAsia"/>
        </w:rPr>
        <w:t>無法</w:t>
      </w:r>
      <w:r w:rsidRPr="002137B4">
        <w:rPr>
          <w:rFonts w:ascii="標楷體" w:eastAsia="標楷體" w:hAnsi="標楷體" w:hint="eastAsia"/>
        </w:rPr>
        <w:t>即時洞察業務運作。</w:t>
      </w:r>
    </w:p>
    <w:p w14:paraId="3DACDE19" w14:textId="77777777" w:rsidR="00E128A0" w:rsidRPr="002137B4" w:rsidRDefault="00E128A0" w:rsidP="00144007">
      <w:pPr>
        <w:pBdr>
          <w:top w:val="dotted" w:sz="12" w:space="1" w:color="auto"/>
          <w:left w:val="dotted" w:sz="12" w:space="4" w:color="auto"/>
          <w:bottom w:val="dotted" w:sz="12" w:space="12" w:color="auto"/>
          <w:right w:val="dotted" w:sz="12" w:space="4" w:color="auto"/>
        </w:pBdr>
        <w:spacing w:beforeLines="50" w:before="180"/>
        <w:ind w:firstLineChars="200" w:firstLine="480"/>
        <w:rPr>
          <w:rFonts w:ascii="標楷體" w:eastAsia="標楷體" w:hAnsi="標楷體"/>
        </w:rPr>
      </w:pPr>
      <w:r>
        <w:rPr>
          <w:rFonts w:ascii="標楷體" w:eastAsia="標楷體" w:hAnsi="標楷體" w:hint="eastAsia"/>
        </w:rPr>
        <w:t>有鑑於此，小明</w:t>
      </w:r>
      <w:r w:rsidRPr="002137B4">
        <w:rPr>
          <w:rFonts w:ascii="標楷體" w:eastAsia="標楷體" w:hAnsi="標楷體" w:hint="eastAsia"/>
        </w:rPr>
        <w:t>決定</w:t>
      </w:r>
      <w:r>
        <w:rPr>
          <w:rFonts w:ascii="標楷體" w:eastAsia="標楷體" w:hAnsi="標楷體" w:hint="eastAsia"/>
        </w:rPr>
        <w:t>導</w:t>
      </w:r>
      <w:r w:rsidRPr="002137B4">
        <w:rPr>
          <w:rFonts w:ascii="標楷體" w:eastAsia="標楷體" w:hAnsi="標楷體" w:hint="eastAsia"/>
        </w:rPr>
        <w:t>入一個全新的旅館管理系統，以</w:t>
      </w:r>
      <w:r>
        <w:rPr>
          <w:rFonts w:ascii="標楷體" w:eastAsia="標楷體" w:hAnsi="標楷體" w:hint="eastAsia"/>
        </w:rPr>
        <w:t>提升旅館工作人員</w:t>
      </w:r>
      <w:r w:rsidRPr="002137B4">
        <w:rPr>
          <w:rFonts w:ascii="標楷體" w:eastAsia="標楷體" w:hAnsi="標楷體" w:hint="eastAsia"/>
        </w:rPr>
        <w:t>的運作效率，</w:t>
      </w:r>
      <w:r>
        <w:rPr>
          <w:rFonts w:ascii="標楷體" w:eastAsia="標楷體" w:hAnsi="標楷體" w:hint="eastAsia"/>
        </w:rPr>
        <w:t>並</w:t>
      </w:r>
      <w:r w:rsidRPr="002137B4">
        <w:rPr>
          <w:rFonts w:ascii="標楷體" w:eastAsia="標楷體" w:hAnsi="標楷體" w:hint="eastAsia"/>
        </w:rPr>
        <w:t>提供更</w:t>
      </w:r>
      <w:r>
        <w:rPr>
          <w:rFonts w:ascii="標楷體" w:eastAsia="標楷體" w:hAnsi="標楷體" w:hint="eastAsia"/>
        </w:rPr>
        <w:t>便利</w:t>
      </w:r>
      <w:r w:rsidRPr="002137B4">
        <w:rPr>
          <w:rFonts w:ascii="標楷體" w:eastAsia="標楷體" w:hAnsi="標楷體" w:hint="eastAsia"/>
        </w:rPr>
        <w:t>的服務給</w:t>
      </w:r>
      <w:r>
        <w:rPr>
          <w:rFonts w:ascii="標楷體" w:eastAsia="標楷體" w:hAnsi="標楷體" w:hint="eastAsia"/>
        </w:rPr>
        <w:t>顧</w:t>
      </w:r>
      <w:r w:rsidRPr="002137B4">
        <w:rPr>
          <w:rFonts w:ascii="標楷體" w:eastAsia="標楷體" w:hAnsi="標楷體" w:hint="eastAsia"/>
        </w:rPr>
        <w:t>客。</w:t>
      </w:r>
      <w:r w:rsidR="00144007">
        <w:rPr>
          <w:rFonts w:ascii="標楷體" w:eastAsia="標楷體" w:hAnsi="標楷體" w:hint="eastAsia"/>
        </w:rPr>
        <w:t>而前期的</w:t>
      </w:r>
      <w:r>
        <w:rPr>
          <w:rFonts w:ascii="標楷體" w:eastAsia="標楷體" w:hAnsi="標楷體" w:hint="eastAsia"/>
        </w:rPr>
        <w:t>導</w:t>
      </w:r>
      <w:r w:rsidRPr="002137B4">
        <w:rPr>
          <w:rFonts w:ascii="標楷體" w:eastAsia="標楷體" w:hAnsi="標楷體" w:hint="eastAsia"/>
        </w:rPr>
        <w:t>入</w:t>
      </w:r>
      <w:r w:rsidR="00144007">
        <w:rPr>
          <w:rFonts w:ascii="標楷體" w:eastAsia="標楷體" w:hAnsi="標楷體" w:hint="eastAsia"/>
        </w:rPr>
        <w:t>主要在於顧客線上訂房的功能，</w:t>
      </w:r>
      <w:r w:rsidRPr="002137B4">
        <w:rPr>
          <w:rFonts w:ascii="標楷體" w:eastAsia="標楷體" w:hAnsi="標楷體" w:hint="eastAsia"/>
        </w:rPr>
        <w:t>顧客可以透過旅館</w:t>
      </w:r>
      <w:r w:rsidR="00144007">
        <w:rPr>
          <w:rFonts w:ascii="標楷體" w:eastAsia="標楷體" w:hAnsi="標楷體" w:hint="eastAsia"/>
        </w:rPr>
        <w:t>訂房網頁</w:t>
      </w:r>
      <w:r w:rsidRPr="002137B4">
        <w:rPr>
          <w:rFonts w:ascii="標楷體" w:eastAsia="標楷體" w:hAnsi="標楷體" w:hint="eastAsia"/>
        </w:rPr>
        <w:t>方便地查</w:t>
      </w:r>
      <w:r w:rsidR="00144007">
        <w:rPr>
          <w:rFonts w:ascii="標楷體" w:eastAsia="標楷體" w:hAnsi="標楷體" w:hint="eastAsia"/>
        </w:rPr>
        <w:t>詢各日期的</w:t>
      </w:r>
      <w:r w:rsidRPr="002137B4">
        <w:rPr>
          <w:rFonts w:ascii="標楷體" w:eastAsia="標楷體" w:hAnsi="標楷體" w:hint="eastAsia"/>
        </w:rPr>
        <w:t>可用房間</w:t>
      </w:r>
      <w:r w:rsidR="00144007">
        <w:rPr>
          <w:rFonts w:ascii="標楷體" w:eastAsia="標楷體" w:hAnsi="標楷體" w:hint="eastAsia"/>
        </w:rPr>
        <w:t>並</w:t>
      </w:r>
      <w:r w:rsidRPr="002137B4">
        <w:rPr>
          <w:rFonts w:ascii="標楷體" w:eastAsia="標楷體" w:hAnsi="標楷體" w:hint="eastAsia"/>
        </w:rPr>
        <w:t>預訂，</w:t>
      </w:r>
      <w:r w:rsidR="00144007">
        <w:rPr>
          <w:rFonts w:ascii="標楷體" w:eastAsia="標楷體" w:hAnsi="標楷體" w:hint="eastAsia"/>
        </w:rPr>
        <w:t>在網路上</w:t>
      </w:r>
      <w:r w:rsidRPr="002137B4">
        <w:rPr>
          <w:rFonts w:ascii="標楷體" w:eastAsia="標楷體" w:hAnsi="標楷體" w:hint="eastAsia"/>
        </w:rPr>
        <w:t>填寫</w:t>
      </w:r>
      <w:r w:rsidR="00144007">
        <w:rPr>
          <w:rFonts w:ascii="標楷體" w:eastAsia="標楷體" w:hAnsi="標楷體" w:hint="eastAsia"/>
        </w:rPr>
        <w:t>訂房所需</w:t>
      </w:r>
      <w:r>
        <w:rPr>
          <w:rFonts w:ascii="標楷體" w:eastAsia="標楷體" w:hAnsi="標楷體" w:hint="eastAsia"/>
        </w:rPr>
        <w:t>資料，</w:t>
      </w:r>
      <w:r w:rsidRPr="002137B4">
        <w:rPr>
          <w:rFonts w:ascii="標楷體" w:eastAsia="標楷體" w:hAnsi="標楷體" w:hint="eastAsia"/>
        </w:rPr>
        <w:t>減少了</w:t>
      </w:r>
      <w:r>
        <w:rPr>
          <w:rFonts w:ascii="標楷體" w:eastAsia="標楷體" w:hAnsi="標楷體" w:hint="eastAsia"/>
        </w:rPr>
        <w:t>旅館</w:t>
      </w:r>
      <w:r w:rsidRPr="002137B4">
        <w:rPr>
          <w:rFonts w:ascii="標楷體" w:eastAsia="標楷體" w:hAnsi="標楷體" w:hint="eastAsia"/>
        </w:rPr>
        <w:t>工作人員的工作量，同時</w:t>
      </w:r>
      <w:r>
        <w:rPr>
          <w:rFonts w:ascii="標楷體" w:eastAsia="標楷體" w:hAnsi="標楷體" w:hint="eastAsia"/>
        </w:rPr>
        <w:t>降低</w:t>
      </w:r>
      <w:r w:rsidRPr="002137B4">
        <w:rPr>
          <w:rFonts w:ascii="標楷體" w:eastAsia="標楷體" w:hAnsi="標楷體" w:hint="eastAsia"/>
        </w:rPr>
        <w:t>預訂</w:t>
      </w:r>
      <w:r>
        <w:rPr>
          <w:rFonts w:ascii="標楷體" w:eastAsia="標楷體" w:hAnsi="標楷體" w:hint="eastAsia"/>
        </w:rPr>
        <w:t>資料因人工紀錄錯誤的風險。</w:t>
      </w:r>
    </w:p>
    <w:p w14:paraId="2BD13CD3" w14:textId="77777777" w:rsidR="00E128A0" w:rsidRPr="001800B1" w:rsidRDefault="00E128A0" w:rsidP="00144007">
      <w:pPr>
        <w:pBdr>
          <w:top w:val="dotted" w:sz="12" w:space="1" w:color="auto"/>
          <w:left w:val="dotted" w:sz="12" w:space="4" w:color="auto"/>
          <w:bottom w:val="dotted" w:sz="12" w:space="12" w:color="auto"/>
          <w:right w:val="dotted" w:sz="12" w:space="4" w:color="auto"/>
        </w:pBdr>
        <w:spacing w:beforeLines="50" w:before="180"/>
        <w:ind w:firstLineChars="200" w:firstLine="480"/>
        <w:rPr>
          <w:rFonts w:ascii="標楷體" w:eastAsia="標楷體" w:hAnsi="標楷體"/>
        </w:rPr>
      </w:pPr>
      <w:r w:rsidRPr="002137B4">
        <w:rPr>
          <w:rFonts w:ascii="標楷體" w:eastAsia="標楷體" w:hAnsi="標楷體" w:hint="eastAsia"/>
        </w:rPr>
        <w:t>顧客</w:t>
      </w:r>
      <w:r>
        <w:rPr>
          <w:rFonts w:ascii="標楷體" w:eastAsia="標楷體" w:hAnsi="標楷體" w:hint="eastAsia"/>
        </w:rPr>
        <w:t>辦理</w:t>
      </w:r>
      <w:r w:rsidRPr="002137B4">
        <w:rPr>
          <w:rFonts w:ascii="標楷體" w:eastAsia="標楷體" w:hAnsi="標楷體" w:hint="eastAsia"/>
        </w:rPr>
        <w:t>入住時，</w:t>
      </w:r>
      <w:r>
        <w:rPr>
          <w:rFonts w:ascii="標楷體" w:eastAsia="標楷體" w:hAnsi="標楷體" w:hint="eastAsia"/>
        </w:rPr>
        <w:t>櫃枱</w:t>
      </w:r>
      <w:r w:rsidRPr="002137B4">
        <w:rPr>
          <w:rFonts w:ascii="標楷體" w:eastAsia="標楷體" w:hAnsi="標楷體" w:hint="eastAsia"/>
        </w:rPr>
        <w:t>人員可以通過系統快速處理，提高了辦理入住和退房的效率</w:t>
      </w:r>
      <w:r>
        <w:rPr>
          <w:rFonts w:ascii="標楷體" w:eastAsia="標楷體" w:hAnsi="標楷體" w:hint="eastAsia"/>
        </w:rPr>
        <w:t>，</w:t>
      </w:r>
      <w:r w:rsidRPr="002137B4">
        <w:rPr>
          <w:rFonts w:ascii="標楷體" w:eastAsia="標楷體" w:hAnsi="標楷體" w:hint="eastAsia"/>
        </w:rPr>
        <w:t>房務需求</w:t>
      </w:r>
      <w:r>
        <w:rPr>
          <w:rFonts w:ascii="標楷體" w:eastAsia="標楷體" w:hAnsi="標楷體" w:hint="eastAsia"/>
        </w:rPr>
        <w:t>透</w:t>
      </w:r>
      <w:r w:rsidRPr="002137B4">
        <w:rPr>
          <w:rFonts w:ascii="標楷體" w:eastAsia="標楷體" w:hAnsi="標楷體" w:hint="eastAsia"/>
        </w:rPr>
        <w:t>過系統</w:t>
      </w:r>
      <w:r w:rsidR="00144007">
        <w:rPr>
          <w:rFonts w:ascii="標楷體" w:eastAsia="標楷體" w:hAnsi="標楷體" w:hint="eastAsia"/>
        </w:rPr>
        <w:t>可</w:t>
      </w:r>
      <w:r w:rsidRPr="002137B4">
        <w:rPr>
          <w:rFonts w:ascii="標楷體" w:eastAsia="標楷體" w:hAnsi="標楷體" w:hint="eastAsia"/>
        </w:rPr>
        <w:t>自動通知</w:t>
      </w:r>
      <w:r w:rsidR="00144007">
        <w:rPr>
          <w:rFonts w:ascii="標楷體" w:eastAsia="標楷體" w:hAnsi="標楷體" w:hint="eastAsia"/>
        </w:rPr>
        <w:t>相關</w:t>
      </w:r>
      <w:r>
        <w:rPr>
          <w:rFonts w:ascii="標楷體" w:eastAsia="標楷體" w:hAnsi="標楷體" w:hint="eastAsia"/>
        </w:rPr>
        <w:t>的</w:t>
      </w:r>
      <w:r w:rsidRPr="002137B4">
        <w:rPr>
          <w:rFonts w:ascii="標楷體" w:eastAsia="標楷體" w:hAnsi="標楷體" w:hint="eastAsia"/>
        </w:rPr>
        <w:t>部門，</w:t>
      </w:r>
      <w:r>
        <w:rPr>
          <w:rFonts w:ascii="標楷體" w:eastAsia="標楷體" w:hAnsi="標楷體" w:hint="eastAsia"/>
        </w:rPr>
        <w:t>確保</w:t>
      </w:r>
      <w:r w:rsidRPr="002137B4">
        <w:rPr>
          <w:rFonts w:ascii="標楷體" w:eastAsia="標楷體" w:hAnsi="標楷體" w:hint="eastAsia"/>
        </w:rPr>
        <w:t>服務</w:t>
      </w:r>
      <w:r w:rsidR="00144007">
        <w:rPr>
          <w:rFonts w:ascii="標楷體" w:eastAsia="標楷體" w:hAnsi="標楷體" w:hint="eastAsia"/>
        </w:rPr>
        <w:t>即</w:t>
      </w:r>
      <w:r w:rsidRPr="002137B4">
        <w:rPr>
          <w:rFonts w:ascii="標楷體" w:eastAsia="標楷體" w:hAnsi="標楷體" w:hint="eastAsia"/>
        </w:rPr>
        <w:t>時性。</w:t>
      </w:r>
    </w:p>
    <w:p w14:paraId="15173908" w14:textId="77777777" w:rsidR="00E128A0" w:rsidRPr="002137B4" w:rsidRDefault="00E128A0" w:rsidP="00144007">
      <w:pPr>
        <w:pBdr>
          <w:top w:val="dotted" w:sz="12" w:space="1" w:color="auto"/>
          <w:left w:val="dotted" w:sz="12" w:space="4" w:color="auto"/>
          <w:bottom w:val="dotted" w:sz="12" w:space="12" w:color="auto"/>
          <w:right w:val="dotted" w:sz="12" w:space="4" w:color="auto"/>
        </w:pBdr>
        <w:spacing w:beforeLines="50" w:before="180" w:afterLines="50" w:after="180"/>
        <w:ind w:firstLineChars="200" w:firstLine="480"/>
        <w:rPr>
          <w:rFonts w:ascii="標楷體" w:eastAsia="標楷體" w:hAnsi="標楷體"/>
        </w:rPr>
      </w:pPr>
      <w:r>
        <w:rPr>
          <w:rFonts w:ascii="標楷體" w:eastAsia="標楷體" w:hAnsi="標楷體" w:hint="eastAsia"/>
        </w:rPr>
        <w:t>另一方面，旅館</w:t>
      </w:r>
      <w:r w:rsidR="00A63583">
        <w:rPr>
          <w:rFonts w:ascii="標楷體" w:eastAsia="標楷體" w:hAnsi="標楷體" w:hint="eastAsia"/>
        </w:rPr>
        <w:t>客服人員</w:t>
      </w:r>
      <w:r w:rsidRPr="002137B4">
        <w:rPr>
          <w:rFonts w:ascii="標楷體" w:eastAsia="標楷體" w:hAnsi="標楷體" w:hint="eastAsia"/>
        </w:rPr>
        <w:t>可以輕鬆管理所有房間訂單</w:t>
      </w:r>
      <w:r>
        <w:rPr>
          <w:rFonts w:ascii="標楷體" w:eastAsia="標楷體" w:hAnsi="標楷體" w:hint="eastAsia"/>
        </w:rPr>
        <w:t>，</w:t>
      </w:r>
      <w:r w:rsidR="00A63583">
        <w:rPr>
          <w:rFonts w:ascii="標楷體" w:eastAsia="標楷體" w:hAnsi="標楷體" w:hint="eastAsia"/>
        </w:rPr>
        <w:t>而小明則是</w:t>
      </w:r>
      <w:r>
        <w:rPr>
          <w:rFonts w:ascii="標楷體" w:eastAsia="標楷體" w:hAnsi="標楷體" w:hint="eastAsia"/>
        </w:rPr>
        <w:t>透過</w:t>
      </w:r>
      <w:r w:rsidRPr="002137B4">
        <w:rPr>
          <w:rFonts w:ascii="標楷體" w:eastAsia="標楷體" w:hAnsi="標楷體" w:hint="eastAsia"/>
        </w:rPr>
        <w:t>系統自動生成報表和圖表，</w:t>
      </w:r>
      <w:r>
        <w:rPr>
          <w:rFonts w:ascii="標楷體" w:eastAsia="標楷體" w:hAnsi="標楷體" w:hint="eastAsia"/>
        </w:rPr>
        <w:t>更</w:t>
      </w:r>
      <w:r w:rsidRPr="002137B4">
        <w:rPr>
          <w:rFonts w:ascii="標楷體" w:eastAsia="標楷體" w:hAnsi="標楷體" w:hint="eastAsia"/>
        </w:rPr>
        <w:t>了解</w:t>
      </w:r>
      <w:r w:rsidR="00144007">
        <w:rPr>
          <w:rFonts w:ascii="標楷體" w:eastAsia="標楷體" w:hAnsi="標楷體" w:hint="eastAsia"/>
        </w:rPr>
        <w:t>整個旅館房間的訂房狀</w:t>
      </w:r>
      <w:r>
        <w:rPr>
          <w:rFonts w:ascii="標楷體" w:eastAsia="標楷體" w:hAnsi="標楷體" w:hint="eastAsia"/>
        </w:rPr>
        <w:t>況</w:t>
      </w:r>
      <w:r w:rsidRPr="002137B4">
        <w:rPr>
          <w:rFonts w:ascii="標楷體" w:eastAsia="標楷體" w:hAnsi="標楷體" w:hint="eastAsia"/>
        </w:rPr>
        <w:t>。</w:t>
      </w:r>
    </w:p>
    <w:p w14:paraId="36F39B3C" w14:textId="77777777" w:rsidR="009C37DE" w:rsidRDefault="00FD204E" w:rsidP="009C37DE">
      <w:pPr>
        <w:spacing w:beforeLines="50" w:before="180" w:afterLines="50" w:after="180" w:line="400" w:lineRule="exact"/>
        <w:rPr>
          <w:rFonts w:ascii="Times New Roman" w:eastAsia="標楷體" w:hAnsi="Times New Roman"/>
          <w:sz w:val="28"/>
        </w:rPr>
      </w:pPr>
      <w:r>
        <w:rPr>
          <w:rFonts w:ascii="Times New Roman" w:eastAsia="標楷體" w:hAnsi="Times New Roman" w:hint="eastAsia"/>
          <w:sz w:val="28"/>
        </w:rPr>
        <w:t>回答以下問題</w:t>
      </w:r>
      <w:r w:rsidR="009C37DE">
        <w:rPr>
          <w:rFonts w:ascii="Times New Roman" w:eastAsia="標楷體" w:hAnsi="Times New Roman" w:hint="eastAsia"/>
          <w:sz w:val="28"/>
        </w:rPr>
        <w:t>：</w:t>
      </w:r>
    </w:p>
    <w:p w14:paraId="3A971088" w14:textId="77777777" w:rsidR="009C37DE" w:rsidRDefault="00A437C5" w:rsidP="009C37DE">
      <w:pPr>
        <w:pStyle w:val="a7"/>
        <w:numPr>
          <w:ilvl w:val="0"/>
          <w:numId w:val="8"/>
        </w:numPr>
        <w:spacing w:beforeLines="50" w:before="180"/>
        <w:ind w:leftChars="0"/>
        <w:rPr>
          <w:rFonts w:ascii="Times New Roman" w:eastAsia="標楷體" w:hAnsi="Times New Roman"/>
        </w:rPr>
      </w:pPr>
      <w:r w:rsidRPr="00A437C5">
        <w:rPr>
          <w:rFonts w:ascii="Times New Roman" w:eastAsia="標楷體" w:hAnsi="Times New Roman" w:hint="eastAsia"/>
        </w:rPr>
        <w:t>專案名稱</w:t>
      </w:r>
      <w:r>
        <w:rPr>
          <w:rFonts w:ascii="Times New Roman" w:eastAsia="標楷體" w:hAnsi="Times New Roman" w:hint="eastAsia"/>
        </w:rPr>
        <w:t>：</w:t>
      </w:r>
      <w:r w:rsidR="009C37DE">
        <w:rPr>
          <w:rFonts w:ascii="Times New Roman" w:eastAsia="標楷體" w:hAnsi="Times New Roman" w:hint="eastAsia"/>
        </w:rPr>
        <w:t>根據上述情境訂定該專案適合的名稱。</w:t>
      </w:r>
    </w:p>
    <w:p w14:paraId="5062130A" w14:textId="3ECB49AD" w:rsidR="00EA18A1" w:rsidRDefault="00A73E79" w:rsidP="00EA18A1">
      <w:pPr>
        <w:pStyle w:val="a7"/>
        <w:spacing w:beforeLines="50" w:before="180"/>
        <w:ind w:leftChars="0"/>
        <w:rPr>
          <w:rFonts w:ascii="Times New Roman" w:eastAsia="標楷體" w:hAnsi="Times New Roman"/>
        </w:rPr>
      </w:pPr>
      <w:permStart w:id="917049842" w:edGrp="everyone"/>
      <w:r>
        <w:rPr>
          <w:rFonts w:ascii="Times New Roman" w:eastAsia="標楷體" w:hAnsi="Times New Roman"/>
        </w:rPr>
        <w:t>旅館</w:t>
      </w:r>
      <w:proofErr w:type="gramStart"/>
      <w:r>
        <w:rPr>
          <w:rFonts w:ascii="Times New Roman" w:eastAsia="標楷體" w:hAnsi="Times New Roman"/>
        </w:rPr>
        <w:t>房務全端管理</w:t>
      </w:r>
      <w:proofErr w:type="gramEnd"/>
      <w:r>
        <w:rPr>
          <w:rFonts w:ascii="Times New Roman" w:eastAsia="標楷體" w:hAnsi="Times New Roman"/>
        </w:rPr>
        <w:t>系統</w:t>
      </w:r>
      <w:permEnd w:id="917049842"/>
    </w:p>
    <w:p w14:paraId="5D81341B" w14:textId="77777777" w:rsidR="00EA18A1" w:rsidRDefault="009C37DE" w:rsidP="00EA18A1">
      <w:pPr>
        <w:pStyle w:val="a7"/>
        <w:numPr>
          <w:ilvl w:val="0"/>
          <w:numId w:val="8"/>
        </w:numPr>
        <w:spacing w:beforeLines="50" w:before="180"/>
        <w:ind w:leftChars="0"/>
        <w:rPr>
          <w:rFonts w:ascii="Times New Roman" w:eastAsia="標楷體" w:hAnsi="Times New Roman"/>
        </w:rPr>
      </w:pPr>
      <w:r>
        <w:rPr>
          <w:rFonts w:ascii="Times New Roman" w:eastAsia="標楷體" w:hAnsi="Times New Roman" w:hint="eastAsia"/>
        </w:rPr>
        <w:t>功能描述</w:t>
      </w:r>
      <w:r w:rsidR="00A437C5">
        <w:rPr>
          <w:rFonts w:ascii="Times New Roman" w:eastAsia="標楷體" w:hAnsi="Times New Roman" w:hint="eastAsia"/>
        </w:rPr>
        <w:t>：</w:t>
      </w:r>
      <w:r>
        <w:rPr>
          <w:rFonts w:ascii="Times New Roman" w:eastAsia="標楷體" w:hAnsi="Times New Roman" w:hint="eastAsia"/>
        </w:rPr>
        <w:t>需求表達的直觀表達法，用分點列示的方式擷取出情境中的功能需求。</w:t>
      </w:r>
    </w:p>
    <w:p w14:paraId="40B8E8F8" w14:textId="1F6A0FB1" w:rsidR="00EA18A1" w:rsidRDefault="00A73E79" w:rsidP="00EA18A1">
      <w:pPr>
        <w:pStyle w:val="a7"/>
        <w:spacing w:beforeLines="50" w:before="180"/>
        <w:ind w:leftChars="0"/>
        <w:rPr>
          <w:rFonts w:ascii="Times New Roman" w:eastAsia="標楷體" w:hAnsi="Times New Roman"/>
        </w:rPr>
      </w:pPr>
      <w:permStart w:id="914114212" w:edGrp="everyone"/>
      <w:r>
        <w:rPr>
          <w:rFonts w:ascii="Times New Roman" w:eastAsia="標楷體" w:hAnsi="Times New Roman" w:hint="eastAsia"/>
        </w:rPr>
        <w:t>1</w:t>
      </w:r>
      <w:r>
        <w:rPr>
          <w:rFonts w:ascii="Times New Roman" w:eastAsia="標楷體" w:hAnsi="Times New Roman" w:hint="eastAsia"/>
        </w:rPr>
        <w:t>．用戶可以藉由該系統註冊帳號及填寫資料</w:t>
      </w:r>
    </w:p>
    <w:p w14:paraId="28D9ED4E" w14:textId="20DA9856" w:rsidR="00EA18A1"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2</w:t>
      </w:r>
      <w:r>
        <w:rPr>
          <w:rFonts w:ascii="Times New Roman" w:eastAsia="標楷體" w:hAnsi="Times New Roman" w:hint="eastAsia"/>
        </w:rPr>
        <w:t>．用戶可以籍由該系統修改密碼及修改資料</w:t>
      </w:r>
    </w:p>
    <w:p w14:paraId="48545092" w14:textId="341DE3E6" w:rsidR="00EA18A1"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3</w:t>
      </w:r>
      <w:r>
        <w:rPr>
          <w:rFonts w:ascii="Times New Roman" w:eastAsia="標楷體" w:hAnsi="Times New Roman" w:hint="eastAsia"/>
        </w:rPr>
        <w:t>．用戶可以用所註冊的帳號密碼登入該系統</w:t>
      </w:r>
    </w:p>
    <w:p w14:paraId="2BCD698F" w14:textId="4E218584" w:rsidR="00EA18A1"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4</w:t>
      </w:r>
      <w:r>
        <w:rPr>
          <w:rFonts w:ascii="Times New Roman" w:eastAsia="標楷體" w:hAnsi="Times New Roman" w:hint="eastAsia"/>
        </w:rPr>
        <w:t>．用戶可以在登入及訪客狀態查詢旅館房型資料及該日期區間的空房數</w:t>
      </w:r>
    </w:p>
    <w:p w14:paraId="50418BDC" w14:textId="13DB66DE" w:rsidR="00A73E79"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5</w:t>
      </w:r>
      <w:r>
        <w:rPr>
          <w:rFonts w:ascii="Times New Roman" w:eastAsia="標楷體" w:hAnsi="Times New Roman" w:hint="eastAsia"/>
        </w:rPr>
        <w:t>．用戶可以在登入的情況下訂</w:t>
      </w:r>
      <w:r>
        <w:rPr>
          <w:rFonts w:ascii="Times New Roman" w:eastAsia="標楷體" w:hAnsi="Times New Roman" w:hint="eastAsia"/>
        </w:rPr>
        <w:t>/</w:t>
      </w:r>
      <w:r>
        <w:rPr>
          <w:rFonts w:ascii="Times New Roman" w:eastAsia="標楷體" w:hAnsi="Times New Roman" w:hint="eastAsia"/>
        </w:rPr>
        <w:t>退房及修改訂房日期區間</w:t>
      </w:r>
    </w:p>
    <w:p w14:paraId="6A2F80BF" w14:textId="5DF7A4F6" w:rsidR="00A73E79"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6</w:t>
      </w:r>
      <w:r>
        <w:rPr>
          <w:rFonts w:ascii="Times New Roman" w:eastAsia="標楷體" w:hAnsi="Times New Roman" w:hint="eastAsia"/>
        </w:rPr>
        <w:t>．房務人員可透過該系統查詢旅館各房型的訂房情況及剩餘數量</w:t>
      </w:r>
    </w:p>
    <w:p w14:paraId="50B71799" w14:textId="3F2271BF" w:rsidR="00A73E79"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7</w:t>
      </w:r>
      <w:r>
        <w:rPr>
          <w:rFonts w:ascii="Times New Roman" w:eastAsia="標楷體" w:hAnsi="Times New Roman" w:hint="eastAsia"/>
        </w:rPr>
        <w:t>．房務人員可透過該系統掌握各房型是否可打掃整理或已打掃完的狀態</w:t>
      </w:r>
    </w:p>
    <w:p w14:paraId="7368D39D" w14:textId="742A6A16" w:rsidR="00A73E79"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8</w:t>
      </w:r>
      <w:r>
        <w:rPr>
          <w:rFonts w:ascii="Times New Roman" w:eastAsia="標楷體" w:hAnsi="Times New Roman" w:hint="eastAsia"/>
        </w:rPr>
        <w:t>．房務人員可透過該系統快速跟客戶確認訂單、入住、退房等操作</w:t>
      </w:r>
    </w:p>
    <w:p w14:paraId="55CA09BE" w14:textId="4113ACDF" w:rsidR="00A73E79"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lastRenderedPageBreak/>
        <w:t>9</w:t>
      </w:r>
      <w:r>
        <w:rPr>
          <w:rFonts w:ascii="Times New Roman" w:eastAsia="標楷體" w:hAnsi="Times New Roman" w:hint="eastAsia"/>
        </w:rPr>
        <w:t>．</w:t>
      </w:r>
      <w:r w:rsidR="006829BC">
        <w:rPr>
          <w:rFonts w:ascii="Times New Roman" w:eastAsia="標楷體" w:hAnsi="Times New Roman" w:hint="eastAsia"/>
        </w:rPr>
        <w:t>客服</w:t>
      </w:r>
      <w:proofErr w:type="gramStart"/>
      <w:r w:rsidR="006829BC">
        <w:rPr>
          <w:rFonts w:ascii="Times New Roman" w:eastAsia="標楷體" w:hAnsi="Times New Roman" w:hint="eastAsia"/>
        </w:rPr>
        <w:t>人員可籍由</w:t>
      </w:r>
      <w:proofErr w:type="gramEnd"/>
      <w:r w:rsidR="006829BC">
        <w:rPr>
          <w:rFonts w:ascii="Times New Roman" w:eastAsia="標楷體" w:hAnsi="Times New Roman" w:hint="eastAsia"/>
        </w:rPr>
        <w:t>該系統掌握各</w:t>
      </w:r>
      <w:proofErr w:type="gramStart"/>
      <w:r w:rsidR="006829BC">
        <w:rPr>
          <w:rFonts w:ascii="Times New Roman" w:eastAsia="標楷體" w:hAnsi="Times New Roman" w:hint="eastAsia"/>
        </w:rPr>
        <w:t>房型於各</w:t>
      </w:r>
      <w:proofErr w:type="gramEnd"/>
      <w:r w:rsidR="006829BC">
        <w:rPr>
          <w:rFonts w:ascii="Times New Roman" w:eastAsia="標楷體" w:hAnsi="Times New Roman" w:hint="eastAsia"/>
        </w:rPr>
        <w:t>日期區間的訂購及剩餘數量等狀態</w:t>
      </w:r>
    </w:p>
    <w:p w14:paraId="7431FFD5" w14:textId="3FD581DD" w:rsidR="00A73E79"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w:t>
      </w:r>
      <w:r>
        <w:rPr>
          <w:rFonts w:ascii="Times New Roman" w:eastAsia="標楷體" w:hAnsi="Times New Roman" w:hint="eastAsia"/>
        </w:rPr>
        <w:t>．</w:t>
      </w:r>
      <w:r w:rsidR="006829BC">
        <w:rPr>
          <w:rFonts w:ascii="Times New Roman" w:eastAsia="標楷體" w:hAnsi="Times New Roman" w:hint="eastAsia"/>
        </w:rPr>
        <w:t>管理</w:t>
      </w:r>
      <w:proofErr w:type="gramStart"/>
      <w:r w:rsidR="006829BC">
        <w:rPr>
          <w:rFonts w:ascii="Times New Roman" w:eastAsia="標楷體" w:hAnsi="Times New Roman" w:hint="eastAsia"/>
        </w:rPr>
        <w:t>階層可籍由</w:t>
      </w:r>
      <w:proofErr w:type="gramEnd"/>
      <w:r w:rsidR="006829BC">
        <w:rPr>
          <w:rFonts w:ascii="Times New Roman" w:eastAsia="標楷體" w:hAnsi="Times New Roman" w:hint="eastAsia"/>
        </w:rPr>
        <w:t>該系統產生的報表來統計出各房型在哪些時段的訂購數量及頻率</w:t>
      </w:r>
    </w:p>
    <w:p w14:paraId="62E85D5E" w14:textId="7A51DBBF" w:rsidR="00A73E79"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1</w:t>
      </w:r>
      <w:r>
        <w:rPr>
          <w:rFonts w:ascii="Times New Roman" w:eastAsia="標楷體" w:hAnsi="Times New Roman" w:hint="eastAsia"/>
        </w:rPr>
        <w:t>．</w:t>
      </w:r>
      <w:r w:rsidR="006829BC">
        <w:rPr>
          <w:rFonts w:ascii="Times New Roman" w:eastAsia="標楷體" w:hAnsi="Times New Roman" w:hint="eastAsia"/>
        </w:rPr>
        <w:t>管理</w:t>
      </w:r>
      <w:proofErr w:type="gramStart"/>
      <w:r w:rsidR="006829BC">
        <w:rPr>
          <w:rFonts w:ascii="Times New Roman" w:eastAsia="標楷體" w:hAnsi="Times New Roman" w:hint="eastAsia"/>
        </w:rPr>
        <w:t>階層可籍由</w:t>
      </w:r>
      <w:proofErr w:type="gramEnd"/>
      <w:r w:rsidR="006829BC">
        <w:rPr>
          <w:rFonts w:ascii="Times New Roman" w:eastAsia="標楷體" w:hAnsi="Times New Roman" w:hint="eastAsia"/>
        </w:rPr>
        <w:t>該系統將客戶做分層分類，並依照分類及對房型統計</w:t>
      </w:r>
      <w:proofErr w:type="gramStart"/>
      <w:r w:rsidR="006829BC">
        <w:rPr>
          <w:rFonts w:ascii="Times New Roman" w:eastAsia="標楷體" w:hAnsi="Times New Roman" w:hint="eastAsia"/>
        </w:rPr>
        <w:t>數據去製訂</w:t>
      </w:r>
      <w:proofErr w:type="gramEnd"/>
      <w:r w:rsidR="006829BC">
        <w:rPr>
          <w:rFonts w:ascii="Times New Roman" w:eastAsia="標楷體" w:hAnsi="Times New Roman" w:hint="eastAsia"/>
        </w:rPr>
        <w:t>相關優惠</w:t>
      </w:r>
      <w:r w:rsidR="006829BC">
        <w:rPr>
          <w:rFonts w:ascii="Times New Roman" w:eastAsia="標楷體" w:hAnsi="Times New Roman" w:hint="eastAsia"/>
        </w:rPr>
        <w:t>(</w:t>
      </w:r>
      <w:r w:rsidR="006829BC">
        <w:rPr>
          <w:rFonts w:ascii="Times New Roman" w:eastAsia="標楷體" w:hAnsi="Times New Roman" w:hint="eastAsia"/>
        </w:rPr>
        <w:t>附加</w:t>
      </w:r>
      <w:r w:rsidR="006829BC">
        <w:rPr>
          <w:rFonts w:ascii="Times New Roman" w:eastAsia="標楷體" w:hAnsi="Times New Roman"/>
        </w:rPr>
        <w:t>)</w:t>
      </w:r>
    </w:p>
    <w:p w14:paraId="3AD90179" w14:textId="3210E806" w:rsidR="00A73E79" w:rsidRDefault="00A73E79" w:rsidP="00EA18A1">
      <w:pPr>
        <w:pStyle w:val="a7"/>
        <w:spacing w:beforeLines="50" w:before="180"/>
        <w:ind w:leftChars="0"/>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2</w:t>
      </w:r>
      <w:r>
        <w:rPr>
          <w:rFonts w:ascii="Times New Roman" w:eastAsia="標楷體" w:hAnsi="Times New Roman" w:hint="eastAsia"/>
        </w:rPr>
        <w:t>．</w:t>
      </w:r>
      <w:r w:rsidR="006829BC">
        <w:rPr>
          <w:rFonts w:ascii="Times New Roman" w:eastAsia="標楷體" w:hAnsi="Times New Roman" w:hint="eastAsia"/>
        </w:rPr>
        <w:t>管理</w:t>
      </w:r>
      <w:proofErr w:type="gramStart"/>
      <w:r w:rsidR="006829BC">
        <w:rPr>
          <w:rFonts w:ascii="Times New Roman" w:eastAsia="標楷體" w:hAnsi="Times New Roman" w:hint="eastAsia"/>
        </w:rPr>
        <w:t>階層可籍由</w:t>
      </w:r>
      <w:proofErr w:type="gramEnd"/>
      <w:r w:rsidR="006829BC">
        <w:rPr>
          <w:rFonts w:ascii="Times New Roman" w:eastAsia="標楷體" w:hAnsi="Times New Roman" w:hint="eastAsia"/>
        </w:rPr>
        <w:t>該系統統計出的房型與時段關聯性來舉辦活動</w:t>
      </w:r>
    </w:p>
    <w:p w14:paraId="6E09B172" w14:textId="77777777" w:rsidR="00A73E79" w:rsidRPr="00A73E79" w:rsidRDefault="00A73E79" w:rsidP="00EA18A1">
      <w:pPr>
        <w:pStyle w:val="a7"/>
        <w:spacing w:beforeLines="50" w:before="180"/>
        <w:ind w:leftChars="0"/>
        <w:rPr>
          <w:rFonts w:ascii="Times New Roman" w:eastAsia="標楷體" w:hAnsi="Times New Roman" w:hint="eastAsia"/>
        </w:rPr>
      </w:pPr>
    </w:p>
    <w:permEnd w:id="914114212"/>
    <w:p w14:paraId="514DE2E2" w14:textId="77777777" w:rsidR="00EA18A1" w:rsidRPr="00EA18A1" w:rsidRDefault="00EA18A1" w:rsidP="00EA18A1">
      <w:pPr>
        <w:pStyle w:val="a7"/>
        <w:spacing w:beforeLines="50" w:before="180"/>
        <w:ind w:leftChars="0"/>
        <w:rPr>
          <w:rFonts w:ascii="Times New Roman" w:eastAsia="標楷體" w:hAnsi="Times New Roman"/>
        </w:rPr>
      </w:pPr>
    </w:p>
    <w:p w14:paraId="10CE40EC" w14:textId="77777777" w:rsidR="00A437C5" w:rsidRDefault="00A437C5" w:rsidP="00EA18A1">
      <w:pPr>
        <w:pStyle w:val="a7"/>
        <w:widowControl/>
        <w:numPr>
          <w:ilvl w:val="0"/>
          <w:numId w:val="8"/>
        </w:numPr>
        <w:spacing w:beforeLines="50" w:before="180" w:afterLines="50" w:after="180"/>
        <w:ind w:leftChars="0"/>
        <w:rPr>
          <w:rFonts w:ascii="Times New Roman" w:eastAsia="標楷體" w:hAnsi="Times New Roman"/>
        </w:rPr>
      </w:pPr>
      <w:r>
        <w:rPr>
          <w:rFonts w:ascii="Times New Roman" w:eastAsia="標楷體" w:hAnsi="Times New Roman" w:hint="eastAsia"/>
        </w:rPr>
        <w:t>外部實體：</w:t>
      </w:r>
      <w:r w:rsidR="00384D7E">
        <w:rPr>
          <w:rFonts w:ascii="Times New Roman" w:eastAsia="標楷體" w:hAnsi="Times New Roman" w:hint="eastAsia"/>
        </w:rPr>
        <w:t>找出系統以外的參與行為者並列出。</w:t>
      </w:r>
    </w:p>
    <w:p w14:paraId="539D5482" w14:textId="23CFBC07" w:rsidR="00EA18A1" w:rsidRDefault="006829BC" w:rsidP="00EA18A1">
      <w:pPr>
        <w:pStyle w:val="a7"/>
        <w:widowControl/>
        <w:spacing w:beforeLines="50" w:before="180" w:afterLines="50" w:after="180"/>
        <w:ind w:leftChars="0"/>
        <w:rPr>
          <w:rFonts w:ascii="Times New Roman" w:eastAsia="標楷體" w:hAnsi="Times New Roman"/>
        </w:rPr>
      </w:pPr>
      <w:permStart w:id="131431862" w:edGrp="everyone"/>
      <w:r>
        <w:rPr>
          <w:rFonts w:ascii="Times New Roman" w:eastAsia="標楷體" w:hAnsi="Times New Roman" w:hint="eastAsia"/>
        </w:rPr>
        <w:t>1</w:t>
      </w:r>
      <w:r>
        <w:rPr>
          <w:rFonts w:ascii="Times New Roman" w:eastAsia="標楷體" w:hAnsi="Times New Roman" w:hint="eastAsia"/>
        </w:rPr>
        <w:t>．</w:t>
      </w:r>
      <w:r>
        <w:rPr>
          <w:rFonts w:ascii="Times New Roman" w:eastAsia="標楷體" w:hAnsi="Times New Roman"/>
        </w:rPr>
        <w:t>使用者</w:t>
      </w:r>
      <w:r>
        <w:rPr>
          <w:rFonts w:ascii="Times New Roman" w:eastAsia="標楷體" w:hAnsi="Times New Roman" w:hint="eastAsia"/>
        </w:rPr>
        <w:t>：</w:t>
      </w:r>
      <w:r>
        <w:rPr>
          <w:rFonts w:ascii="Times New Roman" w:eastAsia="標楷體" w:hAnsi="Times New Roman"/>
        </w:rPr>
        <w:t>註冊</w:t>
      </w:r>
      <w:r>
        <w:rPr>
          <w:rFonts w:ascii="Times New Roman" w:eastAsia="標楷體" w:hAnsi="Times New Roman" w:hint="eastAsia"/>
        </w:rPr>
        <w:t>/</w:t>
      </w:r>
      <w:r>
        <w:rPr>
          <w:rFonts w:ascii="Times New Roman" w:eastAsia="標楷體" w:hAnsi="Times New Roman"/>
        </w:rPr>
        <w:t>修改帳</w:t>
      </w:r>
      <w:r>
        <w:rPr>
          <w:rFonts w:ascii="Times New Roman" w:eastAsia="標楷體" w:hAnsi="Times New Roman" w:hint="eastAsia"/>
        </w:rPr>
        <w:t>號及填寫資料，查詢房型資訊及訂</w:t>
      </w:r>
      <w:r>
        <w:rPr>
          <w:rFonts w:ascii="Times New Roman" w:eastAsia="標楷體" w:hAnsi="Times New Roman" w:hint="eastAsia"/>
        </w:rPr>
        <w:t>/</w:t>
      </w:r>
      <w:r>
        <w:rPr>
          <w:rFonts w:ascii="Times New Roman" w:eastAsia="標楷體" w:hAnsi="Times New Roman"/>
        </w:rPr>
        <w:t>退房</w:t>
      </w:r>
      <w:r w:rsidR="005E29B7">
        <w:rPr>
          <w:rFonts w:ascii="Times New Roman" w:eastAsia="標楷體" w:hAnsi="Times New Roman" w:hint="eastAsia"/>
        </w:rPr>
        <w:t>/</w:t>
      </w:r>
      <w:r w:rsidR="005E29B7">
        <w:rPr>
          <w:rFonts w:ascii="Times New Roman" w:eastAsia="標楷體" w:hAnsi="Times New Roman"/>
        </w:rPr>
        <w:t>修改訂單</w:t>
      </w:r>
    </w:p>
    <w:p w14:paraId="4E7E48B8" w14:textId="72304268" w:rsidR="00EA18A1" w:rsidRDefault="006829BC" w:rsidP="00EA18A1">
      <w:pPr>
        <w:pStyle w:val="a7"/>
        <w:widowControl/>
        <w:spacing w:beforeLines="50" w:before="180" w:afterLines="50" w:after="180"/>
        <w:ind w:leftChars="0"/>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hint="eastAsia"/>
        </w:rPr>
        <w:t>．</w:t>
      </w:r>
      <w:r>
        <w:rPr>
          <w:rFonts w:ascii="Times New Roman" w:eastAsia="標楷體" w:hAnsi="Times New Roman"/>
        </w:rPr>
        <w:t>房務人員</w:t>
      </w:r>
      <w:r>
        <w:rPr>
          <w:rFonts w:ascii="Times New Roman" w:eastAsia="標楷體" w:hAnsi="Times New Roman" w:hint="eastAsia"/>
        </w:rPr>
        <w:t>：</w:t>
      </w:r>
      <w:r>
        <w:rPr>
          <w:rFonts w:ascii="Times New Roman" w:eastAsia="標楷體" w:hAnsi="Times New Roman"/>
        </w:rPr>
        <w:t>使用房務人員的群組帳</w:t>
      </w:r>
      <w:r>
        <w:rPr>
          <w:rFonts w:ascii="Times New Roman" w:eastAsia="標楷體" w:hAnsi="Times New Roman" w:hint="eastAsia"/>
        </w:rPr>
        <w:t>號</w:t>
      </w:r>
      <w:r>
        <w:rPr>
          <w:rFonts w:ascii="Times New Roman" w:eastAsia="標楷體" w:hAnsi="Times New Roman"/>
        </w:rPr>
        <w:t>查詢各房間的</w:t>
      </w:r>
      <w:r w:rsidR="004C7ABE">
        <w:rPr>
          <w:rFonts w:ascii="Times New Roman" w:eastAsia="標楷體" w:hAnsi="Times New Roman"/>
        </w:rPr>
        <w:t>使用</w:t>
      </w:r>
      <w:r>
        <w:rPr>
          <w:rFonts w:ascii="Times New Roman" w:eastAsia="標楷體" w:hAnsi="Times New Roman"/>
        </w:rPr>
        <w:t>狀態</w:t>
      </w:r>
      <w:r>
        <w:rPr>
          <w:rFonts w:ascii="Times New Roman" w:eastAsia="標楷體" w:hAnsi="Times New Roman" w:hint="eastAsia"/>
        </w:rPr>
        <w:t>，</w:t>
      </w:r>
      <w:r>
        <w:rPr>
          <w:rFonts w:ascii="Times New Roman" w:eastAsia="標楷體" w:hAnsi="Times New Roman"/>
        </w:rPr>
        <w:t>並於完成各工作後的狀態修改權限</w:t>
      </w:r>
    </w:p>
    <w:p w14:paraId="44A14DC4" w14:textId="3BD71988" w:rsidR="00EA18A1" w:rsidRDefault="006829BC" w:rsidP="00EA18A1">
      <w:pPr>
        <w:pStyle w:val="a7"/>
        <w:widowControl/>
        <w:spacing w:beforeLines="50" w:before="180" w:afterLines="50" w:after="180"/>
        <w:ind w:leftChars="0"/>
        <w:rPr>
          <w:rFonts w:ascii="Times New Roman" w:eastAsia="標楷體" w:hAnsi="Times New Roman" w:hint="eastAsia"/>
        </w:rPr>
      </w:pPr>
      <w:r>
        <w:rPr>
          <w:rFonts w:ascii="Times New Roman" w:eastAsia="標楷體" w:hAnsi="Times New Roman" w:hint="eastAsia"/>
        </w:rPr>
        <w:t>3</w:t>
      </w:r>
      <w:r>
        <w:rPr>
          <w:rFonts w:ascii="Times New Roman" w:eastAsia="標楷體" w:hAnsi="Times New Roman" w:hint="eastAsia"/>
        </w:rPr>
        <w:t>．</w:t>
      </w:r>
      <w:r>
        <w:rPr>
          <w:rFonts w:ascii="Times New Roman" w:eastAsia="標楷體" w:hAnsi="Times New Roman"/>
        </w:rPr>
        <w:t>管理人員</w:t>
      </w:r>
      <w:r w:rsidR="004C7ABE">
        <w:rPr>
          <w:rFonts w:ascii="Times New Roman" w:eastAsia="標楷體" w:hAnsi="Times New Roman" w:hint="eastAsia"/>
        </w:rPr>
        <w:t>：</w:t>
      </w:r>
      <w:r w:rsidR="004C7ABE">
        <w:rPr>
          <w:rFonts w:ascii="Times New Roman" w:eastAsia="標楷體" w:hAnsi="Times New Roman"/>
        </w:rPr>
        <w:t>可</w:t>
      </w:r>
      <w:r w:rsidR="004C7ABE">
        <w:rPr>
          <w:rFonts w:ascii="Times New Roman" w:eastAsia="標楷體" w:hAnsi="Times New Roman" w:hint="eastAsia"/>
        </w:rPr>
        <w:t>查詢</w:t>
      </w:r>
      <w:r w:rsidR="004C7ABE">
        <w:rPr>
          <w:rFonts w:ascii="Times New Roman" w:eastAsia="標楷體" w:hAnsi="Times New Roman"/>
        </w:rPr>
        <w:t>各房間的使用</w:t>
      </w:r>
      <w:r w:rsidR="004C7ABE">
        <w:rPr>
          <w:rFonts w:ascii="Times New Roman" w:eastAsia="標楷體" w:hAnsi="Times New Roman" w:hint="eastAsia"/>
        </w:rPr>
        <w:t>/</w:t>
      </w:r>
      <w:r w:rsidR="004C7ABE">
        <w:rPr>
          <w:rFonts w:ascii="Times New Roman" w:eastAsia="標楷體" w:hAnsi="Times New Roman"/>
        </w:rPr>
        <w:t>打掃狀態及訂購狀態</w:t>
      </w:r>
      <w:r w:rsidR="004C7ABE">
        <w:rPr>
          <w:rFonts w:ascii="Times New Roman" w:eastAsia="標楷體" w:hAnsi="Times New Roman" w:hint="eastAsia"/>
        </w:rPr>
        <w:t>，</w:t>
      </w:r>
      <w:r w:rsidR="004C7ABE">
        <w:rPr>
          <w:rFonts w:ascii="Times New Roman" w:eastAsia="標楷體" w:hAnsi="Times New Roman"/>
        </w:rPr>
        <w:t>及查詢客戶的訂單狀態及帳</w:t>
      </w:r>
      <w:r w:rsidR="004C7ABE">
        <w:rPr>
          <w:rFonts w:ascii="Times New Roman" w:eastAsia="標楷體" w:hAnsi="Times New Roman" w:hint="eastAsia"/>
        </w:rPr>
        <w:t>號</w:t>
      </w:r>
      <w:r w:rsidR="004C7ABE">
        <w:rPr>
          <w:rFonts w:ascii="Times New Roman" w:eastAsia="標楷體" w:hAnsi="Times New Roman"/>
        </w:rPr>
        <w:t>狀態</w:t>
      </w:r>
    </w:p>
    <w:p w14:paraId="2825EDB7" w14:textId="1CACB267" w:rsidR="00EA18A1" w:rsidRDefault="006829BC" w:rsidP="00EA18A1">
      <w:pPr>
        <w:pStyle w:val="a7"/>
        <w:widowControl/>
        <w:spacing w:beforeLines="50" w:before="180" w:afterLines="50" w:after="180"/>
        <w:ind w:leftChars="0"/>
        <w:rPr>
          <w:rFonts w:ascii="Times New Roman" w:eastAsia="標楷體" w:hAnsi="Times New Roman" w:hint="eastAsia"/>
        </w:rPr>
      </w:pPr>
      <w:r>
        <w:rPr>
          <w:rFonts w:ascii="Times New Roman" w:eastAsia="標楷體" w:hAnsi="Times New Roman" w:hint="eastAsia"/>
        </w:rPr>
        <w:t>4</w:t>
      </w:r>
      <w:r>
        <w:rPr>
          <w:rFonts w:ascii="Times New Roman" w:eastAsia="標楷體" w:hAnsi="Times New Roman" w:hint="eastAsia"/>
        </w:rPr>
        <w:t>．</w:t>
      </w:r>
      <w:r>
        <w:rPr>
          <w:rFonts w:ascii="Times New Roman" w:eastAsia="標楷體" w:hAnsi="Times New Roman"/>
        </w:rPr>
        <w:t>客服人員</w:t>
      </w:r>
      <w:r w:rsidR="004C7ABE">
        <w:rPr>
          <w:rFonts w:ascii="Times New Roman" w:eastAsia="標楷體" w:hAnsi="Times New Roman" w:hint="eastAsia"/>
        </w:rPr>
        <w:t>：</w:t>
      </w:r>
      <w:r w:rsidR="004C7ABE">
        <w:rPr>
          <w:rFonts w:ascii="Times New Roman" w:eastAsia="標楷體" w:hAnsi="Times New Roman"/>
        </w:rPr>
        <w:t>使用客服人員的群組帳</w:t>
      </w:r>
      <w:r w:rsidR="004C7ABE">
        <w:rPr>
          <w:rFonts w:ascii="Times New Roman" w:eastAsia="標楷體" w:hAnsi="Times New Roman" w:hint="eastAsia"/>
        </w:rPr>
        <w:t>號查詢</w:t>
      </w:r>
      <w:r w:rsidR="004C7ABE">
        <w:rPr>
          <w:rFonts w:ascii="Times New Roman" w:eastAsia="標楷體" w:hAnsi="Times New Roman"/>
        </w:rPr>
        <w:t>各房間的</w:t>
      </w:r>
      <w:r w:rsidR="004C7ABE">
        <w:rPr>
          <w:rFonts w:ascii="Times New Roman" w:eastAsia="標楷體" w:hAnsi="Times New Roman"/>
        </w:rPr>
        <w:t>使用</w:t>
      </w:r>
      <w:r w:rsidR="004C7ABE">
        <w:rPr>
          <w:rFonts w:ascii="Times New Roman" w:eastAsia="標楷體" w:hAnsi="Times New Roman" w:hint="eastAsia"/>
        </w:rPr>
        <w:t>/</w:t>
      </w:r>
      <w:r w:rsidR="004C7ABE">
        <w:rPr>
          <w:rFonts w:ascii="Times New Roman" w:eastAsia="標楷體" w:hAnsi="Times New Roman"/>
        </w:rPr>
        <w:t>打掃</w:t>
      </w:r>
      <w:r w:rsidR="004C7ABE">
        <w:rPr>
          <w:rFonts w:ascii="Times New Roman" w:eastAsia="標楷體" w:hAnsi="Times New Roman"/>
        </w:rPr>
        <w:t>狀態</w:t>
      </w:r>
      <w:r w:rsidR="004C7ABE">
        <w:rPr>
          <w:rFonts w:ascii="Times New Roman" w:eastAsia="標楷體" w:hAnsi="Times New Roman"/>
        </w:rPr>
        <w:t>及訂購狀態</w:t>
      </w:r>
      <w:r w:rsidR="004C7ABE">
        <w:rPr>
          <w:rFonts w:ascii="Times New Roman" w:eastAsia="標楷體" w:hAnsi="Times New Roman" w:hint="eastAsia"/>
        </w:rPr>
        <w:t>，</w:t>
      </w:r>
      <w:r w:rsidR="004C7ABE">
        <w:rPr>
          <w:rFonts w:ascii="Times New Roman" w:eastAsia="標楷體" w:hAnsi="Times New Roman"/>
        </w:rPr>
        <w:t>及查詢客戶的訂單狀態及帳</w:t>
      </w:r>
      <w:r w:rsidR="004C7ABE">
        <w:rPr>
          <w:rFonts w:ascii="Times New Roman" w:eastAsia="標楷體" w:hAnsi="Times New Roman" w:hint="eastAsia"/>
        </w:rPr>
        <w:t>號</w:t>
      </w:r>
      <w:r w:rsidR="004C7ABE">
        <w:rPr>
          <w:rFonts w:ascii="Times New Roman" w:eastAsia="標楷體" w:hAnsi="Times New Roman"/>
        </w:rPr>
        <w:t>狀態</w:t>
      </w:r>
      <w:r w:rsidR="004C7ABE">
        <w:rPr>
          <w:rFonts w:ascii="Times New Roman" w:eastAsia="標楷體" w:hAnsi="Times New Roman" w:hint="eastAsia"/>
        </w:rPr>
        <w:t>，</w:t>
      </w:r>
      <w:r w:rsidR="004C7ABE">
        <w:rPr>
          <w:rFonts w:ascii="Times New Roman" w:eastAsia="標楷體" w:hAnsi="Times New Roman"/>
        </w:rPr>
        <w:t>並賦予訂購狀態及客戶訂單狀態的調整權限</w:t>
      </w:r>
    </w:p>
    <w:p w14:paraId="1F5DC57F" w14:textId="11BEE6C2" w:rsidR="00EA18A1" w:rsidRDefault="006829BC" w:rsidP="00EA18A1">
      <w:pPr>
        <w:pStyle w:val="a7"/>
        <w:widowControl/>
        <w:spacing w:beforeLines="50" w:before="180" w:afterLines="50" w:after="180"/>
        <w:ind w:leftChars="0"/>
        <w:rPr>
          <w:rFonts w:ascii="Times New Roman" w:eastAsia="標楷體" w:hAnsi="Times New Roman"/>
        </w:rPr>
      </w:pPr>
      <w:r>
        <w:rPr>
          <w:rFonts w:ascii="Times New Roman" w:eastAsia="標楷體" w:hAnsi="Times New Roman" w:hint="eastAsia"/>
        </w:rPr>
        <w:t>5</w:t>
      </w:r>
      <w:r>
        <w:rPr>
          <w:rFonts w:ascii="Times New Roman" w:eastAsia="標楷體" w:hAnsi="Times New Roman" w:hint="eastAsia"/>
        </w:rPr>
        <w:t>．</w:t>
      </w:r>
      <w:r>
        <w:rPr>
          <w:rFonts w:ascii="Times New Roman" w:eastAsia="標楷體" w:hAnsi="Times New Roman"/>
        </w:rPr>
        <w:t>訪客</w:t>
      </w:r>
      <w:r w:rsidR="004C7ABE">
        <w:rPr>
          <w:rFonts w:ascii="Times New Roman" w:eastAsia="標楷體" w:hAnsi="Times New Roman" w:hint="eastAsia"/>
        </w:rPr>
        <w:t>：</w:t>
      </w:r>
      <w:r w:rsidR="004C7ABE">
        <w:rPr>
          <w:rFonts w:ascii="Times New Roman" w:eastAsia="標楷體" w:hAnsi="Times New Roman"/>
        </w:rPr>
        <w:t>可以於網站查詢各房型資訊</w:t>
      </w:r>
      <w:permEnd w:id="131431862"/>
    </w:p>
    <w:p w14:paraId="55BFD099" w14:textId="38E0295B" w:rsidR="009C37DE" w:rsidRDefault="009C37DE">
      <w:pPr>
        <w:widowControl/>
        <w:rPr>
          <w:rFonts w:ascii="Times New Roman" w:eastAsia="標楷體" w:hAnsi="Times New Roman"/>
        </w:rPr>
      </w:pPr>
    </w:p>
    <w:p w14:paraId="3AB26176" w14:textId="77777777" w:rsidR="00050AF1" w:rsidRPr="00141996" w:rsidRDefault="006E3ABC" w:rsidP="00050AF1">
      <w:pPr>
        <w:spacing w:beforeLines="50" w:before="180" w:afterLines="50" w:after="180" w:line="480" w:lineRule="exact"/>
        <w:jc w:val="center"/>
        <w:rPr>
          <w:rFonts w:ascii="Times New Roman" w:eastAsia="標楷體" w:hAnsi="Times New Roman"/>
          <w:sz w:val="40"/>
        </w:rPr>
      </w:pPr>
      <w:r>
        <w:br w:type="page"/>
      </w:r>
      <w:r w:rsidR="00050AF1" w:rsidRPr="00141996">
        <w:rPr>
          <w:rFonts w:ascii="Times New Roman" w:eastAsia="標楷體" w:hAnsi="Times New Roman" w:hint="eastAsia"/>
          <w:sz w:val="40"/>
        </w:rPr>
        <w:lastRenderedPageBreak/>
        <w:t>需求分析</w:t>
      </w:r>
      <w:r w:rsidR="00050AF1">
        <w:rPr>
          <w:rFonts w:ascii="Times New Roman" w:eastAsia="標楷體" w:hAnsi="Times New Roman" w:hint="eastAsia"/>
          <w:sz w:val="40"/>
        </w:rPr>
        <w:t>練習二</w:t>
      </w:r>
    </w:p>
    <w:p w14:paraId="6851CA93" w14:textId="77777777" w:rsidR="00050AF1" w:rsidRPr="0040268A" w:rsidRDefault="00EA18A1" w:rsidP="00050AF1">
      <w:pPr>
        <w:pBdr>
          <w:top w:val="dotted" w:sz="12" w:space="1" w:color="auto"/>
          <w:left w:val="dotted" w:sz="12" w:space="4" w:color="auto"/>
          <w:bottom w:val="dotted" w:sz="12" w:space="12" w:color="auto"/>
          <w:right w:val="dotted" w:sz="12" w:space="4" w:color="auto"/>
        </w:pBdr>
        <w:spacing w:line="360" w:lineRule="exact"/>
        <w:jc w:val="center"/>
        <w:rPr>
          <w:rFonts w:ascii="標楷體" w:eastAsia="標楷體" w:hAnsi="標楷體"/>
          <w:b/>
          <w:sz w:val="28"/>
        </w:rPr>
      </w:pPr>
      <w:r>
        <w:rPr>
          <w:rFonts w:ascii="標楷體" w:eastAsia="標楷體" w:hAnsi="標楷體" w:hint="eastAsia"/>
          <w:b/>
          <w:sz w:val="28"/>
        </w:rPr>
        <w:t>我的</w:t>
      </w:r>
      <w:r w:rsidR="00050AF1" w:rsidRPr="0040268A">
        <w:rPr>
          <w:rFonts w:ascii="標楷體" w:eastAsia="標楷體" w:hAnsi="標楷體" w:hint="eastAsia"/>
          <w:b/>
          <w:sz w:val="28"/>
        </w:rPr>
        <w:t>情境說明</w:t>
      </w:r>
    </w:p>
    <w:p w14:paraId="24D55A06" w14:textId="343696D8" w:rsidR="00050AF1" w:rsidRPr="002137B4" w:rsidRDefault="002F09E9" w:rsidP="00050AF1">
      <w:pPr>
        <w:pBdr>
          <w:top w:val="dotted" w:sz="12" w:space="1" w:color="auto"/>
          <w:left w:val="dotted" w:sz="12" w:space="4" w:color="auto"/>
          <w:bottom w:val="dotted" w:sz="12" w:space="12" w:color="auto"/>
          <w:right w:val="dotted" w:sz="12" w:space="4" w:color="auto"/>
        </w:pBdr>
        <w:spacing w:beforeLines="50" w:before="180" w:afterLines="50" w:after="180"/>
        <w:ind w:firstLineChars="200" w:firstLine="480"/>
        <w:rPr>
          <w:rFonts w:ascii="標楷體" w:eastAsia="標楷體" w:hAnsi="標楷體"/>
        </w:rPr>
      </w:pPr>
      <w:permStart w:id="1142042718" w:edGrp="everyone"/>
      <w:r w:rsidRPr="002F09E9">
        <w:rPr>
          <w:rFonts w:ascii="標楷體" w:eastAsia="標楷體" w:hAnsi="標楷體" w:hint="eastAsia"/>
        </w:rPr>
        <w:t>設計一個模型店家的販賣平台，客戶可以註冊會員，修改及刪除會員資料。客戶登入後可以在平台下單，確認出貨及寄送情況，以及取消訂單等功能。而店家可以透過該平台來整理訂單及管理庫存及採購等功能，方便店家對於訂單及商品數量的掌握。店家也可以將訂單資料與會員資料進行</w:t>
      </w:r>
      <w:proofErr w:type="gramStart"/>
      <w:r w:rsidRPr="002F09E9">
        <w:rPr>
          <w:rFonts w:ascii="標楷體" w:eastAsia="標楷體" w:hAnsi="標楷體" w:hint="eastAsia"/>
        </w:rPr>
        <w:t>匯</w:t>
      </w:r>
      <w:proofErr w:type="gramEnd"/>
      <w:r w:rsidRPr="002F09E9">
        <w:rPr>
          <w:rFonts w:ascii="標楷體" w:eastAsia="標楷體" w:hAnsi="標楷體" w:hint="eastAsia"/>
        </w:rPr>
        <w:t>整成報表，能看出系列商品的熱門程度做為之後叫貨的依據及調整商品的販售方式。</w:t>
      </w:r>
      <w:permEnd w:id="1142042718"/>
    </w:p>
    <w:p w14:paraId="27EB4BE2" w14:textId="77777777" w:rsidR="00050AF1" w:rsidRDefault="00EA18A1" w:rsidP="00050AF1">
      <w:pPr>
        <w:spacing w:beforeLines="50" w:before="180" w:afterLines="50" w:after="180" w:line="400" w:lineRule="exact"/>
        <w:rPr>
          <w:rFonts w:ascii="Times New Roman" w:eastAsia="標楷體" w:hAnsi="Times New Roman"/>
          <w:sz w:val="28"/>
        </w:rPr>
      </w:pPr>
      <w:r>
        <w:rPr>
          <w:rFonts w:ascii="Times New Roman" w:eastAsia="標楷體" w:hAnsi="Times New Roman" w:hint="eastAsia"/>
          <w:sz w:val="28"/>
        </w:rPr>
        <w:t>完成以下內容</w:t>
      </w:r>
      <w:r w:rsidR="00050AF1">
        <w:rPr>
          <w:rFonts w:ascii="Times New Roman" w:eastAsia="標楷體" w:hAnsi="Times New Roman" w:hint="eastAsia"/>
          <w:sz w:val="28"/>
        </w:rPr>
        <w:t>：</w:t>
      </w:r>
    </w:p>
    <w:p w14:paraId="08CADD52" w14:textId="77777777" w:rsidR="00050AF1" w:rsidRDefault="00EA18A1" w:rsidP="00EA18A1">
      <w:pPr>
        <w:pStyle w:val="a7"/>
        <w:numPr>
          <w:ilvl w:val="0"/>
          <w:numId w:val="9"/>
        </w:numPr>
        <w:spacing w:beforeLines="50" w:before="180"/>
        <w:ind w:leftChars="-28" w:left="413"/>
        <w:rPr>
          <w:rFonts w:ascii="Times New Roman" w:eastAsia="標楷體" w:hAnsi="Times New Roman"/>
        </w:rPr>
      </w:pPr>
      <w:r>
        <w:rPr>
          <w:rFonts w:ascii="Times New Roman" w:eastAsia="標楷體" w:hAnsi="Times New Roman" w:hint="eastAsia"/>
        </w:rPr>
        <w:t>我的</w:t>
      </w:r>
      <w:r w:rsidR="00050AF1" w:rsidRPr="00A437C5">
        <w:rPr>
          <w:rFonts w:ascii="Times New Roman" w:eastAsia="標楷體" w:hAnsi="Times New Roman" w:hint="eastAsia"/>
        </w:rPr>
        <w:t>專</w:t>
      </w:r>
      <w:r>
        <w:rPr>
          <w:rFonts w:ascii="Times New Roman" w:eastAsia="標楷體" w:hAnsi="Times New Roman" w:hint="eastAsia"/>
        </w:rPr>
        <w:t>題</w:t>
      </w:r>
      <w:r w:rsidR="00050AF1" w:rsidRPr="00A437C5">
        <w:rPr>
          <w:rFonts w:ascii="Times New Roman" w:eastAsia="標楷體" w:hAnsi="Times New Roman" w:hint="eastAsia"/>
        </w:rPr>
        <w:t>名稱</w:t>
      </w:r>
      <w:r w:rsidR="00050AF1">
        <w:rPr>
          <w:rFonts w:ascii="Times New Roman" w:eastAsia="標楷體" w:hAnsi="Times New Roman" w:hint="eastAsia"/>
        </w:rPr>
        <w:t>：根據上述情境訂定該專</w:t>
      </w:r>
      <w:r>
        <w:rPr>
          <w:rFonts w:ascii="Times New Roman" w:eastAsia="標楷體" w:hAnsi="Times New Roman" w:hint="eastAsia"/>
        </w:rPr>
        <w:t>題</w:t>
      </w:r>
      <w:r w:rsidR="00050AF1">
        <w:rPr>
          <w:rFonts w:ascii="Times New Roman" w:eastAsia="標楷體" w:hAnsi="Times New Roman" w:hint="eastAsia"/>
        </w:rPr>
        <w:t>適合的名稱。</w:t>
      </w:r>
    </w:p>
    <w:p w14:paraId="69993973" w14:textId="357A57E0" w:rsidR="00EA18A1" w:rsidRPr="00EA18A1" w:rsidRDefault="00CC0DAB" w:rsidP="00EA18A1">
      <w:pPr>
        <w:pStyle w:val="a7"/>
        <w:spacing w:beforeLines="50" w:before="180"/>
        <w:ind w:leftChars="172" w:left="413"/>
        <w:rPr>
          <w:rFonts w:ascii="Times New Roman" w:eastAsia="標楷體" w:hAnsi="Times New Roman"/>
        </w:rPr>
      </w:pPr>
      <w:permStart w:id="2051241728" w:edGrp="everyone"/>
      <w:r>
        <w:rPr>
          <w:rFonts w:ascii="Times New Roman" w:eastAsia="標楷體" w:hAnsi="Times New Roman"/>
        </w:rPr>
        <w:t>模</w:t>
      </w:r>
      <w:proofErr w:type="gramStart"/>
      <w:r>
        <w:rPr>
          <w:rFonts w:ascii="Times New Roman" w:eastAsia="標楷體" w:hAnsi="Times New Roman"/>
        </w:rPr>
        <w:t>模</w:t>
      </w:r>
      <w:proofErr w:type="gramEnd"/>
      <w:r>
        <w:rPr>
          <w:rFonts w:ascii="Times New Roman" w:eastAsia="標楷體" w:hAnsi="Times New Roman"/>
        </w:rPr>
        <w:t>玩線上購物平台</w:t>
      </w:r>
      <w:permEnd w:id="2051241728"/>
    </w:p>
    <w:p w14:paraId="363DE67E" w14:textId="77777777" w:rsidR="00EA18A1" w:rsidRDefault="00050AF1" w:rsidP="00EA18A1">
      <w:pPr>
        <w:pStyle w:val="a7"/>
        <w:numPr>
          <w:ilvl w:val="0"/>
          <w:numId w:val="9"/>
        </w:numPr>
        <w:spacing w:beforeLines="50" w:before="180"/>
        <w:ind w:leftChars="-28" w:left="415" w:hanging="482"/>
        <w:rPr>
          <w:rFonts w:ascii="Times New Roman" w:eastAsia="標楷體" w:hAnsi="Times New Roman"/>
        </w:rPr>
      </w:pPr>
      <w:r>
        <w:rPr>
          <w:rFonts w:ascii="Times New Roman" w:eastAsia="標楷體" w:hAnsi="Times New Roman" w:hint="eastAsia"/>
        </w:rPr>
        <w:t>功能描述：需求表達的直觀表達法，用分點列示的方式擷取出情境中的功能需求。</w:t>
      </w:r>
    </w:p>
    <w:p w14:paraId="23A3C3E7" w14:textId="77777777" w:rsidR="002F09E9" w:rsidRDefault="002F09E9" w:rsidP="002F09E9">
      <w:pPr>
        <w:pStyle w:val="a7"/>
        <w:spacing w:beforeLines="50" w:before="180"/>
        <w:ind w:leftChars="0" w:left="415"/>
        <w:rPr>
          <w:rFonts w:ascii="Times New Roman" w:eastAsia="標楷體" w:hAnsi="Times New Roman" w:hint="eastAsia"/>
        </w:rPr>
      </w:pPr>
      <w:permStart w:id="907636711" w:edGrp="everyone"/>
    </w:p>
    <w:p w14:paraId="056E7A74" w14:textId="33C2027E"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用戶可以藉由該系統註冊帳號及填寫資料</w:t>
      </w:r>
    </w:p>
    <w:p w14:paraId="7A5C6DE8" w14:textId="1D3D549B"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用戶可以籍由該系統修改密碼及修改資料</w:t>
      </w:r>
    </w:p>
    <w:p w14:paraId="46F15F35" w14:textId="6F295A02"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用戶可以用所註冊的帳號密碼登入該系統</w:t>
      </w:r>
    </w:p>
    <w:p w14:paraId="34DE4CE5" w14:textId="5649A928"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用戶登入後可以透過該系統進行模型及工具耗材的下單</w:t>
      </w:r>
    </w:p>
    <w:p w14:paraId="4F38C276" w14:textId="0096D9F3"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用戶登入後可以透過該系統查詢訂單及商品存量</w:t>
      </w:r>
    </w:p>
    <w:p w14:paraId="4F88F777" w14:textId="26C64E25"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用戶登入後可以於該系統取消訂單</w:t>
      </w:r>
    </w:p>
    <w:p w14:paraId="548A7ED3" w14:textId="61D2838F"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店家可以透過該系統確認訂單內容</w:t>
      </w:r>
    </w:p>
    <w:p w14:paraId="60304263" w14:textId="05908CA8"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店家可以透過系統確認商品數量及補貨情況</w:t>
      </w:r>
    </w:p>
    <w:p w14:paraId="366FB2B9" w14:textId="0178C978"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店家可以透過系統與收到的款項相確認</w:t>
      </w:r>
    </w:p>
    <w:p w14:paraId="7628261D" w14:textId="48814500"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店家依據用戶在平台上的設定選擇出貨方式出貨</w:t>
      </w:r>
    </w:p>
    <w:p w14:paraId="7D4B2E9A" w14:textId="3EEE49B8"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店家依據用戶在平台上的設定選擇是否要以八角加固的方式</w:t>
      </w:r>
      <w:proofErr w:type="gramStart"/>
      <w:r w:rsidRPr="0062397C">
        <w:rPr>
          <w:rFonts w:ascii="Times New Roman" w:eastAsia="標楷體" w:hAnsi="Times New Roman" w:hint="eastAsia"/>
        </w:rPr>
        <w:t>來包貨</w:t>
      </w:r>
      <w:proofErr w:type="gramEnd"/>
      <w:r w:rsidRPr="0062397C">
        <w:rPr>
          <w:rFonts w:ascii="Times New Roman" w:eastAsia="標楷體" w:hAnsi="Times New Roman" w:hint="eastAsia"/>
        </w:rPr>
        <w:t>(</w:t>
      </w:r>
      <w:r w:rsidRPr="0062397C">
        <w:rPr>
          <w:rFonts w:ascii="Times New Roman" w:eastAsia="標楷體" w:hAnsi="Times New Roman" w:hint="eastAsia"/>
        </w:rPr>
        <w:t>此為加值方案</w:t>
      </w:r>
      <w:r w:rsidRPr="0062397C">
        <w:rPr>
          <w:rFonts w:ascii="Times New Roman" w:eastAsia="標楷體" w:hAnsi="Times New Roman" w:hint="eastAsia"/>
        </w:rPr>
        <w:t>)</w:t>
      </w:r>
    </w:p>
    <w:p w14:paraId="4847C4C1" w14:textId="68160989"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店家可透過平台統整採購補貨單據</w:t>
      </w:r>
    </w:p>
    <w:p w14:paraId="0453EEDE" w14:textId="324296C8" w:rsidR="002F09E9" w:rsidRPr="0062397C" w:rsidRDefault="002F09E9" w:rsidP="0062397C">
      <w:pPr>
        <w:pStyle w:val="a7"/>
        <w:numPr>
          <w:ilvl w:val="0"/>
          <w:numId w:val="11"/>
        </w:numPr>
        <w:spacing w:beforeLines="50" w:before="180"/>
        <w:ind w:leftChars="0"/>
        <w:rPr>
          <w:rFonts w:ascii="Times New Roman" w:eastAsia="標楷體" w:hAnsi="Times New Roman" w:hint="eastAsia"/>
        </w:rPr>
      </w:pPr>
      <w:r w:rsidRPr="0062397C">
        <w:rPr>
          <w:rFonts w:ascii="Times New Roman" w:eastAsia="標楷體" w:hAnsi="Times New Roman" w:hint="eastAsia"/>
        </w:rPr>
        <w:t>訪客可以透過平台看到店家所販賣的商品及價格</w:t>
      </w:r>
    </w:p>
    <w:p w14:paraId="74D65357" w14:textId="1698F422" w:rsidR="002E26D6" w:rsidRPr="0062397C" w:rsidRDefault="0062397C" w:rsidP="0062397C">
      <w:pPr>
        <w:spacing w:beforeLines="50" w:before="180"/>
        <w:ind w:left="415"/>
        <w:rPr>
          <w:rFonts w:ascii="Times New Roman" w:eastAsia="標楷體" w:hAnsi="Times New Roman" w:hint="eastAsia"/>
        </w:rPr>
      </w:pPr>
      <w:r>
        <w:rPr>
          <w:rFonts w:ascii="Times New Roman" w:eastAsia="標楷體" w:hAnsi="Times New Roman" w:hint="eastAsia"/>
        </w:rPr>
        <w:t>1</w:t>
      </w:r>
      <w:r>
        <w:rPr>
          <w:rFonts w:ascii="Times New Roman" w:eastAsia="標楷體" w:hAnsi="Times New Roman"/>
        </w:rPr>
        <w:t>4</w:t>
      </w:r>
      <w:r>
        <w:rPr>
          <w:rFonts w:ascii="Times New Roman" w:eastAsia="標楷體" w:hAnsi="Times New Roman" w:hint="eastAsia"/>
        </w:rPr>
        <w:t>．</w:t>
      </w:r>
      <w:r w:rsidR="002F09E9" w:rsidRPr="0062397C">
        <w:rPr>
          <w:rFonts w:ascii="Times New Roman" w:eastAsia="標楷體" w:hAnsi="Times New Roman" w:hint="eastAsia"/>
        </w:rPr>
        <w:t>店家可以透過平台所產出的報表得知商品的熱門及滯銷程度，決定行銷方式</w:t>
      </w:r>
    </w:p>
    <w:permEnd w:id="907636711"/>
    <w:p w14:paraId="113EF9A8" w14:textId="77777777" w:rsidR="003062AE" w:rsidRPr="003062AE" w:rsidRDefault="003062AE" w:rsidP="003062AE">
      <w:pPr>
        <w:pStyle w:val="a7"/>
        <w:spacing w:beforeLines="50" w:before="180"/>
        <w:ind w:leftChars="0" w:left="415"/>
        <w:rPr>
          <w:rFonts w:ascii="Times New Roman" w:eastAsia="標楷體" w:hAnsi="Times New Roman"/>
        </w:rPr>
      </w:pPr>
    </w:p>
    <w:p w14:paraId="0B232842" w14:textId="77777777" w:rsidR="003062AE" w:rsidRDefault="00050AF1" w:rsidP="003062AE">
      <w:pPr>
        <w:pStyle w:val="a7"/>
        <w:widowControl/>
        <w:numPr>
          <w:ilvl w:val="0"/>
          <w:numId w:val="9"/>
        </w:numPr>
        <w:spacing w:beforeLines="50" w:before="180" w:afterLines="50" w:after="180"/>
        <w:ind w:leftChars="-28" w:left="415" w:hanging="482"/>
        <w:rPr>
          <w:rFonts w:ascii="Times New Roman" w:eastAsia="標楷體" w:hAnsi="Times New Roman"/>
        </w:rPr>
      </w:pPr>
      <w:r>
        <w:rPr>
          <w:rFonts w:ascii="Times New Roman" w:eastAsia="標楷體" w:hAnsi="Times New Roman" w:hint="eastAsia"/>
        </w:rPr>
        <w:t>外部實體：找出系統以外的參與行為者並列出。</w:t>
      </w:r>
    </w:p>
    <w:p w14:paraId="76E19A36" w14:textId="77777777" w:rsidR="002F09E9" w:rsidRPr="002F09E9" w:rsidRDefault="002F09E9" w:rsidP="002F09E9">
      <w:pPr>
        <w:pStyle w:val="a7"/>
        <w:rPr>
          <w:rFonts w:ascii="Times New Roman" w:eastAsia="標楷體" w:hAnsi="Times New Roman" w:hint="eastAsia"/>
        </w:rPr>
      </w:pPr>
      <w:permStart w:id="1597054292" w:edGrp="everyone"/>
      <w:r w:rsidRPr="002F09E9">
        <w:rPr>
          <w:rFonts w:ascii="Times New Roman" w:eastAsia="標楷體" w:hAnsi="Times New Roman" w:hint="eastAsia"/>
        </w:rPr>
        <w:lastRenderedPageBreak/>
        <w:t xml:space="preserve">1. </w:t>
      </w:r>
      <w:r w:rsidRPr="002F09E9">
        <w:rPr>
          <w:rFonts w:ascii="Times New Roman" w:eastAsia="標楷體" w:hAnsi="Times New Roman" w:hint="eastAsia"/>
        </w:rPr>
        <w:t>一般使用者，透過平台進行註冊，訂單，取消訂單、修改訂單</w:t>
      </w:r>
    </w:p>
    <w:p w14:paraId="47E601CD" w14:textId="77777777" w:rsidR="002F09E9" w:rsidRPr="002F09E9" w:rsidRDefault="002F09E9" w:rsidP="002F09E9">
      <w:pPr>
        <w:pStyle w:val="a7"/>
        <w:rPr>
          <w:rFonts w:ascii="Times New Roman" w:eastAsia="標楷體" w:hAnsi="Times New Roman" w:hint="eastAsia"/>
        </w:rPr>
      </w:pPr>
      <w:r w:rsidRPr="002F09E9">
        <w:rPr>
          <w:rFonts w:ascii="Times New Roman" w:eastAsia="標楷體" w:hAnsi="Times New Roman" w:hint="eastAsia"/>
        </w:rPr>
        <w:t xml:space="preserve">2. </w:t>
      </w:r>
      <w:r w:rsidRPr="002F09E9">
        <w:rPr>
          <w:rFonts w:ascii="Times New Roman" w:eastAsia="標楷體" w:hAnsi="Times New Roman" w:hint="eastAsia"/>
        </w:rPr>
        <w:t>店家，可透過平台掌握商品訂單及商品數量，決定是否要採購商品</w:t>
      </w:r>
    </w:p>
    <w:p w14:paraId="379EC178" w14:textId="5DDFFCCC" w:rsidR="003062AE" w:rsidRPr="003062AE" w:rsidRDefault="002F09E9" w:rsidP="003062AE">
      <w:pPr>
        <w:pStyle w:val="a7"/>
        <w:rPr>
          <w:rFonts w:ascii="Times New Roman" w:eastAsia="標楷體" w:hAnsi="Times New Roman"/>
        </w:rPr>
      </w:pPr>
      <w:r w:rsidRPr="002F09E9">
        <w:rPr>
          <w:rFonts w:ascii="Times New Roman" w:eastAsia="標楷體" w:hAnsi="Times New Roman" w:hint="eastAsia"/>
        </w:rPr>
        <w:t xml:space="preserve">3. </w:t>
      </w:r>
      <w:r w:rsidRPr="002F09E9">
        <w:rPr>
          <w:rFonts w:ascii="Times New Roman" w:eastAsia="標楷體" w:hAnsi="Times New Roman" w:hint="eastAsia"/>
        </w:rPr>
        <w:t>訪客可以透過平台看到店家所販賣的商品及價格，但無法下單</w:t>
      </w:r>
      <w:permEnd w:id="1597054292"/>
    </w:p>
    <w:p w14:paraId="59C820D3" w14:textId="77777777" w:rsidR="003062AE" w:rsidRDefault="003062AE" w:rsidP="003062AE">
      <w:pPr>
        <w:widowControl/>
        <w:spacing w:beforeLines="50" w:before="180" w:afterLines="50" w:after="180"/>
        <w:rPr>
          <w:rFonts w:ascii="Times New Roman" w:eastAsia="標楷體" w:hAnsi="Times New Roman"/>
        </w:rPr>
      </w:pPr>
    </w:p>
    <w:p w14:paraId="6DA0345D" w14:textId="77777777" w:rsidR="003E03D9" w:rsidRDefault="003E03D9" w:rsidP="003062AE">
      <w:pPr>
        <w:widowControl/>
        <w:spacing w:beforeLines="50" w:before="180" w:afterLines="50" w:after="180"/>
        <w:rPr>
          <w:rFonts w:ascii="Times New Roman" w:eastAsia="標楷體" w:hAnsi="Times New Roman"/>
        </w:rPr>
      </w:pPr>
    </w:p>
    <w:p w14:paraId="3605BB56" w14:textId="77777777" w:rsidR="003E03D9" w:rsidRPr="003E03D9" w:rsidRDefault="003E03D9" w:rsidP="003E03D9">
      <w:pPr>
        <w:widowControl/>
        <w:spacing w:beforeLines="50" w:before="180" w:afterLines="50" w:after="180"/>
        <w:jc w:val="center"/>
        <w:rPr>
          <w:rFonts w:ascii="Times New Roman" w:eastAsia="標楷體" w:hAnsi="Times New Roman"/>
        </w:rPr>
      </w:pPr>
      <w:r>
        <w:rPr>
          <w:rFonts w:ascii="Times New Roman" w:eastAsia="標楷體" w:hAnsi="Times New Roman" w:hint="eastAsia"/>
        </w:rPr>
        <w:t>請在</w:t>
      </w:r>
      <w:r>
        <w:rPr>
          <w:rFonts w:ascii="Times New Roman" w:eastAsia="標楷體" w:hAnsi="Times New Roman" w:hint="eastAsia"/>
        </w:rPr>
        <w:t>1</w:t>
      </w:r>
      <w:r>
        <w:rPr>
          <w:rFonts w:ascii="Times New Roman" w:eastAsia="標楷體" w:hAnsi="Times New Roman"/>
        </w:rPr>
        <w:t>1/14</w:t>
      </w:r>
      <w:r>
        <w:rPr>
          <w:rFonts w:ascii="Times New Roman" w:eastAsia="標楷體" w:hAnsi="Times New Roman" w:hint="eastAsia"/>
        </w:rPr>
        <w:t>前完成並繳交</w:t>
      </w:r>
    </w:p>
    <w:sectPr w:rsidR="003E03D9" w:rsidRPr="003E03D9" w:rsidSect="00584A3A">
      <w:footerReference w:type="default" r:id="rId8"/>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08F6" w14:textId="77777777" w:rsidR="00B04BD5" w:rsidRDefault="00B04BD5" w:rsidP="007127AF">
      <w:r>
        <w:separator/>
      </w:r>
    </w:p>
  </w:endnote>
  <w:endnote w:type="continuationSeparator" w:id="0">
    <w:p w14:paraId="61E6733F" w14:textId="77777777" w:rsidR="00B04BD5" w:rsidRDefault="00B04BD5" w:rsidP="0071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109478"/>
      <w:docPartObj>
        <w:docPartGallery w:val="Page Numbers (Bottom of Page)"/>
        <w:docPartUnique/>
      </w:docPartObj>
    </w:sdtPr>
    <w:sdtEndPr/>
    <w:sdtContent>
      <w:p w14:paraId="4560BF32" w14:textId="77777777" w:rsidR="00BD7DD5" w:rsidRDefault="00BD7DD5" w:rsidP="00BD7DD5">
        <w:pPr>
          <w:pStyle w:val="a5"/>
          <w:spacing w:line="240" w:lineRule="exact"/>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61D3" w14:textId="77777777" w:rsidR="00B04BD5" w:rsidRDefault="00B04BD5" w:rsidP="007127AF">
      <w:r>
        <w:separator/>
      </w:r>
    </w:p>
  </w:footnote>
  <w:footnote w:type="continuationSeparator" w:id="0">
    <w:p w14:paraId="1E98AA6B" w14:textId="77777777" w:rsidR="00B04BD5" w:rsidRDefault="00B04BD5" w:rsidP="00712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61AE2"/>
    <w:multiLevelType w:val="hybridMultilevel"/>
    <w:tmpl w:val="1E0053D2"/>
    <w:lvl w:ilvl="0" w:tplc="F41A1F50">
      <w:start w:val="1"/>
      <w:numFmt w:val="bullet"/>
      <w:lvlText w:val="•"/>
      <w:lvlJc w:val="left"/>
      <w:pPr>
        <w:tabs>
          <w:tab w:val="num" w:pos="720"/>
        </w:tabs>
        <w:ind w:left="720" w:hanging="360"/>
      </w:pPr>
      <w:rPr>
        <w:rFonts w:ascii="Arial" w:hAnsi="Arial" w:hint="default"/>
      </w:rPr>
    </w:lvl>
    <w:lvl w:ilvl="1" w:tplc="B5249B20" w:tentative="1">
      <w:start w:val="1"/>
      <w:numFmt w:val="bullet"/>
      <w:lvlText w:val="•"/>
      <w:lvlJc w:val="left"/>
      <w:pPr>
        <w:tabs>
          <w:tab w:val="num" w:pos="1440"/>
        </w:tabs>
        <w:ind w:left="1440" w:hanging="360"/>
      </w:pPr>
      <w:rPr>
        <w:rFonts w:ascii="Arial" w:hAnsi="Arial" w:hint="default"/>
      </w:rPr>
    </w:lvl>
    <w:lvl w:ilvl="2" w:tplc="997E0D48" w:tentative="1">
      <w:start w:val="1"/>
      <w:numFmt w:val="bullet"/>
      <w:lvlText w:val="•"/>
      <w:lvlJc w:val="left"/>
      <w:pPr>
        <w:tabs>
          <w:tab w:val="num" w:pos="2160"/>
        </w:tabs>
        <w:ind w:left="2160" w:hanging="360"/>
      </w:pPr>
      <w:rPr>
        <w:rFonts w:ascii="Arial" w:hAnsi="Arial" w:hint="default"/>
      </w:rPr>
    </w:lvl>
    <w:lvl w:ilvl="3" w:tplc="CE402854" w:tentative="1">
      <w:start w:val="1"/>
      <w:numFmt w:val="bullet"/>
      <w:lvlText w:val="•"/>
      <w:lvlJc w:val="left"/>
      <w:pPr>
        <w:tabs>
          <w:tab w:val="num" w:pos="2880"/>
        </w:tabs>
        <w:ind w:left="2880" w:hanging="360"/>
      </w:pPr>
      <w:rPr>
        <w:rFonts w:ascii="Arial" w:hAnsi="Arial" w:hint="default"/>
      </w:rPr>
    </w:lvl>
    <w:lvl w:ilvl="4" w:tplc="712888F0" w:tentative="1">
      <w:start w:val="1"/>
      <w:numFmt w:val="bullet"/>
      <w:lvlText w:val="•"/>
      <w:lvlJc w:val="left"/>
      <w:pPr>
        <w:tabs>
          <w:tab w:val="num" w:pos="3600"/>
        </w:tabs>
        <w:ind w:left="3600" w:hanging="360"/>
      </w:pPr>
      <w:rPr>
        <w:rFonts w:ascii="Arial" w:hAnsi="Arial" w:hint="default"/>
      </w:rPr>
    </w:lvl>
    <w:lvl w:ilvl="5" w:tplc="F12E0896" w:tentative="1">
      <w:start w:val="1"/>
      <w:numFmt w:val="bullet"/>
      <w:lvlText w:val="•"/>
      <w:lvlJc w:val="left"/>
      <w:pPr>
        <w:tabs>
          <w:tab w:val="num" w:pos="4320"/>
        </w:tabs>
        <w:ind w:left="4320" w:hanging="360"/>
      </w:pPr>
      <w:rPr>
        <w:rFonts w:ascii="Arial" w:hAnsi="Arial" w:hint="default"/>
      </w:rPr>
    </w:lvl>
    <w:lvl w:ilvl="6" w:tplc="ADFE60D0" w:tentative="1">
      <w:start w:val="1"/>
      <w:numFmt w:val="bullet"/>
      <w:lvlText w:val="•"/>
      <w:lvlJc w:val="left"/>
      <w:pPr>
        <w:tabs>
          <w:tab w:val="num" w:pos="5040"/>
        </w:tabs>
        <w:ind w:left="5040" w:hanging="360"/>
      </w:pPr>
      <w:rPr>
        <w:rFonts w:ascii="Arial" w:hAnsi="Arial" w:hint="default"/>
      </w:rPr>
    </w:lvl>
    <w:lvl w:ilvl="7" w:tplc="9916571C" w:tentative="1">
      <w:start w:val="1"/>
      <w:numFmt w:val="bullet"/>
      <w:lvlText w:val="•"/>
      <w:lvlJc w:val="left"/>
      <w:pPr>
        <w:tabs>
          <w:tab w:val="num" w:pos="5760"/>
        </w:tabs>
        <w:ind w:left="5760" w:hanging="360"/>
      </w:pPr>
      <w:rPr>
        <w:rFonts w:ascii="Arial" w:hAnsi="Arial" w:hint="default"/>
      </w:rPr>
    </w:lvl>
    <w:lvl w:ilvl="8" w:tplc="2C5402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E50538"/>
    <w:multiLevelType w:val="hybridMultilevel"/>
    <w:tmpl w:val="E5765C72"/>
    <w:lvl w:ilvl="0" w:tplc="A7142F7A">
      <w:start w:val="1"/>
      <w:numFmt w:val="decimal"/>
      <w:lvlText w:val="%1．"/>
      <w:lvlJc w:val="left"/>
      <w:pPr>
        <w:ind w:left="775" w:hanging="360"/>
      </w:pPr>
      <w:rPr>
        <w:rFonts w:hint="default"/>
      </w:rPr>
    </w:lvl>
    <w:lvl w:ilvl="1" w:tplc="04090019" w:tentative="1">
      <w:start w:val="1"/>
      <w:numFmt w:val="ideographTraditional"/>
      <w:lvlText w:val="%2、"/>
      <w:lvlJc w:val="left"/>
      <w:pPr>
        <w:ind w:left="1375" w:hanging="480"/>
      </w:pPr>
    </w:lvl>
    <w:lvl w:ilvl="2" w:tplc="0409001B" w:tentative="1">
      <w:start w:val="1"/>
      <w:numFmt w:val="lowerRoman"/>
      <w:lvlText w:val="%3."/>
      <w:lvlJc w:val="right"/>
      <w:pPr>
        <w:ind w:left="1855" w:hanging="480"/>
      </w:pPr>
    </w:lvl>
    <w:lvl w:ilvl="3" w:tplc="0409000F" w:tentative="1">
      <w:start w:val="1"/>
      <w:numFmt w:val="decimal"/>
      <w:lvlText w:val="%4."/>
      <w:lvlJc w:val="left"/>
      <w:pPr>
        <w:ind w:left="2335" w:hanging="480"/>
      </w:pPr>
    </w:lvl>
    <w:lvl w:ilvl="4" w:tplc="04090019" w:tentative="1">
      <w:start w:val="1"/>
      <w:numFmt w:val="ideographTraditional"/>
      <w:lvlText w:val="%5、"/>
      <w:lvlJc w:val="left"/>
      <w:pPr>
        <w:ind w:left="2815" w:hanging="480"/>
      </w:pPr>
    </w:lvl>
    <w:lvl w:ilvl="5" w:tplc="0409001B" w:tentative="1">
      <w:start w:val="1"/>
      <w:numFmt w:val="lowerRoman"/>
      <w:lvlText w:val="%6."/>
      <w:lvlJc w:val="right"/>
      <w:pPr>
        <w:ind w:left="3295" w:hanging="480"/>
      </w:pPr>
    </w:lvl>
    <w:lvl w:ilvl="6" w:tplc="0409000F" w:tentative="1">
      <w:start w:val="1"/>
      <w:numFmt w:val="decimal"/>
      <w:lvlText w:val="%7."/>
      <w:lvlJc w:val="left"/>
      <w:pPr>
        <w:ind w:left="3775" w:hanging="480"/>
      </w:pPr>
    </w:lvl>
    <w:lvl w:ilvl="7" w:tplc="04090019" w:tentative="1">
      <w:start w:val="1"/>
      <w:numFmt w:val="ideographTraditional"/>
      <w:lvlText w:val="%8、"/>
      <w:lvlJc w:val="left"/>
      <w:pPr>
        <w:ind w:left="4255" w:hanging="480"/>
      </w:pPr>
    </w:lvl>
    <w:lvl w:ilvl="8" w:tplc="0409001B" w:tentative="1">
      <w:start w:val="1"/>
      <w:numFmt w:val="lowerRoman"/>
      <w:lvlText w:val="%9."/>
      <w:lvlJc w:val="right"/>
      <w:pPr>
        <w:ind w:left="4735" w:hanging="480"/>
      </w:pPr>
    </w:lvl>
  </w:abstractNum>
  <w:abstractNum w:abstractNumId="2" w15:restartNumberingAfterBreak="0">
    <w:nsid w:val="415D523C"/>
    <w:multiLevelType w:val="hybridMultilevel"/>
    <w:tmpl w:val="979EED82"/>
    <w:lvl w:ilvl="0" w:tplc="BD284E72">
      <w:start w:val="1"/>
      <w:numFmt w:val="decimal"/>
      <w:lvlText w:val="%1．"/>
      <w:lvlJc w:val="left"/>
      <w:pPr>
        <w:ind w:left="775" w:hanging="360"/>
      </w:pPr>
      <w:rPr>
        <w:rFonts w:hint="default"/>
      </w:rPr>
    </w:lvl>
    <w:lvl w:ilvl="1" w:tplc="04090019" w:tentative="1">
      <w:start w:val="1"/>
      <w:numFmt w:val="ideographTraditional"/>
      <w:lvlText w:val="%2、"/>
      <w:lvlJc w:val="left"/>
      <w:pPr>
        <w:ind w:left="1375" w:hanging="480"/>
      </w:pPr>
    </w:lvl>
    <w:lvl w:ilvl="2" w:tplc="0409001B" w:tentative="1">
      <w:start w:val="1"/>
      <w:numFmt w:val="lowerRoman"/>
      <w:lvlText w:val="%3."/>
      <w:lvlJc w:val="right"/>
      <w:pPr>
        <w:ind w:left="1855" w:hanging="480"/>
      </w:pPr>
    </w:lvl>
    <w:lvl w:ilvl="3" w:tplc="0409000F" w:tentative="1">
      <w:start w:val="1"/>
      <w:numFmt w:val="decimal"/>
      <w:lvlText w:val="%4."/>
      <w:lvlJc w:val="left"/>
      <w:pPr>
        <w:ind w:left="2335" w:hanging="480"/>
      </w:pPr>
    </w:lvl>
    <w:lvl w:ilvl="4" w:tplc="04090019" w:tentative="1">
      <w:start w:val="1"/>
      <w:numFmt w:val="ideographTraditional"/>
      <w:lvlText w:val="%5、"/>
      <w:lvlJc w:val="left"/>
      <w:pPr>
        <w:ind w:left="2815" w:hanging="480"/>
      </w:pPr>
    </w:lvl>
    <w:lvl w:ilvl="5" w:tplc="0409001B" w:tentative="1">
      <w:start w:val="1"/>
      <w:numFmt w:val="lowerRoman"/>
      <w:lvlText w:val="%6."/>
      <w:lvlJc w:val="right"/>
      <w:pPr>
        <w:ind w:left="3295" w:hanging="480"/>
      </w:pPr>
    </w:lvl>
    <w:lvl w:ilvl="6" w:tplc="0409000F" w:tentative="1">
      <w:start w:val="1"/>
      <w:numFmt w:val="decimal"/>
      <w:lvlText w:val="%7."/>
      <w:lvlJc w:val="left"/>
      <w:pPr>
        <w:ind w:left="3775" w:hanging="480"/>
      </w:pPr>
    </w:lvl>
    <w:lvl w:ilvl="7" w:tplc="04090019" w:tentative="1">
      <w:start w:val="1"/>
      <w:numFmt w:val="ideographTraditional"/>
      <w:lvlText w:val="%8、"/>
      <w:lvlJc w:val="left"/>
      <w:pPr>
        <w:ind w:left="4255" w:hanging="480"/>
      </w:pPr>
    </w:lvl>
    <w:lvl w:ilvl="8" w:tplc="0409001B" w:tentative="1">
      <w:start w:val="1"/>
      <w:numFmt w:val="lowerRoman"/>
      <w:lvlText w:val="%9."/>
      <w:lvlJc w:val="right"/>
      <w:pPr>
        <w:ind w:left="4735" w:hanging="480"/>
      </w:pPr>
    </w:lvl>
  </w:abstractNum>
  <w:abstractNum w:abstractNumId="3" w15:restartNumberingAfterBreak="0">
    <w:nsid w:val="44220929"/>
    <w:multiLevelType w:val="hybridMultilevel"/>
    <w:tmpl w:val="8702D22A"/>
    <w:lvl w:ilvl="0" w:tplc="0409000F">
      <w:start w:val="1"/>
      <w:numFmt w:val="decimal"/>
      <w:lvlText w:val="%1."/>
      <w:lvlJc w:val="left"/>
      <w:pPr>
        <w:ind w:left="1132" w:hanging="480"/>
      </w:pPr>
    </w:lvl>
    <w:lvl w:ilvl="1" w:tplc="04090019" w:tentative="1">
      <w:start w:val="1"/>
      <w:numFmt w:val="ideographTraditional"/>
      <w:lvlText w:val="%2、"/>
      <w:lvlJc w:val="left"/>
      <w:pPr>
        <w:ind w:left="1612" w:hanging="480"/>
      </w:pPr>
    </w:lvl>
    <w:lvl w:ilvl="2" w:tplc="0409001B" w:tentative="1">
      <w:start w:val="1"/>
      <w:numFmt w:val="lowerRoman"/>
      <w:lvlText w:val="%3."/>
      <w:lvlJc w:val="right"/>
      <w:pPr>
        <w:ind w:left="2092" w:hanging="480"/>
      </w:pPr>
    </w:lvl>
    <w:lvl w:ilvl="3" w:tplc="0409000F" w:tentative="1">
      <w:start w:val="1"/>
      <w:numFmt w:val="decimal"/>
      <w:lvlText w:val="%4."/>
      <w:lvlJc w:val="left"/>
      <w:pPr>
        <w:ind w:left="2572" w:hanging="480"/>
      </w:pPr>
    </w:lvl>
    <w:lvl w:ilvl="4" w:tplc="04090019" w:tentative="1">
      <w:start w:val="1"/>
      <w:numFmt w:val="ideographTraditional"/>
      <w:lvlText w:val="%5、"/>
      <w:lvlJc w:val="left"/>
      <w:pPr>
        <w:ind w:left="3052" w:hanging="480"/>
      </w:pPr>
    </w:lvl>
    <w:lvl w:ilvl="5" w:tplc="0409001B" w:tentative="1">
      <w:start w:val="1"/>
      <w:numFmt w:val="lowerRoman"/>
      <w:lvlText w:val="%6."/>
      <w:lvlJc w:val="right"/>
      <w:pPr>
        <w:ind w:left="3532" w:hanging="480"/>
      </w:pPr>
    </w:lvl>
    <w:lvl w:ilvl="6" w:tplc="0409000F" w:tentative="1">
      <w:start w:val="1"/>
      <w:numFmt w:val="decimal"/>
      <w:lvlText w:val="%7."/>
      <w:lvlJc w:val="left"/>
      <w:pPr>
        <w:ind w:left="4012" w:hanging="480"/>
      </w:pPr>
    </w:lvl>
    <w:lvl w:ilvl="7" w:tplc="04090019" w:tentative="1">
      <w:start w:val="1"/>
      <w:numFmt w:val="ideographTraditional"/>
      <w:lvlText w:val="%8、"/>
      <w:lvlJc w:val="left"/>
      <w:pPr>
        <w:ind w:left="4492" w:hanging="480"/>
      </w:pPr>
    </w:lvl>
    <w:lvl w:ilvl="8" w:tplc="0409001B" w:tentative="1">
      <w:start w:val="1"/>
      <w:numFmt w:val="lowerRoman"/>
      <w:lvlText w:val="%9."/>
      <w:lvlJc w:val="right"/>
      <w:pPr>
        <w:ind w:left="4972" w:hanging="480"/>
      </w:pPr>
    </w:lvl>
  </w:abstractNum>
  <w:abstractNum w:abstractNumId="4" w15:restartNumberingAfterBreak="0">
    <w:nsid w:val="4A915BE0"/>
    <w:multiLevelType w:val="hybridMultilevel"/>
    <w:tmpl w:val="B51211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0D2428D"/>
    <w:multiLevelType w:val="hybridMultilevel"/>
    <w:tmpl w:val="DEB44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4F31201"/>
    <w:multiLevelType w:val="hybridMultilevel"/>
    <w:tmpl w:val="C458F9CC"/>
    <w:lvl w:ilvl="0" w:tplc="A46C2C8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A312CBC"/>
    <w:multiLevelType w:val="hybridMultilevel"/>
    <w:tmpl w:val="8702D22A"/>
    <w:lvl w:ilvl="0" w:tplc="0409000F">
      <w:start w:val="1"/>
      <w:numFmt w:val="decimal"/>
      <w:lvlText w:val="%1."/>
      <w:lvlJc w:val="left"/>
      <w:pPr>
        <w:ind w:left="1132" w:hanging="480"/>
      </w:pPr>
    </w:lvl>
    <w:lvl w:ilvl="1" w:tplc="04090019" w:tentative="1">
      <w:start w:val="1"/>
      <w:numFmt w:val="ideographTraditional"/>
      <w:lvlText w:val="%2、"/>
      <w:lvlJc w:val="left"/>
      <w:pPr>
        <w:ind w:left="1612" w:hanging="480"/>
      </w:pPr>
    </w:lvl>
    <w:lvl w:ilvl="2" w:tplc="0409001B" w:tentative="1">
      <w:start w:val="1"/>
      <w:numFmt w:val="lowerRoman"/>
      <w:lvlText w:val="%3."/>
      <w:lvlJc w:val="right"/>
      <w:pPr>
        <w:ind w:left="2092" w:hanging="480"/>
      </w:pPr>
    </w:lvl>
    <w:lvl w:ilvl="3" w:tplc="0409000F" w:tentative="1">
      <w:start w:val="1"/>
      <w:numFmt w:val="decimal"/>
      <w:lvlText w:val="%4."/>
      <w:lvlJc w:val="left"/>
      <w:pPr>
        <w:ind w:left="2572" w:hanging="480"/>
      </w:pPr>
    </w:lvl>
    <w:lvl w:ilvl="4" w:tplc="04090019" w:tentative="1">
      <w:start w:val="1"/>
      <w:numFmt w:val="ideographTraditional"/>
      <w:lvlText w:val="%5、"/>
      <w:lvlJc w:val="left"/>
      <w:pPr>
        <w:ind w:left="3052" w:hanging="480"/>
      </w:pPr>
    </w:lvl>
    <w:lvl w:ilvl="5" w:tplc="0409001B" w:tentative="1">
      <w:start w:val="1"/>
      <w:numFmt w:val="lowerRoman"/>
      <w:lvlText w:val="%6."/>
      <w:lvlJc w:val="right"/>
      <w:pPr>
        <w:ind w:left="3532" w:hanging="480"/>
      </w:pPr>
    </w:lvl>
    <w:lvl w:ilvl="6" w:tplc="0409000F" w:tentative="1">
      <w:start w:val="1"/>
      <w:numFmt w:val="decimal"/>
      <w:lvlText w:val="%7."/>
      <w:lvlJc w:val="left"/>
      <w:pPr>
        <w:ind w:left="4012" w:hanging="480"/>
      </w:pPr>
    </w:lvl>
    <w:lvl w:ilvl="7" w:tplc="04090019" w:tentative="1">
      <w:start w:val="1"/>
      <w:numFmt w:val="ideographTraditional"/>
      <w:lvlText w:val="%8、"/>
      <w:lvlJc w:val="left"/>
      <w:pPr>
        <w:ind w:left="4492" w:hanging="480"/>
      </w:pPr>
    </w:lvl>
    <w:lvl w:ilvl="8" w:tplc="0409001B" w:tentative="1">
      <w:start w:val="1"/>
      <w:numFmt w:val="lowerRoman"/>
      <w:lvlText w:val="%9."/>
      <w:lvlJc w:val="right"/>
      <w:pPr>
        <w:ind w:left="4972" w:hanging="480"/>
      </w:pPr>
    </w:lvl>
  </w:abstractNum>
  <w:abstractNum w:abstractNumId="8" w15:restartNumberingAfterBreak="0">
    <w:nsid w:val="6A922F03"/>
    <w:multiLevelType w:val="hybridMultilevel"/>
    <w:tmpl w:val="8702D2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E377E1F"/>
    <w:multiLevelType w:val="multilevel"/>
    <w:tmpl w:val="CDEA45B8"/>
    <w:styleLink w:val="1"/>
    <w:lvl w:ilvl="0">
      <w:start w:val="1"/>
      <w:numFmt w:val="decimal"/>
      <w:lvlText w:val="%1．"/>
      <w:lvlJc w:val="left"/>
      <w:pPr>
        <w:ind w:left="775" w:hanging="360"/>
      </w:pPr>
      <w:rPr>
        <w:rFonts w:hint="default"/>
      </w:rPr>
    </w:lvl>
    <w:lvl w:ilvl="1">
      <w:start w:val="1"/>
      <w:numFmt w:val="ideographTraditional"/>
      <w:lvlText w:val="%2、"/>
      <w:lvlJc w:val="left"/>
      <w:pPr>
        <w:ind w:left="1375" w:hanging="480"/>
      </w:pPr>
    </w:lvl>
    <w:lvl w:ilvl="2">
      <w:start w:val="1"/>
      <w:numFmt w:val="lowerRoman"/>
      <w:lvlText w:val="%3."/>
      <w:lvlJc w:val="right"/>
      <w:pPr>
        <w:ind w:left="1855" w:hanging="480"/>
      </w:pPr>
    </w:lvl>
    <w:lvl w:ilvl="3">
      <w:start w:val="1"/>
      <w:numFmt w:val="decimal"/>
      <w:lvlText w:val="%4."/>
      <w:lvlJc w:val="left"/>
      <w:pPr>
        <w:ind w:left="2335" w:hanging="480"/>
      </w:pPr>
    </w:lvl>
    <w:lvl w:ilvl="4">
      <w:start w:val="1"/>
      <w:numFmt w:val="ideographTraditional"/>
      <w:lvlText w:val="%5、"/>
      <w:lvlJc w:val="left"/>
      <w:pPr>
        <w:ind w:left="2815" w:hanging="480"/>
      </w:pPr>
    </w:lvl>
    <w:lvl w:ilvl="5">
      <w:start w:val="1"/>
      <w:numFmt w:val="lowerRoman"/>
      <w:lvlText w:val="%6."/>
      <w:lvlJc w:val="right"/>
      <w:pPr>
        <w:ind w:left="3295" w:hanging="480"/>
      </w:pPr>
    </w:lvl>
    <w:lvl w:ilvl="6">
      <w:start w:val="1"/>
      <w:numFmt w:val="decimal"/>
      <w:lvlText w:val="%7."/>
      <w:lvlJc w:val="left"/>
      <w:pPr>
        <w:ind w:left="3775" w:hanging="480"/>
      </w:pPr>
    </w:lvl>
    <w:lvl w:ilvl="7">
      <w:start w:val="1"/>
      <w:numFmt w:val="ideographTraditional"/>
      <w:lvlText w:val="%8、"/>
      <w:lvlJc w:val="left"/>
      <w:pPr>
        <w:ind w:left="4255" w:hanging="480"/>
      </w:pPr>
    </w:lvl>
    <w:lvl w:ilvl="8">
      <w:start w:val="1"/>
      <w:numFmt w:val="lowerRoman"/>
      <w:lvlText w:val="%9."/>
      <w:lvlJc w:val="right"/>
      <w:pPr>
        <w:ind w:left="4735" w:hanging="480"/>
      </w:pPr>
    </w:lvl>
  </w:abstractNum>
  <w:abstractNum w:abstractNumId="10" w15:restartNumberingAfterBreak="0">
    <w:nsid w:val="7D282968"/>
    <w:multiLevelType w:val="hybridMultilevel"/>
    <w:tmpl w:val="8702D22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7E182CC1"/>
    <w:multiLevelType w:val="hybridMultilevel"/>
    <w:tmpl w:val="57D06366"/>
    <w:lvl w:ilvl="0" w:tplc="BCC6A5C4">
      <w:start w:val="1"/>
      <w:numFmt w:val="bullet"/>
      <w:lvlText w:val="•"/>
      <w:lvlJc w:val="left"/>
      <w:pPr>
        <w:tabs>
          <w:tab w:val="num" w:pos="720"/>
        </w:tabs>
        <w:ind w:left="720" w:hanging="360"/>
      </w:pPr>
      <w:rPr>
        <w:rFonts w:ascii="Arial" w:hAnsi="Arial" w:hint="default"/>
      </w:rPr>
    </w:lvl>
    <w:lvl w:ilvl="1" w:tplc="DE586488" w:tentative="1">
      <w:start w:val="1"/>
      <w:numFmt w:val="bullet"/>
      <w:lvlText w:val="•"/>
      <w:lvlJc w:val="left"/>
      <w:pPr>
        <w:tabs>
          <w:tab w:val="num" w:pos="1440"/>
        </w:tabs>
        <w:ind w:left="1440" w:hanging="360"/>
      </w:pPr>
      <w:rPr>
        <w:rFonts w:ascii="Arial" w:hAnsi="Arial" w:hint="default"/>
      </w:rPr>
    </w:lvl>
    <w:lvl w:ilvl="2" w:tplc="1BF62B92" w:tentative="1">
      <w:start w:val="1"/>
      <w:numFmt w:val="bullet"/>
      <w:lvlText w:val="•"/>
      <w:lvlJc w:val="left"/>
      <w:pPr>
        <w:tabs>
          <w:tab w:val="num" w:pos="2160"/>
        </w:tabs>
        <w:ind w:left="2160" w:hanging="360"/>
      </w:pPr>
      <w:rPr>
        <w:rFonts w:ascii="Arial" w:hAnsi="Arial" w:hint="default"/>
      </w:rPr>
    </w:lvl>
    <w:lvl w:ilvl="3" w:tplc="D0A2804E" w:tentative="1">
      <w:start w:val="1"/>
      <w:numFmt w:val="bullet"/>
      <w:lvlText w:val="•"/>
      <w:lvlJc w:val="left"/>
      <w:pPr>
        <w:tabs>
          <w:tab w:val="num" w:pos="2880"/>
        </w:tabs>
        <w:ind w:left="2880" w:hanging="360"/>
      </w:pPr>
      <w:rPr>
        <w:rFonts w:ascii="Arial" w:hAnsi="Arial" w:hint="default"/>
      </w:rPr>
    </w:lvl>
    <w:lvl w:ilvl="4" w:tplc="ACD863AA" w:tentative="1">
      <w:start w:val="1"/>
      <w:numFmt w:val="bullet"/>
      <w:lvlText w:val="•"/>
      <w:lvlJc w:val="left"/>
      <w:pPr>
        <w:tabs>
          <w:tab w:val="num" w:pos="3600"/>
        </w:tabs>
        <w:ind w:left="3600" w:hanging="360"/>
      </w:pPr>
      <w:rPr>
        <w:rFonts w:ascii="Arial" w:hAnsi="Arial" w:hint="default"/>
      </w:rPr>
    </w:lvl>
    <w:lvl w:ilvl="5" w:tplc="D2E062E8" w:tentative="1">
      <w:start w:val="1"/>
      <w:numFmt w:val="bullet"/>
      <w:lvlText w:val="•"/>
      <w:lvlJc w:val="left"/>
      <w:pPr>
        <w:tabs>
          <w:tab w:val="num" w:pos="4320"/>
        </w:tabs>
        <w:ind w:left="4320" w:hanging="360"/>
      </w:pPr>
      <w:rPr>
        <w:rFonts w:ascii="Arial" w:hAnsi="Arial" w:hint="default"/>
      </w:rPr>
    </w:lvl>
    <w:lvl w:ilvl="6" w:tplc="CFB603EA" w:tentative="1">
      <w:start w:val="1"/>
      <w:numFmt w:val="bullet"/>
      <w:lvlText w:val="•"/>
      <w:lvlJc w:val="left"/>
      <w:pPr>
        <w:tabs>
          <w:tab w:val="num" w:pos="5040"/>
        </w:tabs>
        <w:ind w:left="5040" w:hanging="360"/>
      </w:pPr>
      <w:rPr>
        <w:rFonts w:ascii="Arial" w:hAnsi="Arial" w:hint="default"/>
      </w:rPr>
    </w:lvl>
    <w:lvl w:ilvl="7" w:tplc="8466B53A" w:tentative="1">
      <w:start w:val="1"/>
      <w:numFmt w:val="bullet"/>
      <w:lvlText w:val="•"/>
      <w:lvlJc w:val="left"/>
      <w:pPr>
        <w:tabs>
          <w:tab w:val="num" w:pos="5760"/>
        </w:tabs>
        <w:ind w:left="5760" w:hanging="360"/>
      </w:pPr>
      <w:rPr>
        <w:rFonts w:ascii="Arial" w:hAnsi="Arial" w:hint="default"/>
      </w:rPr>
    </w:lvl>
    <w:lvl w:ilvl="8" w:tplc="E382751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0"/>
  </w:num>
  <w:num w:numId="4">
    <w:abstractNumId w:val="11"/>
  </w:num>
  <w:num w:numId="5">
    <w:abstractNumId w:val="6"/>
  </w:num>
  <w:num w:numId="6">
    <w:abstractNumId w:val="10"/>
  </w:num>
  <w:num w:numId="7">
    <w:abstractNumId w:val="7"/>
  </w:num>
  <w:num w:numId="8">
    <w:abstractNumId w:val="8"/>
  </w:num>
  <w:num w:numId="9">
    <w:abstractNumId w:val="3"/>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1" w:cryptProviderType="rsaAES" w:cryptAlgorithmClass="hash" w:cryptAlgorithmType="typeAny" w:cryptAlgorithmSid="14" w:cryptSpinCount="100000" w:hash="MrcaFnstf3fKy+1X7U17MpVbyF8SR8yQyLDc6bKYaPHMaZQWCwUcf2RUl0Lu0xxJ4WvZDj4wdVvwRF2sLBoZrg==" w:salt="0EEpP/fvZXkWY9BTVCGxFg=="/>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C2"/>
    <w:rsid w:val="000108DC"/>
    <w:rsid w:val="00050AF1"/>
    <w:rsid w:val="00073B4E"/>
    <w:rsid w:val="00074DF6"/>
    <w:rsid w:val="00090308"/>
    <w:rsid w:val="000D047B"/>
    <w:rsid w:val="000D7640"/>
    <w:rsid w:val="000F0D30"/>
    <w:rsid w:val="00102AA7"/>
    <w:rsid w:val="0012660C"/>
    <w:rsid w:val="00127D1D"/>
    <w:rsid w:val="00141996"/>
    <w:rsid w:val="00144007"/>
    <w:rsid w:val="00145247"/>
    <w:rsid w:val="001508DD"/>
    <w:rsid w:val="00154BE1"/>
    <w:rsid w:val="0018679D"/>
    <w:rsid w:val="001956D6"/>
    <w:rsid w:val="0020104F"/>
    <w:rsid w:val="00207375"/>
    <w:rsid w:val="00225999"/>
    <w:rsid w:val="002827C1"/>
    <w:rsid w:val="002959A4"/>
    <w:rsid w:val="002C7943"/>
    <w:rsid w:val="002E26D6"/>
    <w:rsid w:val="002E46B2"/>
    <w:rsid w:val="002F09E9"/>
    <w:rsid w:val="002F7661"/>
    <w:rsid w:val="0030095F"/>
    <w:rsid w:val="003022EC"/>
    <w:rsid w:val="003062AE"/>
    <w:rsid w:val="00320B03"/>
    <w:rsid w:val="00350B95"/>
    <w:rsid w:val="00381BCB"/>
    <w:rsid w:val="00382C29"/>
    <w:rsid w:val="003839F5"/>
    <w:rsid w:val="00384D7E"/>
    <w:rsid w:val="003E03D9"/>
    <w:rsid w:val="0040268A"/>
    <w:rsid w:val="00445BE2"/>
    <w:rsid w:val="00451A1C"/>
    <w:rsid w:val="00451F1E"/>
    <w:rsid w:val="004773A5"/>
    <w:rsid w:val="00482BAB"/>
    <w:rsid w:val="004967DD"/>
    <w:rsid w:val="004C4228"/>
    <w:rsid w:val="004C7ABE"/>
    <w:rsid w:val="004D19C0"/>
    <w:rsid w:val="004F0B25"/>
    <w:rsid w:val="00583628"/>
    <w:rsid w:val="005838B5"/>
    <w:rsid w:val="00584A3A"/>
    <w:rsid w:val="005A4A56"/>
    <w:rsid w:val="005A5E88"/>
    <w:rsid w:val="005B178A"/>
    <w:rsid w:val="005B3076"/>
    <w:rsid w:val="005C7DEB"/>
    <w:rsid w:val="005E29B7"/>
    <w:rsid w:val="005E7D56"/>
    <w:rsid w:val="00603AB0"/>
    <w:rsid w:val="0062397C"/>
    <w:rsid w:val="006332AD"/>
    <w:rsid w:val="00656BC2"/>
    <w:rsid w:val="00675934"/>
    <w:rsid w:val="006829BC"/>
    <w:rsid w:val="006C1219"/>
    <w:rsid w:val="006E3ABC"/>
    <w:rsid w:val="006F2CC9"/>
    <w:rsid w:val="006F3A85"/>
    <w:rsid w:val="006F784F"/>
    <w:rsid w:val="007115F2"/>
    <w:rsid w:val="007127AF"/>
    <w:rsid w:val="00717D82"/>
    <w:rsid w:val="00765F7B"/>
    <w:rsid w:val="007677EB"/>
    <w:rsid w:val="00771E80"/>
    <w:rsid w:val="00776D56"/>
    <w:rsid w:val="00792FE8"/>
    <w:rsid w:val="0084631C"/>
    <w:rsid w:val="0086547F"/>
    <w:rsid w:val="008858B8"/>
    <w:rsid w:val="008A0255"/>
    <w:rsid w:val="008F2348"/>
    <w:rsid w:val="00906233"/>
    <w:rsid w:val="00945946"/>
    <w:rsid w:val="00952F6A"/>
    <w:rsid w:val="00964782"/>
    <w:rsid w:val="00970F8D"/>
    <w:rsid w:val="00976C9D"/>
    <w:rsid w:val="009C3784"/>
    <w:rsid w:val="009C37DE"/>
    <w:rsid w:val="009E7144"/>
    <w:rsid w:val="009F79B5"/>
    <w:rsid w:val="00A17557"/>
    <w:rsid w:val="00A437C5"/>
    <w:rsid w:val="00A5080D"/>
    <w:rsid w:val="00A63583"/>
    <w:rsid w:val="00A73E79"/>
    <w:rsid w:val="00AA06AB"/>
    <w:rsid w:val="00B04BD5"/>
    <w:rsid w:val="00B12D2C"/>
    <w:rsid w:val="00BA278F"/>
    <w:rsid w:val="00BB10BD"/>
    <w:rsid w:val="00BD7DD5"/>
    <w:rsid w:val="00BF0223"/>
    <w:rsid w:val="00C54C81"/>
    <w:rsid w:val="00C84C79"/>
    <w:rsid w:val="00CC0DAB"/>
    <w:rsid w:val="00CC7241"/>
    <w:rsid w:val="00CD4DF0"/>
    <w:rsid w:val="00D43779"/>
    <w:rsid w:val="00D52B38"/>
    <w:rsid w:val="00D54F23"/>
    <w:rsid w:val="00D65702"/>
    <w:rsid w:val="00D9763D"/>
    <w:rsid w:val="00DE3326"/>
    <w:rsid w:val="00DE5116"/>
    <w:rsid w:val="00E128A0"/>
    <w:rsid w:val="00E1398C"/>
    <w:rsid w:val="00E956FE"/>
    <w:rsid w:val="00EA18A1"/>
    <w:rsid w:val="00ED63EF"/>
    <w:rsid w:val="00ED7B42"/>
    <w:rsid w:val="00F46545"/>
    <w:rsid w:val="00F725FD"/>
    <w:rsid w:val="00F769FC"/>
    <w:rsid w:val="00F8246F"/>
    <w:rsid w:val="00FD204E"/>
    <w:rsid w:val="00FD77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9F3B"/>
  <w15:chartTrackingRefBased/>
  <w15:docId w15:val="{A7AC08B8-72EA-43F1-9DF0-2CA13EC6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7A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7AF"/>
    <w:pPr>
      <w:tabs>
        <w:tab w:val="center" w:pos="4153"/>
        <w:tab w:val="right" w:pos="8306"/>
      </w:tabs>
      <w:snapToGrid w:val="0"/>
    </w:pPr>
    <w:rPr>
      <w:sz w:val="20"/>
      <w:szCs w:val="20"/>
    </w:rPr>
  </w:style>
  <w:style w:type="character" w:customStyle="1" w:styleId="a4">
    <w:name w:val="頁首 字元"/>
    <w:basedOn w:val="a0"/>
    <w:link w:val="a3"/>
    <w:uiPriority w:val="99"/>
    <w:rsid w:val="007127AF"/>
    <w:rPr>
      <w:sz w:val="20"/>
      <w:szCs w:val="20"/>
    </w:rPr>
  </w:style>
  <w:style w:type="paragraph" w:styleId="a5">
    <w:name w:val="footer"/>
    <w:basedOn w:val="a"/>
    <w:link w:val="a6"/>
    <w:uiPriority w:val="99"/>
    <w:unhideWhenUsed/>
    <w:rsid w:val="007127AF"/>
    <w:pPr>
      <w:tabs>
        <w:tab w:val="center" w:pos="4153"/>
        <w:tab w:val="right" w:pos="8306"/>
      </w:tabs>
      <w:snapToGrid w:val="0"/>
    </w:pPr>
    <w:rPr>
      <w:sz w:val="20"/>
      <w:szCs w:val="20"/>
    </w:rPr>
  </w:style>
  <w:style w:type="character" w:customStyle="1" w:styleId="a6">
    <w:name w:val="頁尾 字元"/>
    <w:basedOn w:val="a0"/>
    <w:link w:val="a5"/>
    <w:uiPriority w:val="99"/>
    <w:rsid w:val="007127AF"/>
    <w:rPr>
      <w:sz w:val="20"/>
      <w:szCs w:val="20"/>
    </w:rPr>
  </w:style>
  <w:style w:type="paragraph" w:styleId="a7">
    <w:name w:val="List Paragraph"/>
    <w:aliases w:val="12 20,標題(一),標題一,標1"/>
    <w:basedOn w:val="a"/>
    <w:link w:val="a8"/>
    <w:uiPriority w:val="34"/>
    <w:qFormat/>
    <w:rsid w:val="007127AF"/>
    <w:pPr>
      <w:ind w:leftChars="200" w:left="480"/>
    </w:pPr>
  </w:style>
  <w:style w:type="table" w:styleId="a9">
    <w:name w:val="Table Grid"/>
    <w:basedOn w:val="a1"/>
    <w:uiPriority w:val="59"/>
    <w:rsid w:val="00765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0104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20104F"/>
    <w:rPr>
      <w:rFonts w:asciiTheme="majorHAnsi" w:eastAsiaTheme="majorEastAsia" w:hAnsiTheme="majorHAnsi" w:cstheme="majorBidi"/>
      <w:sz w:val="18"/>
      <w:szCs w:val="18"/>
    </w:rPr>
  </w:style>
  <w:style w:type="character" w:customStyle="1" w:styleId="a8">
    <w:name w:val="清單段落 字元"/>
    <w:aliases w:val="12 20 字元,標題(一) 字元,標題一 字元,標1 字元"/>
    <w:link w:val="a7"/>
    <w:uiPriority w:val="34"/>
    <w:rsid w:val="00776D56"/>
  </w:style>
  <w:style w:type="numbering" w:customStyle="1" w:styleId="1">
    <w:name w:val="目前的清單1"/>
    <w:uiPriority w:val="99"/>
    <w:rsid w:val="0062397C"/>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6133">
      <w:bodyDiv w:val="1"/>
      <w:marLeft w:val="0"/>
      <w:marRight w:val="0"/>
      <w:marTop w:val="0"/>
      <w:marBottom w:val="0"/>
      <w:divBdr>
        <w:top w:val="none" w:sz="0" w:space="0" w:color="auto"/>
        <w:left w:val="none" w:sz="0" w:space="0" w:color="auto"/>
        <w:bottom w:val="none" w:sz="0" w:space="0" w:color="auto"/>
        <w:right w:val="none" w:sz="0" w:space="0" w:color="auto"/>
      </w:divBdr>
      <w:divsChild>
        <w:div w:id="987440918">
          <w:marLeft w:val="360"/>
          <w:marRight w:val="0"/>
          <w:marTop w:val="200"/>
          <w:marBottom w:val="0"/>
          <w:divBdr>
            <w:top w:val="none" w:sz="0" w:space="0" w:color="auto"/>
            <w:left w:val="none" w:sz="0" w:space="0" w:color="auto"/>
            <w:bottom w:val="none" w:sz="0" w:space="0" w:color="auto"/>
            <w:right w:val="none" w:sz="0" w:space="0" w:color="auto"/>
          </w:divBdr>
        </w:div>
      </w:divsChild>
    </w:div>
    <w:div w:id="1206912806">
      <w:bodyDiv w:val="1"/>
      <w:marLeft w:val="0"/>
      <w:marRight w:val="0"/>
      <w:marTop w:val="0"/>
      <w:marBottom w:val="0"/>
      <w:divBdr>
        <w:top w:val="none" w:sz="0" w:space="0" w:color="auto"/>
        <w:left w:val="none" w:sz="0" w:space="0" w:color="auto"/>
        <w:bottom w:val="none" w:sz="0" w:space="0" w:color="auto"/>
        <w:right w:val="none" w:sz="0" w:space="0" w:color="auto"/>
      </w:divBdr>
      <w:divsChild>
        <w:div w:id="1324317009">
          <w:marLeft w:val="360"/>
          <w:marRight w:val="0"/>
          <w:marTop w:val="200"/>
          <w:marBottom w:val="0"/>
          <w:divBdr>
            <w:top w:val="none" w:sz="0" w:space="0" w:color="auto"/>
            <w:left w:val="none" w:sz="0" w:space="0" w:color="auto"/>
            <w:bottom w:val="none" w:sz="0" w:space="0" w:color="auto"/>
            <w:right w:val="none" w:sz="0" w:space="0" w:color="auto"/>
          </w:divBdr>
        </w:div>
        <w:div w:id="1718969649">
          <w:marLeft w:val="360"/>
          <w:marRight w:val="0"/>
          <w:marTop w:val="200"/>
          <w:marBottom w:val="0"/>
          <w:divBdr>
            <w:top w:val="none" w:sz="0" w:space="0" w:color="auto"/>
            <w:left w:val="none" w:sz="0" w:space="0" w:color="auto"/>
            <w:bottom w:val="none" w:sz="0" w:space="0" w:color="auto"/>
            <w:right w:val="none" w:sz="0" w:space="0" w:color="auto"/>
          </w:divBdr>
        </w:div>
        <w:div w:id="1095713292">
          <w:marLeft w:val="360"/>
          <w:marRight w:val="0"/>
          <w:marTop w:val="200"/>
          <w:marBottom w:val="0"/>
          <w:divBdr>
            <w:top w:val="none" w:sz="0" w:space="0" w:color="auto"/>
            <w:left w:val="none" w:sz="0" w:space="0" w:color="auto"/>
            <w:bottom w:val="none" w:sz="0" w:space="0" w:color="auto"/>
            <w:right w:val="none" w:sz="0" w:space="0" w:color="auto"/>
          </w:divBdr>
        </w:div>
        <w:div w:id="533425108">
          <w:marLeft w:val="360"/>
          <w:marRight w:val="0"/>
          <w:marTop w:val="200"/>
          <w:marBottom w:val="0"/>
          <w:divBdr>
            <w:top w:val="none" w:sz="0" w:space="0" w:color="auto"/>
            <w:left w:val="none" w:sz="0" w:space="0" w:color="auto"/>
            <w:bottom w:val="none" w:sz="0" w:space="0" w:color="auto"/>
            <w:right w:val="none" w:sz="0" w:space="0" w:color="auto"/>
          </w:divBdr>
        </w:div>
      </w:divsChild>
    </w:div>
    <w:div w:id="1346054675">
      <w:bodyDiv w:val="1"/>
      <w:marLeft w:val="0"/>
      <w:marRight w:val="0"/>
      <w:marTop w:val="0"/>
      <w:marBottom w:val="0"/>
      <w:divBdr>
        <w:top w:val="none" w:sz="0" w:space="0" w:color="auto"/>
        <w:left w:val="none" w:sz="0" w:space="0" w:color="auto"/>
        <w:bottom w:val="none" w:sz="0" w:space="0" w:color="auto"/>
        <w:right w:val="none" w:sz="0" w:space="0" w:color="auto"/>
      </w:divBdr>
      <w:divsChild>
        <w:div w:id="58985387">
          <w:marLeft w:val="360"/>
          <w:marRight w:val="0"/>
          <w:marTop w:val="200"/>
          <w:marBottom w:val="0"/>
          <w:divBdr>
            <w:top w:val="none" w:sz="0" w:space="0" w:color="auto"/>
            <w:left w:val="none" w:sz="0" w:space="0" w:color="auto"/>
            <w:bottom w:val="none" w:sz="0" w:space="0" w:color="auto"/>
            <w:right w:val="none" w:sz="0" w:space="0" w:color="auto"/>
          </w:divBdr>
        </w:div>
        <w:div w:id="1625893062">
          <w:marLeft w:val="360"/>
          <w:marRight w:val="0"/>
          <w:marTop w:val="200"/>
          <w:marBottom w:val="0"/>
          <w:divBdr>
            <w:top w:val="none" w:sz="0" w:space="0" w:color="auto"/>
            <w:left w:val="none" w:sz="0" w:space="0" w:color="auto"/>
            <w:bottom w:val="none" w:sz="0" w:space="0" w:color="auto"/>
            <w:right w:val="none" w:sz="0" w:space="0" w:color="auto"/>
          </w:divBdr>
        </w:div>
        <w:div w:id="1698313829">
          <w:marLeft w:val="360"/>
          <w:marRight w:val="0"/>
          <w:marTop w:val="200"/>
          <w:marBottom w:val="0"/>
          <w:divBdr>
            <w:top w:val="none" w:sz="0" w:space="0" w:color="auto"/>
            <w:left w:val="none" w:sz="0" w:space="0" w:color="auto"/>
            <w:bottom w:val="none" w:sz="0" w:space="0" w:color="auto"/>
            <w:right w:val="none" w:sz="0" w:space="0" w:color="auto"/>
          </w:divBdr>
        </w:div>
        <w:div w:id="124589014">
          <w:marLeft w:val="360"/>
          <w:marRight w:val="0"/>
          <w:marTop w:val="200"/>
          <w:marBottom w:val="0"/>
          <w:divBdr>
            <w:top w:val="none" w:sz="0" w:space="0" w:color="auto"/>
            <w:left w:val="none" w:sz="0" w:space="0" w:color="auto"/>
            <w:bottom w:val="none" w:sz="0" w:space="0" w:color="auto"/>
            <w:right w:val="none" w:sz="0" w:space="0" w:color="auto"/>
          </w:divBdr>
        </w:div>
        <w:div w:id="1776099447">
          <w:marLeft w:val="360"/>
          <w:marRight w:val="0"/>
          <w:marTop w:val="200"/>
          <w:marBottom w:val="0"/>
          <w:divBdr>
            <w:top w:val="none" w:sz="0" w:space="0" w:color="auto"/>
            <w:left w:val="none" w:sz="0" w:space="0" w:color="auto"/>
            <w:bottom w:val="none" w:sz="0" w:space="0" w:color="auto"/>
            <w:right w:val="none" w:sz="0" w:space="0" w:color="auto"/>
          </w:divBdr>
        </w:div>
        <w:div w:id="127402906">
          <w:marLeft w:val="360"/>
          <w:marRight w:val="0"/>
          <w:marTop w:val="200"/>
          <w:marBottom w:val="0"/>
          <w:divBdr>
            <w:top w:val="none" w:sz="0" w:space="0" w:color="auto"/>
            <w:left w:val="none" w:sz="0" w:space="0" w:color="auto"/>
            <w:bottom w:val="none" w:sz="0" w:space="0" w:color="auto"/>
            <w:right w:val="none" w:sz="0" w:space="0" w:color="auto"/>
          </w:divBdr>
        </w:div>
        <w:div w:id="514461088">
          <w:marLeft w:val="360"/>
          <w:marRight w:val="0"/>
          <w:marTop w:val="200"/>
          <w:marBottom w:val="0"/>
          <w:divBdr>
            <w:top w:val="none" w:sz="0" w:space="0" w:color="auto"/>
            <w:left w:val="none" w:sz="0" w:space="0" w:color="auto"/>
            <w:bottom w:val="none" w:sz="0" w:space="0" w:color="auto"/>
            <w:right w:val="none" w:sz="0" w:space="0" w:color="auto"/>
          </w:divBdr>
        </w:div>
        <w:div w:id="8794229">
          <w:marLeft w:val="360"/>
          <w:marRight w:val="0"/>
          <w:marTop w:val="200"/>
          <w:marBottom w:val="0"/>
          <w:divBdr>
            <w:top w:val="none" w:sz="0" w:space="0" w:color="auto"/>
            <w:left w:val="none" w:sz="0" w:space="0" w:color="auto"/>
            <w:bottom w:val="none" w:sz="0" w:space="0" w:color="auto"/>
            <w:right w:val="none" w:sz="0" w:space="0" w:color="auto"/>
          </w:divBdr>
        </w:div>
        <w:div w:id="2050765821">
          <w:marLeft w:val="360"/>
          <w:marRight w:val="0"/>
          <w:marTop w:val="200"/>
          <w:marBottom w:val="0"/>
          <w:divBdr>
            <w:top w:val="none" w:sz="0" w:space="0" w:color="auto"/>
            <w:left w:val="none" w:sz="0" w:space="0" w:color="auto"/>
            <w:bottom w:val="none" w:sz="0" w:space="0" w:color="auto"/>
            <w:right w:val="none" w:sz="0" w:space="0" w:color="auto"/>
          </w:divBdr>
        </w:div>
        <w:div w:id="2062510504">
          <w:marLeft w:val="360"/>
          <w:marRight w:val="0"/>
          <w:marTop w:val="200"/>
          <w:marBottom w:val="0"/>
          <w:divBdr>
            <w:top w:val="none" w:sz="0" w:space="0" w:color="auto"/>
            <w:left w:val="none" w:sz="0" w:space="0" w:color="auto"/>
            <w:bottom w:val="none" w:sz="0" w:space="0" w:color="auto"/>
            <w:right w:val="none" w:sz="0" w:space="0" w:color="auto"/>
          </w:divBdr>
        </w:div>
        <w:div w:id="956637638">
          <w:marLeft w:val="360"/>
          <w:marRight w:val="0"/>
          <w:marTop w:val="200"/>
          <w:marBottom w:val="0"/>
          <w:divBdr>
            <w:top w:val="none" w:sz="0" w:space="0" w:color="auto"/>
            <w:left w:val="none" w:sz="0" w:space="0" w:color="auto"/>
            <w:bottom w:val="none" w:sz="0" w:space="0" w:color="auto"/>
            <w:right w:val="none" w:sz="0" w:space="0" w:color="auto"/>
          </w:divBdr>
        </w:div>
        <w:div w:id="5067955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E82E1-49E6-4E71-A6BC-F1F55E85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19021</TotalTime>
  <Pages>4</Pages>
  <Words>283</Words>
  <Characters>1618</Characters>
  <Application>Microsoft Office Word</Application>
  <DocSecurity>8</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C50115@VIEW.LOCAL</cp:lastModifiedBy>
  <cp:revision>102</cp:revision>
  <cp:lastPrinted>2022-05-13T06:38:00Z</cp:lastPrinted>
  <dcterms:created xsi:type="dcterms:W3CDTF">2022-05-06T01:20:00Z</dcterms:created>
  <dcterms:modified xsi:type="dcterms:W3CDTF">2024-11-14T07:01:00Z</dcterms:modified>
</cp:coreProperties>
</file>