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32DBE" w14:textId="4D35568C" w:rsidR="007127AF" w:rsidRPr="00CA0AE0" w:rsidRDefault="007127AF" w:rsidP="007127AF">
      <w:pPr>
        <w:spacing w:line="480" w:lineRule="exact"/>
      </w:pPr>
      <w:r w:rsidRPr="00AB5274">
        <w:rPr>
          <w:rFonts w:ascii="Times New Roman" w:eastAsia="標楷體" w:hAnsi="Times New Roman" w:hint="eastAsia"/>
          <w:sz w:val="28"/>
        </w:rPr>
        <w:t>座號：</w:t>
      </w:r>
      <w:permStart w:id="1684027861" w:edGrp="everyone"/>
      <w:r w:rsidR="000C4F56">
        <w:rPr>
          <w:rFonts w:ascii="Times New Roman" w:eastAsia="標楷體" w:hAnsi="Times New Roman" w:hint="eastAsia"/>
          <w:sz w:val="28"/>
        </w:rPr>
        <w:t>1</w:t>
      </w:r>
      <w:r w:rsidR="000C4F56">
        <w:rPr>
          <w:rFonts w:ascii="Times New Roman" w:eastAsia="標楷體" w:hAnsi="Times New Roman"/>
          <w:sz w:val="28"/>
        </w:rPr>
        <w:t>5</w:t>
      </w:r>
      <w:permEnd w:id="1684027861"/>
      <w:r>
        <w:rPr>
          <w:rFonts w:ascii="Times New Roman" w:eastAsia="標楷體" w:hAnsi="Times New Roman"/>
          <w:sz w:val="28"/>
        </w:rPr>
        <w:t xml:space="preserve">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permStart w:id="1196389211" w:edGrp="everyone"/>
      <w:r w:rsidR="000C4F56">
        <w:rPr>
          <w:rFonts w:ascii="Times New Roman" w:eastAsia="標楷體" w:hAnsi="Times New Roman" w:hint="eastAsia"/>
          <w:sz w:val="28"/>
        </w:rPr>
        <w:t>陳延銓</w:t>
      </w:r>
      <w:permEnd w:id="1196389211"/>
    </w:p>
    <w:p w14:paraId="40CECDA8" w14:textId="77777777" w:rsidR="00141996" w:rsidRPr="00141996" w:rsidRDefault="001E136C" w:rsidP="0064678E">
      <w:pPr>
        <w:spacing w:beforeLines="50" w:before="180" w:afterLines="50" w:after="180"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kern w:val="0"/>
          <w:sz w:val="36"/>
        </w:rPr>
        <w:t>1</w:t>
      </w:r>
      <w:r>
        <w:rPr>
          <w:rFonts w:ascii="Times New Roman" w:eastAsia="標楷體" w:hAnsi="Times New Roman"/>
          <w:kern w:val="0"/>
          <w:sz w:val="36"/>
        </w:rPr>
        <w:t>13</w:t>
      </w:r>
      <w:r w:rsidR="0064678E" w:rsidRPr="0064678E">
        <w:rPr>
          <w:rFonts w:ascii="Times New Roman" w:eastAsia="標楷體" w:hAnsi="Times New Roman" w:hint="eastAsia"/>
          <w:sz w:val="40"/>
        </w:rPr>
        <w:t>年智慧</w:t>
      </w:r>
      <w:bookmarkStart w:id="0" w:name="_Hlk167863305"/>
      <w:r w:rsidR="0064678E" w:rsidRPr="0064678E">
        <w:rPr>
          <w:rFonts w:ascii="Times New Roman" w:eastAsia="標楷體" w:hAnsi="Times New Roman" w:hint="eastAsia"/>
          <w:sz w:val="40"/>
        </w:rPr>
        <w:t>行動商務系統</w:t>
      </w:r>
      <w:bookmarkEnd w:id="0"/>
      <w:r w:rsidR="0064678E" w:rsidRPr="0064678E">
        <w:rPr>
          <w:rFonts w:ascii="Times New Roman" w:eastAsia="標楷體" w:hAnsi="Times New Roman" w:hint="eastAsia"/>
          <w:sz w:val="40"/>
        </w:rPr>
        <w:t>開發班第</w:t>
      </w:r>
      <w:r>
        <w:rPr>
          <w:rFonts w:ascii="Times New Roman" w:eastAsia="標楷體" w:hAnsi="Times New Roman" w:hint="eastAsia"/>
          <w:kern w:val="0"/>
          <w:sz w:val="36"/>
        </w:rPr>
        <w:t>1</w:t>
      </w:r>
      <w:r w:rsidR="0064678E" w:rsidRPr="0064678E">
        <w:rPr>
          <w:rFonts w:ascii="Times New Roman" w:eastAsia="標楷體" w:hAnsi="Times New Roman" w:hint="eastAsia"/>
          <w:sz w:val="40"/>
        </w:rPr>
        <w:t>期專題提案書</w:t>
      </w:r>
    </w:p>
    <w:p w14:paraId="330A490B" w14:textId="2CA104B0" w:rsidR="00D81BCB" w:rsidRPr="00D81BCB" w:rsidRDefault="008F15F1" w:rsidP="00D81BCB">
      <w:pPr>
        <w:spacing w:line="360" w:lineRule="exact"/>
        <w:jc w:val="center"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「</w:t>
      </w:r>
      <w:r w:rsidR="0064678E" w:rsidRPr="0064678E">
        <w:rPr>
          <w:rFonts w:ascii="標楷體" w:eastAsia="標楷體" w:hAnsi="標楷體" w:hint="eastAsia"/>
          <w:b/>
          <w:sz w:val="28"/>
        </w:rPr>
        <w:t>行動商務系統</w:t>
      </w:r>
      <w:r w:rsidR="0064678E">
        <w:rPr>
          <w:rFonts w:ascii="標楷體" w:eastAsia="標楷體" w:hAnsi="標楷體" w:hint="eastAsia"/>
          <w:b/>
          <w:sz w:val="28"/>
        </w:rPr>
        <w:t>專題</w:t>
      </w:r>
      <w:r>
        <w:rPr>
          <w:rFonts w:ascii="標楷體" w:eastAsia="標楷體" w:hAnsi="標楷體" w:hint="eastAsia"/>
          <w:b/>
          <w:sz w:val="28"/>
        </w:rPr>
        <w:t>」</w:t>
      </w:r>
      <w:r w:rsidR="0064678E">
        <w:rPr>
          <w:rFonts w:ascii="標楷體" w:eastAsia="標楷體" w:hAnsi="標楷體" w:hint="eastAsia"/>
          <w:b/>
          <w:sz w:val="28"/>
        </w:rPr>
        <w:t>提案內容</w:t>
      </w:r>
    </w:p>
    <w:p w14:paraId="3B83DC97" w14:textId="77777777" w:rsidR="00B24E4F" w:rsidRPr="009F10D0" w:rsidRDefault="00B24E4F" w:rsidP="00B24E4F">
      <w:pPr>
        <w:spacing w:beforeLines="50" w:before="180" w:afterLines="50" w:after="180" w:line="400" w:lineRule="exact"/>
        <w:rPr>
          <w:rFonts w:ascii="Times New Roman" w:eastAsia="標楷體" w:hAnsi="Times New Roman"/>
          <w:szCs w:val="24"/>
        </w:rPr>
      </w:pPr>
      <w:r w:rsidRPr="009F10D0">
        <w:rPr>
          <w:rFonts w:ascii="Times New Roman" w:eastAsia="標楷體" w:hAnsi="Times New Roman" w:hint="eastAsia"/>
          <w:szCs w:val="24"/>
        </w:rPr>
        <w:t>提案書</w:t>
      </w:r>
      <w:r>
        <w:rPr>
          <w:rFonts w:ascii="Times New Roman" w:eastAsia="標楷體" w:hAnsi="Times New Roman" w:hint="eastAsia"/>
          <w:szCs w:val="24"/>
        </w:rPr>
        <w:t>撰</w:t>
      </w:r>
      <w:r w:rsidRPr="009F10D0">
        <w:rPr>
          <w:rFonts w:ascii="Times New Roman" w:eastAsia="標楷體" w:hAnsi="Times New Roman" w:hint="eastAsia"/>
          <w:szCs w:val="24"/>
        </w:rPr>
        <w:t>寫說明：</w:t>
      </w:r>
    </w:p>
    <w:p w14:paraId="7129A41C" w14:textId="77777777" w:rsidR="00C260CC" w:rsidRDefault="007007EC" w:rsidP="003D2241">
      <w:pPr>
        <w:pStyle w:val="a7"/>
        <w:numPr>
          <w:ilvl w:val="0"/>
          <w:numId w:val="8"/>
        </w:numPr>
        <w:shd w:val="clear" w:color="auto" w:fill="FBE4D5" w:themeFill="accent2" w:themeFillTint="33"/>
        <w:ind w:leftChars="0" w:left="709" w:hanging="482"/>
        <w:rPr>
          <w:rFonts w:ascii="Times New Roman" w:eastAsia="標楷體" w:hAnsi="Times New Roman"/>
          <w:szCs w:val="24"/>
        </w:rPr>
      </w:pPr>
      <w:r w:rsidRPr="00C260CC">
        <w:rPr>
          <w:rFonts w:ascii="Times New Roman" w:eastAsia="標楷體" w:hAnsi="Times New Roman" w:hint="eastAsia"/>
          <w:b/>
          <w:bCs/>
          <w:szCs w:val="24"/>
        </w:rPr>
        <w:t>專題情境說明：</w:t>
      </w:r>
      <w:r w:rsidRPr="00C260CC">
        <w:rPr>
          <w:rFonts w:ascii="Times New Roman" w:eastAsia="標楷體" w:hAnsi="Times New Roman" w:hint="eastAsia"/>
          <w:szCs w:val="24"/>
        </w:rPr>
        <w:t>請以口語化的文字敘述您的專題情境。</w:t>
      </w:r>
      <w:r w:rsidR="00393D0D" w:rsidRPr="00C260CC">
        <w:rPr>
          <w:rFonts w:ascii="Times New Roman" w:eastAsia="標楷體" w:hAnsi="Times New Roman" w:hint="eastAsia"/>
          <w:szCs w:val="24"/>
        </w:rPr>
        <w:t>(</w:t>
      </w:r>
      <w:r w:rsidR="00393D0D" w:rsidRPr="00C260CC">
        <w:rPr>
          <w:rFonts w:ascii="Times New Roman" w:eastAsia="標楷體" w:hAnsi="Times New Roman" w:hint="eastAsia"/>
          <w:szCs w:val="24"/>
        </w:rPr>
        <w:t>此為直觀的需求表達，用一般文章式的描述方式，寫出專題需求的情境</w:t>
      </w:r>
      <w:r w:rsidR="00393D0D" w:rsidRPr="00C260CC">
        <w:rPr>
          <w:rFonts w:ascii="Times New Roman" w:eastAsia="標楷體" w:hAnsi="Times New Roman" w:hint="eastAsia"/>
          <w:szCs w:val="24"/>
        </w:rPr>
        <w:t>)</w:t>
      </w:r>
      <w:r w:rsidR="00393D0D" w:rsidRPr="00C260CC">
        <w:rPr>
          <w:rFonts w:ascii="Times New Roman" w:eastAsia="標楷體" w:hAnsi="Times New Roman" w:hint="eastAsia"/>
          <w:szCs w:val="24"/>
        </w:rPr>
        <w:t>。</w:t>
      </w:r>
    </w:p>
    <w:p w14:paraId="43B1BE88" w14:textId="1CE1C664" w:rsidR="00C260CC" w:rsidRPr="00C260CC" w:rsidRDefault="00B24E4F" w:rsidP="003D2241">
      <w:pPr>
        <w:pStyle w:val="a7"/>
        <w:numPr>
          <w:ilvl w:val="0"/>
          <w:numId w:val="8"/>
        </w:numPr>
        <w:shd w:val="clear" w:color="auto" w:fill="FBE4D5" w:themeFill="accent2" w:themeFillTint="33"/>
        <w:ind w:leftChars="0" w:left="709" w:hanging="482"/>
        <w:rPr>
          <w:rFonts w:ascii="Times New Roman" w:eastAsia="標楷體" w:hAnsi="Times New Roman"/>
          <w:szCs w:val="24"/>
        </w:rPr>
      </w:pPr>
      <w:r w:rsidRPr="00C260CC">
        <w:rPr>
          <w:rFonts w:ascii="Times New Roman" w:eastAsia="標楷體" w:hAnsi="Times New Roman" w:hint="eastAsia"/>
          <w:b/>
          <w:szCs w:val="24"/>
        </w:rPr>
        <w:t>專題</w:t>
      </w:r>
      <w:r w:rsidR="00870D22" w:rsidRPr="00870D22">
        <w:rPr>
          <w:rFonts w:ascii="Times New Roman" w:eastAsia="標楷體" w:hAnsi="Times New Roman" w:hint="eastAsia"/>
          <w:b/>
          <w:szCs w:val="24"/>
        </w:rPr>
        <w:t>預定</w:t>
      </w:r>
      <w:r w:rsidRPr="00C260CC">
        <w:rPr>
          <w:rFonts w:ascii="Times New Roman" w:eastAsia="標楷體" w:hAnsi="Times New Roman" w:hint="eastAsia"/>
          <w:b/>
          <w:szCs w:val="24"/>
        </w:rPr>
        <w:t>主題或名稱：</w:t>
      </w:r>
      <w:r w:rsidRPr="00C260CC">
        <w:rPr>
          <w:rFonts w:ascii="Times New Roman" w:eastAsia="標楷體" w:hAnsi="Times New Roman" w:hint="eastAsia"/>
          <w:szCs w:val="24"/>
        </w:rPr>
        <w:t>依據您規劃的專題內容暫定一個專題主題或專題名稱。</w:t>
      </w:r>
    </w:p>
    <w:p w14:paraId="663E3C0D" w14:textId="5B616D7A" w:rsidR="00C260CC" w:rsidRPr="00C260CC" w:rsidRDefault="00B24E4F" w:rsidP="003D2241">
      <w:pPr>
        <w:pStyle w:val="a7"/>
        <w:numPr>
          <w:ilvl w:val="0"/>
          <w:numId w:val="8"/>
        </w:numPr>
        <w:shd w:val="clear" w:color="auto" w:fill="FBE4D5" w:themeFill="accent2" w:themeFillTint="33"/>
        <w:ind w:leftChars="0" w:left="709" w:hanging="482"/>
        <w:rPr>
          <w:rFonts w:ascii="Times New Roman" w:eastAsia="標楷體" w:hAnsi="Times New Roman"/>
          <w:szCs w:val="24"/>
        </w:rPr>
      </w:pPr>
      <w:r w:rsidRPr="00C260CC">
        <w:rPr>
          <w:rFonts w:ascii="標楷體" w:eastAsia="標楷體" w:hAnsi="標楷體" w:hint="eastAsia"/>
          <w:b/>
          <w:szCs w:val="24"/>
        </w:rPr>
        <w:t>製作動機：</w:t>
      </w:r>
      <w:r w:rsidRPr="00C260CC">
        <w:rPr>
          <w:rFonts w:ascii="標楷體" w:eastAsia="標楷體" w:hAnsi="標楷體" w:hint="eastAsia"/>
          <w:szCs w:val="24"/>
        </w:rPr>
        <w:t>請描述您為何想製作這個專題，您的想法來源或動機是什麼？</w:t>
      </w:r>
    </w:p>
    <w:p w14:paraId="3C0A3E84" w14:textId="03301264" w:rsidR="00B24E4F" w:rsidRPr="00C260CC" w:rsidRDefault="00B24E4F" w:rsidP="003D2241">
      <w:pPr>
        <w:pStyle w:val="a7"/>
        <w:numPr>
          <w:ilvl w:val="0"/>
          <w:numId w:val="8"/>
        </w:numPr>
        <w:shd w:val="clear" w:color="auto" w:fill="FBE4D5" w:themeFill="accent2" w:themeFillTint="33"/>
        <w:ind w:leftChars="0" w:left="709" w:hanging="482"/>
        <w:rPr>
          <w:rFonts w:ascii="Times New Roman" w:eastAsia="標楷體" w:hAnsi="Times New Roman"/>
          <w:szCs w:val="24"/>
        </w:rPr>
      </w:pPr>
      <w:r w:rsidRPr="00C260CC">
        <w:rPr>
          <w:rFonts w:ascii="標楷體" w:eastAsia="標楷體" w:hAnsi="標楷體" w:hint="eastAsia"/>
          <w:b/>
          <w:szCs w:val="24"/>
        </w:rPr>
        <w:t>專題簡介：</w:t>
      </w:r>
      <w:r w:rsidRPr="00C260CC">
        <w:rPr>
          <w:rFonts w:ascii="標楷體" w:eastAsia="標楷體" w:hAnsi="標楷體" w:hint="eastAsia"/>
          <w:szCs w:val="24"/>
        </w:rPr>
        <w:t>請描述這個專題是什麼？例如它的用途、價值性、目的性、網頁版或手機A</w:t>
      </w:r>
      <w:r w:rsidRPr="00C260CC">
        <w:rPr>
          <w:rFonts w:ascii="標楷體" w:eastAsia="標楷體" w:hAnsi="標楷體"/>
          <w:szCs w:val="24"/>
        </w:rPr>
        <w:t>PP</w:t>
      </w:r>
      <w:r w:rsidRPr="00C260CC">
        <w:rPr>
          <w:rFonts w:ascii="標楷體" w:eastAsia="標楷體" w:hAnsi="標楷體" w:hint="eastAsia"/>
          <w:szCs w:val="24"/>
        </w:rPr>
        <w:t>等，皆可於此處介紹。</w:t>
      </w:r>
    </w:p>
    <w:p w14:paraId="700D2504" w14:textId="67B9F8DA" w:rsidR="00B24E4F" w:rsidRDefault="00B24E4F" w:rsidP="003D2241">
      <w:pPr>
        <w:pStyle w:val="a7"/>
        <w:numPr>
          <w:ilvl w:val="0"/>
          <w:numId w:val="8"/>
        </w:numPr>
        <w:shd w:val="clear" w:color="auto" w:fill="FBE4D5" w:themeFill="accent2" w:themeFillTint="33"/>
        <w:ind w:leftChars="0" w:left="709" w:hanging="482"/>
        <w:rPr>
          <w:rFonts w:ascii="Times New Roman" w:eastAsia="標楷體" w:hAnsi="Times New Roman"/>
          <w:szCs w:val="24"/>
        </w:rPr>
      </w:pPr>
      <w:r w:rsidRPr="00B206D9">
        <w:rPr>
          <w:rFonts w:ascii="Times New Roman" w:eastAsia="標楷體" w:hAnsi="Times New Roman" w:hint="eastAsia"/>
          <w:b/>
          <w:szCs w:val="24"/>
        </w:rPr>
        <w:t>專題功能描述：</w:t>
      </w:r>
      <w:r w:rsidRPr="009F10D0">
        <w:rPr>
          <w:rFonts w:ascii="Times New Roman" w:eastAsia="標楷體" w:hAnsi="Times New Roman" w:hint="eastAsia"/>
          <w:szCs w:val="24"/>
        </w:rPr>
        <w:t>對於此專題功能以「條列」方式寫出會有哪些主要的功能。</w:t>
      </w:r>
      <w:r w:rsidRPr="009F10D0">
        <w:rPr>
          <w:rFonts w:ascii="Times New Roman" w:eastAsia="標楷體" w:hAnsi="Times New Roman" w:hint="eastAsia"/>
          <w:szCs w:val="24"/>
        </w:rPr>
        <w:t>(</w:t>
      </w:r>
      <w:r w:rsidRPr="009F10D0">
        <w:rPr>
          <w:rFonts w:ascii="Times New Roman" w:eastAsia="標楷體" w:hAnsi="Times New Roman" w:hint="eastAsia"/>
          <w:szCs w:val="24"/>
        </w:rPr>
        <w:t>此為需求擷取的表達，將專題情境中的功能用分點列示的方式擷取出來</w:t>
      </w:r>
      <w:r w:rsidRPr="009F10D0">
        <w:rPr>
          <w:rFonts w:ascii="Times New Roman" w:eastAsia="標楷體" w:hAnsi="Times New Roman" w:hint="eastAsia"/>
          <w:szCs w:val="24"/>
        </w:rPr>
        <w:t>)</w:t>
      </w:r>
      <w:r w:rsidRPr="009F10D0">
        <w:rPr>
          <w:rFonts w:ascii="Times New Roman" w:eastAsia="標楷體" w:hAnsi="Times New Roman" w:hint="eastAsia"/>
          <w:szCs w:val="24"/>
        </w:rPr>
        <w:t>。</w:t>
      </w:r>
    </w:p>
    <w:p w14:paraId="494790A0" w14:textId="77777777" w:rsidR="00AB2BAD" w:rsidRPr="00AB2BAD" w:rsidRDefault="00AB2BAD" w:rsidP="003D2241">
      <w:pPr>
        <w:pStyle w:val="a7"/>
        <w:widowControl/>
        <w:numPr>
          <w:ilvl w:val="0"/>
          <w:numId w:val="8"/>
        </w:numPr>
        <w:shd w:val="clear" w:color="auto" w:fill="FBE4D5" w:themeFill="accent2" w:themeFillTint="33"/>
        <w:ind w:leftChars="0" w:left="709" w:hanging="482"/>
        <w:rPr>
          <w:rFonts w:ascii="Times New Roman" w:eastAsia="標楷體" w:hAnsi="Times New Roman"/>
          <w:szCs w:val="24"/>
        </w:rPr>
      </w:pPr>
      <w:r w:rsidRPr="00B206D9">
        <w:rPr>
          <w:rFonts w:ascii="標楷體" w:eastAsia="標楷體" w:hAnsi="標楷體" w:hint="eastAsia"/>
          <w:b/>
        </w:rPr>
        <w:t>其他補充事項：</w:t>
      </w:r>
      <w:r>
        <w:rPr>
          <w:rFonts w:ascii="標楷體" w:eastAsia="標楷體" w:hAnsi="標楷體" w:hint="eastAsia"/>
        </w:rPr>
        <w:t>您可以在此補充前面幾項沒有，但您想呈現的東西，例如預期的畫面、參考的資料、專題的Kn</w:t>
      </w:r>
      <w:r>
        <w:rPr>
          <w:rFonts w:ascii="標楷體" w:eastAsia="標楷體" w:hAnsi="標楷體"/>
        </w:rPr>
        <w:t>owhow</w:t>
      </w:r>
      <w:r>
        <w:rPr>
          <w:rFonts w:ascii="標楷體" w:eastAsia="標楷體" w:hAnsi="標楷體" w:hint="eastAsia"/>
        </w:rPr>
        <w:t>等。</w:t>
      </w:r>
    </w:p>
    <w:p w14:paraId="45FBC1AB" w14:textId="39D9245E" w:rsidR="00B24E4F" w:rsidRPr="00AB2BAD" w:rsidRDefault="00B24E4F" w:rsidP="003D2241">
      <w:pPr>
        <w:pStyle w:val="a7"/>
        <w:widowControl/>
        <w:numPr>
          <w:ilvl w:val="0"/>
          <w:numId w:val="8"/>
        </w:numPr>
        <w:shd w:val="clear" w:color="auto" w:fill="FBE4D5" w:themeFill="accent2" w:themeFillTint="33"/>
        <w:ind w:leftChars="0" w:left="709" w:hanging="482"/>
        <w:rPr>
          <w:rFonts w:ascii="Times New Roman" w:eastAsia="標楷體" w:hAnsi="Times New Roman"/>
          <w:szCs w:val="24"/>
        </w:rPr>
      </w:pPr>
      <w:r w:rsidRPr="00AB2BAD">
        <w:rPr>
          <w:rFonts w:ascii="標楷體" w:eastAsia="標楷體" w:hAnsi="標楷體" w:hint="eastAsia"/>
          <w:b/>
          <w:bCs/>
        </w:rPr>
        <w:t>實作</w:t>
      </w:r>
      <w:r w:rsidRPr="00AB2BAD">
        <w:rPr>
          <w:rFonts w:ascii="標楷體" w:eastAsia="標楷體" w:hAnsi="標楷體" w:hint="eastAsia"/>
          <w:b/>
        </w:rPr>
        <w:t>預計使用的技術：</w:t>
      </w:r>
      <w:r w:rsidR="002025E1" w:rsidRPr="00E35CC4">
        <w:rPr>
          <w:rFonts w:ascii="標楷體" w:eastAsia="標楷體" w:hAnsi="標楷體" w:hint="eastAsia"/>
          <w:bCs/>
        </w:rPr>
        <w:t>指出</w:t>
      </w:r>
      <w:r w:rsidRPr="00AB2BAD">
        <w:rPr>
          <w:rFonts w:ascii="標楷體" w:eastAsia="標楷體" w:hAnsi="標楷體" w:hint="eastAsia"/>
        </w:rPr>
        <w:t>您預計使用哪些技術來製作及實現這個專題的各項功能及內容。</w:t>
      </w:r>
    </w:p>
    <w:p w14:paraId="660030EB" w14:textId="77777777" w:rsidR="00B24E4F" w:rsidRPr="00B24E4F" w:rsidRDefault="00B24E4F" w:rsidP="00B24E4F">
      <w:pPr>
        <w:spacing w:line="360" w:lineRule="exact"/>
        <w:rPr>
          <w:rFonts w:ascii="標楷體" w:eastAsia="標楷體" w:hAnsi="標楷體"/>
          <w:b/>
          <w:sz w:val="28"/>
        </w:rPr>
      </w:pPr>
    </w:p>
    <w:p w14:paraId="36CEF14F" w14:textId="4C2DA121" w:rsidR="0004596E" w:rsidRDefault="0004596E" w:rsidP="001721F7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專題情境說明：</w:t>
      </w:r>
    </w:p>
    <w:p w14:paraId="0D8B5412" w14:textId="37F125B1" w:rsidR="0004596E" w:rsidRDefault="00D539E1" w:rsidP="0004596E">
      <w:pPr>
        <w:pStyle w:val="a7"/>
        <w:spacing w:afterLines="50" w:after="180"/>
        <w:ind w:leftChars="0" w:left="482"/>
        <w:rPr>
          <w:rFonts w:ascii="標楷體" w:eastAsia="標楷體" w:hAnsi="標楷體"/>
        </w:rPr>
      </w:pPr>
      <w:permStart w:id="2039903939" w:edGrp="everyone"/>
      <w:r w:rsidRPr="00D539E1">
        <w:rPr>
          <w:rFonts w:ascii="Times New Roman" w:eastAsia="標楷體" w:hAnsi="Times New Roman"/>
        </w:rPr>
        <w:t>設計一個專為模型店家打造的販售平台，客戶可註冊會員並隨時修改或刪除會員資料。客戶登入後，可輕鬆在平台上進行下單、查看訂單狀態及出貨進度，並有權取消未處理的訂單。店家則可通過該平台管理訂單、庫存及採購，便於精確掌握商品的銷售狀況與庫存數量。除此之外，店家還能將訂單資料與會員資料</w:t>
      </w:r>
      <w:proofErr w:type="gramStart"/>
      <w:r w:rsidRPr="00D539E1">
        <w:rPr>
          <w:rFonts w:ascii="Times New Roman" w:eastAsia="標楷體" w:hAnsi="Times New Roman"/>
        </w:rPr>
        <w:t>匯</w:t>
      </w:r>
      <w:proofErr w:type="gramEnd"/>
      <w:r w:rsidRPr="00D539E1">
        <w:rPr>
          <w:rFonts w:ascii="Times New Roman" w:eastAsia="標楷體" w:hAnsi="Times New Roman"/>
        </w:rPr>
        <w:t>整成報表，分析各系列商品的熱銷程度，從而作為未來進貨決策的依據並調整商品的銷售策略</w:t>
      </w:r>
      <w:r>
        <w:t>。</w:t>
      </w:r>
      <w:permEnd w:id="2039903939"/>
    </w:p>
    <w:p w14:paraId="1DF0F2D4" w14:textId="484DEFDA" w:rsidR="00907DA3" w:rsidRPr="001721F7" w:rsidRDefault="0064678E" w:rsidP="001721F7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1721F7">
        <w:rPr>
          <w:rFonts w:ascii="標楷體" w:eastAsia="標楷體" w:hAnsi="標楷體" w:hint="eastAsia"/>
        </w:rPr>
        <w:t>專題</w:t>
      </w:r>
      <w:r w:rsidR="00870D22">
        <w:rPr>
          <w:rFonts w:ascii="標楷體" w:eastAsia="標楷體" w:hAnsi="標楷體" w:hint="eastAsia"/>
        </w:rPr>
        <w:t>預定</w:t>
      </w:r>
      <w:r w:rsidRPr="001721F7">
        <w:rPr>
          <w:rFonts w:ascii="標楷體" w:eastAsia="標楷體" w:hAnsi="標楷體" w:hint="eastAsia"/>
        </w:rPr>
        <w:t>主題或名稱：</w:t>
      </w:r>
    </w:p>
    <w:p w14:paraId="0969E4DA" w14:textId="29B180C8" w:rsidR="00EF3B77" w:rsidRPr="00EA18A1" w:rsidRDefault="00907DA3" w:rsidP="00EF3B77">
      <w:pPr>
        <w:pStyle w:val="a7"/>
        <w:spacing w:beforeLines="50" w:before="180"/>
        <w:ind w:leftChars="199" w:left="478"/>
        <w:rPr>
          <w:rFonts w:ascii="Times New Roman" w:eastAsia="標楷體" w:hAnsi="Times New Roman"/>
        </w:rPr>
      </w:pPr>
      <w:r>
        <w:rPr>
          <w:rFonts w:ascii="標楷體" w:eastAsia="標楷體" w:hAnsi="標楷體"/>
        </w:rPr>
        <w:tab/>
      </w:r>
      <w:permStart w:id="744032150" w:edGrp="everyone"/>
      <w:proofErr w:type="gramStart"/>
      <w:r w:rsidR="00EF3B77">
        <w:rPr>
          <w:rFonts w:ascii="Times New Roman" w:eastAsia="標楷體" w:hAnsi="Times New Roman"/>
        </w:rPr>
        <w:t>麻模逗線上</w:t>
      </w:r>
      <w:proofErr w:type="gramEnd"/>
      <w:r w:rsidR="00EF3B77">
        <w:rPr>
          <w:rFonts w:ascii="Times New Roman" w:eastAsia="標楷體" w:hAnsi="Times New Roman"/>
        </w:rPr>
        <w:t>模型購物平台</w:t>
      </w:r>
    </w:p>
    <w:permEnd w:id="744032150"/>
    <w:p w14:paraId="3FA05E25" w14:textId="3E7D2DBA" w:rsidR="00907DA3" w:rsidRPr="00907DA3" w:rsidRDefault="00907DA3" w:rsidP="000167B5">
      <w:pPr>
        <w:rPr>
          <w:rFonts w:ascii="標楷體" w:eastAsia="標楷體" w:hAnsi="標楷體"/>
        </w:rPr>
      </w:pPr>
    </w:p>
    <w:p w14:paraId="064894F3" w14:textId="0B005601" w:rsidR="0064678E" w:rsidRPr="001721F7" w:rsidRDefault="0064678E" w:rsidP="001721F7">
      <w:pPr>
        <w:pStyle w:val="a7"/>
        <w:numPr>
          <w:ilvl w:val="0"/>
          <w:numId w:val="9"/>
        </w:numPr>
        <w:spacing w:beforeLines="50" w:before="180"/>
        <w:ind w:leftChars="0"/>
        <w:rPr>
          <w:rFonts w:ascii="標楷體" w:eastAsia="標楷體" w:hAnsi="標楷體"/>
        </w:rPr>
      </w:pPr>
      <w:r w:rsidRPr="001721F7">
        <w:rPr>
          <w:rFonts w:ascii="標楷體" w:eastAsia="標楷體" w:hAnsi="標楷體" w:hint="eastAsia"/>
        </w:rPr>
        <w:t>製作動機：</w:t>
      </w:r>
    </w:p>
    <w:p w14:paraId="2986EA26" w14:textId="74862A53" w:rsidR="00907DA3" w:rsidRDefault="00907DA3" w:rsidP="000167B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permStart w:id="852978309" w:edGrp="everyone"/>
      <w:r w:rsidR="005641E5" w:rsidRPr="005641E5">
        <w:rPr>
          <w:rFonts w:ascii="標楷體" w:eastAsia="標楷體" w:hAnsi="標楷體"/>
        </w:rPr>
        <w:t>由於我本身也熱衷於玩模型，深感市面上一些模型店</w:t>
      </w:r>
      <w:proofErr w:type="gramStart"/>
      <w:r w:rsidR="005641E5" w:rsidRPr="005641E5">
        <w:rPr>
          <w:rFonts w:ascii="標楷體" w:eastAsia="標楷體" w:hAnsi="標楷體"/>
        </w:rPr>
        <w:t>的官網設計</w:t>
      </w:r>
      <w:proofErr w:type="gramEnd"/>
      <w:r w:rsidR="005641E5" w:rsidRPr="005641E5">
        <w:rPr>
          <w:rFonts w:ascii="標楷體" w:eastAsia="標楷體" w:hAnsi="標楷體"/>
        </w:rPr>
        <w:t>簡陋，讓人難以輕鬆找到想要的商品。而在手機時代，許多店</w:t>
      </w:r>
      <w:r w:rsidR="00D14793">
        <w:rPr>
          <w:rFonts w:ascii="標楷體" w:eastAsia="標楷體" w:hAnsi="標楷體"/>
        </w:rPr>
        <w:t>家</w:t>
      </w:r>
      <w:proofErr w:type="gramStart"/>
      <w:r w:rsidR="005641E5" w:rsidRPr="005641E5">
        <w:rPr>
          <w:rFonts w:ascii="標楷體" w:eastAsia="標楷體" w:hAnsi="標楷體"/>
        </w:rPr>
        <w:t>的官網卻</w:t>
      </w:r>
      <w:proofErr w:type="gramEnd"/>
      <w:r w:rsidR="005641E5" w:rsidRPr="005641E5">
        <w:rPr>
          <w:rFonts w:ascii="標楷體" w:eastAsia="標楷體" w:hAnsi="標楷體"/>
        </w:rPr>
        <w:t>未開發專屬的APP，</w:t>
      </w:r>
      <w:r w:rsidR="00D14793">
        <w:rPr>
          <w:rFonts w:ascii="標楷體" w:eastAsia="標楷體" w:hAnsi="標楷體"/>
        </w:rPr>
        <w:t>因此</w:t>
      </w:r>
      <w:r w:rsidR="005641E5" w:rsidRPr="005641E5">
        <w:rPr>
          <w:rFonts w:ascii="標楷體" w:eastAsia="標楷體" w:hAnsi="標楷體"/>
        </w:rPr>
        <w:t>我決定自行設計一個便捷的模型網購平台，讓更多人能夠輕鬆瀏覽並購買自己喜愛的模型。</w:t>
      </w:r>
      <w:permEnd w:id="852978309"/>
    </w:p>
    <w:p w14:paraId="37D16C4D" w14:textId="77777777" w:rsidR="0064678E" w:rsidRPr="001721F7" w:rsidRDefault="0064678E" w:rsidP="001721F7">
      <w:pPr>
        <w:pStyle w:val="a7"/>
        <w:numPr>
          <w:ilvl w:val="0"/>
          <w:numId w:val="9"/>
        </w:numPr>
        <w:spacing w:beforeLines="50" w:before="180"/>
        <w:ind w:leftChars="0"/>
        <w:rPr>
          <w:rFonts w:ascii="標楷體" w:eastAsia="標楷體" w:hAnsi="標楷體"/>
        </w:rPr>
      </w:pPr>
      <w:r w:rsidRPr="001721F7">
        <w:rPr>
          <w:rFonts w:ascii="標楷體" w:eastAsia="標楷體" w:hAnsi="標楷體" w:hint="eastAsia"/>
        </w:rPr>
        <w:t>專題簡介：</w:t>
      </w:r>
    </w:p>
    <w:p w14:paraId="78349E29" w14:textId="44111290" w:rsidR="00907DA3" w:rsidRDefault="00907DA3" w:rsidP="000167B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permStart w:id="1556766434" w:edGrp="everyone"/>
      <w:r w:rsidR="00D539E1" w:rsidRPr="00D539E1">
        <w:rPr>
          <w:rFonts w:ascii="標楷體" w:eastAsia="標楷體" w:hAnsi="標楷體"/>
        </w:rPr>
        <w:t>這個模型販售平台旨在為模型店家提供一個全面、便</w:t>
      </w:r>
      <w:r w:rsidR="00D14793">
        <w:rPr>
          <w:rFonts w:ascii="標楷體" w:eastAsia="標楷體" w:hAnsi="標楷體"/>
        </w:rPr>
        <w:t>利</w:t>
      </w:r>
      <w:r w:rsidR="00D539E1" w:rsidRPr="00D539E1">
        <w:rPr>
          <w:rFonts w:ascii="標楷體" w:eastAsia="標楷體" w:hAnsi="標楷體"/>
        </w:rPr>
        <w:t>的管理系統，結合網頁與</w:t>
      </w:r>
      <w:r w:rsidR="00D14793">
        <w:rPr>
          <w:rFonts w:ascii="標楷體" w:eastAsia="標楷體" w:hAnsi="標楷體"/>
        </w:rPr>
        <w:t>手機</w:t>
      </w:r>
      <w:r w:rsidR="00D14793">
        <w:rPr>
          <w:rFonts w:ascii="標楷體" w:eastAsia="標楷體" w:hAnsi="標楷體" w:hint="eastAsia"/>
        </w:rPr>
        <w:t>A</w:t>
      </w:r>
      <w:r w:rsidR="00D14793">
        <w:rPr>
          <w:rFonts w:ascii="標楷體" w:eastAsia="標楷體" w:hAnsi="標楷體"/>
        </w:rPr>
        <w:t>PP</w:t>
      </w:r>
      <w:r w:rsidR="00D539E1" w:rsidRPr="00D539E1">
        <w:rPr>
          <w:rFonts w:ascii="標楷體" w:eastAsia="標楷體" w:hAnsi="標楷體"/>
        </w:rPr>
        <w:t>，讓客戶能輕鬆註冊、瀏覽商品、下單、取消訂單並查看出貨狀態。店家可透過平台統一管理訂單、庫存與採購，精</w:t>
      </w:r>
      <w:proofErr w:type="gramStart"/>
      <w:r w:rsidR="00D539E1" w:rsidRPr="00D539E1">
        <w:rPr>
          <w:rFonts w:ascii="標楷體" w:eastAsia="標楷體" w:hAnsi="標楷體"/>
        </w:rPr>
        <w:t>準</w:t>
      </w:r>
      <w:proofErr w:type="gramEnd"/>
      <w:r w:rsidR="00D539E1" w:rsidRPr="00D539E1">
        <w:rPr>
          <w:rFonts w:ascii="標楷體" w:eastAsia="標楷體" w:hAnsi="標楷體"/>
        </w:rPr>
        <w:t>掌握商品銷售情況。平台還具備報表分析功能，店家可根據銷售數據調整進貨策略，並提升商品銷售效果。</w:t>
      </w:r>
      <w:proofErr w:type="gramStart"/>
      <w:r w:rsidR="00D539E1" w:rsidRPr="00D539E1">
        <w:rPr>
          <w:rFonts w:ascii="標楷體" w:eastAsia="標楷體" w:hAnsi="標楷體"/>
        </w:rPr>
        <w:t>此外，</w:t>
      </w:r>
      <w:proofErr w:type="gramEnd"/>
      <w:r w:rsidR="00D539E1" w:rsidRPr="00D539E1">
        <w:rPr>
          <w:rFonts w:ascii="標楷體" w:eastAsia="標楷體" w:hAnsi="標楷體"/>
        </w:rPr>
        <w:t>會員點數系統有助於提高客戶的忠誠度與黏著度。這個</w:t>
      </w:r>
      <w:r w:rsidR="00D539E1" w:rsidRPr="00D539E1">
        <w:rPr>
          <w:rFonts w:ascii="標楷體" w:eastAsia="標楷體" w:hAnsi="標楷體"/>
        </w:rPr>
        <w:lastRenderedPageBreak/>
        <w:t>平台不僅提升了操作效率，也幫助店家優化庫存與銷售策略，實現精細化經營，進而提升整體營運效益</w:t>
      </w:r>
      <w:r w:rsidR="00D539E1">
        <w:rPr>
          <w:rFonts w:ascii="標楷體" w:eastAsia="標楷體" w:hAnsi="標楷體" w:hint="eastAsia"/>
        </w:rPr>
        <w:t>。</w:t>
      </w:r>
      <w:permEnd w:id="1556766434"/>
    </w:p>
    <w:p w14:paraId="15A48315" w14:textId="7EB9D425" w:rsidR="0064678E" w:rsidRPr="001721F7" w:rsidRDefault="0054503D" w:rsidP="001721F7">
      <w:pPr>
        <w:pStyle w:val="a7"/>
        <w:numPr>
          <w:ilvl w:val="0"/>
          <w:numId w:val="9"/>
        </w:numPr>
        <w:spacing w:beforeLines="50" w:before="180"/>
        <w:ind w:leftChars="0"/>
        <w:rPr>
          <w:rFonts w:ascii="標楷體" w:eastAsia="標楷體" w:hAnsi="標楷體"/>
        </w:rPr>
      </w:pPr>
      <w:r w:rsidRPr="001721F7">
        <w:rPr>
          <w:rFonts w:ascii="Times New Roman" w:eastAsia="標楷體" w:hAnsi="Times New Roman" w:hint="eastAsia"/>
        </w:rPr>
        <w:t>專題</w:t>
      </w:r>
      <w:r w:rsidR="0064678E" w:rsidRPr="001721F7">
        <w:rPr>
          <w:rFonts w:ascii="標楷體" w:eastAsia="標楷體" w:hAnsi="標楷體" w:hint="eastAsia"/>
        </w:rPr>
        <w:t>功能描述：</w:t>
      </w:r>
    </w:p>
    <w:p w14:paraId="63457D97" w14:textId="0F06CC8E" w:rsidR="00907DA3" w:rsidRDefault="00907DA3" w:rsidP="00985A13">
      <w:pPr>
        <w:ind w:left="480"/>
        <w:rPr>
          <w:rFonts w:ascii="標楷體" w:eastAsia="標楷體" w:hAnsi="標楷體"/>
        </w:rPr>
      </w:pPr>
      <w:permStart w:id="787223166" w:edGrp="everyone"/>
    </w:p>
    <w:p w14:paraId="349A5904" w14:textId="77777777" w:rsidR="00D539E1" w:rsidRPr="0062397C" w:rsidRDefault="00D539E1" w:rsidP="00D539E1">
      <w:pPr>
        <w:pStyle w:val="a7"/>
        <w:numPr>
          <w:ilvl w:val="0"/>
          <w:numId w:val="10"/>
        </w:numPr>
        <w:spacing w:beforeLines="50" w:before="180"/>
        <w:ind w:leftChars="0"/>
        <w:rPr>
          <w:rFonts w:ascii="Times New Roman" w:eastAsia="標楷體" w:hAnsi="Times New Roman"/>
        </w:rPr>
      </w:pPr>
      <w:r w:rsidRPr="0062397C">
        <w:rPr>
          <w:rFonts w:ascii="Times New Roman" w:eastAsia="標楷體" w:hAnsi="Times New Roman" w:hint="eastAsia"/>
        </w:rPr>
        <w:t>用戶可以藉由該系統註冊帳號及填寫資料</w:t>
      </w:r>
    </w:p>
    <w:p w14:paraId="2055B6E9" w14:textId="77777777" w:rsidR="00D539E1" w:rsidRPr="0062397C" w:rsidRDefault="00D539E1" w:rsidP="00D539E1">
      <w:pPr>
        <w:pStyle w:val="a7"/>
        <w:numPr>
          <w:ilvl w:val="0"/>
          <w:numId w:val="10"/>
        </w:numPr>
        <w:spacing w:beforeLines="50" w:before="180"/>
        <w:ind w:leftChars="0"/>
        <w:rPr>
          <w:rFonts w:ascii="Times New Roman" w:eastAsia="標楷體" w:hAnsi="Times New Roman"/>
        </w:rPr>
      </w:pPr>
      <w:r w:rsidRPr="0062397C">
        <w:rPr>
          <w:rFonts w:ascii="Times New Roman" w:eastAsia="標楷體" w:hAnsi="Times New Roman" w:hint="eastAsia"/>
        </w:rPr>
        <w:t>用戶可以籍由該系統修改密碼及修改資料</w:t>
      </w:r>
    </w:p>
    <w:p w14:paraId="1356D4ED" w14:textId="77777777" w:rsidR="00D539E1" w:rsidRPr="0062397C" w:rsidRDefault="00D539E1" w:rsidP="00D539E1">
      <w:pPr>
        <w:pStyle w:val="a7"/>
        <w:numPr>
          <w:ilvl w:val="0"/>
          <w:numId w:val="10"/>
        </w:numPr>
        <w:spacing w:beforeLines="50" w:before="180"/>
        <w:ind w:leftChars="0"/>
        <w:rPr>
          <w:rFonts w:ascii="Times New Roman" w:eastAsia="標楷體" w:hAnsi="Times New Roman"/>
        </w:rPr>
      </w:pPr>
      <w:r w:rsidRPr="0062397C">
        <w:rPr>
          <w:rFonts w:ascii="Times New Roman" w:eastAsia="標楷體" w:hAnsi="Times New Roman" w:hint="eastAsia"/>
        </w:rPr>
        <w:t>用戶可以用所註冊的帳號密碼登入該系統</w:t>
      </w:r>
    </w:p>
    <w:p w14:paraId="05333821" w14:textId="77777777" w:rsidR="00D539E1" w:rsidRPr="0062397C" w:rsidRDefault="00D539E1" w:rsidP="00D539E1">
      <w:pPr>
        <w:pStyle w:val="a7"/>
        <w:numPr>
          <w:ilvl w:val="0"/>
          <w:numId w:val="10"/>
        </w:numPr>
        <w:spacing w:beforeLines="50" w:before="180"/>
        <w:ind w:leftChars="0"/>
        <w:rPr>
          <w:rFonts w:ascii="Times New Roman" w:eastAsia="標楷體" w:hAnsi="Times New Roman"/>
        </w:rPr>
      </w:pPr>
      <w:r w:rsidRPr="0062397C">
        <w:rPr>
          <w:rFonts w:ascii="Times New Roman" w:eastAsia="標楷體" w:hAnsi="Times New Roman" w:hint="eastAsia"/>
        </w:rPr>
        <w:t>用戶登入後可以透過該系統進行模型及工具耗材的下單</w:t>
      </w:r>
    </w:p>
    <w:p w14:paraId="18FD0E07" w14:textId="77777777" w:rsidR="00D539E1" w:rsidRPr="0062397C" w:rsidRDefault="00D539E1" w:rsidP="00D539E1">
      <w:pPr>
        <w:pStyle w:val="a7"/>
        <w:numPr>
          <w:ilvl w:val="0"/>
          <w:numId w:val="10"/>
        </w:numPr>
        <w:spacing w:beforeLines="50" w:before="180"/>
        <w:ind w:leftChars="0"/>
        <w:rPr>
          <w:rFonts w:ascii="Times New Roman" w:eastAsia="標楷體" w:hAnsi="Times New Roman"/>
        </w:rPr>
      </w:pPr>
      <w:r w:rsidRPr="0062397C">
        <w:rPr>
          <w:rFonts w:ascii="Times New Roman" w:eastAsia="標楷體" w:hAnsi="Times New Roman" w:hint="eastAsia"/>
        </w:rPr>
        <w:t>用戶登入後可以透過該系統查詢訂單及商品存量</w:t>
      </w:r>
    </w:p>
    <w:p w14:paraId="3F0FD352" w14:textId="77777777" w:rsidR="00D539E1" w:rsidRPr="0062397C" w:rsidRDefault="00D539E1" w:rsidP="00D539E1">
      <w:pPr>
        <w:pStyle w:val="a7"/>
        <w:numPr>
          <w:ilvl w:val="0"/>
          <w:numId w:val="10"/>
        </w:numPr>
        <w:spacing w:beforeLines="50" w:before="180"/>
        <w:ind w:leftChars="0"/>
        <w:rPr>
          <w:rFonts w:ascii="Times New Roman" w:eastAsia="標楷體" w:hAnsi="Times New Roman"/>
        </w:rPr>
      </w:pPr>
      <w:r w:rsidRPr="0062397C">
        <w:rPr>
          <w:rFonts w:ascii="Times New Roman" w:eastAsia="標楷體" w:hAnsi="Times New Roman" w:hint="eastAsia"/>
        </w:rPr>
        <w:t>用戶登入後可以於該系統取消訂單</w:t>
      </w:r>
    </w:p>
    <w:p w14:paraId="5D2AD424" w14:textId="77777777" w:rsidR="00D539E1" w:rsidRPr="0062397C" w:rsidRDefault="00D539E1" w:rsidP="00D539E1">
      <w:pPr>
        <w:pStyle w:val="a7"/>
        <w:numPr>
          <w:ilvl w:val="0"/>
          <w:numId w:val="10"/>
        </w:numPr>
        <w:spacing w:beforeLines="50" w:before="180"/>
        <w:ind w:leftChars="0"/>
        <w:rPr>
          <w:rFonts w:ascii="Times New Roman" w:eastAsia="標楷體" w:hAnsi="Times New Roman"/>
        </w:rPr>
      </w:pPr>
      <w:r w:rsidRPr="0062397C">
        <w:rPr>
          <w:rFonts w:ascii="Times New Roman" w:eastAsia="標楷體" w:hAnsi="Times New Roman" w:hint="eastAsia"/>
        </w:rPr>
        <w:t>店家可以透過該系統確認訂單內容</w:t>
      </w:r>
    </w:p>
    <w:p w14:paraId="4F1963BC" w14:textId="77777777" w:rsidR="00D539E1" w:rsidRPr="0062397C" w:rsidRDefault="00D539E1" w:rsidP="00D539E1">
      <w:pPr>
        <w:pStyle w:val="a7"/>
        <w:numPr>
          <w:ilvl w:val="0"/>
          <w:numId w:val="10"/>
        </w:numPr>
        <w:spacing w:beforeLines="50" w:before="180"/>
        <w:ind w:leftChars="0"/>
        <w:rPr>
          <w:rFonts w:ascii="Times New Roman" w:eastAsia="標楷體" w:hAnsi="Times New Roman"/>
        </w:rPr>
      </w:pPr>
      <w:r w:rsidRPr="0062397C">
        <w:rPr>
          <w:rFonts w:ascii="Times New Roman" w:eastAsia="標楷體" w:hAnsi="Times New Roman" w:hint="eastAsia"/>
        </w:rPr>
        <w:t>店家可以透過系統確認商品數量及補貨情況</w:t>
      </w:r>
    </w:p>
    <w:p w14:paraId="1C140A67" w14:textId="77777777" w:rsidR="00D539E1" w:rsidRPr="0062397C" w:rsidRDefault="00D539E1" w:rsidP="00D539E1">
      <w:pPr>
        <w:pStyle w:val="a7"/>
        <w:numPr>
          <w:ilvl w:val="0"/>
          <w:numId w:val="10"/>
        </w:numPr>
        <w:spacing w:beforeLines="50" w:before="180"/>
        <w:ind w:leftChars="0"/>
        <w:rPr>
          <w:rFonts w:ascii="Times New Roman" w:eastAsia="標楷體" w:hAnsi="Times New Roman"/>
        </w:rPr>
      </w:pPr>
      <w:r w:rsidRPr="0062397C">
        <w:rPr>
          <w:rFonts w:ascii="Times New Roman" w:eastAsia="標楷體" w:hAnsi="Times New Roman" w:hint="eastAsia"/>
        </w:rPr>
        <w:t>店家可以透過系統與收到的款項相確認</w:t>
      </w:r>
    </w:p>
    <w:p w14:paraId="47DFC27F" w14:textId="77777777" w:rsidR="00D539E1" w:rsidRPr="0062397C" w:rsidRDefault="00D539E1" w:rsidP="00D539E1">
      <w:pPr>
        <w:pStyle w:val="a7"/>
        <w:numPr>
          <w:ilvl w:val="0"/>
          <w:numId w:val="10"/>
        </w:numPr>
        <w:spacing w:beforeLines="50" w:before="180"/>
        <w:ind w:leftChars="0"/>
        <w:rPr>
          <w:rFonts w:ascii="Times New Roman" w:eastAsia="標楷體" w:hAnsi="Times New Roman"/>
        </w:rPr>
      </w:pPr>
      <w:r w:rsidRPr="0062397C">
        <w:rPr>
          <w:rFonts w:ascii="Times New Roman" w:eastAsia="標楷體" w:hAnsi="Times New Roman" w:hint="eastAsia"/>
        </w:rPr>
        <w:t>店家依據用戶在平台上的設定選擇出貨方式出貨</w:t>
      </w:r>
    </w:p>
    <w:p w14:paraId="6E355B00" w14:textId="77777777" w:rsidR="00D539E1" w:rsidRPr="0062397C" w:rsidRDefault="00D539E1" w:rsidP="00D539E1">
      <w:pPr>
        <w:pStyle w:val="a7"/>
        <w:numPr>
          <w:ilvl w:val="0"/>
          <w:numId w:val="10"/>
        </w:numPr>
        <w:spacing w:beforeLines="50" w:before="180"/>
        <w:ind w:leftChars="0"/>
        <w:rPr>
          <w:rFonts w:ascii="Times New Roman" w:eastAsia="標楷體" w:hAnsi="Times New Roman"/>
        </w:rPr>
      </w:pPr>
      <w:r w:rsidRPr="0062397C">
        <w:rPr>
          <w:rFonts w:ascii="Times New Roman" w:eastAsia="標楷體" w:hAnsi="Times New Roman" w:hint="eastAsia"/>
        </w:rPr>
        <w:t>店家依據用戶在平台上的設定選擇是否要以八角加固的方式</w:t>
      </w:r>
      <w:proofErr w:type="gramStart"/>
      <w:r w:rsidRPr="0062397C">
        <w:rPr>
          <w:rFonts w:ascii="Times New Roman" w:eastAsia="標楷體" w:hAnsi="Times New Roman" w:hint="eastAsia"/>
        </w:rPr>
        <w:t>來包貨</w:t>
      </w:r>
      <w:proofErr w:type="gramEnd"/>
      <w:r w:rsidRPr="0062397C">
        <w:rPr>
          <w:rFonts w:ascii="Times New Roman" w:eastAsia="標楷體" w:hAnsi="Times New Roman" w:hint="eastAsia"/>
        </w:rPr>
        <w:t>(</w:t>
      </w:r>
      <w:r w:rsidRPr="0062397C">
        <w:rPr>
          <w:rFonts w:ascii="Times New Roman" w:eastAsia="標楷體" w:hAnsi="Times New Roman" w:hint="eastAsia"/>
        </w:rPr>
        <w:t>此為加值方案</w:t>
      </w:r>
      <w:r w:rsidRPr="0062397C">
        <w:rPr>
          <w:rFonts w:ascii="Times New Roman" w:eastAsia="標楷體" w:hAnsi="Times New Roman" w:hint="eastAsia"/>
        </w:rPr>
        <w:t>)</w:t>
      </w:r>
    </w:p>
    <w:p w14:paraId="0FF0F92D" w14:textId="77777777" w:rsidR="00D539E1" w:rsidRPr="0062397C" w:rsidRDefault="00D539E1" w:rsidP="00D539E1">
      <w:pPr>
        <w:pStyle w:val="a7"/>
        <w:numPr>
          <w:ilvl w:val="0"/>
          <w:numId w:val="10"/>
        </w:numPr>
        <w:spacing w:beforeLines="50" w:before="180"/>
        <w:ind w:leftChars="0"/>
        <w:rPr>
          <w:rFonts w:ascii="Times New Roman" w:eastAsia="標楷體" w:hAnsi="Times New Roman"/>
        </w:rPr>
      </w:pPr>
      <w:r w:rsidRPr="0062397C">
        <w:rPr>
          <w:rFonts w:ascii="Times New Roman" w:eastAsia="標楷體" w:hAnsi="Times New Roman" w:hint="eastAsia"/>
        </w:rPr>
        <w:t>店家可透過平台統整採購補貨單據</w:t>
      </w:r>
    </w:p>
    <w:p w14:paraId="2A93F5A9" w14:textId="77777777" w:rsidR="00D539E1" w:rsidRPr="0062397C" w:rsidRDefault="00D539E1" w:rsidP="00D539E1">
      <w:pPr>
        <w:pStyle w:val="a7"/>
        <w:numPr>
          <w:ilvl w:val="0"/>
          <w:numId w:val="10"/>
        </w:numPr>
        <w:spacing w:beforeLines="50" w:before="180"/>
        <w:ind w:leftChars="0"/>
        <w:rPr>
          <w:rFonts w:ascii="Times New Roman" w:eastAsia="標楷體" w:hAnsi="Times New Roman"/>
        </w:rPr>
      </w:pPr>
      <w:r w:rsidRPr="0062397C">
        <w:rPr>
          <w:rFonts w:ascii="Times New Roman" w:eastAsia="標楷體" w:hAnsi="Times New Roman" w:hint="eastAsia"/>
        </w:rPr>
        <w:t>訪客可以透過平台看到店家所販賣的商品及價格</w:t>
      </w:r>
    </w:p>
    <w:p w14:paraId="094424B9" w14:textId="77777777" w:rsidR="00D539E1" w:rsidRPr="0062397C" w:rsidRDefault="00D539E1" w:rsidP="00D539E1">
      <w:pPr>
        <w:spacing w:beforeLines="50" w:before="180"/>
        <w:ind w:left="415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/>
        </w:rPr>
        <w:t>4</w:t>
      </w:r>
      <w:r>
        <w:rPr>
          <w:rFonts w:ascii="Times New Roman" w:eastAsia="標楷體" w:hAnsi="Times New Roman" w:hint="eastAsia"/>
        </w:rPr>
        <w:t>．</w:t>
      </w:r>
      <w:r w:rsidRPr="0062397C">
        <w:rPr>
          <w:rFonts w:ascii="Times New Roman" w:eastAsia="標楷體" w:hAnsi="Times New Roman" w:hint="eastAsia"/>
        </w:rPr>
        <w:t>店家可以透過平台所產出的報表得知商品的熱門及滯銷程度，決定行銷方式</w:t>
      </w:r>
    </w:p>
    <w:permEnd w:id="787223166"/>
    <w:p w14:paraId="12E20EF9" w14:textId="77777777" w:rsidR="00907DA3" w:rsidRDefault="00907DA3" w:rsidP="00985A13">
      <w:pPr>
        <w:ind w:left="480"/>
        <w:rPr>
          <w:rFonts w:ascii="標楷體" w:eastAsia="標楷體" w:hAnsi="標楷體"/>
        </w:rPr>
      </w:pPr>
    </w:p>
    <w:p w14:paraId="6B6694F8" w14:textId="6B188B8D" w:rsidR="00985A13" w:rsidRDefault="00985A13" w:rsidP="00985A13">
      <w:pPr>
        <w:pStyle w:val="a7"/>
        <w:numPr>
          <w:ilvl w:val="0"/>
          <w:numId w:val="9"/>
        </w:numPr>
        <w:spacing w:beforeLines="50" w:before="180"/>
        <w:ind w:leftChars="0"/>
        <w:rPr>
          <w:rFonts w:ascii="標楷體" w:eastAsia="標楷體" w:hAnsi="標楷體"/>
        </w:rPr>
      </w:pPr>
      <w:r w:rsidRPr="001721F7">
        <w:rPr>
          <w:rFonts w:ascii="標楷體" w:eastAsia="標楷體" w:hAnsi="標楷體" w:hint="eastAsia"/>
        </w:rPr>
        <w:t>其他補充事項(無則免</w:t>
      </w:r>
      <w:r w:rsidRPr="001721F7">
        <w:rPr>
          <w:rFonts w:ascii="標楷體" w:eastAsia="標楷體" w:hAnsi="標楷體"/>
        </w:rPr>
        <w:t>)</w:t>
      </w:r>
      <w:r w:rsidRPr="001721F7">
        <w:rPr>
          <w:rFonts w:ascii="標楷體" w:eastAsia="標楷體" w:hAnsi="標楷體" w:hint="eastAsia"/>
        </w:rPr>
        <w:t>：</w:t>
      </w:r>
    </w:p>
    <w:p w14:paraId="6C7EFEB2" w14:textId="77777777" w:rsidR="00985A13" w:rsidRPr="00985A13" w:rsidRDefault="00985A13" w:rsidP="00985A13">
      <w:pPr>
        <w:pStyle w:val="a7"/>
        <w:rPr>
          <w:rFonts w:ascii="標楷體" w:eastAsia="標楷體" w:hAnsi="標楷體"/>
        </w:rPr>
      </w:pPr>
      <w:permStart w:id="933373868" w:edGrp="everyone"/>
      <w:permEnd w:id="933373868"/>
    </w:p>
    <w:p w14:paraId="0665C80A" w14:textId="77777777" w:rsidR="00985A13" w:rsidRDefault="00985A13" w:rsidP="000167B5">
      <w:pPr>
        <w:rPr>
          <w:rFonts w:ascii="標楷體" w:eastAsia="標楷體" w:hAnsi="標楷體"/>
        </w:rPr>
      </w:pPr>
    </w:p>
    <w:p w14:paraId="34D0D97B" w14:textId="77777777" w:rsidR="001A6D29" w:rsidRDefault="001A6D29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2680070E" w14:textId="7408591D" w:rsidR="00907DA3" w:rsidRPr="001721F7" w:rsidRDefault="007510C8" w:rsidP="001721F7">
      <w:pPr>
        <w:pStyle w:val="a7"/>
        <w:numPr>
          <w:ilvl w:val="0"/>
          <w:numId w:val="9"/>
        </w:numPr>
        <w:spacing w:beforeLines="50" w:before="180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實作</w:t>
      </w:r>
      <w:r w:rsidR="0054503D" w:rsidRPr="001721F7">
        <w:rPr>
          <w:rFonts w:ascii="標楷體" w:eastAsia="標楷體" w:hAnsi="標楷體" w:hint="eastAsia"/>
        </w:rPr>
        <w:t>預計</w:t>
      </w:r>
      <w:r w:rsidR="00907DA3" w:rsidRPr="001721F7">
        <w:rPr>
          <w:rFonts w:ascii="標楷體" w:eastAsia="標楷體" w:hAnsi="標楷體" w:hint="eastAsia"/>
        </w:rPr>
        <w:t>使用的技術</w:t>
      </w:r>
      <w:r w:rsidR="0054503D" w:rsidRPr="001721F7">
        <w:rPr>
          <w:rFonts w:ascii="標楷體" w:eastAsia="標楷體" w:hAnsi="標楷體" w:hint="eastAsia"/>
        </w:rPr>
        <w:t>：</w:t>
      </w:r>
    </w:p>
    <w:p w14:paraId="14937BC4" w14:textId="3F7B18CA" w:rsidR="00D741A9" w:rsidRDefault="00194BBD" w:rsidP="00194BBD">
      <w:pPr>
        <w:ind w:left="480"/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請勾選下表，若有勾選「其它」需說明</w:t>
      </w: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1984"/>
        <w:gridCol w:w="4678"/>
        <w:gridCol w:w="3111"/>
      </w:tblGrid>
      <w:tr w:rsidR="00D741A9" w14:paraId="4AE8A83A" w14:textId="77777777" w:rsidTr="00205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4" w:type="dxa"/>
            <w:tcBorders>
              <w:top w:val="double" w:sz="12" w:space="0" w:color="5B9BD5" w:themeColor="accent5"/>
              <w:left w:val="double" w:sz="12" w:space="0" w:color="5B9BD5" w:themeColor="accent5"/>
              <w:bottom w:val="single" w:sz="8" w:space="0" w:color="5B9BD5" w:themeColor="accent5"/>
              <w:right w:val="single" w:sz="8" w:space="0" w:color="FFFFFF" w:themeColor="background1"/>
            </w:tcBorders>
            <w:vAlign w:val="center"/>
          </w:tcPr>
          <w:p w14:paraId="378AF162" w14:textId="7D69D9EC" w:rsidR="00D741A9" w:rsidRDefault="00194BBD" w:rsidP="00D9790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技術類別</w:t>
            </w:r>
          </w:p>
        </w:tc>
        <w:tc>
          <w:tcPr>
            <w:tcW w:w="4678" w:type="dxa"/>
            <w:tcBorders>
              <w:top w:val="double" w:sz="12" w:space="0" w:color="5B9BD5" w:themeColor="accent5"/>
              <w:left w:val="single" w:sz="8" w:space="0" w:color="FFFFFF" w:themeColor="background1"/>
              <w:bottom w:val="single" w:sz="8" w:space="0" w:color="5B9BD5" w:themeColor="accent5"/>
              <w:right w:val="single" w:sz="8" w:space="0" w:color="FFFFFF" w:themeColor="background1"/>
            </w:tcBorders>
            <w:vAlign w:val="center"/>
          </w:tcPr>
          <w:p w14:paraId="685B03B5" w14:textId="06C122A7" w:rsidR="00D741A9" w:rsidRDefault="00194BBD" w:rsidP="00D979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技術工具項目</w:t>
            </w:r>
            <w:r w:rsidR="00E136E7">
              <w:rPr>
                <w:rFonts w:ascii="標楷體" w:eastAsia="標楷體" w:hAnsi="標楷體" w:hint="eastAsia"/>
              </w:rPr>
              <w:t>(複選</w:t>
            </w:r>
            <w:r w:rsidR="00E136E7">
              <w:rPr>
                <w:rFonts w:ascii="標楷體" w:eastAsia="標楷體" w:hAnsi="標楷體"/>
              </w:rPr>
              <w:t>)</w:t>
            </w:r>
          </w:p>
        </w:tc>
        <w:tc>
          <w:tcPr>
            <w:tcW w:w="3111" w:type="dxa"/>
            <w:tcBorders>
              <w:top w:val="double" w:sz="12" w:space="0" w:color="5B9BD5" w:themeColor="accent5"/>
              <w:left w:val="single" w:sz="8" w:space="0" w:color="FFFFFF" w:themeColor="background1"/>
              <w:bottom w:val="single" w:sz="8" w:space="0" w:color="5B9BD5" w:themeColor="accent5"/>
              <w:right w:val="double" w:sz="12" w:space="0" w:color="5B9BD5" w:themeColor="accent5"/>
            </w:tcBorders>
            <w:vAlign w:val="center"/>
          </w:tcPr>
          <w:p w14:paraId="06AA3610" w14:textId="3F711FEB" w:rsidR="00D741A9" w:rsidRDefault="00D17E06" w:rsidP="00D979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是否</w:t>
            </w:r>
            <w:r w:rsidR="00E37CF5">
              <w:rPr>
                <w:rFonts w:ascii="標楷體" w:eastAsia="標楷體" w:hAnsi="標楷體" w:hint="eastAsia"/>
              </w:rPr>
              <w:t>用到</w:t>
            </w:r>
            <w:r>
              <w:rPr>
                <w:rFonts w:ascii="標楷體" w:eastAsia="標楷體" w:hAnsi="標楷體" w:hint="eastAsia"/>
              </w:rPr>
              <w:t>課程所學技術</w:t>
            </w:r>
          </w:p>
        </w:tc>
      </w:tr>
      <w:tr w:rsidR="00D741A9" w14:paraId="34079EF2" w14:textId="77777777" w:rsidTr="005A1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top w:val="single" w:sz="8" w:space="0" w:color="5B9BD5" w:themeColor="accent5"/>
              <w:left w:val="double" w:sz="12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shd w:val="clear" w:color="auto" w:fill="DEEAF6" w:themeFill="accent5" w:themeFillTint="33"/>
            <w:vAlign w:val="center"/>
          </w:tcPr>
          <w:p w14:paraId="5A8A9D8C" w14:textId="7874A3DF" w:rsidR="00D741A9" w:rsidRDefault="003C4D45" w:rsidP="00AC401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程式語言</w:t>
            </w:r>
          </w:p>
        </w:tc>
        <w:tc>
          <w:tcPr>
            <w:tcW w:w="4678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6A65C744" w14:textId="6F897D18" w:rsidR="00475C62" w:rsidRDefault="00452573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2072995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806952779" w:edGrp="everyone"/>
                <w:r w:rsidR="0054225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806952779"/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183000">
              <w:rPr>
                <w:rFonts w:ascii="標楷體" w:eastAsia="標楷體" w:hAnsi="標楷體" w:hint="eastAsia"/>
              </w:rPr>
              <w:t xml:space="preserve">HTML  </w:t>
            </w:r>
            <w:sdt>
              <w:sdtPr>
                <w:rPr>
                  <w:rFonts w:ascii="標楷體" w:eastAsia="標楷體" w:hAnsi="標楷體" w:hint="eastAsia"/>
                </w:rPr>
                <w:id w:val="336816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174819259" w:edGrp="everyone"/>
                <w:r w:rsidR="009C11A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174819259"/>
            <w:r w:rsidR="00577A67">
              <w:rPr>
                <w:rFonts w:ascii="標楷體" w:eastAsia="標楷體" w:hAnsi="標楷體" w:hint="eastAsia"/>
              </w:rPr>
              <w:t xml:space="preserve"> </w:t>
            </w:r>
            <w:r w:rsidR="00183000">
              <w:rPr>
                <w:rFonts w:ascii="標楷體" w:eastAsia="標楷體" w:hAnsi="標楷體" w:hint="eastAsia"/>
              </w:rPr>
              <w:t xml:space="preserve">CSS  </w:t>
            </w:r>
            <w:sdt>
              <w:sdtPr>
                <w:rPr>
                  <w:rFonts w:ascii="標楷體" w:eastAsia="標楷體" w:hAnsi="標楷體" w:hint="eastAsia"/>
                </w:rPr>
                <w:id w:val="17133824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621851099" w:edGrp="everyone"/>
                <w:r w:rsidR="00A3622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621851099"/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183000">
              <w:rPr>
                <w:rFonts w:ascii="標楷體" w:eastAsia="標楷體" w:hAnsi="標楷體" w:hint="eastAsia"/>
              </w:rPr>
              <w:t xml:space="preserve">JavaScript  </w:t>
            </w:r>
          </w:p>
          <w:p w14:paraId="7408D3C2" w14:textId="43A7DC26" w:rsidR="00BD0F9B" w:rsidRDefault="00452573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7465386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497979168" w:edGrp="everyone"/>
                <w:r w:rsidR="00A3622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497979168"/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183000">
              <w:rPr>
                <w:rFonts w:ascii="標楷體" w:eastAsia="標楷體" w:hAnsi="標楷體" w:hint="eastAsia"/>
              </w:rPr>
              <w:t xml:space="preserve">Java </w:t>
            </w:r>
            <w:r w:rsidR="00475C62">
              <w:rPr>
                <w:rFonts w:ascii="標楷體" w:eastAsia="標楷體" w:hAnsi="標楷體" w:hint="eastAsia"/>
              </w:rPr>
              <w:t xml:space="preserve"> </w:t>
            </w:r>
            <w:sdt>
              <w:sdtPr>
                <w:rPr>
                  <w:rFonts w:ascii="標楷體" w:eastAsia="標楷體" w:hAnsi="標楷體" w:hint="eastAsia"/>
                </w:rPr>
                <w:id w:val="-965283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871347663" w:edGrp="everyone"/>
                <w:r w:rsidR="00595FE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871347663"/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183000">
              <w:rPr>
                <w:rFonts w:ascii="標楷體" w:eastAsia="標楷體" w:hAnsi="標楷體" w:hint="eastAsia"/>
              </w:rPr>
              <w:t>C#</w:t>
            </w:r>
            <w:r w:rsidR="00475C62">
              <w:rPr>
                <w:rFonts w:ascii="標楷體" w:eastAsia="標楷體" w:hAnsi="標楷體" w:hint="eastAsia"/>
              </w:rPr>
              <w:t xml:space="preserve">  </w:t>
            </w:r>
            <w:sdt>
              <w:sdtPr>
                <w:rPr>
                  <w:rFonts w:ascii="標楷體" w:eastAsia="標楷體" w:hAnsi="標楷體" w:hint="eastAsia"/>
                </w:rPr>
                <w:id w:val="611316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018579350" w:edGrp="everyone"/>
                <w:r w:rsidR="00475C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018579350"/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183000">
              <w:rPr>
                <w:rFonts w:ascii="標楷體" w:eastAsia="標楷體" w:hAnsi="標楷體" w:hint="eastAsia"/>
              </w:rPr>
              <w:t xml:space="preserve">Kotlin  </w:t>
            </w:r>
            <w:sdt>
              <w:sdtPr>
                <w:rPr>
                  <w:rFonts w:ascii="標楷體" w:eastAsia="標楷體" w:hAnsi="標楷體" w:hint="eastAsia"/>
                </w:rPr>
                <w:id w:val="667602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495612425" w:edGrp="everyone"/>
                <w:r w:rsidR="00A3622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495612425"/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183000">
              <w:rPr>
                <w:rFonts w:ascii="標楷體" w:eastAsia="標楷體" w:hAnsi="標楷體" w:hint="eastAsia"/>
              </w:rPr>
              <w:t xml:space="preserve">PHP  </w:t>
            </w:r>
          </w:p>
          <w:p w14:paraId="4BCA8FE4" w14:textId="54B44203" w:rsidR="00BD0F9B" w:rsidRDefault="00452573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1056696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048985612" w:edGrp="everyone"/>
                <w:r w:rsidR="00475C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048985612"/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183000">
              <w:rPr>
                <w:rFonts w:ascii="標楷體" w:eastAsia="標楷體" w:hAnsi="標楷體" w:hint="eastAsia"/>
              </w:rPr>
              <w:t xml:space="preserve">T-SQL  </w:t>
            </w:r>
            <w:sdt>
              <w:sdtPr>
                <w:rPr>
                  <w:rFonts w:ascii="標楷體" w:eastAsia="標楷體" w:hAnsi="標楷體" w:hint="eastAsia"/>
                </w:rPr>
                <w:id w:val="1414429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2024223573" w:edGrp="everyone"/>
                <w:r w:rsidR="00595FE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2024223573"/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183000">
              <w:rPr>
                <w:rFonts w:ascii="標楷體" w:eastAsia="標楷體" w:hAnsi="標楷體" w:hint="eastAsia"/>
              </w:rPr>
              <w:t>PL/SQL</w:t>
            </w:r>
            <w:r w:rsidR="00475C62">
              <w:rPr>
                <w:rFonts w:ascii="標楷體" w:eastAsia="標楷體" w:hAnsi="標楷體" w:hint="eastAsia"/>
              </w:rPr>
              <w:t xml:space="preserve">  </w:t>
            </w:r>
            <w:sdt>
              <w:sdtPr>
                <w:rPr>
                  <w:rFonts w:ascii="標楷體" w:eastAsia="標楷體" w:hAnsi="標楷體" w:hint="eastAsia"/>
                </w:rPr>
                <w:id w:val="-6412638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418989997" w:edGrp="everyone"/>
                <w:r w:rsidR="00A36227">
                  <w:rPr>
                    <w:rFonts w:ascii="MS Gothic" w:eastAsia="MS Gothic" w:hAnsi="MS Gothic" w:hint="eastAsia"/>
                  </w:rPr>
                  <w:t>☒</w:t>
                </w:r>
                <w:permEnd w:id="1418989997"/>
              </w:sdtContent>
            </w:sdt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 xml:space="preserve">SQL  </w:t>
            </w:r>
            <w:sdt>
              <w:sdtPr>
                <w:rPr>
                  <w:rFonts w:ascii="標楷體" w:eastAsia="標楷體" w:hAnsi="標楷體" w:hint="eastAsia"/>
                </w:rPr>
                <w:id w:val="-115277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865313389" w:edGrp="everyone"/>
                <w:r w:rsidR="00475C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865313389"/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 xml:space="preserve">VB  </w:t>
            </w:r>
          </w:p>
          <w:p w14:paraId="4B15EB88" w14:textId="77777777" w:rsidR="00183000" w:rsidRDefault="00452573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1669905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388643667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388643667"/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 xml:space="preserve">SCSS  </w:t>
            </w:r>
            <w:sdt>
              <w:sdtPr>
                <w:rPr>
                  <w:rFonts w:ascii="標楷體" w:eastAsia="標楷體" w:hAnsi="標楷體" w:hint="eastAsia"/>
                </w:rPr>
                <w:id w:val="2023359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695746454" w:edGrp="everyone"/>
                <w:r w:rsidR="00475C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695746454"/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>Sass</w:t>
            </w:r>
          </w:p>
          <w:p w14:paraId="12CAF3F5" w14:textId="3A1D17CA" w:rsidR="00194BBD" w:rsidRDefault="00452573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18629337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086335019" w:edGrp="everyone"/>
                <w:r w:rsidR="00194BBD">
                  <w:rPr>
                    <w:rFonts w:ascii="MS Gothic" w:eastAsia="MS Gothic" w:hAnsi="MS Gothic" w:hint="eastAsia"/>
                  </w:rPr>
                  <w:t>☐</w:t>
                </w:r>
                <w:permEnd w:id="1086335019"/>
              </w:sdtContent>
            </w:sdt>
            <w:r w:rsidR="00194BBD">
              <w:rPr>
                <w:rFonts w:ascii="標楷體" w:eastAsia="標楷體" w:hAnsi="標楷體" w:hint="eastAsia"/>
              </w:rPr>
              <w:t xml:space="preserve"> 其它：</w:t>
            </w:r>
            <w:permStart w:id="264046679" w:edGrp="everyone"/>
            <w:permEnd w:id="264046679"/>
          </w:p>
        </w:tc>
        <w:tc>
          <w:tcPr>
            <w:tcW w:w="3111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double" w:sz="12" w:space="0" w:color="5B9BD5" w:themeColor="accent5"/>
            </w:tcBorders>
            <w:vAlign w:val="center"/>
          </w:tcPr>
          <w:p w14:paraId="0EFDA74B" w14:textId="18879C8A" w:rsidR="00D741A9" w:rsidRDefault="00452573" w:rsidP="00AE5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3513457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957111119" w:edGrp="everyone"/>
                <w:r w:rsidR="00A3622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957111119"/>
            <w:r w:rsidR="00D17E06">
              <w:rPr>
                <w:rFonts w:ascii="標楷體" w:eastAsia="標楷體" w:hAnsi="標楷體" w:hint="eastAsia"/>
              </w:rPr>
              <w:t>是</w:t>
            </w:r>
            <w:r w:rsidR="00D83A9D">
              <w:rPr>
                <w:rFonts w:ascii="標楷體" w:eastAsia="標楷體" w:hAnsi="標楷體" w:hint="eastAsia"/>
              </w:rPr>
              <w:t xml:space="preserve">  </w:t>
            </w:r>
            <w:sdt>
              <w:sdtPr>
                <w:rPr>
                  <w:rFonts w:ascii="標楷體" w:eastAsia="標楷體" w:hAnsi="標楷體" w:hint="eastAsia"/>
                </w:rPr>
                <w:id w:val="1648160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777027183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777027183"/>
            <w:r w:rsidR="00D17E06">
              <w:rPr>
                <w:rFonts w:ascii="標楷體" w:eastAsia="標楷體" w:hAnsi="標楷體" w:hint="eastAsia"/>
              </w:rPr>
              <w:t>否</w:t>
            </w:r>
          </w:p>
        </w:tc>
      </w:tr>
      <w:tr w:rsidR="00D17E06" w14:paraId="72D60C99" w14:textId="77777777" w:rsidTr="005A14BE">
        <w:trPr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top w:val="single" w:sz="8" w:space="0" w:color="5B9BD5" w:themeColor="accent5"/>
              <w:left w:val="double" w:sz="12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shd w:val="clear" w:color="auto" w:fill="DEEAF6" w:themeFill="accent5" w:themeFillTint="33"/>
            <w:vAlign w:val="center"/>
          </w:tcPr>
          <w:p w14:paraId="23697452" w14:textId="00F1F01B" w:rsidR="00D17E06" w:rsidRDefault="00D17E06" w:rsidP="00AC401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前端</w:t>
            </w:r>
            <w:r w:rsidR="00D42D0C">
              <w:rPr>
                <w:rFonts w:ascii="標楷體" w:eastAsia="標楷體" w:hAnsi="標楷體" w:hint="eastAsia"/>
              </w:rPr>
              <w:t>技術</w:t>
            </w:r>
          </w:p>
        </w:tc>
        <w:tc>
          <w:tcPr>
            <w:tcW w:w="4678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65ECA776" w14:textId="7306EC0B" w:rsidR="003C4D45" w:rsidRDefault="00452573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11048410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366689467" w:edGrp="everyone"/>
                <w:r w:rsidR="00A3622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366689467"/>
            <w:r w:rsidR="00056DA2">
              <w:rPr>
                <w:rFonts w:ascii="標楷體" w:eastAsia="標楷體" w:hAnsi="標楷體" w:hint="eastAsia"/>
              </w:rPr>
              <w:t xml:space="preserve"> </w:t>
            </w:r>
            <w:r w:rsidR="003C4D45">
              <w:rPr>
                <w:rFonts w:ascii="標楷體" w:eastAsia="標楷體" w:hAnsi="標楷體" w:hint="eastAsia"/>
              </w:rPr>
              <w:t>一般網頁型態</w:t>
            </w:r>
          </w:p>
          <w:p w14:paraId="68312799" w14:textId="1BA61BEA" w:rsidR="00D17E06" w:rsidRDefault="00452573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2086804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975784985" w:edGrp="everyone"/>
                <w:r w:rsidR="00CC152F">
                  <w:rPr>
                    <w:rFonts w:ascii="MS Gothic" w:eastAsia="MS Gothic" w:hAnsi="MS Gothic" w:hint="eastAsia"/>
                  </w:rPr>
                  <w:t>☐</w:t>
                </w:r>
                <w:permEnd w:id="1975784985"/>
              </w:sdtContent>
            </w:sdt>
            <w:r w:rsidR="00C9046B">
              <w:rPr>
                <w:rFonts w:ascii="標楷體" w:eastAsia="標楷體" w:hAnsi="標楷體" w:hint="eastAsia"/>
              </w:rPr>
              <w:t xml:space="preserve"> </w:t>
            </w:r>
            <w:r w:rsidR="00D17E06">
              <w:rPr>
                <w:rFonts w:ascii="標楷體" w:eastAsia="標楷體" w:hAnsi="標楷體" w:hint="eastAsia"/>
              </w:rPr>
              <w:t>響應式網頁(RWD)</w:t>
            </w:r>
            <w:r w:rsidR="003C4D45">
              <w:rPr>
                <w:rFonts w:ascii="標楷體" w:eastAsia="標楷體" w:hAnsi="標楷體" w:hint="eastAsia"/>
              </w:rPr>
              <w:t>型態</w:t>
            </w:r>
          </w:p>
          <w:p w14:paraId="61393FFA" w14:textId="3CD10729" w:rsidR="00D17E06" w:rsidRDefault="00452573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123775114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1024494" w:edGrp="everyone"/>
                <w:r w:rsidR="00A36227">
                  <w:rPr>
                    <w:rFonts w:ascii="MS Gothic" w:eastAsia="MS Gothic" w:hAnsi="MS Gothic" w:hint="eastAsia"/>
                  </w:rPr>
                  <w:t>☒</w:t>
                </w:r>
                <w:permEnd w:id="11024494"/>
              </w:sdtContent>
            </w:sdt>
            <w:r w:rsidR="00C9046B">
              <w:rPr>
                <w:rFonts w:ascii="標楷體" w:eastAsia="標楷體" w:hAnsi="標楷體" w:hint="eastAsia"/>
              </w:rPr>
              <w:t xml:space="preserve"> </w:t>
            </w:r>
            <w:r w:rsidR="00D17E06">
              <w:rPr>
                <w:rFonts w:ascii="標楷體" w:eastAsia="標楷體" w:hAnsi="標楷體" w:hint="eastAsia"/>
              </w:rPr>
              <w:t>Android APP</w:t>
            </w:r>
          </w:p>
          <w:p w14:paraId="1FA02F6E" w14:textId="223ABBE5" w:rsidR="00C9046B" w:rsidRDefault="00452573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1772774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606312017" w:edGrp="everyone"/>
                <w:r w:rsidR="00CC152F">
                  <w:rPr>
                    <w:rFonts w:ascii="MS Gothic" w:eastAsia="MS Gothic" w:hAnsi="MS Gothic" w:hint="eastAsia"/>
                  </w:rPr>
                  <w:t>☐</w:t>
                </w:r>
                <w:permEnd w:id="1606312017"/>
              </w:sdtContent>
            </w:sdt>
            <w:r w:rsidR="00C9046B">
              <w:rPr>
                <w:rFonts w:ascii="標楷體" w:eastAsia="標楷體" w:hAnsi="標楷體" w:hint="eastAsia"/>
              </w:rPr>
              <w:t xml:space="preserve"> 其它：</w:t>
            </w:r>
            <w:permStart w:id="461636191" w:edGrp="everyone"/>
            <w:permEnd w:id="461636191"/>
          </w:p>
        </w:tc>
        <w:tc>
          <w:tcPr>
            <w:tcW w:w="3111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double" w:sz="12" w:space="0" w:color="5B9BD5" w:themeColor="accent5"/>
            </w:tcBorders>
            <w:vAlign w:val="center"/>
          </w:tcPr>
          <w:p w14:paraId="5F4846EE" w14:textId="2403CF2D" w:rsidR="00D17E06" w:rsidRDefault="00452573" w:rsidP="00AE5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19304990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521099183" w:edGrp="everyone"/>
                <w:r w:rsidR="00A3622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521099183"/>
            <w:r w:rsidR="00D17E06">
              <w:rPr>
                <w:rFonts w:ascii="標楷體" w:eastAsia="標楷體" w:hAnsi="標楷體" w:hint="eastAsia"/>
              </w:rPr>
              <w:t>是</w:t>
            </w:r>
            <w:r w:rsidR="00D83A9D">
              <w:rPr>
                <w:rFonts w:ascii="標楷體" w:eastAsia="標楷體" w:hAnsi="標楷體" w:hint="eastAsia"/>
              </w:rPr>
              <w:t xml:space="preserve">  </w:t>
            </w:r>
            <w:sdt>
              <w:sdtPr>
                <w:rPr>
                  <w:rFonts w:ascii="標楷體" w:eastAsia="標楷體" w:hAnsi="標楷體" w:hint="eastAsia"/>
                </w:rPr>
                <w:id w:val="867796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817531096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817531096"/>
            <w:r w:rsidR="00D17E06">
              <w:rPr>
                <w:rFonts w:ascii="標楷體" w:eastAsia="標楷體" w:hAnsi="標楷體" w:hint="eastAsia"/>
              </w:rPr>
              <w:t>否</w:t>
            </w:r>
          </w:p>
        </w:tc>
      </w:tr>
      <w:tr w:rsidR="00D741A9" w14:paraId="2269CEF9" w14:textId="77777777" w:rsidTr="005A1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top w:val="single" w:sz="8" w:space="0" w:color="5B9BD5" w:themeColor="accent5"/>
              <w:left w:val="double" w:sz="12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shd w:val="clear" w:color="auto" w:fill="DEEAF6" w:themeFill="accent5" w:themeFillTint="33"/>
            <w:vAlign w:val="center"/>
          </w:tcPr>
          <w:p w14:paraId="18AE3841" w14:textId="1D758FBB" w:rsidR="00D741A9" w:rsidRDefault="00D741A9" w:rsidP="00AC401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伺服端</w:t>
            </w:r>
            <w:r w:rsidR="00D42D0C">
              <w:rPr>
                <w:rFonts w:ascii="標楷體" w:eastAsia="標楷體" w:hAnsi="標楷體" w:hint="eastAsia"/>
              </w:rPr>
              <w:t>技術</w:t>
            </w:r>
          </w:p>
        </w:tc>
        <w:tc>
          <w:tcPr>
            <w:tcW w:w="4678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106ABB8E" w14:textId="6037B812" w:rsidR="00D741A9" w:rsidRDefault="00452573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10230521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54858055" w:edGrp="everyone"/>
                <w:r w:rsidR="00A3622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54858055"/>
            <w:r w:rsidR="00CD5A11">
              <w:rPr>
                <w:rFonts w:ascii="標楷體" w:eastAsia="標楷體" w:hAnsi="標楷體" w:hint="eastAsia"/>
              </w:rPr>
              <w:t xml:space="preserve"> </w:t>
            </w:r>
            <w:r w:rsidR="00D741A9">
              <w:rPr>
                <w:rFonts w:ascii="標楷體" w:eastAsia="標楷體" w:hAnsi="標楷體" w:hint="eastAsia"/>
              </w:rPr>
              <w:t>ASP.net Core MVC</w:t>
            </w:r>
            <w:r w:rsidR="00D17E06">
              <w:rPr>
                <w:rFonts w:ascii="標楷體" w:eastAsia="標楷體" w:hAnsi="標楷體" w:hint="eastAsia"/>
              </w:rPr>
              <w:t>（C#）</w:t>
            </w:r>
          </w:p>
          <w:p w14:paraId="476FA3FF" w14:textId="19D447B0" w:rsidR="00D741A9" w:rsidRDefault="00452573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1064996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30094072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30094072"/>
            <w:r w:rsidR="00CD5A11">
              <w:rPr>
                <w:rFonts w:ascii="標楷體" w:eastAsia="標楷體" w:hAnsi="標楷體" w:hint="eastAsia"/>
              </w:rPr>
              <w:t xml:space="preserve"> </w:t>
            </w:r>
            <w:r w:rsidR="00D741A9">
              <w:rPr>
                <w:rFonts w:ascii="標楷體" w:eastAsia="標楷體" w:hAnsi="標楷體" w:hint="eastAsia"/>
              </w:rPr>
              <w:t>PHP</w:t>
            </w:r>
          </w:p>
          <w:p w14:paraId="4CF77CE5" w14:textId="1C2D4E2E" w:rsidR="00D741A9" w:rsidRDefault="00452573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607890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633383117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633383117"/>
            <w:r w:rsidR="00CD5A11">
              <w:rPr>
                <w:rFonts w:ascii="標楷體" w:eastAsia="標楷體" w:hAnsi="標楷體" w:hint="eastAsia"/>
              </w:rPr>
              <w:t xml:space="preserve"> </w:t>
            </w:r>
            <w:r w:rsidR="00D741A9">
              <w:rPr>
                <w:rFonts w:ascii="標楷體" w:eastAsia="標楷體" w:hAnsi="標楷體" w:hint="eastAsia"/>
              </w:rPr>
              <w:t>JSP</w:t>
            </w:r>
          </w:p>
          <w:p w14:paraId="6EB0D407" w14:textId="6F19CBDD" w:rsidR="00CD5A11" w:rsidRDefault="00452573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15001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806267332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806267332"/>
            <w:r w:rsidR="00CD5A11">
              <w:rPr>
                <w:rFonts w:ascii="標楷體" w:eastAsia="標楷體" w:hAnsi="標楷體" w:hint="eastAsia"/>
              </w:rPr>
              <w:t xml:space="preserve"> 其它：</w:t>
            </w:r>
            <w:permStart w:id="1751542493" w:edGrp="everyone"/>
            <w:permEnd w:id="1751542493"/>
          </w:p>
        </w:tc>
        <w:tc>
          <w:tcPr>
            <w:tcW w:w="3111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double" w:sz="12" w:space="0" w:color="5B9BD5" w:themeColor="accent5"/>
            </w:tcBorders>
            <w:vAlign w:val="center"/>
          </w:tcPr>
          <w:p w14:paraId="10C2F626" w14:textId="4B601CB5" w:rsidR="00D741A9" w:rsidRDefault="00452573" w:rsidP="00AE5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16744117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124086508" w:edGrp="everyone"/>
                <w:r w:rsidR="00A3622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124086508"/>
            <w:r w:rsidR="00D741A9">
              <w:rPr>
                <w:rFonts w:ascii="標楷體" w:eastAsia="標楷體" w:hAnsi="標楷體" w:hint="eastAsia"/>
              </w:rPr>
              <w:t>是</w:t>
            </w:r>
            <w:r w:rsidR="00D83A9D">
              <w:rPr>
                <w:rFonts w:ascii="標楷體" w:eastAsia="標楷體" w:hAnsi="標楷體" w:hint="eastAsia"/>
              </w:rPr>
              <w:t xml:space="preserve">  </w:t>
            </w:r>
            <w:sdt>
              <w:sdtPr>
                <w:rPr>
                  <w:rFonts w:ascii="標楷體" w:eastAsia="標楷體" w:hAnsi="標楷體" w:hint="eastAsia"/>
                </w:rPr>
                <w:id w:val="-853494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41642314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41642314"/>
            <w:r w:rsidR="00D741A9">
              <w:rPr>
                <w:rFonts w:ascii="標楷體" w:eastAsia="標楷體" w:hAnsi="標楷體" w:hint="eastAsia"/>
              </w:rPr>
              <w:t>否</w:t>
            </w:r>
          </w:p>
        </w:tc>
      </w:tr>
      <w:tr w:rsidR="00D83A9D" w14:paraId="2F85D87C" w14:textId="77777777" w:rsidTr="005A14BE">
        <w:trPr>
          <w:trHeight w:val="1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top w:val="single" w:sz="8" w:space="0" w:color="5B9BD5" w:themeColor="accent5"/>
              <w:left w:val="double" w:sz="12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shd w:val="clear" w:color="auto" w:fill="DEEAF6" w:themeFill="accent5" w:themeFillTint="33"/>
            <w:vAlign w:val="center"/>
          </w:tcPr>
          <w:p w14:paraId="4117E2E0" w14:textId="15D4B40A" w:rsidR="00D83A9D" w:rsidRDefault="00D83A9D" w:rsidP="00AC401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</w:t>
            </w:r>
          </w:p>
        </w:tc>
        <w:tc>
          <w:tcPr>
            <w:tcW w:w="4678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06BE90AB" w14:textId="21AAB37B" w:rsidR="00D83A9D" w:rsidRDefault="00452573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14430260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811734144" w:edGrp="everyone"/>
                <w:r w:rsidR="00A3622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811734144"/>
            <w:r w:rsidR="00D83A9D">
              <w:rPr>
                <w:rFonts w:ascii="標楷體" w:eastAsia="標楷體" w:hAnsi="標楷體" w:hint="eastAsia"/>
              </w:rPr>
              <w:t xml:space="preserve"> SQL Server</w:t>
            </w:r>
          </w:p>
          <w:p w14:paraId="08634253" w14:textId="46EC9898" w:rsidR="00D83A9D" w:rsidRDefault="00452573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1135275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811708168" w:edGrp="everyone"/>
                <w:r w:rsidR="00A3622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811708168"/>
            <w:r w:rsidR="00D83A9D">
              <w:rPr>
                <w:rFonts w:ascii="標楷體" w:eastAsia="標楷體" w:hAnsi="標楷體" w:hint="eastAsia"/>
              </w:rPr>
              <w:t xml:space="preserve"> MySQL</w:t>
            </w:r>
          </w:p>
          <w:p w14:paraId="701380C4" w14:textId="2ABEE8CE" w:rsidR="00D83A9D" w:rsidRDefault="00452573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7658895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796738818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796738818"/>
            <w:r w:rsidR="00D83A9D">
              <w:rPr>
                <w:rFonts w:ascii="標楷體" w:eastAsia="標楷體" w:hAnsi="標楷體" w:hint="eastAsia"/>
              </w:rPr>
              <w:t xml:space="preserve"> Oracle</w:t>
            </w:r>
          </w:p>
          <w:p w14:paraId="4C678909" w14:textId="02598E64" w:rsidR="00D83A9D" w:rsidRDefault="00452573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1090355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667777303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667777303"/>
            <w:r w:rsidR="00D83A9D">
              <w:rPr>
                <w:rFonts w:ascii="標楷體" w:eastAsia="標楷體" w:hAnsi="標楷體" w:hint="eastAsia"/>
              </w:rPr>
              <w:t xml:space="preserve"> 其它：</w:t>
            </w:r>
            <w:permStart w:id="103048835" w:edGrp="everyone"/>
            <w:permEnd w:id="103048835"/>
          </w:p>
        </w:tc>
        <w:tc>
          <w:tcPr>
            <w:tcW w:w="3111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double" w:sz="12" w:space="0" w:color="5B9BD5" w:themeColor="accent5"/>
            </w:tcBorders>
            <w:vAlign w:val="center"/>
          </w:tcPr>
          <w:p w14:paraId="3B00FA0F" w14:textId="7A6E11AA" w:rsidR="00D83A9D" w:rsidRDefault="00452573" w:rsidP="00AE5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17627164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073627862" w:edGrp="everyone"/>
                <w:r w:rsidR="00A3622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073627862"/>
            <w:r w:rsidR="00D83A9D">
              <w:rPr>
                <w:rFonts w:ascii="標楷體" w:eastAsia="標楷體" w:hAnsi="標楷體" w:hint="eastAsia"/>
              </w:rPr>
              <w:t xml:space="preserve">是  </w:t>
            </w:r>
            <w:sdt>
              <w:sdtPr>
                <w:rPr>
                  <w:rFonts w:ascii="標楷體" w:eastAsia="標楷體" w:hAnsi="標楷體" w:hint="eastAsia"/>
                </w:rPr>
                <w:id w:val="729817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552492785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552492785"/>
            <w:r w:rsidR="00D83A9D">
              <w:rPr>
                <w:rFonts w:ascii="標楷體" w:eastAsia="標楷體" w:hAnsi="標楷體" w:hint="eastAsia"/>
              </w:rPr>
              <w:t>否</w:t>
            </w:r>
          </w:p>
        </w:tc>
      </w:tr>
      <w:tr w:rsidR="00D83A9D" w14:paraId="1D41F20B" w14:textId="77777777" w:rsidTr="005A1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top w:val="single" w:sz="8" w:space="0" w:color="5B9BD5" w:themeColor="accent5"/>
              <w:left w:val="double" w:sz="12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shd w:val="clear" w:color="auto" w:fill="DEEAF6" w:themeFill="accent5" w:themeFillTint="33"/>
            <w:vAlign w:val="center"/>
          </w:tcPr>
          <w:p w14:paraId="5035DEA7" w14:textId="72E6ED5F" w:rsidR="00D83A9D" w:rsidRDefault="00D83A9D" w:rsidP="00AC401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函式庫</w:t>
            </w:r>
            <w:r w:rsidR="00D42D0C">
              <w:rPr>
                <w:rFonts w:ascii="標楷體" w:eastAsia="標楷體" w:hAnsi="標楷體" w:hint="eastAsia"/>
              </w:rPr>
              <w:t>、</w:t>
            </w:r>
            <w:r>
              <w:rPr>
                <w:rFonts w:ascii="標楷體" w:eastAsia="標楷體" w:hAnsi="標楷體" w:hint="eastAsia"/>
              </w:rPr>
              <w:t>框架</w:t>
            </w:r>
            <w:r w:rsidR="00D42D0C">
              <w:rPr>
                <w:rFonts w:ascii="標楷體" w:eastAsia="標楷體" w:hAnsi="標楷體" w:hint="eastAsia"/>
              </w:rPr>
              <w:t>或</w:t>
            </w:r>
            <w:r>
              <w:rPr>
                <w:rFonts w:ascii="標楷體" w:eastAsia="標楷體" w:hAnsi="標楷體" w:hint="eastAsia"/>
              </w:rPr>
              <w:t>平台</w:t>
            </w:r>
          </w:p>
        </w:tc>
        <w:tc>
          <w:tcPr>
            <w:tcW w:w="4678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2F2D41B4" w14:textId="24D310CB" w:rsidR="00D83A9D" w:rsidRDefault="00452573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3204654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717519950" w:edGrp="everyone"/>
                <w:r w:rsidR="00A3622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717519950"/>
            <w:r w:rsidR="000131A4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>Bootstrap</w:t>
            </w:r>
          </w:p>
          <w:p w14:paraId="105A12EA" w14:textId="401189FF" w:rsidR="00D83A9D" w:rsidRDefault="00452573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17157740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96488014" w:edGrp="everyone"/>
                <w:r w:rsidR="00A3622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96488014"/>
            <w:r w:rsidR="000131A4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>jQuery</w:t>
            </w:r>
          </w:p>
          <w:p w14:paraId="782566A0" w14:textId="2F79EF03" w:rsidR="00D83A9D" w:rsidRDefault="00452573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1970425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054346702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054346702"/>
            <w:r w:rsidR="000131A4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>Angular</w:t>
            </w:r>
          </w:p>
          <w:p w14:paraId="65FA666A" w14:textId="0BC5D3AE" w:rsidR="00D83A9D" w:rsidRDefault="00452573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4086154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326526726" w:edGrp="everyone"/>
                <w:r w:rsidR="0054225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326526726"/>
            <w:r w:rsidR="000131A4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>Vue.js</w:t>
            </w:r>
          </w:p>
          <w:p w14:paraId="06AA93A1" w14:textId="5FE6957C" w:rsidR="00D83A9D" w:rsidRDefault="00452573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1476599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81354870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81354870"/>
            <w:r w:rsidR="000131A4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>React</w:t>
            </w:r>
          </w:p>
          <w:p w14:paraId="3DAB8F59" w14:textId="3089BFC0" w:rsidR="00D83A9D" w:rsidRDefault="00452573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1409844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95552458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95552458"/>
            <w:r w:rsidR="001936FE">
              <w:rPr>
                <w:rFonts w:ascii="標楷體" w:eastAsia="標楷體" w:hAnsi="標楷體" w:hint="eastAsia"/>
              </w:rPr>
              <w:t xml:space="preserve"> 其它：</w:t>
            </w:r>
            <w:permStart w:id="594018447" w:edGrp="everyone"/>
            <w:permEnd w:id="594018447"/>
          </w:p>
        </w:tc>
        <w:tc>
          <w:tcPr>
            <w:tcW w:w="3111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double" w:sz="12" w:space="0" w:color="5B9BD5" w:themeColor="accent5"/>
            </w:tcBorders>
            <w:vAlign w:val="center"/>
          </w:tcPr>
          <w:p w14:paraId="79A72BA2" w14:textId="32F6D60B" w:rsidR="00D83A9D" w:rsidRDefault="00452573" w:rsidP="00AE5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6034958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355034245" w:edGrp="everyone"/>
                <w:r w:rsidR="00A3622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355034245"/>
            <w:r w:rsidR="00D83A9D">
              <w:rPr>
                <w:rFonts w:ascii="標楷體" w:eastAsia="標楷體" w:hAnsi="標楷體" w:hint="eastAsia"/>
              </w:rPr>
              <w:t xml:space="preserve">是  </w:t>
            </w:r>
            <w:sdt>
              <w:sdtPr>
                <w:rPr>
                  <w:rFonts w:ascii="標楷體" w:eastAsia="標楷體" w:hAnsi="標楷體" w:hint="eastAsia"/>
                </w:rPr>
                <w:id w:val="-1410076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696070538" w:edGrp="everyone"/>
                <w:r w:rsidR="00CC152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696070538"/>
            <w:r w:rsidR="00D83A9D">
              <w:rPr>
                <w:rFonts w:ascii="標楷體" w:eastAsia="標楷體" w:hAnsi="標楷體" w:hint="eastAsia"/>
              </w:rPr>
              <w:t>否</w:t>
            </w:r>
          </w:p>
        </w:tc>
      </w:tr>
      <w:tr w:rsidR="00D83A9D" w14:paraId="4743AD5F" w14:textId="77777777" w:rsidTr="005A14BE">
        <w:trPr>
          <w:trHeight w:val="2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top w:val="single" w:sz="8" w:space="0" w:color="5B9BD5" w:themeColor="accent5"/>
              <w:left w:val="double" w:sz="12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shd w:val="clear" w:color="auto" w:fill="DEEAF6" w:themeFill="accent5" w:themeFillTint="33"/>
            <w:vAlign w:val="center"/>
          </w:tcPr>
          <w:p w14:paraId="05EF6425" w14:textId="63402933" w:rsidR="00D83A9D" w:rsidRDefault="00D83A9D" w:rsidP="00AC401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開發工具或程式編輯器</w:t>
            </w:r>
          </w:p>
        </w:tc>
        <w:tc>
          <w:tcPr>
            <w:tcW w:w="4678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5969E82D" w14:textId="0A11E2AF" w:rsidR="00D83A9D" w:rsidRDefault="00452573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14766363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643855965" w:edGrp="everyone"/>
                <w:r w:rsidR="00A3622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643855965"/>
            <w:r w:rsidR="000131A4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>Visual Studio</w:t>
            </w:r>
          </w:p>
          <w:p w14:paraId="1F08E13D" w14:textId="1C11A720" w:rsidR="00D83A9D" w:rsidRDefault="00452573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713041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951124415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951124415"/>
            <w:r w:rsidR="000131A4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>Visual Studio Code</w:t>
            </w:r>
          </w:p>
          <w:p w14:paraId="1D1AC709" w14:textId="22A8D7A1" w:rsidR="00D83A9D" w:rsidRDefault="00452573" w:rsidP="00436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6620810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87316175" w:edGrp="everyone"/>
                <w:r w:rsidR="00A3622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87316175"/>
            <w:r w:rsidR="000131A4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>SQL Server Management Studio(SSMS)</w:t>
            </w:r>
          </w:p>
          <w:p w14:paraId="27110E5D" w14:textId="7FC5BCA5" w:rsidR="00D83A9D" w:rsidRDefault="00452573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8770119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832811087" w:edGrp="everyone"/>
                <w:r w:rsidR="00A3622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832811087"/>
            <w:r w:rsidR="000131A4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>Android Studio</w:t>
            </w:r>
          </w:p>
          <w:p w14:paraId="4A0E02EF" w14:textId="0F3F4380" w:rsidR="00D83A9D" w:rsidRDefault="00452573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21152791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24455493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24455493"/>
            <w:r w:rsidR="000131A4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>Notepad++</w:t>
            </w:r>
          </w:p>
          <w:p w14:paraId="4BE1923E" w14:textId="5A0ADA9B" w:rsidR="00D83A9D" w:rsidRPr="002C6D66" w:rsidRDefault="00452573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684782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851865378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851865378"/>
            <w:r w:rsidR="001936FE">
              <w:rPr>
                <w:rFonts w:ascii="標楷體" w:eastAsia="標楷體" w:hAnsi="標楷體" w:hint="eastAsia"/>
              </w:rPr>
              <w:t xml:space="preserve"> 其它：</w:t>
            </w:r>
            <w:permStart w:id="922441060" w:edGrp="everyone"/>
            <w:permEnd w:id="922441060"/>
          </w:p>
        </w:tc>
        <w:tc>
          <w:tcPr>
            <w:tcW w:w="3111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double" w:sz="12" w:space="0" w:color="5B9BD5" w:themeColor="accent5"/>
            </w:tcBorders>
            <w:vAlign w:val="center"/>
          </w:tcPr>
          <w:p w14:paraId="27B43435" w14:textId="4DF7E69B" w:rsidR="00D83A9D" w:rsidRDefault="00452573" w:rsidP="00AE5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8233934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2029329012" w:edGrp="everyone"/>
                <w:r w:rsidR="00A3622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2029329012"/>
            <w:r w:rsidR="00D83A9D">
              <w:rPr>
                <w:rFonts w:ascii="標楷體" w:eastAsia="標楷體" w:hAnsi="標楷體" w:hint="eastAsia"/>
              </w:rPr>
              <w:t xml:space="preserve">是  </w:t>
            </w:r>
            <w:sdt>
              <w:sdtPr>
                <w:rPr>
                  <w:rFonts w:ascii="標楷體" w:eastAsia="標楷體" w:hAnsi="標楷體" w:hint="eastAsia"/>
                </w:rPr>
                <w:id w:val="621340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686434457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686434457"/>
            <w:r w:rsidR="00D83A9D">
              <w:rPr>
                <w:rFonts w:ascii="標楷體" w:eastAsia="標楷體" w:hAnsi="標楷體" w:hint="eastAsia"/>
              </w:rPr>
              <w:t>否</w:t>
            </w:r>
          </w:p>
        </w:tc>
      </w:tr>
      <w:tr w:rsidR="00D97908" w14:paraId="20958FE2" w14:textId="77777777" w:rsidTr="00036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3" w:type="dxa"/>
            <w:gridSpan w:val="3"/>
            <w:tcBorders>
              <w:top w:val="single" w:sz="8" w:space="0" w:color="5B9BD5" w:themeColor="accent5"/>
              <w:left w:val="double" w:sz="12" w:space="0" w:color="5B9BD5" w:themeColor="accent5"/>
              <w:bottom w:val="double" w:sz="12" w:space="0" w:color="5B9BD5" w:themeColor="accent5"/>
              <w:right w:val="double" w:sz="12" w:space="0" w:color="5B9BD5" w:themeColor="accent5"/>
            </w:tcBorders>
          </w:tcPr>
          <w:p w14:paraId="118F4361" w14:textId="77777777" w:rsidR="00D97908" w:rsidRDefault="00D97908" w:rsidP="00D83A9D">
            <w:pPr>
              <w:rPr>
                <w:rFonts w:ascii="標楷體" w:eastAsia="標楷體" w:hAnsi="標楷體"/>
                <w:b w:val="0"/>
                <w:bCs w:val="0"/>
              </w:rPr>
            </w:pPr>
            <w:r>
              <w:rPr>
                <w:rFonts w:ascii="標楷體" w:eastAsia="標楷體" w:hAnsi="標楷體" w:hint="eastAsia"/>
              </w:rPr>
              <w:t>其它補充事項：</w:t>
            </w:r>
          </w:p>
          <w:p w14:paraId="40373268" w14:textId="2FD2C5F9" w:rsidR="00D97908" w:rsidRPr="00D97908" w:rsidRDefault="00D97908" w:rsidP="00D83A9D">
            <w:pPr>
              <w:rPr>
                <w:rFonts w:ascii="標楷體" w:eastAsia="標楷體" w:hAnsi="標楷體"/>
                <w:b w:val="0"/>
                <w:bCs w:val="0"/>
              </w:rPr>
            </w:pPr>
            <w:permStart w:id="188956696" w:edGrp="everyone"/>
            <w:permEnd w:id="188956696"/>
          </w:p>
        </w:tc>
      </w:tr>
    </w:tbl>
    <w:p w14:paraId="56E4E979" w14:textId="037C7B3F" w:rsidR="009C37DE" w:rsidRPr="003A214E" w:rsidRDefault="009C37DE" w:rsidP="00D97908">
      <w:pPr>
        <w:widowControl/>
        <w:rPr>
          <w:rFonts w:ascii="標楷體" w:eastAsia="標楷體" w:hAnsi="標楷體"/>
        </w:rPr>
      </w:pPr>
    </w:p>
    <w:sectPr w:rsidR="009C37DE" w:rsidRPr="003A214E" w:rsidSect="00584A3A">
      <w:headerReference w:type="default" r:id="rId8"/>
      <w:footerReference w:type="default" r:id="rId9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950CB" w14:textId="77777777" w:rsidR="00452573" w:rsidRDefault="00452573" w:rsidP="007127AF">
      <w:r>
        <w:separator/>
      </w:r>
    </w:p>
  </w:endnote>
  <w:endnote w:type="continuationSeparator" w:id="0">
    <w:p w14:paraId="2307E7CA" w14:textId="77777777" w:rsidR="00452573" w:rsidRDefault="00452573" w:rsidP="00712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5109478"/>
      <w:docPartObj>
        <w:docPartGallery w:val="Page Numbers (Bottom of Page)"/>
        <w:docPartUnique/>
      </w:docPartObj>
    </w:sdtPr>
    <w:sdtEndPr/>
    <w:sdtContent>
      <w:p w14:paraId="1C9ED6FB" w14:textId="77777777" w:rsidR="00BD7DD5" w:rsidRDefault="00BD7DD5" w:rsidP="00BD7DD5">
        <w:pPr>
          <w:pStyle w:val="a5"/>
          <w:spacing w:line="240" w:lineRule="exac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710C2" w14:textId="77777777" w:rsidR="00452573" w:rsidRDefault="00452573" w:rsidP="007127AF">
      <w:r>
        <w:separator/>
      </w:r>
    </w:p>
  </w:footnote>
  <w:footnote w:type="continuationSeparator" w:id="0">
    <w:p w14:paraId="58649723" w14:textId="77777777" w:rsidR="00452573" w:rsidRDefault="00452573" w:rsidP="007127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9ACAB" w14:textId="1E84469B" w:rsidR="00D81BCB" w:rsidRDefault="00D81BCB" w:rsidP="00D81BCB">
    <w:pPr>
      <w:pStyle w:val="a3"/>
      <w:jc w:val="right"/>
    </w:pPr>
    <w:r w:rsidRPr="00D81BCB">
      <w:rPr>
        <w:rFonts w:ascii="標楷體" w:eastAsia="標楷體" w:hAnsi="標楷體" w:hint="eastAsia"/>
      </w:rPr>
      <w:t>請於</w:t>
    </w:r>
    <w:r>
      <w:rPr>
        <w:rFonts w:hint="eastAsia"/>
      </w:rPr>
      <w:t>2</w:t>
    </w:r>
    <w:r>
      <w:t>025/1/17</w:t>
    </w:r>
    <w:r w:rsidRPr="00D81BCB">
      <w:rPr>
        <w:rFonts w:ascii="標楷體" w:eastAsia="標楷體" w:hAnsi="標楷體" w:hint="eastAsia"/>
      </w:rPr>
      <w:t>繳交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D2269"/>
    <w:multiLevelType w:val="hybridMultilevel"/>
    <w:tmpl w:val="94AC09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3661AE2"/>
    <w:multiLevelType w:val="hybridMultilevel"/>
    <w:tmpl w:val="1E0053D2"/>
    <w:lvl w:ilvl="0" w:tplc="F41A1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49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7E0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402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288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2E0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FE6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165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540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4E50538"/>
    <w:multiLevelType w:val="hybridMultilevel"/>
    <w:tmpl w:val="E5765C72"/>
    <w:lvl w:ilvl="0" w:tplc="A7142F7A">
      <w:start w:val="1"/>
      <w:numFmt w:val="decimal"/>
      <w:lvlText w:val="%1．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3" w15:restartNumberingAfterBreak="0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0D2428D"/>
    <w:multiLevelType w:val="hybridMultilevel"/>
    <w:tmpl w:val="DEB44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4F31201"/>
    <w:multiLevelType w:val="hybridMultilevel"/>
    <w:tmpl w:val="C458F9CC"/>
    <w:lvl w:ilvl="0" w:tplc="A46C2C8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A312CBC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13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12" w:hanging="480"/>
      </w:pPr>
    </w:lvl>
    <w:lvl w:ilvl="2" w:tplc="0409001B" w:tentative="1">
      <w:start w:val="1"/>
      <w:numFmt w:val="lowerRoman"/>
      <w:lvlText w:val="%3."/>
      <w:lvlJc w:val="right"/>
      <w:pPr>
        <w:ind w:left="2092" w:hanging="480"/>
      </w:pPr>
    </w:lvl>
    <w:lvl w:ilvl="3" w:tplc="0409000F" w:tentative="1">
      <w:start w:val="1"/>
      <w:numFmt w:val="decimal"/>
      <w:lvlText w:val="%4."/>
      <w:lvlJc w:val="left"/>
      <w:pPr>
        <w:ind w:left="25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52" w:hanging="480"/>
      </w:pPr>
    </w:lvl>
    <w:lvl w:ilvl="5" w:tplc="0409001B" w:tentative="1">
      <w:start w:val="1"/>
      <w:numFmt w:val="lowerRoman"/>
      <w:lvlText w:val="%6."/>
      <w:lvlJc w:val="right"/>
      <w:pPr>
        <w:ind w:left="3532" w:hanging="480"/>
      </w:pPr>
    </w:lvl>
    <w:lvl w:ilvl="6" w:tplc="0409000F" w:tentative="1">
      <w:start w:val="1"/>
      <w:numFmt w:val="decimal"/>
      <w:lvlText w:val="%7."/>
      <w:lvlJc w:val="left"/>
      <w:pPr>
        <w:ind w:left="40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92" w:hanging="480"/>
      </w:pPr>
    </w:lvl>
    <w:lvl w:ilvl="8" w:tplc="0409001B" w:tentative="1">
      <w:start w:val="1"/>
      <w:numFmt w:val="lowerRoman"/>
      <w:lvlText w:val="%9."/>
      <w:lvlJc w:val="right"/>
      <w:pPr>
        <w:ind w:left="4972" w:hanging="480"/>
      </w:pPr>
    </w:lvl>
  </w:abstractNum>
  <w:abstractNum w:abstractNumId="7" w15:restartNumberingAfterBreak="0">
    <w:nsid w:val="6A922F03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13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12" w:hanging="480"/>
      </w:pPr>
    </w:lvl>
    <w:lvl w:ilvl="2" w:tplc="0409001B" w:tentative="1">
      <w:start w:val="1"/>
      <w:numFmt w:val="lowerRoman"/>
      <w:lvlText w:val="%3."/>
      <w:lvlJc w:val="right"/>
      <w:pPr>
        <w:ind w:left="2092" w:hanging="480"/>
      </w:pPr>
    </w:lvl>
    <w:lvl w:ilvl="3" w:tplc="0409000F" w:tentative="1">
      <w:start w:val="1"/>
      <w:numFmt w:val="decimal"/>
      <w:lvlText w:val="%4."/>
      <w:lvlJc w:val="left"/>
      <w:pPr>
        <w:ind w:left="25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52" w:hanging="480"/>
      </w:pPr>
    </w:lvl>
    <w:lvl w:ilvl="5" w:tplc="0409001B" w:tentative="1">
      <w:start w:val="1"/>
      <w:numFmt w:val="lowerRoman"/>
      <w:lvlText w:val="%6."/>
      <w:lvlJc w:val="right"/>
      <w:pPr>
        <w:ind w:left="3532" w:hanging="480"/>
      </w:pPr>
    </w:lvl>
    <w:lvl w:ilvl="6" w:tplc="0409000F" w:tentative="1">
      <w:start w:val="1"/>
      <w:numFmt w:val="decimal"/>
      <w:lvlText w:val="%7."/>
      <w:lvlJc w:val="left"/>
      <w:pPr>
        <w:ind w:left="40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92" w:hanging="480"/>
      </w:pPr>
    </w:lvl>
    <w:lvl w:ilvl="8" w:tplc="0409001B" w:tentative="1">
      <w:start w:val="1"/>
      <w:numFmt w:val="lowerRoman"/>
      <w:lvlText w:val="%9."/>
      <w:lvlJc w:val="right"/>
      <w:pPr>
        <w:ind w:left="4972" w:hanging="480"/>
      </w:pPr>
    </w:lvl>
  </w:abstractNum>
  <w:abstractNum w:abstractNumId="8" w15:restartNumberingAfterBreak="0">
    <w:nsid w:val="7D282968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7E182CC1"/>
    <w:multiLevelType w:val="hybridMultilevel"/>
    <w:tmpl w:val="57D06366"/>
    <w:lvl w:ilvl="0" w:tplc="BCC6A5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586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F62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A28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D86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6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B60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66B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8275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8"/>
  </w:num>
  <w:num w:numId="7">
    <w:abstractNumId w:val="6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aY9X7yqouzshxY4Sqly2BWMEYfOVrYSTPG5ghOZL8dvvoZrxnDsQo9jpvQgTWWVeqzqih1YRSQWigPt4G6oiqQ==" w:salt="v0iLUOXSWamLcdA3x1628A==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C2"/>
    <w:rsid w:val="000108DC"/>
    <w:rsid w:val="000131A4"/>
    <w:rsid w:val="000167B5"/>
    <w:rsid w:val="000366C1"/>
    <w:rsid w:val="0004596E"/>
    <w:rsid w:val="000556AF"/>
    <w:rsid w:val="00056DA2"/>
    <w:rsid w:val="00073B4E"/>
    <w:rsid w:val="00074DF6"/>
    <w:rsid w:val="00090308"/>
    <w:rsid w:val="000C4F56"/>
    <w:rsid w:val="000D047B"/>
    <w:rsid w:val="000D7640"/>
    <w:rsid w:val="000E4805"/>
    <w:rsid w:val="000F0D30"/>
    <w:rsid w:val="00127D1D"/>
    <w:rsid w:val="00141996"/>
    <w:rsid w:val="00145247"/>
    <w:rsid w:val="001508DD"/>
    <w:rsid w:val="00154BE1"/>
    <w:rsid w:val="001721F7"/>
    <w:rsid w:val="00183000"/>
    <w:rsid w:val="00184C6D"/>
    <w:rsid w:val="0018679D"/>
    <w:rsid w:val="001936FE"/>
    <w:rsid w:val="00194BBD"/>
    <w:rsid w:val="001A6D29"/>
    <w:rsid w:val="001D69F6"/>
    <w:rsid w:val="001E136C"/>
    <w:rsid w:val="0020104F"/>
    <w:rsid w:val="002025E1"/>
    <w:rsid w:val="002053DF"/>
    <w:rsid w:val="00205BD3"/>
    <w:rsid w:val="00207375"/>
    <w:rsid w:val="00214585"/>
    <w:rsid w:val="002827C1"/>
    <w:rsid w:val="002959A4"/>
    <w:rsid w:val="002A0F19"/>
    <w:rsid w:val="002C6D66"/>
    <w:rsid w:val="002C7943"/>
    <w:rsid w:val="002D45B2"/>
    <w:rsid w:val="002E46B2"/>
    <w:rsid w:val="002E5722"/>
    <w:rsid w:val="002F7661"/>
    <w:rsid w:val="003022EC"/>
    <w:rsid w:val="00320B03"/>
    <w:rsid w:val="00381BCB"/>
    <w:rsid w:val="00382C29"/>
    <w:rsid w:val="003839F5"/>
    <w:rsid w:val="00384D7E"/>
    <w:rsid w:val="0039208B"/>
    <w:rsid w:val="00393D0D"/>
    <w:rsid w:val="003A214E"/>
    <w:rsid w:val="003A3127"/>
    <w:rsid w:val="003C4D45"/>
    <w:rsid w:val="003D2241"/>
    <w:rsid w:val="0040268A"/>
    <w:rsid w:val="004300DC"/>
    <w:rsid w:val="00436B70"/>
    <w:rsid w:val="00445BE2"/>
    <w:rsid w:val="00450A6C"/>
    <w:rsid w:val="00451A1C"/>
    <w:rsid w:val="00451F1E"/>
    <w:rsid w:val="00452573"/>
    <w:rsid w:val="00456120"/>
    <w:rsid w:val="00456DB6"/>
    <w:rsid w:val="0047531A"/>
    <w:rsid w:val="00475C62"/>
    <w:rsid w:val="004773A5"/>
    <w:rsid w:val="00482BAB"/>
    <w:rsid w:val="004B3CAB"/>
    <w:rsid w:val="004C4228"/>
    <w:rsid w:val="004D19C0"/>
    <w:rsid w:val="004F0B25"/>
    <w:rsid w:val="004F7834"/>
    <w:rsid w:val="005014FF"/>
    <w:rsid w:val="00507D87"/>
    <w:rsid w:val="00515DE0"/>
    <w:rsid w:val="005279E3"/>
    <w:rsid w:val="0054225B"/>
    <w:rsid w:val="0054503D"/>
    <w:rsid w:val="005609D5"/>
    <w:rsid w:val="005641E5"/>
    <w:rsid w:val="00566DD7"/>
    <w:rsid w:val="00577A67"/>
    <w:rsid w:val="00580116"/>
    <w:rsid w:val="00583628"/>
    <w:rsid w:val="005838B5"/>
    <w:rsid w:val="00584A3A"/>
    <w:rsid w:val="0059422A"/>
    <w:rsid w:val="00595FE4"/>
    <w:rsid w:val="005A04C8"/>
    <w:rsid w:val="005A14BE"/>
    <w:rsid w:val="005A4A56"/>
    <w:rsid w:val="005B178A"/>
    <w:rsid w:val="005B3076"/>
    <w:rsid w:val="005B427F"/>
    <w:rsid w:val="005C55CF"/>
    <w:rsid w:val="005C7DEB"/>
    <w:rsid w:val="005E5953"/>
    <w:rsid w:val="005F19A5"/>
    <w:rsid w:val="005F7F64"/>
    <w:rsid w:val="00603AB0"/>
    <w:rsid w:val="00612FB0"/>
    <w:rsid w:val="006332AD"/>
    <w:rsid w:val="00634984"/>
    <w:rsid w:val="006427D9"/>
    <w:rsid w:val="00643FB4"/>
    <w:rsid w:val="0064678E"/>
    <w:rsid w:val="00656BC2"/>
    <w:rsid w:val="006C1219"/>
    <w:rsid w:val="006E3ABC"/>
    <w:rsid w:val="006F2CC9"/>
    <w:rsid w:val="006F3A85"/>
    <w:rsid w:val="007007EC"/>
    <w:rsid w:val="007127AF"/>
    <w:rsid w:val="00716C65"/>
    <w:rsid w:val="00717D82"/>
    <w:rsid w:val="007416FD"/>
    <w:rsid w:val="007510C8"/>
    <w:rsid w:val="00765F7B"/>
    <w:rsid w:val="007677EB"/>
    <w:rsid w:val="00771E80"/>
    <w:rsid w:val="00772F8F"/>
    <w:rsid w:val="00776D56"/>
    <w:rsid w:val="007849D4"/>
    <w:rsid w:val="00785579"/>
    <w:rsid w:val="00792FE8"/>
    <w:rsid w:val="007D6256"/>
    <w:rsid w:val="00813C1A"/>
    <w:rsid w:val="0083054E"/>
    <w:rsid w:val="00841976"/>
    <w:rsid w:val="0084631C"/>
    <w:rsid w:val="0085779D"/>
    <w:rsid w:val="00870D22"/>
    <w:rsid w:val="008858B8"/>
    <w:rsid w:val="0089281F"/>
    <w:rsid w:val="008A0255"/>
    <w:rsid w:val="008E1420"/>
    <w:rsid w:val="008F15F1"/>
    <w:rsid w:val="008F2348"/>
    <w:rsid w:val="008F306E"/>
    <w:rsid w:val="00906233"/>
    <w:rsid w:val="00907DA3"/>
    <w:rsid w:val="0091790D"/>
    <w:rsid w:val="0094740F"/>
    <w:rsid w:val="00952F6A"/>
    <w:rsid w:val="00964782"/>
    <w:rsid w:val="00985A13"/>
    <w:rsid w:val="009901D6"/>
    <w:rsid w:val="009C11A5"/>
    <w:rsid w:val="009C3784"/>
    <w:rsid w:val="009C37DE"/>
    <w:rsid w:val="009F10D0"/>
    <w:rsid w:val="009F79B5"/>
    <w:rsid w:val="00A00881"/>
    <w:rsid w:val="00A116C0"/>
    <w:rsid w:val="00A16654"/>
    <w:rsid w:val="00A17557"/>
    <w:rsid w:val="00A36227"/>
    <w:rsid w:val="00A437C5"/>
    <w:rsid w:val="00A5080D"/>
    <w:rsid w:val="00A60689"/>
    <w:rsid w:val="00A83600"/>
    <w:rsid w:val="00A91CC7"/>
    <w:rsid w:val="00AB2BAD"/>
    <w:rsid w:val="00AC12C2"/>
    <w:rsid w:val="00AC4016"/>
    <w:rsid w:val="00AE5115"/>
    <w:rsid w:val="00B122A2"/>
    <w:rsid w:val="00B15103"/>
    <w:rsid w:val="00B206D9"/>
    <w:rsid w:val="00B24E4F"/>
    <w:rsid w:val="00B94B24"/>
    <w:rsid w:val="00B973C6"/>
    <w:rsid w:val="00BA278F"/>
    <w:rsid w:val="00BB10BD"/>
    <w:rsid w:val="00BB1648"/>
    <w:rsid w:val="00BD0F9B"/>
    <w:rsid w:val="00BD7DD5"/>
    <w:rsid w:val="00BF0223"/>
    <w:rsid w:val="00C260CC"/>
    <w:rsid w:val="00C84C79"/>
    <w:rsid w:val="00C9046B"/>
    <w:rsid w:val="00CB0605"/>
    <w:rsid w:val="00CB1A3A"/>
    <w:rsid w:val="00CC152F"/>
    <w:rsid w:val="00CD4DF0"/>
    <w:rsid w:val="00CD5A11"/>
    <w:rsid w:val="00D100FD"/>
    <w:rsid w:val="00D14793"/>
    <w:rsid w:val="00D17E06"/>
    <w:rsid w:val="00D42D0C"/>
    <w:rsid w:val="00D43779"/>
    <w:rsid w:val="00D52B38"/>
    <w:rsid w:val="00D539E1"/>
    <w:rsid w:val="00D54F23"/>
    <w:rsid w:val="00D65702"/>
    <w:rsid w:val="00D741A9"/>
    <w:rsid w:val="00D81BCB"/>
    <w:rsid w:val="00D83A9D"/>
    <w:rsid w:val="00D91E8E"/>
    <w:rsid w:val="00D9763D"/>
    <w:rsid w:val="00D97908"/>
    <w:rsid w:val="00DE3326"/>
    <w:rsid w:val="00DE5116"/>
    <w:rsid w:val="00E128A0"/>
    <w:rsid w:val="00E136E7"/>
    <w:rsid w:val="00E1398C"/>
    <w:rsid w:val="00E15999"/>
    <w:rsid w:val="00E2404A"/>
    <w:rsid w:val="00E35CC4"/>
    <w:rsid w:val="00E37CF5"/>
    <w:rsid w:val="00E956FE"/>
    <w:rsid w:val="00E97737"/>
    <w:rsid w:val="00ED63EF"/>
    <w:rsid w:val="00ED7B42"/>
    <w:rsid w:val="00EE046D"/>
    <w:rsid w:val="00EF3B77"/>
    <w:rsid w:val="00F06233"/>
    <w:rsid w:val="00F31D5F"/>
    <w:rsid w:val="00F65A63"/>
    <w:rsid w:val="00F769FC"/>
    <w:rsid w:val="00F76E7B"/>
    <w:rsid w:val="00F80865"/>
    <w:rsid w:val="00F8246F"/>
    <w:rsid w:val="00F8247D"/>
    <w:rsid w:val="00FB6F5D"/>
    <w:rsid w:val="00FC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9E2D7"/>
  <w15:chartTrackingRefBased/>
  <w15:docId w15:val="{A7AC08B8-72EA-43F1-9DF0-2CA13EC6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27A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27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127AF"/>
    <w:rPr>
      <w:sz w:val="20"/>
      <w:szCs w:val="20"/>
    </w:rPr>
  </w:style>
  <w:style w:type="paragraph" w:styleId="a7">
    <w:name w:val="List Paragraph"/>
    <w:aliases w:val="12 20,標題(一),標題一,標1"/>
    <w:basedOn w:val="a"/>
    <w:link w:val="a8"/>
    <w:uiPriority w:val="34"/>
    <w:qFormat/>
    <w:rsid w:val="007127AF"/>
    <w:pPr>
      <w:ind w:leftChars="200" w:left="480"/>
    </w:pPr>
  </w:style>
  <w:style w:type="table" w:styleId="a9">
    <w:name w:val="Table Grid"/>
    <w:basedOn w:val="a1"/>
    <w:uiPriority w:val="59"/>
    <w:rsid w:val="00765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2010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010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清單段落 字元"/>
    <w:aliases w:val="12 20 字元,標題(一) 字元,標題一 字元,標1 字元"/>
    <w:link w:val="a7"/>
    <w:uiPriority w:val="34"/>
    <w:rsid w:val="00776D56"/>
  </w:style>
  <w:style w:type="table" w:styleId="3-5">
    <w:name w:val="List Table 3 Accent 5"/>
    <w:basedOn w:val="a1"/>
    <w:uiPriority w:val="48"/>
    <w:rsid w:val="00D97908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0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7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9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3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5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3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3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9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1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5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0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7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5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0A8BD-36DA-4D3C-BD8F-A196C5AB6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Pages>3</Pages>
  <Words>291</Words>
  <Characters>1664</Characters>
  <Application>Microsoft Office Word</Application>
  <DocSecurity>8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C50115@VIEW.LOCAL</cp:lastModifiedBy>
  <cp:revision>182</cp:revision>
  <cp:lastPrinted>2022-05-13T06:38:00Z</cp:lastPrinted>
  <dcterms:created xsi:type="dcterms:W3CDTF">2022-05-06T01:20:00Z</dcterms:created>
  <dcterms:modified xsi:type="dcterms:W3CDTF">2025-01-17T06:22:00Z</dcterms:modified>
</cp:coreProperties>
</file>