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FA0" w:rsidRP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60FA0">
        <w:rPr>
          <w:rFonts w:ascii="Arial" w:hAnsi="Arial" w:cs="Arial"/>
          <w:b/>
          <w:bCs/>
          <w:sz w:val="20"/>
          <w:szCs w:val="20"/>
        </w:rPr>
        <w:t>Emergency Response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Are all access and egress points readily</w:t>
      </w:r>
      <w:r>
        <w:rPr>
          <w:rFonts w:ascii="ArialNarrowMT" w:hAnsi="ArialNarrowMT" w:cs="ArialNarrowMT"/>
          <w:sz w:val="20"/>
          <w:szCs w:val="20"/>
        </w:rPr>
        <w:t xml:space="preserve"> </w:t>
      </w:r>
      <w:r>
        <w:rPr>
          <w:rFonts w:ascii="ArialNarrowMT" w:hAnsi="ArialNarrowMT" w:cs="ArialNarrowMT"/>
          <w:sz w:val="20"/>
          <w:szCs w:val="20"/>
        </w:rPr>
        <w:t>accessible?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Are exit signs in place and illuminated?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Are fire extinguishers located in an easy to</w:t>
      </w:r>
      <w:r>
        <w:rPr>
          <w:rFonts w:ascii="ArialNarrowMT" w:hAnsi="ArialNarrowMT" w:cs="ArialNarrowMT"/>
          <w:sz w:val="20"/>
          <w:szCs w:val="20"/>
        </w:rPr>
        <w:t xml:space="preserve"> </w:t>
      </w:r>
      <w:r>
        <w:rPr>
          <w:rFonts w:ascii="ArialNarrowMT" w:hAnsi="ArialNarrowMT" w:cs="ArialNarrowMT"/>
          <w:sz w:val="20"/>
          <w:szCs w:val="20"/>
        </w:rPr>
        <w:t>see location?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MT" w:hAnsi="ArialMT" w:cs="ArialMT"/>
          <w:sz w:val="18"/>
          <w:szCs w:val="18"/>
        </w:rPr>
        <w:t>I</w:t>
      </w:r>
      <w:r>
        <w:rPr>
          <w:rFonts w:ascii="ArialNarrowMT" w:hAnsi="ArialNarrowMT" w:cs="ArialNarrowMT"/>
          <w:sz w:val="20"/>
          <w:szCs w:val="20"/>
        </w:rPr>
        <w:t>s a copy of the emergency procedures guide</w:t>
      </w:r>
      <w:r>
        <w:rPr>
          <w:rFonts w:ascii="ArialNarrowMT" w:hAnsi="ArialNarrowMT" w:cs="ArialNarrowMT"/>
          <w:sz w:val="20"/>
          <w:szCs w:val="20"/>
        </w:rPr>
        <w:t xml:space="preserve"> </w:t>
      </w:r>
      <w:r>
        <w:rPr>
          <w:rFonts w:ascii="ArialNarrowMT" w:hAnsi="ArialNarrowMT" w:cs="ArialNarrowMT"/>
          <w:sz w:val="20"/>
          <w:szCs w:val="20"/>
        </w:rPr>
        <w:t>available?</w:t>
      </w:r>
    </w:p>
    <w:p w:rsidR="00A60FA0" w:rsidRP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60FA0">
        <w:rPr>
          <w:rFonts w:ascii="Arial" w:hAnsi="Arial" w:cs="Arial"/>
          <w:b/>
          <w:bCs/>
          <w:sz w:val="20"/>
          <w:szCs w:val="20"/>
        </w:rPr>
        <w:t>Environment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Is the temperature and airflow in the room</w:t>
      </w:r>
      <w:r>
        <w:rPr>
          <w:rFonts w:ascii="ArialNarrowMT" w:hAnsi="ArialNarrowMT" w:cs="ArialNarrowMT"/>
          <w:sz w:val="20"/>
          <w:szCs w:val="20"/>
        </w:rPr>
        <w:t xml:space="preserve"> </w:t>
      </w:r>
      <w:r>
        <w:rPr>
          <w:rFonts w:ascii="ArialNarrowMT" w:hAnsi="ArialNarrowMT" w:cs="ArialNarrowMT"/>
          <w:sz w:val="20"/>
          <w:szCs w:val="20"/>
        </w:rPr>
        <w:t>adequate?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Is the lighting adequate for tasks?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Are there any sources of excessive noise?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Is the area free from odour?</w:t>
      </w:r>
    </w:p>
    <w:p w:rsidR="00A60FA0" w:rsidRP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60FA0">
        <w:rPr>
          <w:rFonts w:ascii="Arial" w:hAnsi="Arial" w:cs="Arial"/>
          <w:b/>
          <w:bCs/>
          <w:sz w:val="20"/>
          <w:szCs w:val="20"/>
        </w:rPr>
        <w:t>Equipment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Are electrical items tested and tagged</w:t>
      </w:r>
      <w:r>
        <w:rPr>
          <w:rFonts w:ascii="ArialNarrowMT" w:hAnsi="ArialNarrowMT" w:cs="ArialNarrowMT"/>
          <w:sz w:val="20"/>
          <w:szCs w:val="20"/>
        </w:rPr>
        <w:t xml:space="preserve"> </w:t>
      </w:r>
      <w:r>
        <w:rPr>
          <w:rFonts w:ascii="ArialNarrowMT" w:hAnsi="ArialNarrowMT" w:cs="ArialNarrowMT"/>
          <w:sz w:val="20"/>
          <w:szCs w:val="20"/>
        </w:rPr>
        <w:t>and in date?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Are electrical appliances in a safe working</w:t>
      </w:r>
      <w:r>
        <w:rPr>
          <w:rFonts w:ascii="ArialNarrowMT" w:hAnsi="ArialNarrowMT" w:cs="ArialNarrowMT"/>
          <w:sz w:val="20"/>
          <w:szCs w:val="20"/>
        </w:rPr>
        <w:t xml:space="preserve"> </w:t>
      </w:r>
      <w:r>
        <w:rPr>
          <w:rFonts w:ascii="ArialNarrowMT" w:hAnsi="ArialNarrowMT" w:cs="ArialNarrowMT"/>
          <w:sz w:val="20"/>
          <w:szCs w:val="20"/>
        </w:rPr>
        <w:t>area? (</w:t>
      </w:r>
      <w:proofErr w:type="gramStart"/>
      <w:r>
        <w:rPr>
          <w:rFonts w:ascii="ArialNarrowMT" w:hAnsi="ArialNarrowMT" w:cs="ArialNarrowMT"/>
          <w:sz w:val="20"/>
          <w:szCs w:val="20"/>
        </w:rPr>
        <w:t>e.g</w:t>
      </w:r>
      <w:proofErr w:type="gramEnd"/>
      <w:r>
        <w:rPr>
          <w:rFonts w:ascii="ArialNarrowMT" w:hAnsi="ArialNarrowMT" w:cs="ArialNarrowMT"/>
          <w:sz w:val="20"/>
          <w:szCs w:val="20"/>
        </w:rPr>
        <w:t>. heaters/fans)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Are leads/cords kept clear of walkways and</w:t>
      </w:r>
      <w:r>
        <w:rPr>
          <w:rFonts w:ascii="ArialNarrowMT" w:hAnsi="ArialNarrowMT" w:cs="ArialNarrowMT"/>
          <w:sz w:val="20"/>
          <w:szCs w:val="20"/>
        </w:rPr>
        <w:t xml:space="preserve"> </w:t>
      </w:r>
      <w:r>
        <w:rPr>
          <w:rFonts w:ascii="ArialNarrowMT" w:hAnsi="ArialNarrowMT" w:cs="ArialNarrowMT"/>
          <w:sz w:val="20"/>
          <w:szCs w:val="20"/>
        </w:rPr>
        <w:t>under desks?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Is there sufficient space for large documents,</w:t>
      </w:r>
      <w:r>
        <w:rPr>
          <w:rFonts w:ascii="ArialNarrowMT" w:hAnsi="ArialNarrowMT" w:cs="ArialNarrowMT"/>
          <w:sz w:val="20"/>
          <w:szCs w:val="20"/>
        </w:rPr>
        <w:t xml:space="preserve"> </w:t>
      </w:r>
      <w:r>
        <w:rPr>
          <w:rFonts w:ascii="ArialNarrowMT" w:hAnsi="ArialNarrowMT" w:cs="ArialNarrowMT"/>
          <w:sz w:val="20"/>
          <w:szCs w:val="20"/>
        </w:rPr>
        <w:t>completed work or writing?</w:t>
      </w:r>
    </w:p>
    <w:p w:rsidR="00A60FA0" w:rsidRP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60FA0">
        <w:rPr>
          <w:rFonts w:ascii="Arial" w:hAnsi="Arial" w:cs="Arial"/>
          <w:b/>
          <w:bCs/>
          <w:sz w:val="20"/>
          <w:szCs w:val="20"/>
        </w:rPr>
        <w:t>Housekeeping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the area tidy and well kept?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Are items safely stored so they are not at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risk of falling off or causing injury?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Are floor coverings in good condition? Are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they free of trip hazards?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Is the work/floor area clear of electrical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leads/network cables or obstructions?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Are filing cabinets/desk drawers closed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when not in use?</w:t>
      </w:r>
    </w:p>
    <w:p w:rsidR="00B24A5C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Are waste paper bins free of hazardous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material? (</w:t>
      </w:r>
      <w:proofErr w:type="gramStart"/>
      <w:r>
        <w:rPr>
          <w:rFonts w:ascii="ArialMT" w:hAnsi="ArialMT" w:cs="ArialMT"/>
          <w:sz w:val="18"/>
          <w:szCs w:val="18"/>
        </w:rPr>
        <w:t>e.g</w:t>
      </w:r>
      <w:proofErr w:type="gramEnd"/>
      <w:r>
        <w:rPr>
          <w:rFonts w:ascii="ArialMT" w:hAnsi="ArialMT" w:cs="ArialMT"/>
          <w:sz w:val="18"/>
          <w:szCs w:val="18"/>
        </w:rPr>
        <w:t>. broken glass)</w:t>
      </w:r>
    </w:p>
    <w:p w:rsidR="00A60FA0" w:rsidRP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0FA0">
        <w:rPr>
          <w:rFonts w:ascii="Arial" w:hAnsi="Arial" w:cs="Arial"/>
          <w:b/>
          <w:bCs/>
          <w:sz w:val="20"/>
          <w:szCs w:val="20"/>
        </w:rPr>
        <w:t xml:space="preserve">Ergonomics 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Is the workstation set up correctly?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Is a footrest available if required?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Is the chair fully adjustable? (</w:t>
      </w:r>
      <w:proofErr w:type="gramStart"/>
      <w:r>
        <w:rPr>
          <w:rFonts w:ascii="ArialNarrowMT" w:hAnsi="ArialNarrowMT" w:cs="ArialNarrowMT"/>
          <w:sz w:val="20"/>
          <w:szCs w:val="20"/>
        </w:rPr>
        <w:t>seat</w:t>
      </w:r>
      <w:proofErr w:type="gramEnd"/>
      <w:r>
        <w:rPr>
          <w:rFonts w:ascii="ArialNarrowMT" w:hAnsi="ArialNarrowMT" w:cs="ArialNarrowMT"/>
          <w:sz w:val="20"/>
          <w:szCs w:val="20"/>
        </w:rPr>
        <w:t xml:space="preserve"> and</w:t>
      </w:r>
      <w:r>
        <w:rPr>
          <w:rFonts w:ascii="ArialNarrowMT" w:hAnsi="ArialNarrowMT" w:cs="ArialNarrowMT"/>
          <w:sz w:val="20"/>
          <w:szCs w:val="20"/>
        </w:rPr>
        <w:t xml:space="preserve"> </w:t>
      </w:r>
      <w:r>
        <w:rPr>
          <w:rFonts w:ascii="ArialNarrowMT" w:hAnsi="ArialNarrowMT" w:cs="ArialNarrowMT"/>
          <w:sz w:val="20"/>
          <w:szCs w:val="20"/>
        </w:rPr>
        <w:t>back)?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Is the monitor adjusted to correct height?</w:t>
      </w:r>
      <w:r>
        <w:rPr>
          <w:rFonts w:ascii="ArialNarrowMT" w:hAnsi="ArialNarrowMT" w:cs="ArialNarrowMT"/>
          <w:sz w:val="20"/>
          <w:szCs w:val="20"/>
        </w:rPr>
        <w:t xml:space="preserve"> </w:t>
      </w:r>
      <w:r>
        <w:rPr>
          <w:rFonts w:ascii="ArialNarrowMT" w:hAnsi="ArialNarrowMT" w:cs="ArialNarrowMT"/>
          <w:sz w:val="20"/>
          <w:szCs w:val="20"/>
        </w:rPr>
        <w:t>(</w:t>
      </w:r>
      <w:proofErr w:type="spellStart"/>
      <w:proofErr w:type="gramStart"/>
      <w:r>
        <w:rPr>
          <w:rFonts w:ascii="ArialNarrowMT" w:hAnsi="ArialNarrowMT" w:cs="ArialNarrowMT"/>
          <w:sz w:val="20"/>
          <w:szCs w:val="20"/>
        </w:rPr>
        <w:t>arms</w:t>
      </w:r>
      <w:proofErr w:type="gramEnd"/>
      <w:r>
        <w:rPr>
          <w:rFonts w:ascii="ArialNarrowMT" w:hAnsi="ArialNarrowMT" w:cs="ArialNarrowMT"/>
          <w:sz w:val="20"/>
          <w:szCs w:val="20"/>
        </w:rPr>
        <w:t xml:space="preserve"> length</w:t>
      </w:r>
      <w:proofErr w:type="spellEnd"/>
      <w:r>
        <w:rPr>
          <w:rFonts w:ascii="ArialNarrowMT" w:hAnsi="ArialNarrowMT" w:cs="ArialNarrowMT"/>
          <w:sz w:val="20"/>
          <w:szCs w:val="20"/>
        </w:rPr>
        <w:t xml:space="preserve"> away from user)?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Is a document holder provided?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  <w:r>
        <w:rPr>
          <w:rFonts w:ascii="ArialNarrowMT" w:hAnsi="ArialNarrowMT" w:cs="ArialNarrowMT"/>
          <w:sz w:val="20"/>
          <w:szCs w:val="20"/>
        </w:rPr>
        <w:t>Is the keyboard, monitor and worker front</w:t>
      </w:r>
      <w:r>
        <w:rPr>
          <w:rFonts w:ascii="ArialNarrowMT" w:hAnsi="ArialNarrowMT" w:cs="ArialNarrowMT"/>
          <w:sz w:val="20"/>
          <w:szCs w:val="20"/>
        </w:rPr>
        <w:t xml:space="preserve"> </w:t>
      </w:r>
      <w:r>
        <w:rPr>
          <w:rFonts w:ascii="ArialNarrowMT" w:hAnsi="ArialNarrowMT" w:cs="ArialNarrowMT"/>
          <w:sz w:val="20"/>
          <w:szCs w:val="20"/>
        </w:rPr>
        <w:t>on?</w:t>
      </w:r>
    </w:p>
    <w:p w:rsidR="00A60FA0" w:rsidRP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60FA0">
        <w:rPr>
          <w:rFonts w:ascii="Arial" w:hAnsi="Arial" w:cs="Arial"/>
          <w:b/>
          <w:bCs/>
          <w:sz w:val="20"/>
          <w:szCs w:val="20"/>
        </w:rPr>
        <w:t>L</w:t>
      </w:r>
      <w:r>
        <w:rPr>
          <w:rFonts w:ascii="Arial" w:hAnsi="Arial" w:cs="Arial"/>
          <w:b/>
          <w:bCs/>
          <w:sz w:val="20"/>
          <w:szCs w:val="20"/>
        </w:rPr>
        <w:t>ighting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there sufficient lighting for the performance of tasks?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employees able to control incoming natural light?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artificial lighting causing reflections from work surfaces or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shadows over the task?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employees find they have tired, sore or irritated eyes at the end 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 day?</w:t>
      </w:r>
    </w:p>
    <w:p w:rsidR="00A60FA0" w:rsidRP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A60FA0">
        <w:rPr>
          <w:rFonts w:ascii="Arial" w:hAnsi="Arial" w:cs="Arial"/>
          <w:b/>
          <w:bCs/>
          <w:sz w:val="20"/>
          <w:szCs w:val="20"/>
        </w:rPr>
        <w:t>NOISE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noise a problem in the workplace?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it difficult to hear a normal voice within a 1 metre distance?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there distracting or disruptive noises in the area?</w:t>
      </w:r>
    </w:p>
    <w:p w:rsidR="00A60FA0" w:rsidRDefault="00A60FA0" w:rsidP="00A6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 well do screens or partitions control noise?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INDOOR AIR QUALITY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there problems or complaints about temperature, draughts,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odours or lack of fresh air?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 staff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suffer from dry, irritated eyes at the end of the day?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Does the office seem stuffy?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Do staff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find the temperature cold, hot or fluctuating?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OFFICE LAYOUT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there sufficient space for tasks to be carried out?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there sufficient space for the equipment and the operator?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Is there sufficient space for walkways through an </w:t>
      </w:r>
      <w:proofErr w:type="gramStart"/>
      <w:r>
        <w:rPr>
          <w:rFonts w:ascii="Times New Roman" w:hAnsi="Times New Roman" w:cs="Times New Roman"/>
          <w:sz w:val="20"/>
          <w:szCs w:val="20"/>
        </w:rPr>
        <w:t>area ?</w:t>
      </w:r>
      <w:proofErr w:type="gramEnd"/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there sufficient space for light, intermediate and busy foot traffic?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there sufficient circulation space around each workstation?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there separate areas for tasks that require dedicated space?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there a separate area for photocopying?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WORKSTATIONS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workstations adequately designed for the tasks being performed?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there sufficient space at the workstation for documents to be spread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out within easy reach?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there easy access to equipment such as a telephone and keyboard?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 there adequate and safe height adjustability of work surfaces?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workstations and equipment set up to reduce awkward postures?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Are the desks suitable for the tasks to be performed?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standing workstations meet the needs of the users?</w:t>
      </w:r>
    </w:p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420"/>
        <w:gridCol w:w="277"/>
        <w:gridCol w:w="277"/>
        <w:gridCol w:w="292"/>
      </w:tblGrid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lastRenderedPageBreak/>
              <w:t>Bulletin Boards and Signs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they clean and readable?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Is the material changed frequently?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t>Floors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Is there loose material, debris, worn carpeting?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the floors slippery, oily or wet?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t>Stairways and Aisles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they clear and unblocked?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stairways well lighted?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handrails, handholds in place?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the aisles marked and visible?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t>Equipment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guards, screens and sound-dampening devices in place and effective?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Is the furniture safe?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- worn or badly designed chairs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sharp edges on desks and cabinets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poor ergonomics (keyboard elevation, chair adjustment)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crowding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ladders safe, and well maintained?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t>Emergency Equipment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Is all fire control equipment regularly tested and certified?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Is fire control equipment appropriate for the type of fire it must control?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Is emergency lighting in place and regularly tested?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t>Building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Do buildings conform to standards with respect to use, occupancy, building services, and plumbing facilities?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Check the following structures to ensure safety: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- swinging doors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- floor and wall openings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- ladders, stairways and ramps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- guardrails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materials stored safely?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lastRenderedPageBreak/>
              <w:t>Air Handling System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Does air exchange rate meet standard requirements?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Is the system free of sources of contamination (asbestos, microorganisms, dust, </w:t>
            </w:r>
            <w:proofErr w:type="gramStart"/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fumes</w:t>
            </w:r>
            <w:proofErr w:type="gramEnd"/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)?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Is humidity within standard range?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t>Dangerous Substances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there any controlled substances (e.g. WHMIS controlled products)?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If yes, are the products properly labelled?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- If yes, is there a corresponding material safety data sheet (MSDS) for each product?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If yes, are workers trained in how to use these products safely?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t>Sanitation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washrooms and food preparation areas clean?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the following provided adequately?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toilets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showers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potable water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clothing storage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change 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field accommodations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- lunchrooms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measures in place to prevent the spread of disease?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t>Security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Do entry and exit procedures provide workers personal security at night?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emergency (evacuation, fire, bomb threat, </w:t>
            </w:r>
            <w:proofErr w:type="gramStart"/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hostile</w:t>
            </w:r>
            <w:proofErr w:type="gramEnd"/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 person) procedures in place?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t>Lighting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lamp reflectors clean?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bulbs missing?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any areas dark?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t>Material Storage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materials neatly and safely piled?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there stepladders or stools to get to materials on higher shelves?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lastRenderedPageBreak/>
              <w:t>Are storage shelves overloaded or beyond their rated capacity?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large and heavy objects stored on lower shelves?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passageways and work areas clear of obstructions?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  <w:lang w:eastAsia="en-AU"/>
              </w:rPr>
              <w:t>General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extension cords used extensively?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electrical or telephone cords exposed in areas where employees walk?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machines properly guarded?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Is electrical wiring properly concealed?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Does any equipment have sharp metal projections?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wall and ceiling fixtures fastened securely?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paper and waste properly disposed of?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desk and file drawers kept closed when not in use?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office accessories in secure places?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materials stacked on desks or cabinets?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file cabinet drawers overloaded?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Are file cabinets loaded with the heaviest items in the bottom drawers?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> </w:t>
            </w:r>
          </w:p>
        </w:tc>
      </w:tr>
      <w:tr w:rsidR="00187058" w:rsidRPr="00187058" w:rsidTr="0018705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</w:pPr>
            <w:r w:rsidRPr="00187058">
              <w:rPr>
                <w:rFonts w:ascii="Verdana" w:eastAsia="Times New Roman" w:hAnsi="Verdana" w:cs="Times New Roman"/>
                <w:color w:val="000000"/>
                <w:sz w:val="19"/>
                <w:szCs w:val="19"/>
                <w:lang w:eastAsia="en-AU"/>
              </w:rPr>
              <w:t xml:space="preserve">Are filing stools or wastebaskets placed where they might be tripping hazards? </w:t>
            </w:r>
          </w:p>
        </w:tc>
        <w:tc>
          <w:tcPr>
            <w:tcW w:w="0" w:type="auto"/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187058" w:rsidRPr="00187058" w:rsidRDefault="00187058" w:rsidP="001870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</w:tbl>
    <w:p w:rsidR="00187058" w:rsidRDefault="00187058" w:rsidP="00187058">
      <w:pPr>
        <w:autoSpaceDE w:val="0"/>
        <w:autoSpaceDN w:val="0"/>
        <w:adjustRightInd w:val="0"/>
        <w:spacing w:after="0" w:line="240" w:lineRule="auto"/>
        <w:rPr>
          <w:rFonts w:ascii="ArialNarrowMT" w:hAnsi="ArialNarrowMT" w:cs="ArialNarrowMT"/>
          <w:sz w:val="20"/>
          <w:szCs w:val="20"/>
        </w:rPr>
      </w:pPr>
    </w:p>
    <w:tbl>
      <w:tblPr>
        <w:tblW w:w="9259" w:type="dxa"/>
        <w:jc w:val="center"/>
        <w:tblInd w:w="11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11"/>
        <w:gridCol w:w="1090"/>
        <w:gridCol w:w="3568"/>
        <w:gridCol w:w="1090"/>
      </w:tblGrid>
      <w:tr w:rsidR="00ED612A" w:rsidTr="00AC2771">
        <w:trPr>
          <w:jc w:val="center"/>
        </w:trPr>
        <w:tc>
          <w:tcPr>
            <w:tcW w:w="3511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 xml:space="preserve">Work area has been isolated from local traffic – barricades/tape, </w:t>
            </w:r>
            <w:proofErr w:type="spellStart"/>
            <w:r w:rsidRPr="00520FB4">
              <w:rPr>
                <w:rFonts w:ascii="ArialMT" w:hAnsi="ArialMT" w:cs="ArialMT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All steps &amp; stairways have non slip treads &amp; damage free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All personnel are inducted and have signed in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All ladders are industrial grade and appropriate to job (</w:t>
            </w:r>
            <w:proofErr w:type="spellStart"/>
            <w:r w:rsidRPr="00520FB4">
              <w:rPr>
                <w:rFonts w:ascii="ArialMT" w:hAnsi="ArialMT" w:cs="ArialMT"/>
                <w:sz w:val="20"/>
                <w:szCs w:val="20"/>
              </w:rPr>
              <w:t>eg</w:t>
            </w:r>
            <w:proofErr w:type="spellEnd"/>
            <w:r w:rsidRPr="00520FB4"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 w:rsidRPr="00520FB4">
              <w:rPr>
                <w:rFonts w:ascii="ArialMT" w:hAnsi="ArialMT" w:cs="ArialMT"/>
                <w:sz w:val="20"/>
                <w:szCs w:val="20"/>
              </w:rPr>
              <w:t>non metal</w:t>
            </w:r>
            <w:proofErr w:type="spellEnd"/>
            <w:r w:rsidRPr="00520FB4">
              <w:rPr>
                <w:rFonts w:ascii="ArialMT" w:hAnsi="ArialMT" w:cs="ArialMT"/>
                <w:sz w:val="20"/>
                <w:szCs w:val="20"/>
              </w:rPr>
              <w:t xml:space="preserve"> ladder for electrical work)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All relevant Job documents are displayed– Work Notice, Out of order signs, shutdown notice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</w:tcPr>
          <w:p w:rsidR="00ED612A" w:rsidRPr="00520FB4" w:rsidRDefault="00ED612A" w:rsidP="00AC2771">
            <w:pPr>
              <w:pStyle w:val="Default"/>
              <w:tabs>
                <w:tab w:val="left" w:pos="280"/>
              </w:tabs>
              <w:spacing w:before="60" w:after="60"/>
              <w:rPr>
                <w:rFonts w:ascii="ArialMT" w:hAnsi="ArialMT" w:cs="ArialMT"/>
                <w:color w:val="auto"/>
                <w:sz w:val="20"/>
                <w:szCs w:val="20"/>
              </w:rPr>
            </w:pPr>
            <w:r w:rsidRPr="00520FB4">
              <w:rPr>
                <w:rFonts w:ascii="ArialMT" w:hAnsi="ArialMT" w:cs="ArialMT"/>
                <w:color w:val="auto"/>
                <w:sz w:val="20"/>
                <w:szCs w:val="20"/>
              </w:rPr>
              <w:t>Electrical equipment and leads are free of damage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 xml:space="preserve">All relevant Job documents are available, Safe Work Method Statements (SWMS), High Risk Permits, Job Docket, MSDS, </w:t>
            </w:r>
            <w:proofErr w:type="spellStart"/>
            <w:r w:rsidRPr="00520FB4">
              <w:rPr>
                <w:rFonts w:ascii="ArialMT" w:hAnsi="ArialMT" w:cs="ArialMT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  <w:tcBorders>
              <w:top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Electrical equipment has been tested and tag date is within service period</w:t>
            </w:r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Emergency access/egress is clear and free from obstructions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Portable Residual Current Devices/Earth Leakage Breakers are used on portable electrical equipment &amp; leads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All entrances, exits &amp; walkways are clear and identifiable</w:t>
            </w:r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  <w:tcBorders>
              <w:top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No burn marks are on power switches/outlets</w:t>
            </w:r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lastRenderedPageBreak/>
              <w:t>There is a Material Safety Data Sheet for each product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Adequate appropriate fire fighting equipment is available, visible &amp; readily accessible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Material Safety Data Sheets have not expired their 5 year life</w:t>
            </w:r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  <w:tcBorders>
              <w:top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Fire equipment is clean and has been checked in last 6 months</w:t>
            </w:r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Chemical containers are clearly labelled and stored correctly (</w:t>
            </w:r>
            <w:proofErr w:type="spellStart"/>
            <w:r w:rsidRPr="00520FB4">
              <w:rPr>
                <w:rFonts w:ascii="ArialMT" w:hAnsi="ArialMT" w:cs="ArialMT"/>
                <w:sz w:val="20"/>
                <w:szCs w:val="20"/>
              </w:rPr>
              <w:t>eg</w:t>
            </w:r>
            <w:proofErr w:type="spellEnd"/>
            <w:r w:rsidRPr="00520FB4">
              <w:rPr>
                <w:rFonts w:ascii="ArialMT" w:hAnsi="ArialMT" w:cs="ArialMT"/>
                <w:sz w:val="20"/>
                <w:szCs w:val="20"/>
              </w:rPr>
              <w:t xml:space="preserve"> not near food, in appropriate container)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Adequate first aid kits with appropriate contents are available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Personnel are aware of the contents of the SWMS and are complying with its requirements for risk control</w:t>
            </w:r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  <w:tcBorders>
              <w:top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Workers are aware of local emergency procedures.</w:t>
            </w:r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All employees are working safely and according to SWMS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Emergency contact (security) numbers are displayed near kits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All personnel are wearing correct safety clothing and PPE as specified by SWMS</w:t>
            </w:r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  <w:tcBorders>
              <w:top w:val="single" w:sz="8" w:space="0" w:color="000000"/>
              <w:bottom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Workers are aware of nearest evacuation exit and assembly point</w:t>
            </w:r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  <w:tr w:rsidR="00ED612A" w:rsidTr="00AC2771">
        <w:trPr>
          <w:jc w:val="center"/>
        </w:trPr>
        <w:tc>
          <w:tcPr>
            <w:tcW w:w="3511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All guards are in place – where applicable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  <w:tc>
          <w:tcPr>
            <w:tcW w:w="3568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  <w:r w:rsidRPr="00520FB4">
              <w:rPr>
                <w:rFonts w:ascii="ArialMT" w:hAnsi="ArialMT" w:cs="ArialMT"/>
                <w:sz w:val="20"/>
                <w:szCs w:val="20"/>
              </w:rPr>
              <w:t>All machinery &amp; equipment is in a safe and clean condition</w:t>
            </w:r>
          </w:p>
        </w:tc>
        <w:tc>
          <w:tcPr>
            <w:tcW w:w="1090" w:type="dxa"/>
          </w:tcPr>
          <w:p w:rsidR="00ED612A" w:rsidRPr="00520FB4" w:rsidRDefault="00ED612A" w:rsidP="00AC2771">
            <w:pPr>
              <w:adjustRightInd w:val="0"/>
              <w:rPr>
                <w:rFonts w:ascii="ArialMT" w:hAnsi="ArialMT" w:cs="ArialMT"/>
                <w:sz w:val="20"/>
                <w:szCs w:val="20"/>
              </w:rPr>
            </w:pPr>
          </w:p>
        </w:tc>
      </w:tr>
    </w:tbl>
    <w:p w:rsidR="00ED612A" w:rsidRDefault="00ED612A" w:rsidP="00ED612A"/>
    <w:p w:rsidR="00ED612A" w:rsidRPr="009834F7" w:rsidRDefault="00ED612A" w:rsidP="00ED612A">
      <w:pPr>
        <w:rPr>
          <w:rFonts w:ascii="Arial" w:hAnsi="Arial" w:cs="Arial"/>
          <w:b/>
          <w:color w:val="000000"/>
        </w:rPr>
      </w:pPr>
      <w:r w:rsidRPr="009834F7">
        <w:rPr>
          <w:rFonts w:ascii="Wingdings" w:hAnsi="Wingdings" w:cs="Wingdings"/>
          <w:b/>
          <w:color w:val="000000"/>
        </w:rPr>
        <w:sym w:font="Wingdings" w:char="F0FC"/>
      </w:r>
      <w:r w:rsidRPr="009834F7">
        <w:rPr>
          <w:rFonts w:ascii="Arial" w:hAnsi="Arial" w:cs="Arial"/>
          <w:color w:val="000000"/>
        </w:rPr>
        <w:t>= yes</w:t>
      </w:r>
    </w:p>
    <w:p w:rsidR="00ED612A" w:rsidRPr="009834F7" w:rsidRDefault="00ED612A" w:rsidP="00ED612A">
      <w:pPr>
        <w:rPr>
          <w:rFonts w:cs="Arial"/>
          <w:b/>
          <w:bCs/>
          <w:color w:val="000000"/>
        </w:rPr>
      </w:pPr>
      <w:r w:rsidRPr="009834F7">
        <w:rPr>
          <w:rFonts w:cs="Arial"/>
          <w:b/>
          <w:bCs/>
          <w:color w:val="000000"/>
        </w:rPr>
        <w:t>X</w:t>
      </w:r>
      <w:r>
        <w:rPr>
          <w:rFonts w:cs="Arial"/>
          <w:b/>
          <w:bCs/>
          <w:color w:val="000000"/>
        </w:rPr>
        <w:t xml:space="preserve"> </w:t>
      </w:r>
      <w:r w:rsidRPr="009834F7">
        <w:rPr>
          <w:rFonts w:cs="Arial"/>
          <w:bCs/>
          <w:color w:val="000000"/>
        </w:rPr>
        <w:t>= no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OFFICE SAFETY INSPECTION CHECKLIST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checklist is by no means all-inclusive. You should add to the items listed or delete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based upon their applicability in your work environment. Carefully consider each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item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INSPECTION DATE: ____________________________________________________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(S) PERFORMING INSPECTION: __________________________________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 INSPECTION LOCATION: ______________________________________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YES NO LOCATION/COMMENTS/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ACTION REQUIRED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portable fire extinguishers provided as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required?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fire extinguishers inspected regularly and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marked?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the locations of fire </w:t>
      </w:r>
      <w:proofErr w:type="gramStart"/>
      <w:r>
        <w:rPr>
          <w:rFonts w:ascii="Times New Roman" w:hAnsi="Times New Roman" w:cs="Times New Roman"/>
        </w:rPr>
        <w:t>extinguishers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marked</w:t>
      </w:r>
      <w:proofErr w:type="gramEnd"/>
      <w:r>
        <w:rPr>
          <w:rFonts w:ascii="Times New Roman" w:hAnsi="Times New Roman" w:cs="Times New Roman"/>
        </w:rPr>
        <w:t xml:space="preserve"> and easily identified?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fire extinguisher locations readily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accessible</w:t>
      </w:r>
      <w:proofErr w:type="gramEnd"/>
      <w:r>
        <w:rPr>
          <w:rFonts w:ascii="Times New Roman" w:hAnsi="Times New Roman" w:cs="Times New Roman"/>
        </w:rPr>
        <w:t>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all exits marked and accessible?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all electrical outlets and switches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covered</w:t>
      </w:r>
      <w:proofErr w:type="gramEnd"/>
      <w:r>
        <w:rPr>
          <w:rFonts w:ascii="Times New Roman" w:hAnsi="Times New Roman" w:cs="Times New Roman"/>
        </w:rPr>
        <w:t>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electric cords properly placed or covered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prevent a trip hazard?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circuit fuses and circuit breakers clearly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marked</w:t>
      </w:r>
      <w:proofErr w:type="gramEnd"/>
      <w:r>
        <w:rPr>
          <w:rFonts w:ascii="Times New Roman" w:hAnsi="Times New Roman" w:cs="Times New Roman"/>
        </w:rPr>
        <w:t>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extension cords in good condition?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Are proper extension cords being used in the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correct</w:t>
      </w:r>
      <w:proofErr w:type="gramEnd"/>
      <w:r>
        <w:rPr>
          <w:rFonts w:ascii="Times New Roman" w:hAnsi="Times New Roman" w:cs="Times New Roman"/>
        </w:rPr>
        <w:t xml:space="preserve"> fashion?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work areas clean and maintained in an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orderly</w:t>
      </w:r>
      <w:proofErr w:type="gramEnd"/>
      <w:r>
        <w:rPr>
          <w:rFonts w:ascii="Times New Roman" w:hAnsi="Times New Roman" w:cs="Times New Roman"/>
        </w:rPr>
        <w:t xml:space="preserve"> condition?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floors, aisles, work areas free </w:t>
      </w:r>
      <w:proofErr w:type="gramStart"/>
      <w:r>
        <w:rPr>
          <w:rFonts w:ascii="Times New Roman" w:hAnsi="Times New Roman" w:cs="Times New Roman"/>
        </w:rPr>
        <w:t>of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obstruction</w:t>
      </w:r>
      <w:proofErr w:type="gramEnd"/>
      <w:r>
        <w:rPr>
          <w:rFonts w:ascii="Times New Roman" w:hAnsi="Times New Roman" w:cs="Times New Roman"/>
        </w:rPr>
        <w:t>, slipping, and tripping hazards?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tools, equipment and materials properly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stored</w:t>
      </w:r>
      <w:proofErr w:type="gramEnd"/>
      <w:r>
        <w:rPr>
          <w:rFonts w:ascii="Times New Roman" w:hAnsi="Times New Roman" w:cs="Times New Roman"/>
        </w:rPr>
        <w:t xml:space="preserve"> when not in use?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written evacuation and emergency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response</w:t>
      </w:r>
      <w:proofErr w:type="gramEnd"/>
      <w:r>
        <w:rPr>
          <w:rFonts w:ascii="Times New Roman" w:hAnsi="Times New Roman" w:cs="Times New Roman"/>
        </w:rPr>
        <w:t xml:space="preserve"> procedures in place?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Are staff</w:t>
      </w:r>
      <w:proofErr w:type="gramEnd"/>
      <w:r>
        <w:rPr>
          <w:rFonts w:ascii="Times New Roman" w:hAnsi="Times New Roman" w:cs="Times New Roman"/>
        </w:rPr>
        <w:t xml:space="preserve"> trained on what to do in the event of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emergency evacuation?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emergency phone numbers posted?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stairways lighted sufficiently and clear of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obstruction</w:t>
      </w:r>
      <w:proofErr w:type="gramEnd"/>
      <w:r>
        <w:rPr>
          <w:rFonts w:ascii="Times New Roman" w:hAnsi="Times New Roman" w:cs="Times New Roman"/>
        </w:rPr>
        <w:t>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handrails available and securely </w:t>
      </w:r>
      <w:proofErr w:type="gramStart"/>
      <w:r>
        <w:rPr>
          <w:rFonts w:ascii="Times New Roman" w:hAnsi="Times New Roman" w:cs="Times New Roman"/>
        </w:rPr>
        <w:t>fastened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on</w:t>
      </w:r>
      <w:proofErr w:type="gramEnd"/>
      <w:r>
        <w:rPr>
          <w:rFonts w:ascii="Times New Roman" w:hAnsi="Times New Roman" w:cs="Times New Roman"/>
        </w:rPr>
        <w:t xml:space="preserve"> stairways?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YES NO LOCATION/COMMENTS/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ACTION REQUIRED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workstations lighted sufficiently for the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work</w:t>
      </w:r>
      <w:proofErr w:type="gramEnd"/>
      <w:r>
        <w:rPr>
          <w:rFonts w:ascii="Times New Roman" w:hAnsi="Times New Roman" w:cs="Times New Roman"/>
        </w:rPr>
        <w:t xml:space="preserve"> being performed?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carpeted walkways clear of loose </w:t>
      </w:r>
      <w:proofErr w:type="gramStart"/>
      <w:r>
        <w:rPr>
          <w:rFonts w:ascii="Times New Roman" w:hAnsi="Times New Roman" w:cs="Times New Roman"/>
        </w:rPr>
        <w:t>carpet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threads</w:t>
      </w:r>
      <w:proofErr w:type="gramEnd"/>
      <w:r>
        <w:rPr>
          <w:rFonts w:ascii="Times New Roman" w:hAnsi="Times New Roman" w:cs="Times New Roman"/>
        </w:rPr>
        <w:t xml:space="preserve"> or loose seams?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file drawers opened one at a time?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file drawers closed immediately </w:t>
      </w:r>
      <w:proofErr w:type="gramStart"/>
      <w:r>
        <w:rPr>
          <w:rFonts w:ascii="Times New Roman" w:hAnsi="Times New Roman" w:cs="Times New Roman"/>
        </w:rPr>
        <w:t>after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use</w:t>
      </w:r>
      <w:proofErr w:type="gramEnd"/>
      <w:r>
        <w:rPr>
          <w:rFonts w:ascii="Times New Roman" w:hAnsi="Times New Roman" w:cs="Times New Roman"/>
        </w:rPr>
        <w:t>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personal heaters are in use, are the heaters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rated</w:t>
      </w:r>
      <w:proofErr w:type="gramEnd"/>
      <w:r>
        <w:rPr>
          <w:rFonts w:ascii="Times New Roman" w:hAnsi="Times New Roman" w:cs="Times New Roman"/>
        </w:rPr>
        <w:t xml:space="preserve"> for an anti-tip automatic shutoff?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step ladders or step stools available and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encouraged</w:t>
      </w:r>
      <w:proofErr w:type="gramEnd"/>
      <w:r>
        <w:rPr>
          <w:rFonts w:ascii="Times New Roman" w:hAnsi="Times New Roman" w:cs="Times New Roman"/>
        </w:rPr>
        <w:t xml:space="preserve"> for use when items are stored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above</w:t>
      </w:r>
      <w:proofErr w:type="gramEnd"/>
      <w:r>
        <w:rPr>
          <w:rFonts w:ascii="Times New Roman" w:hAnsi="Times New Roman" w:cs="Times New Roman"/>
        </w:rPr>
        <w:t xml:space="preserve"> shoulder level?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all chairs and chair casters in good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working</w:t>
      </w:r>
      <w:proofErr w:type="gramEnd"/>
      <w:r>
        <w:rPr>
          <w:rFonts w:ascii="Times New Roman" w:hAnsi="Times New Roman" w:cs="Times New Roman"/>
        </w:rPr>
        <w:t xml:space="preserve"> order?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desks and drawers in good </w:t>
      </w:r>
      <w:proofErr w:type="gramStart"/>
      <w:r>
        <w:rPr>
          <w:rFonts w:ascii="Times New Roman" w:hAnsi="Times New Roman" w:cs="Times New Roman"/>
        </w:rPr>
        <w:t>working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order</w:t>
      </w:r>
      <w:proofErr w:type="gramEnd"/>
      <w:r>
        <w:rPr>
          <w:rFonts w:ascii="Times New Roman" w:hAnsi="Times New Roman" w:cs="Times New Roman"/>
        </w:rPr>
        <w:t>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drawers equipped with a stop to prevent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drawer from being pulled all the way out?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items stored on shelves properly </w:t>
      </w:r>
      <w:proofErr w:type="gramStart"/>
      <w:r>
        <w:rPr>
          <w:rFonts w:ascii="Times New Roman" w:hAnsi="Times New Roman" w:cs="Times New Roman"/>
        </w:rPr>
        <w:t>stacked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and</w:t>
      </w:r>
      <w:proofErr w:type="gramEnd"/>
      <w:r>
        <w:rPr>
          <w:rFonts w:ascii="Times New Roman" w:hAnsi="Times New Roman" w:cs="Times New Roman"/>
        </w:rPr>
        <w:t xml:space="preserve"> weight distributed evenly?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recordable accidents and injuries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included</w:t>
      </w:r>
      <w:proofErr w:type="gramEnd"/>
      <w:r>
        <w:rPr>
          <w:rFonts w:ascii="Times New Roman" w:hAnsi="Times New Roman" w:cs="Times New Roman"/>
        </w:rPr>
        <w:t xml:space="preserve"> on the SAF 200 or equivalent form?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 there accident reporting and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investigation</w:t>
      </w:r>
      <w:proofErr w:type="gramEnd"/>
      <w:r>
        <w:rPr>
          <w:rFonts w:ascii="Times New Roman" w:hAnsi="Times New Roman" w:cs="Times New Roman"/>
        </w:rPr>
        <w:t xml:space="preserve"> procedures in place?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adequate airflow and ventilation </w:t>
      </w:r>
      <w:proofErr w:type="gramStart"/>
      <w:r>
        <w:rPr>
          <w:rFonts w:ascii="Times New Roman" w:hAnsi="Times New Roman" w:cs="Times New Roman"/>
        </w:rPr>
        <w:t>available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work areas?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rubber or plastic floor mats in </w:t>
      </w:r>
      <w:proofErr w:type="gramStart"/>
      <w:r>
        <w:rPr>
          <w:rFonts w:ascii="Times New Roman" w:hAnsi="Times New Roman" w:cs="Times New Roman"/>
        </w:rPr>
        <w:t>good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condition</w:t>
      </w:r>
      <w:proofErr w:type="gramEnd"/>
      <w:r>
        <w:rPr>
          <w:rFonts w:ascii="Times New Roman" w:hAnsi="Times New Roman" w:cs="Times New Roman"/>
        </w:rPr>
        <w:t xml:space="preserve"> and flat on the floor to avoid a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tripping</w:t>
      </w:r>
      <w:proofErr w:type="gramEnd"/>
      <w:r>
        <w:rPr>
          <w:rFonts w:ascii="Times New Roman" w:hAnsi="Times New Roman" w:cs="Times New Roman"/>
        </w:rPr>
        <w:t xml:space="preserve"> hazard?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 rubber or plastic floor mats large </w:t>
      </w:r>
      <w:proofErr w:type="gramStart"/>
      <w:r>
        <w:rPr>
          <w:rFonts w:ascii="Times New Roman" w:hAnsi="Times New Roman" w:cs="Times New Roman"/>
        </w:rPr>
        <w:t>enough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the work area to prevent the chair from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rolling</w:t>
      </w:r>
      <w:proofErr w:type="gramEnd"/>
      <w:r>
        <w:rPr>
          <w:rFonts w:ascii="Times New Roman" w:hAnsi="Times New Roman" w:cs="Times New Roman"/>
        </w:rPr>
        <w:t xml:space="preserve"> off?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highly polished floors </w:t>
      </w:r>
      <w:proofErr w:type="gramStart"/>
      <w:r>
        <w:rPr>
          <w:rFonts w:ascii="Times New Roman" w:hAnsi="Times New Roman" w:cs="Times New Roman"/>
          <w:sz w:val="24"/>
          <w:szCs w:val="24"/>
        </w:rPr>
        <w:t>treated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sufficiently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prevent slips?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Are stairs, lobby entrances, elevator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entrances</w:t>
      </w:r>
      <w:proofErr w:type="gramEnd"/>
      <w:r>
        <w:rPr>
          <w:rFonts w:ascii="Times New Roman" w:hAnsi="Times New Roman" w:cs="Times New Roman"/>
          <w:sz w:val="24"/>
          <w:szCs w:val="24"/>
        </w:rPr>
        <w:t>, cafeteria floors, and restroom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floors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specially treated for slip resistant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protection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employees trained on safe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proper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lifting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techniques?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first aid kits readily available?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paper cutter guards in place?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YES NO LOCATION/COMMENTS/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ACTION REQUIRED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file cabinets positioned to avoid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being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caught in between to objects when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opened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file cabinets, doors, </w:t>
      </w:r>
      <w:proofErr w:type="gramStart"/>
      <w:r>
        <w:rPr>
          <w:rFonts w:ascii="Times New Roman" w:hAnsi="Times New Roman" w:cs="Times New Roman"/>
          <w:sz w:val="24"/>
          <w:szCs w:val="24"/>
        </w:rPr>
        <w:t>drawers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positioned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avoid opening into an aisle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walkway?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employees </w:t>
      </w:r>
      <w:proofErr w:type="gramStart"/>
      <w:r>
        <w:rPr>
          <w:rFonts w:ascii="Times New Roman" w:hAnsi="Times New Roman" w:cs="Times New Roman"/>
          <w:sz w:val="24"/>
          <w:szCs w:val="24"/>
        </w:rPr>
        <w:t>trained/warned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to use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chairs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stand on?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thermostats working properly?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employees block or close ventilation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vents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their work area?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there noticeable drafts in the office?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 often-used office items within </w:t>
      </w:r>
      <w:proofErr w:type="gramStart"/>
      <w:r>
        <w:rPr>
          <w:rFonts w:ascii="Times New Roman" w:hAnsi="Times New Roman" w:cs="Times New Roman"/>
          <w:sz w:val="24"/>
          <w:szCs w:val="24"/>
        </w:rPr>
        <w:t>easy</w:t>
      </w:r>
      <w:proofErr w:type="gramEnd"/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employee while seated at the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workstation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computer monitors positioned or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fitted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an extra screen guard to avoid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glare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employees are required to type, is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keyboard at a height equal to the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employee’s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elbow height when their arms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at rest?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employees are seated, are the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chairs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adjusted such that the employee’s</w:t>
      </w:r>
    </w:p>
    <w:p w:rsidR="00ED612A" w:rsidRDefault="00ED612A" w:rsidP="00ED61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feet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flat on the floor?</w:t>
      </w:r>
      <w:bookmarkStart w:id="0" w:name="_GoBack"/>
      <w:bookmarkEnd w:id="0"/>
    </w:p>
    <w:sectPr w:rsidR="00ED6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Narrow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A0"/>
    <w:rsid w:val="00187058"/>
    <w:rsid w:val="006F4572"/>
    <w:rsid w:val="00A60FA0"/>
    <w:rsid w:val="00D02876"/>
    <w:rsid w:val="00ED612A"/>
    <w:rsid w:val="00F7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612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612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6816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D3589-820C-49C7-8C35-AD1B94143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1835</Words>
  <Characters>10462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Institute of Technology</Company>
  <LinksUpToDate>false</LinksUpToDate>
  <CharactersWithSpaces>12273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Boeing</dc:creator>
  <cp:keywords/>
  <dc:description/>
  <cp:lastModifiedBy>Karl Boeing</cp:lastModifiedBy>
  <cp:revision>2</cp:revision>
  <dcterms:created xsi:type="dcterms:W3CDTF">2012-05-29T11:40:00Z</dcterms:created>
  <dcterms:modified xsi:type="dcterms:W3CDTF">2012-05-29T11:40:00Z</dcterms:modified>
</cp:coreProperties>
</file>