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Emergency Response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all access and egress points readily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accessible?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exit signs in place and illuminated?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fire extinguishers located in an easy to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see location?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>I</w:t>
      </w:r>
      <w:r>
        <w:rPr>
          <w:rFonts w:ascii="ArialNarrowMT" w:hAnsi="ArialNarrowMT" w:cs="ArialNarrowMT"/>
          <w:sz w:val="20"/>
          <w:szCs w:val="20"/>
        </w:rPr>
        <w:t>s a copy of the emergency procedures guide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available?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Environment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temperature and airflow in the room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adequate?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lighting adequate for tasks?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there any sources of excessive noise?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area free from odour?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Equipment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electrical items tested and tagged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and in date?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electrical appliances in a safe working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area? (</w:t>
      </w:r>
      <w:proofErr w:type="gramStart"/>
      <w:r>
        <w:rPr>
          <w:rFonts w:ascii="ArialNarrowMT" w:hAnsi="ArialNarrowMT" w:cs="ArialNarrowMT"/>
          <w:sz w:val="20"/>
          <w:szCs w:val="20"/>
        </w:rPr>
        <w:t>e.g</w:t>
      </w:r>
      <w:proofErr w:type="gramEnd"/>
      <w:r>
        <w:rPr>
          <w:rFonts w:ascii="ArialNarrowMT" w:hAnsi="ArialNarrowMT" w:cs="ArialNarrowMT"/>
          <w:sz w:val="20"/>
          <w:szCs w:val="20"/>
        </w:rPr>
        <w:t>. heaters/fans)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leads/cords kept clear of walkways and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under desks?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there sufficient space for large documents,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completed work or writing?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Housekeeping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the area tidy and well kept?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items safely stored so they are not at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risk of falling off or causing injury?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floor coverings in good condition? Are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they free of trip hazards?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the work/floor area clear of electrical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leads/network cables or obstructions?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filing cabinets/desk drawers closed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when not in use?</w:t>
      </w:r>
    </w:p>
    <w:p w:rsidR="00B24A5C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waste paper bins free of hazardous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material? (</w:t>
      </w:r>
      <w:proofErr w:type="gramStart"/>
      <w:r>
        <w:rPr>
          <w:rFonts w:ascii="ArialMT" w:hAnsi="ArialMT" w:cs="ArialMT"/>
          <w:sz w:val="18"/>
          <w:szCs w:val="18"/>
        </w:rPr>
        <w:t>e.g</w:t>
      </w:r>
      <w:proofErr w:type="gramEnd"/>
      <w:r>
        <w:rPr>
          <w:rFonts w:ascii="ArialMT" w:hAnsi="ArialMT" w:cs="ArialMT"/>
          <w:sz w:val="18"/>
          <w:szCs w:val="18"/>
        </w:rPr>
        <w:t>. broken glass)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 xml:space="preserve">Ergonomics 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workstation set up correctly?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a footrest available if required?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chair fully adjustable? (</w:t>
      </w:r>
      <w:proofErr w:type="gramStart"/>
      <w:r>
        <w:rPr>
          <w:rFonts w:ascii="ArialNarrowMT" w:hAnsi="ArialNarrowMT" w:cs="ArialNarrowMT"/>
          <w:sz w:val="20"/>
          <w:szCs w:val="20"/>
        </w:rPr>
        <w:t>seat</w:t>
      </w:r>
      <w:proofErr w:type="gramEnd"/>
      <w:r>
        <w:rPr>
          <w:rFonts w:ascii="ArialNarrowMT" w:hAnsi="ArialNarrowMT" w:cs="ArialNarrowMT"/>
          <w:sz w:val="20"/>
          <w:szCs w:val="20"/>
        </w:rPr>
        <w:t xml:space="preserve"> and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back)?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monitor adjusted to correct height?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(</w:t>
      </w:r>
      <w:proofErr w:type="spellStart"/>
      <w:proofErr w:type="gramStart"/>
      <w:r>
        <w:rPr>
          <w:rFonts w:ascii="ArialNarrowMT" w:hAnsi="ArialNarrowMT" w:cs="ArialNarrowMT"/>
          <w:sz w:val="20"/>
          <w:szCs w:val="20"/>
        </w:rPr>
        <w:t>arms</w:t>
      </w:r>
      <w:proofErr w:type="gramEnd"/>
      <w:r>
        <w:rPr>
          <w:rFonts w:ascii="ArialNarrowMT" w:hAnsi="ArialNarrowMT" w:cs="ArialNarrowMT"/>
          <w:sz w:val="20"/>
          <w:szCs w:val="20"/>
        </w:rPr>
        <w:t xml:space="preserve"> length</w:t>
      </w:r>
      <w:proofErr w:type="spellEnd"/>
      <w:r>
        <w:rPr>
          <w:rFonts w:ascii="ArialNarrowMT" w:hAnsi="ArialNarrowMT" w:cs="ArialNarrowMT"/>
          <w:sz w:val="20"/>
          <w:szCs w:val="20"/>
        </w:rPr>
        <w:t xml:space="preserve"> away from user)?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a document holder provided?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keyboard, monitor and worker front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on?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ighting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lighting for the performance of tasks?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employees able to control incoming natural light?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artificial lighting causing reflections from work surfaces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shadows over the task?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employees find they have tired, sore or irritated eyes at the end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day?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NOISE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noise a problem in the workplace?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 difficult to hear a normal voice within a 1 metre distance?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distracting or disruptive noises in the area?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well do screens or partitions control noise?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INDOOR AIR QUALITY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problems or complaints about temperature, draughts,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odours or lack of fresh air?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 staff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suffer from dry, irritated eyes at the end of the day?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 the office seem stuffy?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 staff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the temperature cold, hot or fluctuating?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OFFICE LAYOUT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tasks to be carried out?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the equipment and the operator?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there sufficient space for walkways through an </w:t>
      </w:r>
      <w:proofErr w:type="gramStart"/>
      <w:r>
        <w:rPr>
          <w:rFonts w:ascii="Times New Roman" w:hAnsi="Times New Roman" w:cs="Times New Roman"/>
          <w:sz w:val="20"/>
          <w:szCs w:val="20"/>
        </w:rPr>
        <w:t>area ?</w:t>
      </w:r>
      <w:proofErr w:type="gramEnd"/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light, intermediate and busy foot traffic?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circulation space around each workstation?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separate areas for tasks that require dedicated space?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 separate area for photocopying?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WORKSTATIONS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workstations adequately designed for the tasks being performed?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at the workstation for documents to be spread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out within easy reach?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easy access to equipment such as a telephone and keyboard?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adequate and safe height adjustability of work surfaces?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workstations and equipment set up to reduce awkward postures?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 desks suitable for the tasks to be performed?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standing workstations meet the needs of the users?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20"/>
        <w:gridCol w:w="277"/>
        <w:gridCol w:w="277"/>
        <w:gridCol w:w="292"/>
      </w:tblGrid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lastRenderedPageBreak/>
              <w:t>Bulletin Boards and Signs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they clean and readable?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the material changed frequently?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Floors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there loose material, debris, worn carpeting?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 floors slippery, oily or wet?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Stairways and Aisles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they clear and unblocked?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stairways well lighted?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handrails, handholds in place?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 aisles marked and visible?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Equipment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guards, screens and sound-dampening devices in place and effective?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the furniture safe?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worn or badly designed chairs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sharp edges on desks and cabinets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poor ergonomics (keyboard elevation, chair adjustment)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crowding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ladders safe, and well maintained?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Emergency Equipment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all fire control equipment regularly tested and certified?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fire control equipment appropriate for the type of fire it must control?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emergency lighting in place and regularly tested?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Building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Do buildings conform to standards with respect to use, occupancy, building services, and plumbing facilities?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Check the following structures to ensure safety: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swinging doors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floor and wall openings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ladders, stairways and ramps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guardrails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materials stored safely?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lastRenderedPageBreak/>
              <w:t>Air Handling System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Does air exchange rate meet standard requirements?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the system free of sources of contamination (asbestos, microorganisms, dust, </w:t>
            </w:r>
            <w:proofErr w:type="gramStart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fumes</w:t>
            </w:r>
            <w:proofErr w:type="gramEnd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humidity within standard range?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Dangerous Substances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there any controlled substances (e.g. WHMIS controlled products)?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If yes, are the products properly labelled?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If yes, is there a corresponding material safety data sheet (MSDS) for each product?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If yes, are workers trained in how to use these products safely?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Sanitation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washrooms and food preparation areas clean?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 following provided adequately?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toilets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showers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potable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clothing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change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field accommodations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lunchrooms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measures in place to prevent the spread of disease?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Security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 entry and exit procedures provide workers personal security at night?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emergency (evacuation, fire, bomb threat, </w:t>
            </w:r>
            <w:proofErr w:type="gramStart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hostile</w:t>
            </w:r>
            <w:proofErr w:type="gramEnd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 person) procedures in place?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Lighting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lamp reflectors clean?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bulbs missing?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any areas dark?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Material Storage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materials neatly and safely piled?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there stepladders or stools to get to materials on higher shelves?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lastRenderedPageBreak/>
              <w:t>Are storage shelves overloaded or beyond their rated capacity?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large and heavy objects stored on lower shelves?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passageways and work areas clear of obstructions?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General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extension cords used extensively?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electrical or telephone cords exposed in areas where employees walk?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machines properly guarded?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electrical wiring properly concealed?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Does any equipment have sharp metal projections?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wall and ceiling fixtures fastened securely?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paper and waste properly disposed of?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desk and file drawers kept closed when not in use?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office accessories in secure places?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materials stacked on desks or cabinets?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file cabinet drawers overloaded?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file cabinets loaded with the heaviest items in the bottom drawers?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filing stools or wastebaskets placed where they might be tripping hazards? </w:t>
            </w: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</w:p>
    <w:tbl>
      <w:tblPr>
        <w:tblW w:w="9259" w:type="dxa"/>
        <w:jc w:val="center"/>
        <w:tblInd w:w="1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1090"/>
        <w:gridCol w:w="3568"/>
        <w:gridCol w:w="1090"/>
      </w:tblGrid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 xml:space="preserve">Work area has been isolated from local traffic – barricades/tape,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steps &amp; stairways have non slip treads &amp; damage free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personnel are inducted and have signed in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ladders are industrial grade and appropriate to job (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eg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non metal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ladder for electrical work)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relevant Job documents are displayed– Work Notice, Out of order signs, shutdown notice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pStyle w:val="Default"/>
              <w:tabs>
                <w:tab w:val="left" w:pos="280"/>
              </w:tabs>
              <w:spacing w:before="60" w:after="60"/>
              <w:rPr>
                <w:rFonts w:ascii="ArialMT" w:hAnsi="ArialMT" w:cs="ArialMT"/>
                <w:color w:val="auto"/>
                <w:sz w:val="20"/>
                <w:szCs w:val="20"/>
              </w:rPr>
            </w:pPr>
            <w:r w:rsidRPr="00520FB4">
              <w:rPr>
                <w:rFonts w:ascii="ArialMT" w:hAnsi="ArialMT" w:cs="ArialMT"/>
                <w:color w:val="auto"/>
                <w:sz w:val="20"/>
                <w:szCs w:val="20"/>
              </w:rPr>
              <w:t>Electrical equipment and leads are free of damage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 xml:space="preserve">All relevant Job documents are available, Safe Work Method Statements (SWMS), High Risk Permits, Job Docket, MSDS,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Electrical equipment has been tested and tag date is within service period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Emergency access/egress is clear and free from obstructions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Portable Residual Current Devices/Earth Leakage Breakers are used on portable electrical equipment &amp; leads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entrances, exits &amp; walkways are clear and identifiable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No burn marks are on power switches/outlets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lastRenderedPageBreak/>
              <w:t>There is a Material Safety Data Sheet for each product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Adequate appropriate fire fighting equipment is available, visible &amp; readily accessible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Material Safety Data Sheets have not expired their 5 year life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Fire equipment is clean and has been checked in last 6 months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Chemical containers are clearly labelled and stored correctly (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eg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not near food, in appropriate container)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Adequate first aid kits with appropriate contents are available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Personnel are aware of the contents of the SWMS and are complying with its requirements for risk control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Workers are aware of local emergency procedures.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employees are working safely and according to SWMS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Emergency contact (security) numbers are displayed near kits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personnel are wearing correct safety clothing and PPE as specified by SWMS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Workers are aware of nearest evacuation exit and assembly point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guards are in place – where applicable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machinery &amp; equipment is in a safe and clean condition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</w:tbl>
    <w:p w:rsidR="00ED612A" w:rsidRDefault="00ED612A" w:rsidP="00ED612A"/>
    <w:p w:rsidR="00ED612A" w:rsidRPr="009834F7" w:rsidRDefault="00ED612A" w:rsidP="00ED612A">
      <w:pPr>
        <w:rPr>
          <w:rFonts w:ascii="Arial" w:hAnsi="Arial" w:cs="Arial"/>
          <w:b/>
          <w:color w:val="000000"/>
        </w:rPr>
      </w:pPr>
      <w:r w:rsidRPr="009834F7">
        <w:rPr>
          <w:rFonts w:ascii="Wingdings" w:hAnsi="Wingdings" w:cs="Wingdings"/>
          <w:b/>
          <w:color w:val="000000"/>
        </w:rPr>
        <w:sym w:font="Wingdings" w:char="F0FC"/>
      </w:r>
      <w:r w:rsidRPr="009834F7">
        <w:rPr>
          <w:rFonts w:ascii="Arial" w:hAnsi="Arial" w:cs="Arial"/>
          <w:color w:val="000000"/>
        </w:rPr>
        <w:t>= yes</w:t>
      </w:r>
    </w:p>
    <w:p w:rsidR="00ED612A" w:rsidRPr="009834F7" w:rsidRDefault="00ED612A" w:rsidP="00ED612A">
      <w:pPr>
        <w:rPr>
          <w:rFonts w:cs="Arial"/>
          <w:b/>
          <w:bCs/>
          <w:color w:val="000000"/>
        </w:rPr>
      </w:pPr>
      <w:r w:rsidRPr="009834F7">
        <w:rPr>
          <w:rFonts w:cs="Arial"/>
          <w:b/>
          <w:bCs/>
          <w:color w:val="000000"/>
        </w:rPr>
        <w:t>X</w:t>
      </w:r>
      <w:r>
        <w:rPr>
          <w:rFonts w:cs="Arial"/>
          <w:b/>
          <w:bCs/>
          <w:color w:val="000000"/>
        </w:rPr>
        <w:t xml:space="preserve"> </w:t>
      </w:r>
      <w:r w:rsidRPr="009834F7">
        <w:rPr>
          <w:rFonts w:cs="Arial"/>
          <w:bCs/>
          <w:color w:val="000000"/>
        </w:rPr>
        <w:t>= no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SAFETY INSPECTION CHECKLIST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checklist is by no means all-inclusive. You should add to the items listed or delete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upon their applicability in your work environment. Carefully consider each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DATE: ____________________________________________________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(S) PERFORMING INSPECTION: 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INSPECTION LOCATION: ______________________________________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portable fire extinguishers provided 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fire extinguishers inspected regularly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marked?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 locations of fire </w:t>
      </w:r>
      <w:proofErr w:type="gramStart"/>
      <w:r>
        <w:rPr>
          <w:rFonts w:ascii="Times New Roman" w:hAnsi="Times New Roman" w:cs="Times New Roman"/>
        </w:rPr>
        <w:t>extinguishers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marked</w:t>
      </w:r>
      <w:proofErr w:type="gramEnd"/>
      <w:r>
        <w:rPr>
          <w:rFonts w:ascii="Times New Roman" w:hAnsi="Times New Roman" w:cs="Times New Roman"/>
        </w:rPr>
        <w:t xml:space="preserve"> and easily identified?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fire extinguisher locations readily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accessible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exits marked and accessible?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electrical outlets and switches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covered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electric cords properly placed or covered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prevent a trip hazard?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circuit fuses and circuit breakers clearly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marked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extension cords in good condition?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Are proper extension cords being used in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correct</w:t>
      </w:r>
      <w:proofErr w:type="gramEnd"/>
      <w:r>
        <w:rPr>
          <w:rFonts w:ascii="Times New Roman" w:hAnsi="Times New Roman" w:cs="Times New Roman"/>
        </w:rPr>
        <w:t xml:space="preserve"> fashion?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work areas clean and maintained in an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orderly</w:t>
      </w:r>
      <w:proofErr w:type="gramEnd"/>
      <w:r>
        <w:rPr>
          <w:rFonts w:ascii="Times New Roman" w:hAnsi="Times New Roman" w:cs="Times New Roman"/>
        </w:rPr>
        <w:t xml:space="preserve"> condition?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floors, aisles, work areas free </w:t>
      </w:r>
      <w:proofErr w:type="gramStart"/>
      <w:r>
        <w:rPr>
          <w:rFonts w:ascii="Times New Roman" w:hAnsi="Times New Roman" w:cs="Times New Roman"/>
        </w:rPr>
        <w:t>of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obstruction</w:t>
      </w:r>
      <w:proofErr w:type="gramEnd"/>
      <w:r>
        <w:rPr>
          <w:rFonts w:ascii="Times New Roman" w:hAnsi="Times New Roman" w:cs="Times New Roman"/>
        </w:rPr>
        <w:t>, slipping, and tripping hazards?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tools, equipment and materials properly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stored</w:t>
      </w:r>
      <w:proofErr w:type="gramEnd"/>
      <w:r>
        <w:rPr>
          <w:rFonts w:ascii="Times New Roman" w:hAnsi="Times New Roman" w:cs="Times New Roman"/>
        </w:rPr>
        <w:t xml:space="preserve"> when not in use?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written evacuation and emergency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response</w:t>
      </w:r>
      <w:proofErr w:type="gramEnd"/>
      <w:r>
        <w:rPr>
          <w:rFonts w:ascii="Times New Roman" w:hAnsi="Times New Roman" w:cs="Times New Roman"/>
        </w:rPr>
        <w:t xml:space="preserve"> procedures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 staff</w:t>
      </w:r>
      <w:proofErr w:type="gramEnd"/>
      <w:r>
        <w:rPr>
          <w:rFonts w:ascii="Times New Roman" w:hAnsi="Times New Roman" w:cs="Times New Roman"/>
        </w:rPr>
        <w:t xml:space="preserve"> trained on what to do in the event of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emergency evacuation?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emergency phone numbers posted?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stairways lighted sufficiently and clear of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obstruction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handrails available and securely </w:t>
      </w:r>
      <w:proofErr w:type="gramStart"/>
      <w:r>
        <w:rPr>
          <w:rFonts w:ascii="Times New Roman" w:hAnsi="Times New Roman" w:cs="Times New Roman"/>
        </w:rPr>
        <w:t>fastened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stairways?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workstations lighted sufficiently for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 xml:space="preserve"> being performed?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carpeted walkways clear of loose </w:t>
      </w:r>
      <w:proofErr w:type="gramStart"/>
      <w:r>
        <w:rPr>
          <w:rFonts w:ascii="Times New Roman" w:hAnsi="Times New Roman" w:cs="Times New Roman"/>
        </w:rPr>
        <w:t>carpet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threads</w:t>
      </w:r>
      <w:proofErr w:type="gramEnd"/>
      <w:r>
        <w:rPr>
          <w:rFonts w:ascii="Times New Roman" w:hAnsi="Times New Roman" w:cs="Times New Roman"/>
        </w:rPr>
        <w:t xml:space="preserve"> or loose seams?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file drawers opened one at a time?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file drawers closed immediately </w:t>
      </w:r>
      <w:proofErr w:type="gramStart"/>
      <w:r>
        <w:rPr>
          <w:rFonts w:ascii="Times New Roman" w:hAnsi="Times New Roman" w:cs="Times New Roman"/>
        </w:rPr>
        <w:t>after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personal heaters are in use, are the heaters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rated</w:t>
      </w:r>
      <w:proofErr w:type="gramEnd"/>
      <w:r>
        <w:rPr>
          <w:rFonts w:ascii="Times New Roman" w:hAnsi="Times New Roman" w:cs="Times New Roman"/>
        </w:rPr>
        <w:t xml:space="preserve"> for an anti-tip automatic shutoff?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step ladders or step stools available and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encouraged</w:t>
      </w:r>
      <w:proofErr w:type="gramEnd"/>
      <w:r>
        <w:rPr>
          <w:rFonts w:ascii="Times New Roman" w:hAnsi="Times New Roman" w:cs="Times New Roman"/>
        </w:rPr>
        <w:t xml:space="preserve"> for use when items are stored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above</w:t>
      </w:r>
      <w:proofErr w:type="gramEnd"/>
      <w:r>
        <w:rPr>
          <w:rFonts w:ascii="Times New Roman" w:hAnsi="Times New Roman" w:cs="Times New Roman"/>
        </w:rPr>
        <w:t xml:space="preserve"> shoulder level?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chairs and chair casters in good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working</w:t>
      </w:r>
      <w:proofErr w:type="gramEnd"/>
      <w:r>
        <w:rPr>
          <w:rFonts w:ascii="Times New Roman" w:hAnsi="Times New Roman" w:cs="Times New Roman"/>
        </w:rPr>
        <w:t xml:space="preserve"> order?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desks and drawers in good </w:t>
      </w:r>
      <w:proofErr w:type="gramStart"/>
      <w:r>
        <w:rPr>
          <w:rFonts w:ascii="Times New Roman" w:hAnsi="Times New Roman" w:cs="Times New Roman"/>
        </w:rPr>
        <w:t>working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drawers equipped with a stop to prevent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drawer from being pulled all the way out?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items stored on shelves properly </w:t>
      </w:r>
      <w:proofErr w:type="gramStart"/>
      <w:r>
        <w:rPr>
          <w:rFonts w:ascii="Times New Roman" w:hAnsi="Times New Roman" w:cs="Times New Roman"/>
        </w:rPr>
        <w:t>stacked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weight distributed evenly?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recordable accidents and injuries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included</w:t>
      </w:r>
      <w:proofErr w:type="gramEnd"/>
      <w:r>
        <w:rPr>
          <w:rFonts w:ascii="Times New Roman" w:hAnsi="Times New Roman" w:cs="Times New Roman"/>
        </w:rPr>
        <w:t xml:space="preserve"> on the SAF 200 or equivalent form?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accident reporting and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investigation</w:t>
      </w:r>
      <w:proofErr w:type="gramEnd"/>
      <w:r>
        <w:rPr>
          <w:rFonts w:ascii="Times New Roman" w:hAnsi="Times New Roman" w:cs="Times New Roman"/>
        </w:rPr>
        <w:t xml:space="preserve"> procedures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adequate airflow and ventilation </w:t>
      </w:r>
      <w:proofErr w:type="gramStart"/>
      <w:r>
        <w:rPr>
          <w:rFonts w:ascii="Times New Roman" w:hAnsi="Times New Roman" w:cs="Times New Roman"/>
        </w:rPr>
        <w:t>available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work areas?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rubber or plastic floor mats in </w:t>
      </w:r>
      <w:proofErr w:type="gramStart"/>
      <w:r>
        <w:rPr>
          <w:rFonts w:ascii="Times New Roman" w:hAnsi="Times New Roman" w:cs="Times New Roman"/>
        </w:rPr>
        <w:t>good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condition</w:t>
      </w:r>
      <w:proofErr w:type="gramEnd"/>
      <w:r>
        <w:rPr>
          <w:rFonts w:ascii="Times New Roman" w:hAnsi="Times New Roman" w:cs="Times New Roman"/>
        </w:rPr>
        <w:t xml:space="preserve"> and flat on the floor to avoid a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tripping</w:t>
      </w:r>
      <w:proofErr w:type="gramEnd"/>
      <w:r>
        <w:rPr>
          <w:rFonts w:ascii="Times New Roman" w:hAnsi="Times New Roman" w:cs="Times New Roman"/>
        </w:rPr>
        <w:t xml:space="preserve"> hazard?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rubber or plastic floor mats large </w:t>
      </w:r>
      <w:proofErr w:type="gramStart"/>
      <w:r>
        <w:rPr>
          <w:rFonts w:ascii="Times New Roman" w:hAnsi="Times New Roman" w:cs="Times New Roman"/>
        </w:rPr>
        <w:t>enough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the work area to prevent the chair from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rolling</w:t>
      </w:r>
      <w:proofErr w:type="gramEnd"/>
      <w:r>
        <w:rPr>
          <w:rFonts w:ascii="Times New Roman" w:hAnsi="Times New Roman" w:cs="Times New Roman"/>
        </w:rPr>
        <w:t xml:space="preserve"> off?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highly polished floors </w:t>
      </w:r>
      <w:proofErr w:type="gramStart"/>
      <w:r>
        <w:rPr>
          <w:rFonts w:ascii="Times New Roman" w:hAnsi="Times New Roman" w:cs="Times New Roman"/>
          <w:sz w:val="24"/>
          <w:szCs w:val="24"/>
        </w:rPr>
        <w:t>treated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sufficiently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prevent slips?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stairs, lobby entrances, elevator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entrances</w:t>
      </w:r>
      <w:proofErr w:type="gramEnd"/>
      <w:r>
        <w:rPr>
          <w:rFonts w:ascii="Times New Roman" w:hAnsi="Times New Roman" w:cs="Times New Roman"/>
          <w:sz w:val="24"/>
          <w:szCs w:val="24"/>
        </w:rPr>
        <w:t>, cafeteria floors, and restroom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specially treated for slip resistant</w:t>
      </w:r>
      <w:bookmarkStart w:id="0" w:name="_GoBack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protection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bookmarkEnd w:id="0"/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employees trained on safe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lifting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techniques?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first aid kits readily available?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paper cutter guards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file cabinets positioned to avoid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caught in between to objects when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opened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file cabinets, doors, </w:t>
      </w:r>
      <w:proofErr w:type="gramStart"/>
      <w:r>
        <w:rPr>
          <w:rFonts w:ascii="Times New Roman" w:hAnsi="Times New Roman" w:cs="Times New Roman"/>
          <w:sz w:val="24"/>
          <w:szCs w:val="24"/>
        </w:rPr>
        <w:t>drawers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positioned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avoid opening into an aisle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walkway?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employees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trained/warned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to use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chairs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stand 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thermostats working properly?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employees block or close ventilation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their work area?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noticeable drafts in the office?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often-used office items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easy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employee while seated at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computer monitors positioned or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an extra screen guard to avoid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glare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employees are required to type, is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keyboard at a height equal to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elbow height when their arms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rest?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employees are seated, are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chairs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adjusted such that the employee’s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flat on the floor?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</w:p>
    <w:sectPr w:rsidR="00E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Narrow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A0"/>
    <w:rsid w:val="00187058"/>
    <w:rsid w:val="00A60FA0"/>
    <w:rsid w:val="00D02876"/>
    <w:rsid w:val="00ED612A"/>
    <w:rsid w:val="00F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2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2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681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A5522-0FCB-45A8-8ECF-A17C2F46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Institute of Technology</Company>
  <LinksUpToDate>false</LinksUpToDate>
  <CharactersWithSpaces>12294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2012-05-29T09:34:00Z</dcterms:created>
  <dcterms:modified xsi:type="dcterms:W3CDTF">2012-05-29T11:39:00Z</dcterms:modified>
</cp:coreProperties>
</file>