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1224" w14:textId="77777777" w:rsidR="005969CC" w:rsidRPr="00470540" w:rsidRDefault="005969CC" w:rsidP="005969CC">
      <w:pPr>
        <w:pStyle w:val="Heading1"/>
        <w:ind w:left="0" w:right="83"/>
        <w:jc w:val="center"/>
        <w:rPr>
          <w:rFonts w:ascii="Arial" w:hAnsi="Arial" w:cs="Arial"/>
          <w:b/>
          <w:bCs/>
          <w:sz w:val="40"/>
          <w:szCs w:val="40"/>
          <w:lang w:val="en-AU"/>
        </w:rPr>
      </w:pPr>
      <w:r w:rsidRPr="00470540">
        <w:rPr>
          <w:rFonts w:ascii="Arial" w:hAnsi="Arial" w:cs="Arial"/>
          <w:b/>
          <w:bCs/>
          <w:sz w:val="40"/>
          <w:szCs w:val="40"/>
          <w:lang w:val="en-AU"/>
        </w:rPr>
        <w:t xml:space="preserve">Plumbing </w:t>
      </w:r>
      <w:proofErr w:type="spellStart"/>
      <w:r w:rsidRPr="00470540">
        <w:rPr>
          <w:rFonts w:ascii="Arial" w:hAnsi="Arial" w:cs="Arial"/>
          <w:b/>
          <w:bCs/>
          <w:sz w:val="40"/>
          <w:szCs w:val="40"/>
        </w:rPr>
        <w:t>outlay</w:t>
      </w:r>
      <w:proofErr w:type="spellEnd"/>
    </w:p>
    <w:p w14:paraId="5DBE9EE2" w14:textId="77777777" w:rsidR="005969CC" w:rsidRPr="00C5383C" w:rsidRDefault="005969CC" w:rsidP="005969CC">
      <w:pPr>
        <w:ind w:left="0" w:right="-46"/>
        <w:jc w:val="center"/>
        <w:rPr>
          <w:b/>
          <w:bCs/>
          <w:sz w:val="40"/>
          <w:szCs w:val="40"/>
        </w:rPr>
      </w:pPr>
    </w:p>
    <w:p w14:paraId="74E21998" w14:textId="77777777" w:rsidR="005969CC" w:rsidRPr="00C5383C" w:rsidRDefault="005969CC" w:rsidP="005969CC">
      <w:pPr>
        <w:ind w:left="0" w:right="-46"/>
        <w:jc w:val="left"/>
        <w:rPr>
          <w:sz w:val="32"/>
          <w:szCs w:val="32"/>
        </w:rPr>
      </w:pPr>
      <w:r w:rsidRPr="00C5383C">
        <w:rPr>
          <w:sz w:val="32"/>
          <w:szCs w:val="32"/>
        </w:rPr>
        <w:t xml:space="preserve">House </w:t>
      </w:r>
      <w:proofErr w:type="spellStart"/>
      <w:r w:rsidRPr="00C5383C">
        <w:rPr>
          <w:sz w:val="32"/>
          <w:szCs w:val="32"/>
        </w:rPr>
        <w:t>sewerage</w:t>
      </w:r>
      <w:proofErr w:type="spellEnd"/>
      <w:r w:rsidRPr="00C5383C">
        <w:rPr>
          <w:sz w:val="32"/>
          <w:szCs w:val="32"/>
        </w:rPr>
        <w:t xml:space="preserve"> </w:t>
      </w:r>
    </w:p>
    <w:p w14:paraId="20FCBFBA" w14:textId="77777777" w:rsidR="005969CC" w:rsidRPr="00C5383C" w:rsidRDefault="005969CC" w:rsidP="005969CC">
      <w:pPr>
        <w:ind w:left="0" w:right="-46"/>
        <w:jc w:val="left"/>
        <w:rPr>
          <w:sz w:val="32"/>
          <w:szCs w:val="32"/>
        </w:rPr>
      </w:pPr>
    </w:p>
    <w:p w14:paraId="1B53FE71" w14:textId="77777777" w:rsidR="005969CC" w:rsidRDefault="005969CC" w:rsidP="005969CC">
      <w:pPr>
        <w:ind w:left="0" w:right="-46"/>
        <w:jc w:val="center"/>
      </w:pPr>
      <w:r w:rsidRPr="00A150EB">
        <w:rPr>
          <w:lang w:val="en-AU"/>
        </w:rPr>
        <w:object w:dxaOrig="11340" w:dyaOrig="8410" w14:anchorId="2628F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05pt;height:339.3pt" o:ole="">
            <v:imagedata r:id="rId4" o:title=""/>
          </v:shape>
          <o:OLEObject Type="Embed" ProgID="Unknown" ShapeID="_x0000_i1025" DrawAspect="Content" ObjectID="_1661160056" r:id="rId5"/>
        </w:object>
      </w:r>
    </w:p>
    <w:p w14:paraId="0054ED8D" w14:textId="77777777" w:rsidR="005969CC" w:rsidRDefault="005969CC" w:rsidP="005969CC">
      <w:pPr>
        <w:ind w:left="0" w:right="-46"/>
        <w:jc w:val="left"/>
      </w:pPr>
    </w:p>
    <w:p w14:paraId="5529EC0D" w14:textId="77777777" w:rsidR="005969CC" w:rsidRDefault="005969CC" w:rsidP="005969CC">
      <w:pPr>
        <w:ind w:left="0" w:right="-46"/>
        <w:jc w:val="left"/>
      </w:pPr>
    </w:p>
    <w:p w14:paraId="4451808C" w14:textId="77777777" w:rsidR="005969CC" w:rsidRDefault="005969CC" w:rsidP="005969CC">
      <w:pPr>
        <w:ind w:left="0" w:right="-46"/>
        <w:jc w:val="left"/>
      </w:pPr>
    </w:p>
    <w:p w14:paraId="13FBFFFE" w14:textId="77777777" w:rsidR="00481709" w:rsidRDefault="00481709" w:rsidP="005969CC">
      <w:pPr>
        <w:tabs>
          <w:tab w:val="left" w:pos="1560"/>
        </w:tabs>
        <w:ind w:left="0" w:right="-46"/>
      </w:pPr>
    </w:p>
    <w:sectPr w:rsidR="0048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C"/>
    <w:rsid w:val="00481709"/>
    <w:rsid w:val="005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1537"/>
  <w15:chartTrackingRefBased/>
  <w15:docId w15:val="{20462370-9C00-4A58-B40A-3C87AADA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1418" w:right="85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CC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2020-09-09T04:16:00Z</dcterms:created>
  <dcterms:modified xsi:type="dcterms:W3CDTF">2020-09-09T04:34:00Z</dcterms:modified>
</cp:coreProperties>
</file>