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3CA" w:rsidRPr="00BD0649" w:rsidRDefault="007A33CA" w:rsidP="00DB2C16">
      <w:pPr>
        <w:tabs>
          <w:tab w:val="left" w:pos="1843"/>
          <w:tab w:val="left" w:pos="9639"/>
        </w:tabs>
        <w:spacing w:after="120"/>
        <w:jc w:val="center"/>
      </w:pPr>
      <w:r w:rsidRPr="00BD0649">
        <w:rPr>
          <w:rStyle w:val="style71"/>
        </w:rPr>
        <w:t>Central Institute of Technolog</w:t>
      </w:r>
      <w:r w:rsidRPr="00BD0649">
        <w:rPr>
          <w:rStyle w:val="style31"/>
        </w:rPr>
        <w:t>y</w:t>
      </w:r>
    </w:p>
    <w:p w:rsidR="007A33CA" w:rsidRPr="00BD0649" w:rsidRDefault="007A33CA" w:rsidP="00B92E03">
      <w:pPr>
        <w:tabs>
          <w:tab w:val="left" w:pos="3800"/>
        </w:tabs>
        <w:spacing w:after="0"/>
        <w:jc w:val="center"/>
        <w:rPr>
          <w:rFonts w:ascii="Calibri" w:hAnsi="Calibri" w:cs="Calibri"/>
        </w:rPr>
      </w:pPr>
      <w:r w:rsidRPr="00BD0649">
        <w:rPr>
          <w:rFonts w:ascii="Calibri" w:hAnsi="Calibri" w:cs="Calibri"/>
        </w:rPr>
        <w:t>Apply site surveys and set out procedures to medium-rise building</w:t>
      </w:r>
    </w:p>
    <w:p w:rsidR="002F2D4E" w:rsidRDefault="007A33CA" w:rsidP="00B92E03">
      <w:pPr>
        <w:tabs>
          <w:tab w:val="left" w:pos="3800"/>
        </w:tabs>
        <w:spacing w:after="240"/>
        <w:jc w:val="center"/>
        <w:rPr>
          <w:rStyle w:val="apple-style-span"/>
          <w:rFonts w:ascii="Arial" w:hAnsi="Arial" w:cs="Arial"/>
          <w:color w:val="000000"/>
          <w:sz w:val="18"/>
          <w:szCs w:val="18"/>
        </w:rPr>
      </w:pPr>
      <w:r w:rsidRPr="00BD0649">
        <w:rPr>
          <w:rStyle w:val="apple-style-span"/>
          <w:rFonts w:ascii="Arial" w:hAnsi="Arial" w:cs="Arial"/>
          <w:color w:val="000000"/>
          <w:sz w:val="18"/>
          <w:szCs w:val="18"/>
        </w:rPr>
        <w:t>WA-SIN W5904 - (BCGBC4018A)</w:t>
      </w:r>
    </w:p>
    <w:p w:rsidR="00B92E03" w:rsidRPr="00976309" w:rsidRDefault="00DB2C16" w:rsidP="00976309">
      <w:pPr>
        <w:tabs>
          <w:tab w:val="left" w:pos="1134"/>
          <w:tab w:val="left" w:pos="2127"/>
          <w:tab w:val="left" w:pos="4962"/>
          <w:tab w:val="left" w:pos="5670"/>
          <w:tab w:val="right" w:pos="7938"/>
        </w:tabs>
        <w:rPr>
          <w:rStyle w:val="apple-style-span"/>
          <w:rFonts w:ascii="Arial" w:hAnsi="Arial" w:cs="Arial"/>
          <w:color w:val="000000"/>
          <w:sz w:val="24"/>
          <w:szCs w:val="24"/>
          <w:u w:val="single"/>
        </w:rPr>
      </w:pPr>
      <w:r>
        <w:rPr>
          <w:rStyle w:val="apple-style-span"/>
          <w:rFonts w:ascii="Arial" w:hAnsi="Arial" w:cs="Arial"/>
          <w:b/>
          <w:color w:val="000000"/>
          <w:sz w:val="24"/>
          <w:szCs w:val="24"/>
        </w:rPr>
        <w:tab/>
        <w:t xml:space="preserve">Name: </w:t>
      </w:r>
      <w:r w:rsidR="00B92E03">
        <w:rPr>
          <w:rStyle w:val="apple-style-span"/>
          <w:rFonts w:ascii="Arial" w:hAnsi="Arial" w:cs="Arial"/>
          <w:b/>
          <w:color w:val="000000"/>
          <w:sz w:val="24"/>
          <w:szCs w:val="24"/>
        </w:rPr>
        <w:tab/>
      </w:r>
      <w:r>
        <w:rPr>
          <w:rStyle w:val="apple-style-span"/>
          <w:rFonts w:ascii="Arial" w:hAnsi="Arial" w:cs="Arial"/>
          <w:color w:val="000000"/>
          <w:sz w:val="24"/>
          <w:szCs w:val="24"/>
          <w:u w:val="single"/>
        </w:rPr>
        <w:tab/>
      </w:r>
      <w:r>
        <w:rPr>
          <w:rStyle w:val="apple-style-span"/>
          <w:rFonts w:ascii="Arial" w:hAnsi="Arial" w:cs="Arial"/>
          <w:b/>
          <w:color w:val="000000"/>
          <w:sz w:val="24"/>
          <w:szCs w:val="24"/>
        </w:rPr>
        <w:tab/>
      </w:r>
      <w:r w:rsidR="00976309">
        <w:rPr>
          <w:rStyle w:val="apple-style-span"/>
          <w:rFonts w:ascii="Arial" w:hAnsi="Arial" w:cs="Arial"/>
          <w:b/>
          <w:color w:val="000000"/>
          <w:sz w:val="24"/>
          <w:szCs w:val="24"/>
        </w:rPr>
        <w:t>Project No</w:t>
      </w:r>
      <w:r w:rsidR="00976309" w:rsidRPr="00976309">
        <w:rPr>
          <w:rStyle w:val="apple-style-span"/>
          <w:rFonts w:ascii="Arial" w:hAnsi="Arial" w:cs="Arial"/>
          <w:color w:val="000000"/>
          <w:sz w:val="24"/>
          <w:szCs w:val="24"/>
        </w:rPr>
        <w:t xml:space="preserve">: </w:t>
      </w:r>
      <w:r w:rsidR="00976309" w:rsidRPr="00976309">
        <w:rPr>
          <w:rStyle w:val="apple-style-span"/>
          <w:rFonts w:ascii="Arial" w:hAnsi="Arial" w:cs="Arial"/>
          <w:color w:val="000000"/>
          <w:sz w:val="24"/>
          <w:szCs w:val="24"/>
          <w:u w:val="single"/>
        </w:rPr>
        <w:tab/>
      </w:r>
    </w:p>
    <w:p w:rsidR="006D4D13" w:rsidRPr="007D0F57" w:rsidRDefault="006D4D13" w:rsidP="007D0F57">
      <w:pPr>
        <w:pStyle w:val="ListParagraph"/>
        <w:numPr>
          <w:ilvl w:val="0"/>
          <w:numId w:val="1"/>
        </w:numPr>
        <w:spacing w:after="120"/>
        <w:rPr>
          <w:rStyle w:val="HTMLCite"/>
          <w:b/>
          <w:i w:val="0"/>
          <w:color w:val="000000"/>
          <w:sz w:val="24"/>
          <w:szCs w:val="24"/>
        </w:rPr>
      </w:pPr>
      <w:r w:rsidRPr="007D0F57">
        <w:rPr>
          <w:rStyle w:val="HTMLCite"/>
          <w:b/>
          <w:i w:val="0"/>
          <w:color w:val="000000"/>
          <w:sz w:val="24"/>
          <w:szCs w:val="24"/>
        </w:rPr>
        <w:t>Project considerations:</w:t>
      </w:r>
    </w:p>
    <w:p w:rsidR="007A33CA" w:rsidRPr="00B92E03" w:rsidRDefault="007A33CA" w:rsidP="006D4D13">
      <w:pPr>
        <w:spacing w:after="120" w:line="240" w:lineRule="auto"/>
        <w:rPr>
          <w:rStyle w:val="HTMLCite"/>
          <w:i w:val="0"/>
          <w:color w:val="000000"/>
          <w:sz w:val="20"/>
          <w:szCs w:val="20"/>
        </w:rPr>
      </w:pPr>
      <w:r w:rsidRPr="00B92E03">
        <w:rPr>
          <w:rStyle w:val="HTMLCite"/>
          <w:i w:val="0"/>
          <w:color w:val="000000"/>
          <w:sz w:val="20"/>
          <w:szCs w:val="20"/>
        </w:rPr>
        <w:t xml:space="preserve">Before you start any project work ensure you are familiar with the project task. Are you ready to do the project and is the equipment </w:t>
      </w:r>
      <w:r w:rsidR="007901C5">
        <w:rPr>
          <w:rStyle w:val="HTMLCite"/>
          <w:i w:val="0"/>
          <w:color w:val="000000"/>
          <w:sz w:val="20"/>
          <w:szCs w:val="20"/>
        </w:rPr>
        <w:t>booked</w:t>
      </w:r>
      <w:r w:rsidRPr="00B92E03">
        <w:rPr>
          <w:rStyle w:val="HTMLCite"/>
          <w:i w:val="0"/>
          <w:color w:val="000000"/>
          <w:sz w:val="20"/>
          <w:szCs w:val="20"/>
        </w:rPr>
        <w:t>?</w:t>
      </w:r>
    </w:p>
    <w:p w:rsidR="006D4D13" w:rsidRPr="00B92E03" w:rsidRDefault="007A33CA" w:rsidP="00B92E03">
      <w:pPr>
        <w:spacing w:after="240" w:line="240" w:lineRule="auto"/>
        <w:rPr>
          <w:rStyle w:val="HTMLCite"/>
          <w:i w:val="0"/>
          <w:color w:val="000000"/>
          <w:sz w:val="20"/>
          <w:szCs w:val="20"/>
        </w:rPr>
      </w:pPr>
      <w:r w:rsidRPr="00B92E03">
        <w:rPr>
          <w:rStyle w:val="HTMLCite"/>
          <w:i w:val="0"/>
          <w:color w:val="000000"/>
          <w:sz w:val="20"/>
          <w:szCs w:val="20"/>
        </w:rPr>
        <w:t xml:space="preserve">When you do surveying </w:t>
      </w:r>
      <w:r w:rsidR="00F26FE3">
        <w:rPr>
          <w:rStyle w:val="HTMLCite"/>
          <w:i w:val="0"/>
          <w:color w:val="000000"/>
          <w:sz w:val="20"/>
          <w:szCs w:val="20"/>
        </w:rPr>
        <w:t xml:space="preserve">exercises </w:t>
      </w:r>
      <w:r w:rsidRPr="00B92E03">
        <w:rPr>
          <w:rStyle w:val="HTMLCite"/>
          <w:i w:val="0"/>
          <w:color w:val="000000"/>
          <w:sz w:val="20"/>
          <w:szCs w:val="20"/>
        </w:rPr>
        <w:t xml:space="preserve">you should have a clip-board to record </w:t>
      </w:r>
      <w:r w:rsidR="006D4D13" w:rsidRPr="00B92E03">
        <w:rPr>
          <w:rStyle w:val="HTMLCite"/>
          <w:i w:val="0"/>
          <w:color w:val="000000"/>
          <w:sz w:val="20"/>
          <w:szCs w:val="20"/>
        </w:rPr>
        <w:t xml:space="preserve">your </w:t>
      </w:r>
      <w:r w:rsidR="00F26FE3">
        <w:rPr>
          <w:rStyle w:val="HTMLCite"/>
          <w:i w:val="0"/>
          <w:color w:val="000000"/>
          <w:sz w:val="20"/>
          <w:szCs w:val="20"/>
        </w:rPr>
        <w:t xml:space="preserve">field </w:t>
      </w:r>
      <w:r w:rsidRPr="00B92E03">
        <w:rPr>
          <w:rStyle w:val="HTMLCite"/>
          <w:i w:val="0"/>
          <w:color w:val="000000"/>
          <w:sz w:val="20"/>
          <w:szCs w:val="20"/>
        </w:rPr>
        <w:t xml:space="preserve">notes. </w:t>
      </w:r>
      <w:r w:rsidR="00F26FE3">
        <w:rPr>
          <w:rStyle w:val="HTMLCite"/>
          <w:i w:val="0"/>
          <w:color w:val="000000"/>
          <w:sz w:val="20"/>
          <w:szCs w:val="20"/>
        </w:rPr>
        <w:t xml:space="preserve">This is a team exercise and the team members need to hand in their </w:t>
      </w:r>
      <w:r w:rsidR="006608C2">
        <w:rPr>
          <w:rStyle w:val="HTMLCite"/>
          <w:i w:val="0"/>
          <w:color w:val="000000"/>
          <w:sz w:val="20"/>
          <w:szCs w:val="20"/>
        </w:rPr>
        <w:t xml:space="preserve">final </w:t>
      </w:r>
      <w:r w:rsidR="00F26FE3">
        <w:rPr>
          <w:rStyle w:val="HTMLCite"/>
          <w:i w:val="0"/>
          <w:color w:val="000000"/>
          <w:sz w:val="20"/>
          <w:szCs w:val="20"/>
        </w:rPr>
        <w:t xml:space="preserve">submission </w:t>
      </w:r>
      <w:r w:rsidR="006608C2">
        <w:rPr>
          <w:rStyle w:val="HTMLCite"/>
          <w:i w:val="0"/>
          <w:color w:val="000000"/>
          <w:sz w:val="20"/>
          <w:szCs w:val="20"/>
        </w:rPr>
        <w:t>at the same time</w:t>
      </w:r>
      <w:r w:rsidR="00F26FE3">
        <w:rPr>
          <w:rStyle w:val="HTMLCite"/>
          <w:i w:val="0"/>
          <w:color w:val="000000"/>
          <w:sz w:val="20"/>
          <w:szCs w:val="20"/>
        </w:rPr>
        <w:t xml:space="preserve">. </w:t>
      </w:r>
      <w:r w:rsidR="006608C2">
        <w:rPr>
          <w:rStyle w:val="HTMLCite"/>
          <w:i w:val="0"/>
          <w:color w:val="000000"/>
          <w:sz w:val="20"/>
          <w:szCs w:val="20"/>
        </w:rPr>
        <w:t>Make sure all requirements are covered.</w:t>
      </w:r>
    </w:p>
    <w:p w:rsidR="007A33CA" w:rsidRPr="007D0F57" w:rsidRDefault="006D4D13" w:rsidP="007D0F57">
      <w:pPr>
        <w:pStyle w:val="ListParagraph"/>
        <w:numPr>
          <w:ilvl w:val="0"/>
          <w:numId w:val="1"/>
        </w:numPr>
        <w:spacing w:after="120" w:line="240" w:lineRule="auto"/>
        <w:rPr>
          <w:b/>
          <w:sz w:val="24"/>
          <w:szCs w:val="24"/>
        </w:rPr>
      </w:pPr>
      <w:r w:rsidRPr="007D0F57">
        <w:rPr>
          <w:b/>
          <w:color w:val="000000"/>
          <w:sz w:val="24"/>
          <w:szCs w:val="24"/>
          <w:lang w:eastAsia="en-AU"/>
        </w:rPr>
        <w:t>Record the following  field notes:</w:t>
      </w:r>
    </w:p>
    <w:p w:rsidR="006D4D13" w:rsidRPr="00700957" w:rsidRDefault="006D4D13" w:rsidP="00700957">
      <w:pPr>
        <w:tabs>
          <w:tab w:val="left" w:pos="2268"/>
          <w:tab w:val="left" w:pos="2835"/>
          <w:tab w:val="left" w:pos="5387"/>
          <w:tab w:val="left" w:pos="5954"/>
          <w:tab w:val="left" w:pos="6379"/>
          <w:tab w:val="left" w:pos="8789"/>
        </w:tabs>
        <w:spacing w:line="240" w:lineRule="auto"/>
        <w:rPr>
          <w:u w:val="single"/>
        </w:rPr>
      </w:pPr>
      <w:r>
        <w:t>D</w:t>
      </w:r>
      <w:r w:rsidR="007A33CA" w:rsidRPr="00893687">
        <w:t>ate</w:t>
      </w:r>
      <w:r w:rsidR="00700957">
        <w:t>:</w:t>
      </w:r>
      <w:r>
        <w:t xml:space="preserve"> </w:t>
      </w:r>
      <w:r>
        <w:rPr>
          <w:u w:val="single"/>
        </w:rPr>
        <w:tab/>
      </w:r>
      <w:r w:rsidR="00700957">
        <w:tab/>
        <w:t xml:space="preserve">Start time: </w:t>
      </w:r>
      <w:r w:rsidR="00700957">
        <w:rPr>
          <w:u w:val="single"/>
        </w:rPr>
        <w:tab/>
      </w:r>
      <w:r>
        <w:tab/>
      </w:r>
      <w:r w:rsidR="00700957">
        <w:t xml:space="preserve">Finish time: </w:t>
      </w:r>
      <w:r w:rsidR="00700957">
        <w:rPr>
          <w:u w:val="single"/>
        </w:rPr>
        <w:tab/>
      </w:r>
    </w:p>
    <w:p w:rsidR="006D4D13" w:rsidRDefault="0006792D" w:rsidP="006D4D13">
      <w:pPr>
        <w:tabs>
          <w:tab w:val="left" w:pos="1985"/>
          <w:tab w:val="left" w:pos="5103"/>
          <w:tab w:val="left" w:pos="9639"/>
        </w:tabs>
        <w:spacing w:line="240" w:lineRule="auto"/>
        <w:rPr>
          <w:u w:val="single"/>
        </w:rPr>
      </w:pPr>
      <w:r>
        <w:t>W</w:t>
      </w:r>
      <w:r w:rsidR="007A33CA" w:rsidRPr="00893687">
        <w:t xml:space="preserve">eather conditions, </w:t>
      </w:r>
      <w:r w:rsidR="006D4D13">
        <w:rPr>
          <w:u w:val="single"/>
        </w:rPr>
        <w:tab/>
      </w:r>
      <w:r w:rsidR="006D4D13">
        <w:rPr>
          <w:u w:val="single"/>
        </w:rPr>
        <w:tab/>
      </w:r>
      <w:r w:rsidR="006D4D13">
        <w:rPr>
          <w:u w:val="single"/>
        </w:rPr>
        <w:tab/>
      </w:r>
    </w:p>
    <w:p w:rsidR="006D4D13" w:rsidRPr="006D4D13" w:rsidRDefault="006D4D13" w:rsidP="006D4D13">
      <w:pPr>
        <w:tabs>
          <w:tab w:val="left" w:pos="1985"/>
          <w:tab w:val="left" w:pos="5103"/>
          <w:tab w:val="left" w:pos="9639"/>
        </w:tabs>
        <w:spacing w:line="240" w:lineRule="auto"/>
        <w:rPr>
          <w:u w:val="single"/>
        </w:rPr>
      </w:pPr>
      <w:r>
        <w:rPr>
          <w:u w:val="single"/>
        </w:rPr>
        <w:tab/>
      </w:r>
      <w:r>
        <w:rPr>
          <w:u w:val="single"/>
        </w:rPr>
        <w:tab/>
      </w:r>
      <w:r>
        <w:rPr>
          <w:u w:val="single"/>
        </w:rPr>
        <w:tab/>
      </w:r>
    </w:p>
    <w:p w:rsidR="006D4D13" w:rsidRDefault="0006792D" w:rsidP="00F26FE3">
      <w:pPr>
        <w:tabs>
          <w:tab w:val="left" w:pos="1560"/>
          <w:tab w:val="left" w:pos="9637"/>
        </w:tabs>
        <w:spacing w:line="240" w:lineRule="auto"/>
        <w:rPr>
          <w:u w:val="single"/>
        </w:rPr>
      </w:pPr>
      <w:r>
        <w:t>G</w:t>
      </w:r>
      <w:r w:rsidR="00F26FE3">
        <w:t>roup member:</w:t>
      </w:r>
      <w:r w:rsidR="00F26FE3">
        <w:tab/>
      </w:r>
      <w:r w:rsidR="006D4D13">
        <w:rPr>
          <w:u w:val="single"/>
        </w:rPr>
        <w:tab/>
      </w:r>
    </w:p>
    <w:p w:rsidR="006D4D13" w:rsidRDefault="006D4D13" w:rsidP="006D4D13">
      <w:pPr>
        <w:tabs>
          <w:tab w:val="left" w:pos="9637"/>
        </w:tabs>
        <w:spacing w:line="240" w:lineRule="auto"/>
        <w:rPr>
          <w:u w:val="single"/>
        </w:rPr>
      </w:pPr>
      <w:r>
        <w:rPr>
          <w:u w:val="single"/>
        </w:rPr>
        <w:tab/>
      </w:r>
    </w:p>
    <w:p w:rsidR="007A33CA" w:rsidRPr="00893687" w:rsidRDefault="0006792D" w:rsidP="0014316B">
      <w:pPr>
        <w:tabs>
          <w:tab w:val="left" w:pos="9637"/>
        </w:tabs>
        <w:spacing w:after="0" w:line="240" w:lineRule="auto"/>
      </w:pPr>
      <w:r>
        <w:t>I</w:t>
      </w:r>
      <w:r w:rsidR="007A33CA" w:rsidRPr="00893687">
        <w:t>nstruments (model &amp; serial number)</w:t>
      </w:r>
      <w:r w:rsidR="006D4D13">
        <w:t xml:space="preserve">, </w:t>
      </w:r>
      <w:r w:rsidR="006D4D13">
        <w:rPr>
          <w:u w:val="single"/>
        </w:rPr>
        <w:tab/>
      </w:r>
      <w:r w:rsidR="007A33CA" w:rsidRPr="00893687">
        <w:t xml:space="preserve"> </w:t>
      </w:r>
    </w:p>
    <w:p w:rsidR="0014316B" w:rsidRPr="0014316B" w:rsidRDefault="0014316B" w:rsidP="0014316B">
      <w:pPr>
        <w:spacing w:before="240" w:after="120" w:line="240" w:lineRule="auto"/>
        <w:rPr>
          <w:rFonts w:ascii="Arial" w:eastAsia="Times New Roman" w:hAnsi="Arial" w:cs="Arial"/>
          <w:b/>
          <w:sz w:val="20"/>
          <w:szCs w:val="20"/>
          <w:lang w:val="en-GB" w:eastAsia="en-AU"/>
        </w:rPr>
      </w:pPr>
      <w:r w:rsidRPr="0014316B">
        <w:rPr>
          <w:rFonts w:ascii="Arial" w:eastAsia="Times New Roman" w:hAnsi="Arial" w:cs="Arial"/>
          <w:b/>
          <w:sz w:val="20"/>
          <w:szCs w:val="20"/>
          <w:lang w:val="en-GB" w:eastAsia="en-AU"/>
        </w:rPr>
        <w:t>Two peg test</w:t>
      </w:r>
    </w:p>
    <w:p w:rsidR="006608C2" w:rsidRPr="0006785A" w:rsidRDefault="006608C2" w:rsidP="006608C2">
      <w:pPr>
        <w:spacing w:after="0" w:line="240" w:lineRule="auto"/>
        <w:rPr>
          <w:rFonts w:ascii="Times New Roman" w:eastAsia="Times New Roman" w:hAnsi="Times New Roman"/>
          <w:sz w:val="20"/>
          <w:szCs w:val="20"/>
          <w:lang w:eastAsia="en-AU"/>
        </w:rPr>
      </w:pPr>
      <w:r w:rsidRPr="0006785A">
        <w:rPr>
          <w:rFonts w:ascii="Arial" w:eastAsia="Times New Roman" w:hAnsi="Arial" w:cs="Arial"/>
          <w:sz w:val="20"/>
          <w:szCs w:val="20"/>
          <w:lang w:val="en-GB" w:eastAsia="en-AU"/>
        </w:rPr>
        <w:t>Setup and test the Instrument   ( Inst. No.________</w:t>
      </w:r>
      <w:r>
        <w:rPr>
          <w:rFonts w:ascii="Arial" w:eastAsia="Times New Roman" w:hAnsi="Arial" w:cs="Arial"/>
          <w:sz w:val="20"/>
          <w:szCs w:val="20"/>
          <w:lang w:val="en-GB" w:eastAsia="en-AU"/>
        </w:rPr>
        <w:t>__</w:t>
      </w:r>
      <w:r w:rsidRPr="0006785A">
        <w:rPr>
          <w:rFonts w:ascii="Arial" w:eastAsia="Times New Roman" w:hAnsi="Arial" w:cs="Arial"/>
          <w:sz w:val="20"/>
          <w:szCs w:val="20"/>
          <w:lang w:val="en-GB" w:eastAsia="en-AU"/>
        </w:rPr>
        <w:t xml:space="preserve"> )</w:t>
      </w:r>
      <w:r w:rsidRPr="0006785A">
        <w:rPr>
          <w:rFonts w:ascii="Times New Roman" w:eastAsia="Times New Roman" w:hAnsi="Times New Roman"/>
          <w:sz w:val="20"/>
          <w:szCs w:val="20"/>
          <w:lang w:eastAsia="en-AU"/>
        </w:rPr>
        <w:t xml:space="preserve"> </w:t>
      </w:r>
    </w:p>
    <w:p w:rsidR="006608C2" w:rsidRPr="0006785A" w:rsidRDefault="006608C2" w:rsidP="006608C2">
      <w:pPr>
        <w:spacing w:after="0" w:line="80" w:lineRule="atLeast"/>
        <w:ind w:left="1276"/>
        <w:jc w:val="center"/>
        <w:rPr>
          <w:rFonts w:ascii="Times New Roman" w:eastAsia="Times New Roman" w:hAnsi="Times New Roman"/>
          <w:sz w:val="20"/>
          <w:szCs w:val="20"/>
          <w:lang w:eastAsia="en-AU"/>
        </w:rPr>
      </w:pPr>
    </w:p>
    <w:p w:rsidR="006608C2" w:rsidRPr="0006785A" w:rsidRDefault="0014316B" w:rsidP="006608C2">
      <w:pPr>
        <w:spacing w:after="0" w:line="240" w:lineRule="auto"/>
        <w:ind w:left="1276"/>
        <w:rPr>
          <w:rFonts w:ascii="Times New Roman" w:eastAsia="Times New Roman" w:hAnsi="Times New Roman"/>
          <w:sz w:val="20"/>
          <w:szCs w:val="20"/>
          <w:lang w:eastAsia="en-AU"/>
        </w:rPr>
      </w:pPr>
      <w:r>
        <w:rPr>
          <w:rFonts w:ascii="Arial" w:eastAsia="Times New Roman" w:hAnsi="Arial" w:cs="Arial"/>
          <w:sz w:val="20"/>
          <w:szCs w:val="20"/>
          <w:lang w:eastAsia="en-AU"/>
        </w:rPr>
        <w:t xml:space="preserve">   </w:t>
      </w:r>
      <w:r w:rsidR="006608C2" w:rsidRPr="0006785A">
        <w:rPr>
          <w:rFonts w:ascii="Arial" w:eastAsia="Times New Roman" w:hAnsi="Arial" w:cs="Arial"/>
          <w:sz w:val="20"/>
          <w:szCs w:val="20"/>
          <w:lang w:eastAsia="en-AU"/>
        </w:rPr>
        <w:t>                                                       0.0 m                  40.0 to 50 m       Difference</w:t>
      </w:r>
      <w:r w:rsidR="006608C2" w:rsidRPr="0006785A">
        <w:rPr>
          <w:rFonts w:ascii="Times New Roman" w:eastAsia="Times New Roman" w:hAnsi="Times New Roman"/>
          <w:sz w:val="20"/>
          <w:szCs w:val="20"/>
          <w:lang w:eastAsia="en-AU"/>
        </w:rPr>
        <w:t xml:space="preserve"> </w:t>
      </w:r>
      <w:r w:rsidR="006608C2" w:rsidRPr="0006785A">
        <w:rPr>
          <w:rFonts w:ascii="Arial" w:eastAsia="Times New Roman" w:hAnsi="Arial" w:cs="Arial"/>
          <w:sz w:val="20"/>
          <w:szCs w:val="20"/>
          <w:lang w:eastAsia="en-AU"/>
        </w:rPr>
        <w:br/>
        <w:t xml:space="preserve">Recording from centre spot :       1 ________           2  ________         ________ </w:t>
      </w:r>
    </w:p>
    <w:p w:rsidR="006608C2" w:rsidRPr="0006785A" w:rsidRDefault="006608C2" w:rsidP="006608C2">
      <w:pPr>
        <w:spacing w:after="0" w:line="80" w:lineRule="atLeast"/>
        <w:ind w:left="1276"/>
        <w:jc w:val="center"/>
        <w:rPr>
          <w:rFonts w:ascii="Times New Roman" w:eastAsia="Times New Roman" w:hAnsi="Times New Roman"/>
          <w:sz w:val="20"/>
          <w:szCs w:val="20"/>
          <w:lang w:eastAsia="en-AU"/>
        </w:rPr>
      </w:pPr>
    </w:p>
    <w:p w:rsidR="006608C2" w:rsidRPr="0006785A" w:rsidRDefault="006608C2" w:rsidP="006608C2">
      <w:pPr>
        <w:spacing w:after="0" w:line="240" w:lineRule="auto"/>
        <w:ind w:left="1276"/>
        <w:rPr>
          <w:rFonts w:ascii="Times New Roman" w:eastAsia="Times New Roman" w:hAnsi="Times New Roman"/>
          <w:sz w:val="20"/>
          <w:szCs w:val="20"/>
          <w:lang w:eastAsia="en-AU"/>
        </w:rPr>
      </w:pPr>
      <w:r w:rsidRPr="0006785A">
        <w:rPr>
          <w:rFonts w:ascii="Arial" w:eastAsia="Times New Roman" w:hAnsi="Arial" w:cs="Arial"/>
          <w:sz w:val="20"/>
          <w:szCs w:val="20"/>
          <w:lang w:eastAsia="en-AU"/>
        </w:rPr>
        <w:t>Recording from 5 or 45 m spot :</w:t>
      </w:r>
      <w:r w:rsidR="0014316B">
        <w:rPr>
          <w:rFonts w:ascii="Arial" w:eastAsia="Times New Roman" w:hAnsi="Arial" w:cs="Arial"/>
          <w:sz w:val="20"/>
          <w:szCs w:val="20"/>
          <w:lang w:eastAsia="en-AU"/>
        </w:rPr>
        <w:t xml:space="preserve"> </w:t>
      </w:r>
      <w:r w:rsidRPr="0006785A">
        <w:rPr>
          <w:rFonts w:ascii="Arial" w:eastAsia="Times New Roman" w:hAnsi="Arial" w:cs="Arial"/>
          <w:sz w:val="20"/>
          <w:szCs w:val="20"/>
          <w:lang w:eastAsia="en-AU"/>
        </w:rPr>
        <w:t xml:space="preserve"> 1 ________           2 ________           ________ </w:t>
      </w:r>
    </w:p>
    <w:p w:rsidR="006D4D13" w:rsidRDefault="00AF40E7" w:rsidP="0014316B">
      <w:pPr>
        <w:spacing w:before="240" w:after="120"/>
        <w:ind w:left="360"/>
        <w:rPr>
          <w:sz w:val="24"/>
          <w:szCs w:val="24"/>
        </w:rPr>
      </w:pPr>
      <w:r w:rsidRPr="007D0F57">
        <w:rPr>
          <w:b/>
          <w:sz w:val="24"/>
          <w:szCs w:val="24"/>
        </w:rPr>
        <w:t>3. Project</w:t>
      </w:r>
      <w:r w:rsidR="006D4D13" w:rsidRPr="007D0F57">
        <w:rPr>
          <w:b/>
          <w:sz w:val="24"/>
          <w:szCs w:val="24"/>
        </w:rPr>
        <w:t xml:space="preserve"> Report</w:t>
      </w:r>
    </w:p>
    <w:p w:rsidR="007D0F57" w:rsidRPr="00C3512B" w:rsidRDefault="007D0F57" w:rsidP="007D0F57">
      <w:pPr>
        <w:spacing w:after="120" w:line="240" w:lineRule="auto"/>
      </w:pPr>
      <w:r w:rsidRPr="00C3512B">
        <w:rPr>
          <w:iCs/>
          <w:color w:val="000000"/>
        </w:rPr>
        <w:t>Refer to the project notes for the scope of the practical projects. Projects need to be submitted on due date, if not stated otherwise.</w:t>
      </w:r>
      <w:r>
        <w:rPr>
          <w:iCs/>
          <w:color w:val="000000"/>
        </w:rPr>
        <w:t xml:space="preserve"> </w:t>
      </w:r>
      <w:r w:rsidRPr="00C3512B">
        <w:t xml:space="preserve">Each student must </w:t>
      </w:r>
      <w:r w:rsidRPr="00C3512B">
        <w:rPr>
          <w:b/>
        </w:rPr>
        <w:t>individually</w:t>
      </w:r>
      <w:r w:rsidRPr="00C3512B">
        <w:t xml:space="preserve"> submit a report.</w:t>
      </w:r>
      <w:r>
        <w:t xml:space="preserve"> </w:t>
      </w:r>
      <w:r w:rsidRPr="00C3512B">
        <w:t>Write the reports as soon as possible after the field exercise</w:t>
      </w:r>
      <w:r w:rsidR="00F26FE3">
        <w:t>.</w:t>
      </w:r>
      <w:r w:rsidRPr="00C3512B">
        <w:rPr>
          <w:rFonts w:ascii="Arial" w:hAnsi="Arial" w:cs="Arial"/>
        </w:rPr>
        <w:t xml:space="preserve"> </w:t>
      </w:r>
      <w:r w:rsidRPr="00C3512B">
        <w:t>Individual group members will be orally assessed to verify that the competencies have been achieved.</w:t>
      </w:r>
    </w:p>
    <w:p w:rsidR="007D0F57" w:rsidRDefault="007D0F57" w:rsidP="007D0F57">
      <w:pPr>
        <w:spacing w:after="0"/>
        <w:rPr>
          <w:sz w:val="20"/>
          <w:szCs w:val="20"/>
        </w:rPr>
      </w:pPr>
      <w:r w:rsidRPr="00C3512B">
        <w:rPr>
          <w:sz w:val="20"/>
          <w:szCs w:val="20"/>
        </w:rPr>
        <w:t xml:space="preserve">You are required to: </w:t>
      </w:r>
    </w:p>
    <w:p w:rsidR="0006792D" w:rsidRDefault="0014316B" w:rsidP="00F26FE3">
      <w:pPr>
        <w:pStyle w:val="ListParagraph"/>
        <w:numPr>
          <w:ilvl w:val="0"/>
          <w:numId w:val="6"/>
        </w:numPr>
        <w:spacing w:after="0" w:line="240" w:lineRule="auto"/>
        <w:rPr>
          <w:sz w:val="20"/>
          <w:szCs w:val="20"/>
        </w:rPr>
      </w:pPr>
      <w:r>
        <w:rPr>
          <w:sz w:val="20"/>
          <w:szCs w:val="20"/>
        </w:rPr>
        <w:t>Transfer information from</w:t>
      </w:r>
      <w:r w:rsidR="0006792D" w:rsidRPr="0006792D">
        <w:rPr>
          <w:sz w:val="20"/>
          <w:szCs w:val="20"/>
        </w:rPr>
        <w:t xml:space="preserve"> </w:t>
      </w:r>
      <w:r w:rsidR="00212E4B">
        <w:rPr>
          <w:sz w:val="20"/>
          <w:szCs w:val="20"/>
        </w:rPr>
        <w:t>the two peg test</w:t>
      </w:r>
      <w:r w:rsidR="0006792D" w:rsidRPr="0006792D">
        <w:rPr>
          <w:sz w:val="20"/>
          <w:szCs w:val="20"/>
        </w:rPr>
        <w:t xml:space="preserve"> </w:t>
      </w:r>
      <w:r>
        <w:rPr>
          <w:sz w:val="20"/>
          <w:szCs w:val="20"/>
        </w:rPr>
        <w:t>to this document</w:t>
      </w:r>
      <w:r w:rsidR="0006792D" w:rsidRPr="0006792D">
        <w:rPr>
          <w:sz w:val="20"/>
          <w:szCs w:val="20"/>
        </w:rPr>
        <w:t xml:space="preserve"> </w:t>
      </w:r>
    </w:p>
    <w:p w:rsidR="0006792D" w:rsidRPr="0006792D" w:rsidRDefault="0014316B" w:rsidP="0006792D">
      <w:pPr>
        <w:pStyle w:val="ListParagraph"/>
        <w:numPr>
          <w:ilvl w:val="0"/>
          <w:numId w:val="6"/>
        </w:numPr>
        <w:spacing w:before="240" w:after="0" w:line="240" w:lineRule="auto"/>
        <w:rPr>
          <w:sz w:val="18"/>
          <w:szCs w:val="18"/>
        </w:rPr>
      </w:pPr>
      <w:r>
        <w:rPr>
          <w:sz w:val="20"/>
          <w:szCs w:val="20"/>
        </w:rPr>
        <w:t>D</w:t>
      </w:r>
      <w:r w:rsidR="0006792D" w:rsidRPr="0006792D">
        <w:rPr>
          <w:sz w:val="20"/>
          <w:szCs w:val="20"/>
        </w:rPr>
        <w:t>is</w:t>
      </w:r>
      <w:r w:rsidR="008120B4">
        <w:rPr>
          <w:sz w:val="20"/>
          <w:szCs w:val="20"/>
        </w:rPr>
        <w:t>cription</w:t>
      </w:r>
      <w:r w:rsidR="0006792D" w:rsidRPr="0006792D">
        <w:rPr>
          <w:sz w:val="20"/>
          <w:szCs w:val="20"/>
        </w:rPr>
        <w:t xml:space="preserve">: </w:t>
      </w:r>
      <w:r w:rsidR="0006792D" w:rsidRPr="0006792D">
        <w:rPr>
          <w:sz w:val="18"/>
          <w:szCs w:val="18"/>
        </w:rPr>
        <w:t>who start from the benchmark and who did the run back to the benchmark</w:t>
      </w:r>
      <w:r w:rsidR="0006792D" w:rsidRPr="0006792D">
        <w:rPr>
          <w:i/>
          <w:sz w:val="18"/>
          <w:szCs w:val="18"/>
        </w:rPr>
        <w:t>, (RL last reading from student 1 is the benchmark for student 2),</w:t>
      </w:r>
      <w:r w:rsidR="0006792D" w:rsidRPr="0006792D">
        <w:rPr>
          <w:sz w:val="18"/>
          <w:szCs w:val="18"/>
        </w:rPr>
        <w:t xml:space="preserve"> compare your results (all RL’s) in tables (are the RL’s the same or do they deviate), if discuss why, list any problems you had with setting up the </w:t>
      </w:r>
      <w:r w:rsidR="00AF40E7" w:rsidRPr="0006792D">
        <w:rPr>
          <w:sz w:val="18"/>
          <w:szCs w:val="18"/>
        </w:rPr>
        <w:t>instrument,</w:t>
      </w:r>
      <w:r w:rsidR="0006792D" w:rsidRPr="0006792D">
        <w:rPr>
          <w:sz w:val="18"/>
          <w:szCs w:val="18"/>
        </w:rPr>
        <w:t xml:space="preserve"> staff readings, instrument position etc.</w:t>
      </w:r>
    </w:p>
    <w:p w:rsidR="00212E4B" w:rsidRPr="0006792D" w:rsidRDefault="00212E4B" w:rsidP="00212E4B">
      <w:pPr>
        <w:pStyle w:val="ListParagraph"/>
        <w:numPr>
          <w:ilvl w:val="0"/>
          <w:numId w:val="6"/>
        </w:numPr>
        <w:spacing w:after="0" w:line="240" w:lineRule="auto"/>
        <w:rPr>
          <w:sz w:val="20"/>
          <w:szCs w:val="20"/>
        </w:rPr>
      </w:pPr>
      <w:r>
        <w:rPr>
          <w:sz w:val="20"/>
          <w:szCs w:val="20"/>
        </w:rPr>
        <w:t>P</w:t>
      </w:r>
      <w:r w:rsidRPr="0006792D">
        <w:rPr>
          <w:sz w:val="20"/>
          <w:szCs w:val="20"/>
        </w:rPr>
        <w:t xml:space="preserve">repare scaled </w:t>
      </w:r>
      <w:r>
        <w:rPr>
          <w:sz w:val="20"/>
          <w:szCs w:val="20"/>
        </w:rPr>
        <w:t xml:space="preserve">(1:100) </w:t>
      </w:r>
      <w:r w:rsidRPr="0006792D">
        <w:rPr>
          <w:sz w:val="20"/>
          <w:szCs w:val="20"/>
        </w:rPr>
        <w:t xml:space="preserve">sketch of the exercise include all measurements </w:t>
      </w:r>
      <w:r>
        <w:rPr>
          <w:sz w:val="20"/>
          <w:szCs w:val="20"/>
        </w:rPr>
        <w:t>for the grid</w:t>
      </w:r>
      <w:r>
        <w:rPr>
          <w:sz w:val="20"/>
          <w:szCs w:val="20"/>
        </w:rPr>
        <w:t xml:space="preserve"> </w:t>
      </w:r>
      <w:r>
        <w:rPr>
          <w:sz w:val="20"/>
          <w:szCs w:val="20"/>
        </w:rPr>
        <w:t>points</w:t>
      </w:r>
    </w:p>
    <w:p w:rsidR="0006792D" w:rsidRPr="0006792D" w:rsidRDefault="00212E4B" w:rsidP="0006792D">
      <w:pPr>
        <w:pStyle w:val="ListParagraph"/>
        <w:numPr>
          <w:ilvl w:val="0"/>
          <w:numId w:val="6"/>
        </w:numPr>
        <w:spacing w:before="240" w:after="0" w:line="240" w:lineRule="auto"/>
        <w:rPr>
          <w:sz w:val="20"/>
          <w:szCs w:val="20"/>
        </w:rPr>
      </w:pPr>
      <w:bookmarkStart w:id="0" w:name="_GoBack"/>
      <w:r>
        <w:rPr>
          <w:sz w:val="20"/>
          <w:szCs w:val="20"/>
        </w:rPr>
        <w:t>Draw the contour lines on</w:t>
      </w:r>
    </w:p>
    <w:bookmarkEnd w:id="0"/>
    <w:p w:rsidR="0006792D" w:rsidRPr="00C3512B" w:rsidRDefault="0006792D" w:rsidP="007D0F57">
      <w:pPr>
        <w:spacing w:after="0"/>
        <w:rPr>
          <w:sz w:val="20"/>
          <w:szCs w:val="20"/>
        </w:rPr>
      </w:pPr>
    </w:p>
    <w:p w:rsidR="006D4D13" w:rsidRDefault="00700957" w:rsidP="00B92E03">
      <w:pPr>
        <w:tabs>
          <w:tab w:val="left" w:pos="9639"/>
        </w:tabs>
        <w:rPr>
          <w:u w:val="single"/>
        </w:rPr>
      </w:pPr>
      <w:r>
        <w:rPr>
          <w:u w:val="single"/>
        </w:rPr>
        <w:t>Discussion:</w:t>
      </w:r>
      <w:r w:rsidR="00B92E03">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lastRenderedPageBreak/>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655E36" w:rsidRPr="00655E36" w:rsidRDefault="00655E36" w:rsidP="00F26FE3">
      <w:pPr>
        <w:tabs>
          <w:tab w:val="left" w:pos="9639"/>
        </w:tabs>
        <w:spacing w:after="120" w:line="240" w:lineRule="auto"/>
        <w:jc w:val="center"/>
      </w:pPr>
      <w:r>
        <w:t>Compare all RL’s and distances with Partners and discuss any differences that exist. If the difference between the Benchmark RL is more than 10 mm you need to repeat the exercise.</w:t>
      </w:r>
    </w:p>
    <w:tbl>
      <w:tblPr>
        <w:tblW w:w="7905" w:type="dxa"/>
        <w:jc w:val="center"/>
        <w:tblLook w:val="04A0" w:firstRow="1" w:lastRow="0" w:firstColumn="1" w:lastColumn="0" w:noHBand="0" w:noVBand="1"/>
      </w:tblPr>
      <w:tblGrid>
        <w:gridCol w:w="1668"/>
        <w:gridCol w:w="1923"/>
        <w:gridCol w:w="628"/>
        <w:gridCol w:w="1701"/>
        <w:gridCol w:w="1985"/>
      </w:tblGrid>
      <w:tr w:rsidR="00655E36" w:rsidRPr="00655E36" w:rsidTr="00655E36">
        <w:trPr>
          <w:trHeight w:val="390"/>
          <w:jc w:val="center"/>
        </w:trPr>
        <w:tc>
          <w:tcPr>
            <w:tcW w:w="35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Name:</w:t>
            </w:r>
          </w:p>
        </w:tc>
        <w:tc>
          <w:tcPr>
            <w:tcW w:w="628" w:type="dxa"/>
            <w:tcBorders>
              <w:top w:val="nil"/>
              <w:left w:val="nil"/>
              <w:bottom w:val="nil"/>
              <w:right w:val="nil"/>
            </w:tcBorders>
            <w:shd w:val="clear" w:color="auto" w:fill="auto"/>
            <w:noWrap/>
            <w:vAlign w:val="center"/>
            <w:hideMark/>
          </w:tcPr>
          <w:p w:rsidR="00655E36" w:rsidRPr="00655E36" w:rsidRDefault="00655E36" w:rsidP="00655E36">
            <w:pPr>
              <w:spacing w:after="0" w:line="240" w:lineRule="auto"/>
              <w:rPr>
                <w:rFonts w:ascii="Calibri" w:eastAsia="Times New Roman" w:hAnsi="Calibri" w:cs="Calibri"/>
                <w:b/>
                <w:bCs/>
                <w:color w:val="000000"/>
                <w:lang w:eastAsia="en-AU"/>
              </w:rPr>
            </w:pPr>
          </w:p>
        </w:tc>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Name:</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RL's</w:t>
            </w:r>
          </w:p>
        </w:tc>
        <w:tc>
          <w:tcPr>
            <w:tcW w:w="1923" w:type="dxa"/>
            <w:tcBorders>
              <w:top w:val="nil"/>
              <w:left w:val="nil"/>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Distances</w:t>
            </w:r>
          </w:p>
        </w:tc>
        <w:tc>
          <w:tcPr>
            <w:tcW w:w="628" w:type="dxa"/>
            <w:tcBorders>
              <w:top w:val="nil"/>
              <w:left w:val="nil"/>
              <w:bottom w:val="nil"/>
              <w:right w:val="nil"/>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RL's</w:t>
            </w:r>
          </w:p>
        </w:tc>
        <w:tc>
          <w:tcPr>
            <w:tcW w:w="1985" w:type="dxa"/>
            <w:tcBorders>
              <w:top w:val="nil"/>
              <w:left w:val="nil"/>
              <w:bottom w:val="single" w:sz="4" w:space="0" w:color="auto"/>
              <w:right w:val="single" w:sz="4" w:space="0" w:color="auto"/>
            </w:tcBorders>
            <w:shd w:val="clear" w:color="auto" w:fill="auto"/>
            <w:noWrap/>
            <w:vAlign w:val="center"/>
            <w:hideMark/>
          </w:tcPr>
          <w:p w:rsidR="00655E36" w:rsidRPr="00655E36" w:rsidRDefault="00655E36" w:rsidP="00655E36">
            <w:pPr>
              <w:spacing w:after="0" w:line="240" w:lineRule="auto"/>
              <w:jc w:val="center"/>
              <w:rPr>
                <w:rFonts w:ascii="Calibri" w:eastAsia="Times New Roman" w:hAnsi="Calibri" w:cs="Calibri"/>
                <w:b/>
                <w:bCs/>
                <w:color w:val="000000"/>
                <w:lang w:eastAsia="en-AU"/>
              </w:rPr>
            </w:pPr>
            <w:r w:rsidRPr="00655E36">
              <w:rPr>
                <w:rFonts w:ascii="Calibri" w:eastAsia="Times New Roman" w:hAnsi="Calibri" w:cs="Calibri"/>
                <w:b/>
                <w:bCs/>
                <w:color w:val="000000"/>
                <w:lang w:eastAsia="en-AU"/>
              </w:rPr>
              <w:t>Distances</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55E36">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608C2">
        <w:trPr>
          <w:trHeight w:val="300"/>
          <w:jc w:val="center"/>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nil"/>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55E36" w:rsidRPr="00655E36" w:rsidTr="006608C2">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23" w:type="dxa"/>
            <w:tcBorders>
              <w:top w:val="single" w:sz="4" w:space="0" w:color="auto"/>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628" w:type="dxa"/>
            <w:tcBorders>
              <w:top w:val="nil"/>
              <w:left w:val="nil"/>
              <w:bottom w:val="nil"/>
              <w:right w:val="nil"/>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655E36" w:rsidRPr="00655E36" w:rsidRDefault="00655E36" w:rsidP="00655E36">
            <w:pPr>
              <w:spacing w:after="0" w:line="240" w:lineRule="auto"/>
              <w:rPr>
                <w:rFonts w:ascii="Calibri" w:eastAsia="Times New Roman" w:hAnsi="Calibri" w:cs="Calibri"/>
                <w:color w:val="000000"/>
                <w:lang w:eastAsia="en-AU"/>
              </w:rPr>
            </w:pPr>
            <w:r w:rsidRPr="00655E36">
              <w:rPr>
                <w:rFonts w:ascii="Calibri" w:eastAsia="Times New Roman" w:hAnsi="Calibri" w:cs="Calibri"/>
                <w:color w:val="000000"/>
                <w:lang w:eastAsia="en-AU"/>
              </w:rPr>
              <w:t> </w:t>
            </w:r>
          </w:p>
        </w:tc>
      </w:tr>
      <w:tr w:rsidR="006608C2" w:rsidRPr="00655E36" w:rsidTr="006608C2">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23"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628" w:type="dxa"/>
            <w:tcBorders>
              <w:top w:val="nil"/>
              <w:left w:val="nil"/>
              <w:bottom w:val="nil"/>
              <w:right w:val="nil"/>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r>
      <w:tr w:rsidR="006608C2" w:rsidRPr="00655E36" w:rsidTr="006608C2">
        <w:trPr>
          <w:trHeight w:val="300"/>
          <w:jc w:val="center"/>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23"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628" w:type="dxa"/>
            <w:tcBorders>
              <w:top w:val="nil"/>
              <w:left w:val="nil"/>
              <w:bottom w:val="nil"/>
              <w:right w:val="nil"/>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rsidR="006608C2" w:rsidRPr="00655E36" w:rsidRDefault="006608C2" w:rsidP="00655E36">
            <w:pPr>
              <w:spacing w:after="0" w:line="240" w:lineRule="auto"/>
              <w:rPr>
                <w:rFonts w:ascii="Calibri" w:eastAsia="Times New Roman" w:hAnsi="Calibri" w:cs="Calibri"/>
                <w:color w:val="000000"/>
                <w:lang w:eastAsia="en-AU"/>
              </w:rPr>
            </w:pPr>
          </w:p>
        </w:tc>
      </w:tr>
    </w:tbl>
    <w:p w:rsidR="00B92E03" w:rsidRPr="00F26FE3" w:rsidRDefault="00B92E03" w:rsidP="006608C2">
      <w:pPr>
        <w:tabs>
          <w:tab w:val="left" w:pos="9639"/>
        </w:tabs>
        <w:spacing w:after="0"/>
      </w:pPr>
      <w:r w:rsidRPr="00F26FE3">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Default="00B92E03" w:rsidP="00B92E03">
      <w:pPr>
        <w:tabs>
          <w:tab w:val="left" w:pos="9639"/>
        </w:tabs>
        <w:rPr>
          <w:u w:val="single"/>
        </w:rPr>
      </w:pPr>
      <w:r>
        <w:rPr>
          <w:u w:val="single"/>
        </w:rPr>
        <w:tab/>
      </w:r>
    </w:p>
    <w:p w:rsidR="00B92E03" w:rsidRPr="00212E4B" w:rsidRDefault="00B92E03" w:rsidP="00212E4B">
      <w:pPr>
        <w:tabs>
          <w:tab w:val="left" w:pos="9639"/>
        </w:tabs>
        <w:rPr>
          <w:u w:val="single"/>
        </w:rPr>
      </w:pPr>
      <w:r>
        <w:rPr>
          <w:u w:val="single"/>
        </w:rPr>
        <w:tab/>
      </w:r>
    </w:p>
    <w:sectPr w:rsidR="00B92E03" w:rsidRPr="00212E4B" w:rsidSect="00B92E03">
      <w:footerReference w:type="default" r:id="rId9"/>
      <w:pgSz w:w="11906" w:h="16838" w:code="9"/>
      <w:pgMar w:top="907" w:right="851" w:bottom="794" w:left="1418" w:header="56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6C" w:rsidRDefault="00ED776C" w:rsidP="00B92E03">
      <w:pPr>
        <w:spacing w:after="0" w:line="240" w:lineRule="auto"/>
      </w:pPr>
      <w:r>
        <w:separator/>
      </w:r>
    </w:p>
  </w:endnote>
  <w:endnote w:type="continuationSeparator" w:id="0">
    <w:p w:rsidR="00ED776C" w:rsidRDefault="00ED776C" w:rsidP="00B9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9D4" w:rsidRPr="00B92E03" w:rsidRDefault="002B4AF6" w:rsidP="0014316B">
    <w:pPr>
      <w:pStyle w:val="Footer"/>
      <w:tabs>
        <w:tab w:val="clear" w:pos="9026"/>
        <w:tab w:val="right" w:pos="9639"/>
      </w:tabs>
      <w:rPr>
        <w:b/>
        <w:sz w:val="24"/>
        <w:szCs w:val="24"/>
      </w:rPr>
    </w:pPr>
    <w:r w:rsidRPr="002B4AF6">
      <w:rPr>
        <w:sz w:val="16"/>
        <w:szCs w:val="16"/>
      </w:rPr>
      <w:t>Project2.doc</w:t>
    </w:r>
    <w:r w:rsidR="00C059D4">
      <w:tab/>
    </w:r>
    <w:r w:rsidR="00C059D4" w:rsidRPr="00B92E03">
      <w:rPr>
        <w:b/>
        <w:sz w:val="24"/>
        <w:szCs w:val="24"/>
      </w:rPr>
      <w:t xml:space="preserve">Page </w:t>
    </w:r>
    <w:r w:rsidR="004544EA" w:rsidRPr="00B92E03">
      <w:rPr>
        <w:b/>
        <w:sz w:val="24"/>
        <w:szCs w:val="24"/>
      </w:rPr>
      <w:fldChar w:fldCharType="begin"/>
    </w:r>
    <w:r w:rsidR="00C059D4" w:rsidRPr="00B92E03">
      <w:rPr>
        <w:b/>
        <w:sz w:val="24"/>
        <w:szCs w:val="24"/>
      </w:rPr>
      <w:instrText xml:space="preserve"> PAGE   \* MERGEFORMAT </w:instrText>
    </w:r>
    <w:r w:rsidR="004544EA" w:rsidRPr="00B92E03">
      <w:rPr>
        <w:b/>
        <w:sz w:val="24"/>
        <w:szCs w:val="24"/>
      </w:rPr>
      <w:fldChar w:fldCharType="separate"/>
    </w:r>
    <w:r w:rsidR="001421AD">
      <w:rPr>
        <w:b/>
        <w:noProof/>
        <w:sz w:val="24"/>
        <w:szCs w:val="24"/>
      </w:rPr>
      <w:t>1</w:t>
    </w:r>
    <w:r w:rsidR="004544EA" w:rsidRPr="00B92E03">
      <w:rPr>
        <w:b/>
        <w:sz w:val="24"/>
        <w:szCs w:val="24"/>
      </w:rPr>
      <w:fldChar w:fldCharType="end"/>
    </w:r>
    <w:r w:rsidR="00C059D4" w:rsidRPr="00B92E03">
      <w:rPr>
        <w:b/>
        <w:sz w:val="24"/>
        <w:szCs w:val="24"/>
      </w:rPr>
      <w:t xml:space="preserve"> of </w:t>
    </w:r>
    <w:fldSimple w:instr=" NUMPAGES   \* MERGEFORMAT ">
      <w:r w:rsidR="001421AD" w:rsidRPr="001421AD">
        <w:rPr>
          <w:b/>
          <w:noProof/>
          <w:sz w:val="24"/>
          <w:szCs w:val="24"/>
        </w:rPr>
        <w:t>2</w:t>
      </w:r>
    </w:fldSimple>
    <w:r w:rsidR="0014316B">
      <w:rPr>
        <w:b/>
        <w:noProof/>
        <w:sz w:val="24"/>
        <w:szCs w:val="24"/>
      </w:rPr>
      <w:tab/>
    </w:r>
    <w:r w:rsidR="0014316B" w:rsidRPr="0014316B">
      <w:rPr>
        <w:noProof/>
        <w:sz w:val="16"/>
        <w:szCs w:val="16"/>
      </w:rPr>
      <w:t>KB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6C" w:rsidRDefault="00ED776C" w:rsidP="00B92E03">
      <w:pPr>
        <w:spacing w:after="0" w:line="240" w:lineRule="auto"/>
      </w:pPr>
      <w:r>
        <w:separator/>
      </w:r>
    </w:p>
  </w:footnote>
  <w:footnote w:type="continuationSeparator" w:id="0">
    <w:p w:rsidR="00ED776C" w:rsidRDefault="00ED776C" w:rsidP="00B92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284"/>
    <w:multiLevelType w:val="hybridMultilevel"/>
    <w:tmpl w:val="28048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112BA2"/>
    <w:multiLevelType w:val="hybridMultilevel"/>
    <w:tmpl w:val="52669F08"/>
    <w:lvl w:ilvl="0" w:tplc="04090001">
      <w:start w:val="1"/>
      <w:numFmt w:val="bullet"/>
      <w:lvlText w:val=""/>
      <w:lvlJc w:val="left"/>
      <w:pPr>
        <w:tabs>
          <w:tab w:val="num" w:pos="2520"/>
        </w:tabs>
        <w:ind w:left="252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3AB90B4F"/>
    <w:multiLevelType w:val="hybridMultilevel"/>
    <w:tmpl w:val="9D2C4A6E"/>
    <w:lvl w:ilvl="0" w:tplc="0C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48B34412"/>
    <w:multiLevelType w:val="hybridMultilevel"/>
    <w:tmpl w:val="739EFE16"/>
    <w:lvl w:ilvl="0" w:tplc="04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EA0756E"/>
    <w:multiLevelType w:val="hybridMultilevel"/>
    <w:tmpl w:val="A2E6D52C"/>
    <w:lvl w:ilvl="0" w:tplc="8BD4AFE4">
      <w:start w:val="1"/>
      <w:numFmt w:val="bullet"/>
      <w:lvlText w:val="•"/>
      <w:lvlJc w:val="left"/>
      <w:pPr>
        <w:tabs>
          <w:tab w:val="num" w:pos="720"/>
        </w:tabs>
        <w:ind w:left="720" w:hanging="360"/>
      </w:pPr>
      <w:rPr>
        <w:rFonts w:ascii="Times New Roman" w:hAnsi="Times New Roman" w:hint="default"/>
      </w:rPr>
    </w:lvl>
    <w:lvl w:ilvl="1" w:tplc="52E213FC" w:tentative="1">
      <w:start w:val="1"/>
      <w:numFmt w:val="bullet"/>
      <w:lvlText w:val="•"/>
      <w:lvlJc w:val="left"/>
      <w:pPr>
        <w:tabs>
          <w:tab w:val="num" w:pos="1440"/>
        </w:tabs>
        <w:ind w:left="1440" w:hanging="360"/>
      </w:pPr>
      <w:rPr>
        <w:rFonts w:ascii="Times New Roman" w:hAnsi="Times New Roman" w:hint="default"/>
      </w:rPr>
    </w:lvl>
    <w:lvl w:ilvl="2" w:tplc="09602676" w:tentative="1">
      <w:start w:val="1"/>
      <w:numFmt w:val="bullet"/>
      <w:lvlText w:val="•"/>
      <w:lvlJc w:val="left"/>
      <w:pPr>
        <w:tabs>
          <w:tab w:val="num" w:pos="2160"/>
        </w:tabs>
        <w:ind w:left="2160" w:hanging="360"/>
      </w:pPr>
      <w:rPr>
        <w:rFonts w:ascii="Times New Roman" w:hAnsi="Times New Roman" w:hint="default"/>
      </w:rPr>
    </w:lvl>
    <w:lvl w:ilvl="3" w:tplc="FF309982" w:tentative="1">
      <w:start w:val="1"/>
      <w:numFmt w:val="bullet"/>
      <w:lvlText w:val="•"/>
      <w:lvlJc w:val="left"/>
      <w:pPr>
        <w:tabs>
          <w:tab w:val="num" w:pos="2880"/>
        </w:tabs>
        <w:ind w:left="2880" w:hanging="360"/>
      </w:pPr>
      <w:rPr>
        <w:rFonts w:ascii="Times New Roman" w:hAnsi="Times New Roman" w:hint="default"/>
      </w:rPr>
    </w:lvl>
    <w:lvl w:ilvl="4" w:tplc="9014BE1E" w:tentative="1">
      <w:start w:val="1"/>
      <w:numFmt w:val="bullet"/>
      <w:lvlText w:val="•"/>
      <w:lvlJc w:val="left"/>
      <w:pPr>
        <w:tabs>
          <w:tab w:val="num" w:pos="3600"/>
        </w:tabs>
        <w:ind w:left="3600" w:hanging="360"/>
      </w:pPr>
      <w:rPr>
        <w:rFonts w:ascii="Times New Roman" w:hAnsi="Times New Roman" w:hint="default"/>
      </w:rPr>
    </w:lvl>
    <w:lvl w:ilvl="5" w:tplc="0324FDBC" w:tentative="1">
      <w:start w:val="1"/>
      <w:numFmt w:val="bullet"/>
      <w:lvlText w:val="•"/>
      <w:lvlJc w:val="left"/>
      <w:pPr>
        <w:tabs>
          <w:tab w:val="num" w:pos="4320"/>
        </w:tabs>
        <w:ind w:left="4320" w:hanging="360"/>
      </w:pPr>
      <w:rPr>
        <w:rFonts w:ascii="Times New Roman" w:hAnsi="Times New Roman" w:hint="default"/>
      </w:rPr>
    </w:lvl>
    <w:lvl w:ilvl="6" w:tplc="D73254EC" w:tentative="1">
      <w:start w:val="1"/>
      <w:numFmt w:val="bullet"/>
      <w:lvlText w:val="•"/>
      <w:lvlJc w:val="left"/>
      <w:pPr>
        <w:tabs>
          <w:tab w:val="num" w:pos="5040"/>
        </w:tabs>
        <w:ind w:left="5040" w:hanging="360"/>
      </w:pPr>
      <w:rPr>
        <w:rFonts w:ascii="Times New Roman" w:hAnsi="Times New Roman" w:hint="default"/>
      </w:rPr>
    </w:lvl>
    <w:lvl w:ilvl="7" w:tplc="732E4034" w:tentative="1">
      <w:start w:val="1"/>
      <w:numFmt w:val="bullet"/>
      <w:lvlText w:val="•"/>
      <w:lvlJc w:val="left"/>
      <w:pPr>
        <w:tabs>
          <w:tab w:val="num" w:pos="5760"/>
        </w:tabs>
        <w:ind w:left="5760" w:hanging="360"/>
      </w:pPr>
      <w:rPr>
        <w:rFonts w:ascii="Times New Roman" w:hAnsi="Times New Roman" w:hint="default"/>
      </w:rPr>
    </w:lvl>
    <w:lvl w:ilvl="8" w:tplc="73063A80" w:tentative="1">
      <w:start w:val="1"/>
      <w:numFmt w:val="bullet"/>
      <w:lvlText w:val="•"/>
      <w:lvlJc w:val="left"/>
      <w:pPr>
        <w:tabs>
          <w:tab w:val="num" w:pos="6480"/>
        </w:tabs>
        <w:ind w:left="6480" w:hanging="360"/>
      </w:pPr>
      <w:rPr>
        <w:rFonts w:ascii="Times New Roman" w:hAnsi="Times New Roman" w:hint="default"/>
      </w:rPr>
    </w:lvl>
  </w:abstractNum>
  <w:abstractNum w:abstractNumId="5">
    <w:nsid w:val="5ED27B84"/>
    <w:multiLevelType w:val="hybridMultilevel"/>
    <w:tmpl w:val="3B242E40"/>
    <w:lvl w:ilvl="0" w:tplc="04090001">
      <w:start w:val="1"/>
      <w:numFmt w:val="bullet"/>
      <w:lvlText w:val=""/>
      <w:lvlJc w:val="left"/>
      <w:pPr>
        <w:tabs>
          <w:tab w:val="num" w:pos="2520"/>
        </w:tabs>
        <w:ind w:left="2520" w:hanging="360"/>
      </w:pPr>
      <w:rPr>
        <w:rFonts w:ascii="Symbol" w:hAnsi="Symbol" w:hint="default"/>
      </w:rPr>
    </w:lvl>
    <w:lvl w:ilvl="1" w:tplc="0C09000F">
      <w:start w:val="1"/>
      <w:numFmt w:val="decimal"/>
      <w:lvlText w:val="%2."/>
      <w:lvlJc w:val="left"/>
      <w:pPr>
        <w:ind w:left="2520" w:hanging="360"/>
      </w:pPr>
      <w:rPr>
        <w:rFonts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7A33CA"/>
    <w:rsid w:val="00031E47"/>
    <w:rsid w:val="0006792D"/>
    <w:rsid w:val="000A20AC"/>
    <w:rsid w:val="00106802"/>
    <w:rsid w:val="001421AD"/>
    <w:rsid w:val="0014316B"/>
    <w:rsid w:val="00212E4B"/>
    <w:rsid w:val="00216933"/>
    <w:rsid w:val="00255D56"/>
    <w:rsid w:val="00280876"/>
    <w:rsid w:val="002B4AF6"/>
    <w:rsid w:val="002F2D4E"/>
    <w:rsid w:val="00313CED"/>
    <w:rsid w:val="004135A5"/>
    <w:rsid w:val="00452F6C"/>
    <w:rsid w:val="004544EA"/>
    <w:rsid w:val="004B7626"/>
    <w:rsid w:val="005450C3"/>
    <w:rsid w:val="00571E60"/>
    <w:rsid w:val="005B1D04"/>
    <w:rsid w:val="00611667"/>
    <w:rsid w:val="00621242"/>
    <w:rsid w:val="00631C98"/>
    <w:rsid w:val="00652690"/>
    <w:rsid w:val="00655E36"/>
    <w:rsid w:val="006608C2"/>
    <w:rsid w:val="006A06EF"/>
    <w:rsid w:val="006D4D13"/>
    <w:rsid w:val="00700957"/>
    <w:rsid w:val="007901C5"/>
    <w:rsid w:val="007A33CA"/>
    <w:rsid w:val="007D0F57"/>
    <w:rsid w:val="008120B4"/>
    <w:rsid w:val="008F3D45"/>
    <w:rsid w:val="00976309"/>
    <w:rsid w:val="00985AB0"/>
    <w:rsid w:val="009963D2"/>
    <w:rsid w:val="00A55377"/>
    <w:rsid w:val="00A64F48"/>
    <w:rsid w:val="00A74AEA"/>
    <w:rsid w:val="00AF40E7"/>
    <w:rsid w:val="00B11774"/>
    <w:rsid w:val="00B92E03"/>
    <w:rsid w:val="00C059D4"/>
    <w:rsid w:val="00CE166F"/>
    <w:rsid w:val="00D02876"/>
    <w:rsid w:val="00DB2C16"/>
    <w:rsid w:val="00EA157E"/>
    <w:rsid w:val="00ED776C"/>
    <w:rsid w:val="00F00DB0"/>
    <w:rsid w:val="00F12723"/>
    <w:rsid w:val="00F26FE3"/>
    <w:rsid w:val="00F74445"/>
    <w:rsid w:val="00FA0959"/>
    <w:rsid w:val="00FA2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5A5"/>
  </w:style>
  <w:style w:type="paragraph" w:styleId="Heading1">
    <w:name w:val="heading 1"/>
    <w:basedOn w:val="Normal"/>
    <w:next w:val="Normal"/>
    <w:link w:val="Heading1Char"/>
    <w:qFormat/>
    <w:rsid w:val="006D4D13"/>
    <w:pPr>
      <w:keepNext/>
      <w:tabs>
        <w:tab w:val="left" w:pos="360"/>
      </w:tabs>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71">
    <w:name w:val="style71"/>
    <w:basedOn w:val="DefaultParagraphFont"/>
    <w:rsid w:val="007A33CA"/>
    <w:rPr>
      <w:rFonts w:ascii="Arial" w:hAnsi="Arial" w:cs="Arial" w:hint="default"/>
      <w:sz w:val="21"/>
      <w:szCs w:val="21"/>
    </w:rPr>
  </w:style>
  <w:style w:type="character" w:customStyle="1" w:styleId="style31">
    <w:name w:val="style31"/>
    <w:basedOn w:val="DefaultParagraphFont"/>
    <w:rsid w:val="007A33CA"/>
    <w:rPr>
      <w:rFonts w:ascii="Arial" w:hAnsi="Arial" w:cs="Arial" w:hint="default"/>
    </w:rPr>
  </w:style>
  <w:style w:type="character" w:customStyle="1" w:styleId="apple-style-span">
    <w:name w:val="apple-style-span"/>
    <w:basedOn w:val="DefaultParagraphFont"/>
    <w:rsid w:val="007A33CA"/>
  </w:style>
  <w:style w:type="paragraph" w:styleId="Title">
    <w:name w:val="Title"/>
    <w:basedOn w:val="Normal"/>
    <w:link w:val="TitleChar"/>
    <w:qFormat/>
    <w:rsid w:val="007A33CA"/>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7A33CA"/>
    <w:rPr>
      <w:rFonts w:ascii="Times New Roman" w:eastAsia="Times New Roman" w:hAnsi="Times New Roman" w:cs="Times New Roman"/>
      <w:b/>
      <w:bCs/>
      <w:sz w:val="28"/>
      <w:szCs w:val="24"/>
      <w:lang w:val="en-US"/>
    </w:rPr>
  </w:style>
  <w:style w:type="paragraph" w:styleId="BodyTextIndent">
    <w:name w:val="Body Text Indent"/>
    <w:basedOn w:val="Normal"/>
    <w:link w:val="BodyTextIndentChar"/>
    <w:rsid w:val="007A33CA"/>
    <w:pPr>
      <w:spacing w:after="0" w:line="240" w:lineRule="auto"/>
      <w:ind w:left="720" w:hanging="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A33CA"/>
    <w:rPr>
      <w:rFonts w:ascii="Times New Roman" w:eastAsia="Times New Roman" w:hAnsi="Times New Roman" w:cs="Times New Roman"/>
      <w:sz w:val="24"/>
      <w:szCs w:val="24"/>
      <w:lang w:val="en-US"/>
    </w:rPr>
  </w:style>
  <w:style w:type="paragraph" w:styleId="NormalWeb">
    <w:name w:val="Normal (Web)"/>
    <w:basedOn w:val="Normal"/>
    <w:rsid w:val="007A33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unhideWhenUsed/>
    <w:rsid w:val="007A33CA"/>
    <w:rPr>
      <w:i/>
      <w:iCs/>
    </w:rPr>
  </w:style>
  <w:style w:type="character" w:customStyle="1" w:styleId="Heading1Char">
    <w:name w:val="Heading 1 Char"/>
    <w:basedOn w:val="DefaultParagraphFont"/>
    <w:link w:val="Heading1"/>
    <w:rsid w:val="006D4D1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6D4D13"/>
    <w:pPr>
      <w:ind w:left="720"/>
      <w:contextualSpacing/>
    </w:pPr>
  </w:style>
  <w:style w:type="character" w:styleId="Hyperlink">
    <w:name w:val="Hyperlink"/>
    <w:basedOn w:val="DefaultParagraphFont"/>
    <w:rsid w:val="007D0F57"/>
    <w:rPr>
      <w:color w:val="0000FF"/>
      <w:u w:val="single"/>
    </w:rPr>
  </w:style>
  <w:style w:type="paragraph" w:styleId="Header">
    <w:name w:val="header"/>
    <w:basedOn w:val="Normal"/>
    <w:link w:val="HeaderChar"/>
    <w:uiPriority w:val="99"/>
    <w:unhideWhenUsed/>
    <w:rsid w:val="00B9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03"/>
  </w:style>
  <w:style w:type="paragraph" w:styleId="Footer">
    <w:name w:val="footer"/>
    <w:basedOn w:val="Normal"/>
    <w:link w:val="FooterChar"/>
    <w:uiPriority w:val="99"/>
    <w:unhideWhenUsed/>
    <w:rsid w:val="00B9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03"/>
  </w:style>
  <w:style w:type="paragraph" w:styleId="BalloonText">
    <w:name w:val="Balloon Text"/>
    <w:basedOn w:val="Normal"/>
    <w:link w:val="BalloonTextChar"/>
    <w:uiPriority w:val="99"/>
    <w:semiHidden/>
    <w:unhideWhenUsed/>
    <w:rsid w:val="0021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4D13"/>
    <w:pPr>
      <w:keepNext/>
      <w:tabs>
        <w:tab w:val="left" w:pos="360"/>
      </w:tabs>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71">
    <w:name w:val="style71"/>
    <w:basedOn w:val="DefaultParagraphFont"/>
    <w:rsid w:val="007A33CA"/>
    <w:rPr>
      <w:rFonts w:ascii="Arial" w:hAnsi="Arial" w:cs="Arial" w:hint="default"/>
      <w:sz w:val="21"/>
      <w:szCs w:val="21"/>
    </w:rPr>
  </w:style>
  <w:style w:type="character" w:customStyle="1" w:styleId="style31">
    <w:name w:val="style31"/>
    <w:basedOn w:val="DefaultParagraphFont"/>
    <w:rsid w:val="007A33CA"/>
    <w:rPr>
      <w:rFonts w:ascii="Arial" w:hAnsi="Arial" w:cs="Arial" w:hint="default"/>
    </w:rPr>
  </w:style>
  <w:style w:type="character" w:customStyle="1" w:styleId="apple-style-span">
    <w:name w:val="apple-style-span"/>
    <w:basedOn w:val="DefaultParagraphFont"/>
    <w:rsid w:val="007A33CA"/>
  </w:style>
  <w:style w:type="paragraph" w:styleId="Title">
    <w:name w:val="Title"/>
    <w:basedOn w:val="Normal"/>
    <w:link w:val="TitleChar"/>
    <w:qFormat/>
    <w:rsid w:val="007A33CA"/>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7A33CA"/>
    <w:rPr>
      <w:rFonts w:ascii="Times New Roman" w:eastAsia="Times New Roman" w:hAnsi="Times New Roman" w:cs="Times New Roman"/>
      <w:b/>
      <w:bCs/>
      <w:sz w:val="28"/>
      <w:szCs w:val="24"/>
      <w:lang w:val="en-US"/>
    </w:rPr>
  </w:style>
  <w:style w:type="paragraph" w:styleId="BodyTextIndent">
    <w:name w:val="Body Text Indent"/>
    <w:basedOn w:val="Normal"/>
    <w:link w:val="BodyTextIndentChar"/>
    <w:rsid w:val="007A33CA"/>
    <w:pPr>
      <w:spacing w:after="0" w:line="240" w:lineRule="auto"/>
      <w:ind w:left="720" w:hanging="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7A33CA"/>
    <w:rPr>
      <w:rFonts w:ascii="Times New Roman" w:eastAsia="Times New Roman" w:hAnsi="Times New Roman" w:cs="Times New Roman"/>
      <w:sz w:val="24"/>
      <w:szCs w:val="24"/>
      <w:lang w:val="en-US"/>
    </w:rPr>
  </w:style>
  <w:style w:type="paragraph" w:styleId="NormalWeb">
    <w:name w:val="Normal (Web)"/>
    <w:basedOn w:val="Normal"/>
    <w:rsid w:val="007A33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unhideWhenUsed/>
    <w:rsid w:val="007A33CA"/>
    <w:rPr>
      <w:i/>
      <w:iCs/>
    </w:rPr>
  </w:style>
  <w:style w:type="character" w:customStyle="1" w:styleId="Heading1Char">
    <w:name w:val="Heading 1 Char"/>
    <w:basedOn w:val="DefaultParagraphFont"/>
    <w:link w:val="Heading1"/>
    <w:rsid w:val="006D4D13"/>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6D4D13"/>
    <w:pPr>
      <w:ind w:left="720"/>
      <w:contextualSpacing/>
    </w:pPr>
  </w:style>
  <w:style w:type="character" w:styleId="Hyperlink">
    <w:name w:val="Hyperlink"/>
    <w:basedOn w:val="DefaultParagraphFont"/>
    <w:rsid w:val="007D0F57"/>
    <w:rPr>
      <w:color w:val="0000FF"/>
      <w:u w:val="single"/>
    </w:rPr>
  </w:style>
  <w:style w:type="paragraph" w:styleId="Header">
    <w:name w:val="header"/>
    <w:basedOn w:val="Normal"/>
    <w:link w:val="HeaderChar"/>
    <w:uiPriority w:val="99"/>
    <w:unhideWhenUsed/>
    <w:rsid w:val="00B9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E03"/>
  </w:style>
  <w:style w:type="paragraph" w:styleId="Footer">
    <w:name w:val="footer"/>
    <w:basedOn w:val="Normal"/>
    <w:link w:val="FooterChar"/>
    <w:uiPriority w:val="99"/>
    <w:unhideWhenUsed/>
    <w:rsid w:val="00B9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E03"/>
  </w:style>
  <w:style w:type="paragraph" w:styleId="BalloonText">
    <w:name w:val="Balloon Text"/>
    <w:basedOn w:val="Normal"/>
    <w:link w:val="BalloonTextChar"/>
    <w:uiPriority w:val="99"/>
    <w:semiHidden/>
    <w:unhideWhenUsed/>
    <w:rsid w:val="00216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29831">
      <w:bodyDiv w:val="1"/>
      <w:marLeft w:val="0"/>
      <w:marRight w:val="0"/>
      <w:marTop w:val="0"/>
      <w:marBottom w:val="0"/>
      <w:divBdr>
        <w:top w:val="none" w:sz="0" w:space="0" w:color="auto"/>
        <w:left w:val="none" w:sz="0" w:space="0" w:color="auto"/>
        <w:bottom w:val="none" w:sz="0" w:space="0" w:color="auto"/>
        <w:right w:val="none" w:sz="0" w:space="0" w:color="auto"/>
      </w:divBdr>
      <w:divsChild>
        <w:div w:id="510220478">
          <w:marLeft w:val="547"/>
          <w:marRight w:val="0"/>
          <w:marTop w:val="0"/>
          <w:marBottom w:val="0"/>
          <w:divBdr>
            <w:top w:val="none" w:sz="0" w:space="0" w:color="auto"/>
            <w:left w:val="none" w:sz="0" w:space="0" w:color="auto"/>
            <w:bottom w:val="none" w:sz="0" w:space="0" w:color="auto"/>
            <w:right w:val="none" w:sz="0" w:space="0" w:color="auto"/>
          </w:divBdr>
        </w:div>
      </w:divsChild>
    </w:div>
    <w:div w:id="1499426220">
      <w:bodyDiv w:val="1"/>
      <w:marLeft w:val="0"/>
      <w:marRight w:val="0"/>
      <w:marTop w:val="0"/>
      <w:marBottom w:val="0"/>
      <w:divBdr>
        <w:top w:val="none" w:sz="0" w:space="0" w:color="auto"/>
        <w:left w:val="none" w:sz="0" w:space="0" w:color="auto"/>
        <w:bottom w:val="none" w:sz="0" w:space="0" w:color="auto"/>
        <w:right w:val="none" w:sz="0" w:space="0" w:color="auto"/>
      </w:divBdr>
      <w:divsChild>
        <w:div w:id="1554151808">
          <w:marLeft w:val="0"/>
          <w:marRight w:val="0"/>
          <w:marTop w:val="0"/>
          <w:marBottom w:val="0"/>
          <w:divBdr>
            <w:top w:val="none" w:sz="0" w:space="0" w:color="auto"/>
            <w:left w:val="none" w:sz="0" w:space="0" w:color="auto"/>
            <w:bottom w:val="none" w:sz="0" w:space="0" w:color="auto"/>
            <w:right w:val="none" w:sz="0" w:space="0" w:color="auto"/>
          </w:divBdr>
          <w:divsChild>
            <w:div w:id="95560479">
              <w:marLeft w:val="0"/>
              <w:marRight w:val="0"/>
              <w:marTop w:val="0"/>
              <w:marBottom w:val="0"/>
              <w:divBdr>
                <w:top w:val="none" w:sz="0" w:space="0" w:color="auto"/>
                <w:left w:val="none" w:sz="0" w:space="0" w:color="auto"/>
                <w:bottom w:val="none" w:sz="0" w:space="0" w:color="auto"/>
                <w:right w:val="none" w:sz="0" w:space="0" w:color="auto"/>
              </w:divBdr>
              <w:divsChild>
                <w:div w:id="16426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856B0F-F9FE-42B4-9A52-A94948829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Central Institute of Technology</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Boeing</dc:creator>
  <cp:lastModifiedBy>Karl Boeing</cp:lastModifiedBy>
  <cp:revision>3</cp:revision>
  <cp:lastPrinted>2012-09-12T07:49:00Z</cp:lastPrinted>
  <dcterms:created xsi:type="dcterms:W3CDTF">2012-09-18T06:26:00Z</dcterms:created>
  <dcterms:modified xsi:type="dcterms:W3CDTF">2012-09-18T07:28:00Z</dcterms:modified>
</cp:coreProperties>
</file>