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3105" w:rsidRDefault="001A120B">
      <w:r>
        <w:rPr>
          <w:rFonts w:hint="eastAsia"/>
        </w:rPr>
        <w:t xml:space="preserve">                        </w:t>
      </w:r>
      <w:r>
        <w:rPr>
          <w:rFonts w:hint="eastAsia"/>
        </w:rPr>
        <w:t>第</w:t>
      </w:r>
      <w:r w:rsidR="0079172C">
        <w:rPr>
          <w:rFonts w:hint="eastAsia"/>
        </w:rPr>
        <w:t>四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证</w:t>
      </w:r>
      <w:proofErr w:type="gramStart"/>
      <w:r>
        <w:rPr>
          <w:rFonts w:hint="eastAsia"/>
        </w:rPr>
        <w:t>劵</w:t>
      </w:r>
      <w:proofErr w:type="gramEnd"/>
      <w:r>
        <w:rPr>
          <w:rFonts w:hint="eastAsia"/>
        </w:rPr>
        <w:t>投资管理试题</w:t>
      </w:r>
    </w:p>
    <w:p w:rsidR="00F13105" w:rsidRDefault="00F13105"/>
    <w:p w:rsidR="0079172C" w:rsidRDefault="001A120B">
      <w:r>
        <w:rPr>
          <w:rFonts w:hint="eastAsia"/>
        </w:rPr>
        <w:t>一、填空</w:t>
      </w:r>
    </w:p>
    <w:p w:rsidR="00F13105" w:rsidRDefault="001A120B">
      <w:r>
        <w:rPr>
          <w:rFonts w:hint="eastAsia"/>
        </w:rPr>
        <w:t>1</w:t>
      </w:r>
      <w:r>
        <w:rPr>
          <w:rFonts w:hint="eastAsia"/>
        </w:rPr>
        <w:t>、银行进行证</w:t>
      </w:r>
      <w:proofErr w:type="gramStart"/>
      <w:r>
        <w:rPr>
          <w:rFonts w:hint="eastAsia"/>
        </w:rPr>
        <w:t>劵</w:t>
      </w:r>
      <w:proofErr w:type="gramEnd"/>
      <w:r>
        <w:rPr>
          <w:rFonts w:hint="eastAsia"/>
        </w:rPr>
        <w:t>投资的主要目的是（</w:t>
      </w:r>
      <w:r>
        <w:rPr>
          <w:rFonts w:hint="eastAsia"/>
        </w:rPr>
        <w:t xml:space="preserve">         </w:t>
      </w:r>
      <w:r>
        <w:rPr>
          <w:rFonts w:hint="eastAsia"/>
        </w:rPr>
        <w:t>）和（</w:t>
      </w:r>
      <w:r>
        <w:rPr>
          <w:rFonts w:hint="eastAsia"/>
        </w:rPr>
        <w:t xml:space="preserve">         </w:t>
      </w:r>
      <w:r>
        <w:rPr>
          <w:rFonts w:hint="eastAsia"/>
        </w:rPr>
        <w:t>）。</w:t>
      </w:r>
    </w:p>
    <w:p w:rsidR="00F13105" w:rsidRDefault="001A120B">
      <w:r>
        <w:rPr>
          <w:rFonts w:hint="eastAsia"/>
        </w:rPr>
        <w:t>2</w:t>
      </w:r>
      <w:r>
        <w:rPr>
          <w:rFonts w:hint="eastAsia"/>
        </w:rPr>
        <w:t>、证</w:t>
      </w:r>
      <w:proofErr w:type="gramStart"/>
      <w:r>
        <w:rPr>
          <w:rFonts w:hint="eastAsia"/>
        </w:rPr>
        <w:t>劵</w:t>
      </w:r>
      <w:proofErr w:type="gramEnd"/>
      <w:r>
        <w:rPr>
          <w:rFonts w:hint="eastAsia"/>
        </w:rPr>
        <w:t>投资面临最大的风险是（</w:t>
      </w:r>
      <w:r>
        <w:rPr>
          <w:rFonts w:hint="eastAsia"/>
        </w:rPr>
        <w:t xml:space="preserve">         </w:t>
      </w:r>
      <w:r>
        <w:rPr>
          <w:rFonts w:hint="eastAsia"/>
        </w:rPr>
        <w:t>）。</w:t>
      </w:r>
    </w:p>
    <w:p w:rsidR="00F13105" w:rsidRDefault="001A120B">
      <w:r>
        <w:rPr>
          <w:rFonts w:hint="eastAsia"/>
        </w:rPr>
        <w:t>3</w:t>
      </w:r>
      <w:r>
        <w:rPr>
          <w:rFonts w:hint="eastAsia"/>
        </w:rPr>
        <w:t>、免税利息收入最大化的条件是（</w:t>
      </w:r>
      <w:r>
        <w:rPr>
          <w:rFonts w:hint="eastAsia"/>
        </w:rPr>
        <w:t xml:space="preserve">         </w:t>
      </w:r>
      <w:r>
        <w:rPr>
          <w:rFonts w:hint="eastAsia"/>
        </w:rPr>
        <w:t>）等于（</w:t>
      </w:r>
      <w:r>
        <w:rPr>
          <w:rFonts w:hint="eastAsia"/>
        </w:rPr>
        <w:t xml:space="preserve">         </w:t>
      </w:r>
      <w:r>
        <w:rPr>
          <w:rFonts w:hint="eastAsia"/>
        </w:rPr>
        <w:t>）。</w:t>
      </w:r>
    </w:p>
    <w:p w:rsidR="00F13105" w:rsidRDefault="001A120B">
      <w:r>
        <w:rPr>
          <w:rFonts w:hint="eastAsia"/>
        </w:rPr>
        <w:t>4</w:t>
      </w:r>
      <w:r>
        <w:rPr>
          <w:rFonts w:hint="eastAsia"/>
        </w:rPr>
        <w:t>、杠铃策略是将（</w:t>
      </w:r>
      <w:r>
        <w:rPr>
          <w:rFonts w:hint="eastAsia"/>
        </w:rPr>
        <w:t xml:space="preserve">         </w:t>
      </w:r>
      <w:r>
        <w:rPr>
          <w:rFonts w:hint="eastAsia"/>
        </w:rPr>
        <w:t>）和（</w:t>
      </w:r>
      <w:r>
        <w:rPr>
          <w:rFonts w:hint="eastAsia"/>
        </w:rPr>
        <w:t xml:space="preserve">         </w:t>
      </w:r>
      <w:r>
        <w:rPr>
          <w:rFonts w:hint="eastAsia"/>
        </w:rPr>
        <w:t>）相结合的证</w:t>
      </w:r>
      <w:proofErr w:type="gramStart"/>
      <w:r>
        <w:rPr>
          <w:rFonts w:hint="eastAsia"/>
        </w:rPr>
        <w:t>劵</w:t>
      </w:r>
      <w:proofErr w:type="gramEnd"/>
      <w:r>
        <w:rPr>
          <w:rFonts w:hint="eastAsia"/>
        </w:rPr>
        <w:t>投资期限策略。</w:t>
      </w:r>
    </w:p>
    <w:p w:rsidR="00F13105" w:rsidRDefault="001A120B">
      <w:r>
        <w:rPr>
          <w:rFonts w:hint="eastAsia"/>
        </w:rPr>
        <w:t>5</w:t>
      </w:r>
      <w:r>
        <w:rPr>
          <w:rFonts w:hint="eastAsia"/>
        </w:rPr>
        <w:t>、证</w:t>
      </w:r>
      <w:proofErr w:type="gramStart"/>
      <w:r>
        <w:rPr>
          <w:rFonts w:hint="eastAsia"/>
        </w:rPr>
        <w:t>劵</w:t>
      </w:r>
      <w:proofErr w:type="gramEnd"/>
      <w:r>
        <w:rPr>
          <w:rFonts w:hint="eastAsia"/>
        </w:rPr>
        <w:t>投资管理能很好的解决（</w:t>
      </w:r>
      <w:r>
        <w:rPr>
          <w:rFonts w:hint="eastAsia"/>
        </w:rPr>
        <w:t xml:space="preserve">         </w:t>
      </w:r>
      <w:r>
        <w:rPr>
          <w:rFonts w:hint="eastAsia"/>
        </w:rPr>
        <w:t>）和（</w:t>
      </w:r>
      <w:r>
        <w:rPr>
          <w:rFonts w:hint="eastAsia"/>
        </w:rPr>
        <w:t xml:space="preserve">         </w:t>
      </w:r>
      <w:r>
        <w:rPr>
          <w:rFonts w:hint="eastAsia"/>
        </w:rPr>
        <w:t>）之间的矛盾。</w:t>
      </w:r>
    </w:p>
    <w:p w:rsidR="00F13105" w:rsidRDefault="001A120B">
      <w:r>
        <w:rPr>
          <w:rFonts w:hint="eastAsia"/>
        </w:rPr>
        <w:t>6</w:t>
      </w:r>
      <w:r>
        <w:rPr>
          <w:rFonts w:hint="eastAsia"/>
        </w:rPr>
        <w:t>、前置证</w:t>
      </w:r>
      <w:proofErr w:type="gramStart"/>
      <w:r>
        <w:rPr>
          <w:rFonts w:hint="eastAsia"/>
        </w:rPr>
        <w:t>劵</w:t>
      </w:r>
      <w:proofErr w:type="gramEnd"/>
      <w:r>
        <w:rPr>
          <w:rFonts w:hint="eastAsia"/>
        </w:rPr>
        <w:t>投资期限策略，在利率（</w:t>
      </w:r>
      <w:r>
        <w:rPr>
          <w:rFonts w:hint="eastAsia"/>
        </w:rPr>
        <w:t xml:space="preserve">         </w:t>
      </w:r>
      <w:r>
        <w:rPr>
          <w:rFonts w:hint="eastAsia"/>
        </w:rPr>
        <w:t>）时风险大。</w:t>
      </w:r>
    </w:p>
    <w:p w:rsidR="00F13105" w:rsidRDefault="00F13105"/>
    <w:p w:rsidR="0079172C" w:rsidRDefault="001A120B">
      <w:r>
        <w:rPr>
          <w:rFonts w:hint="eastAsia"/>
        </w:rPr>
        <w:t>二、判断</w:t>
      </w:r>
      <w:r w:rsidR="0079172C">
        <w:rPr>
          <w:rFonts w:hint="eastAsia"/>
        </w:rPr>
        <w:t>题</w:t>
      </w:r>
    </w:p>
    <w:p w:rsidR="00F13105" w:rsidRDefault="001A120B">
      <w:r>
        <w:rPr>
          <w:rFonts w:hint="eastAsia"/>
        </w:rPr>
        <w:t>1</w:t>
      </w:r>
      <w:r>
        <w:rPr>
          <w:rFonts w:hint="eastAsia"/>
        </w:rPr>
        <w:t>、收益率曲线向上倾斜，银行应将长期证</w:t>
      </w:r>
      <w:proofErr w:type="gramStart"/>
      <w:r>
        <w:rPr>
          <w:rFonts w:hint="eastAsia"/>
        </w:rPr>
        <w:t>劵</w:t>
      </w:r>
      <w:proofErr w:type="gramEnd"/>
      <w:r>
        <w:rPr>
          <w:rFonts w:hint="eastAsia"/>
        </w:rPr>
        <w:t>换成短期证</w:t>
      </w:r>
      <w:proofErr w:type="gramStart"/>
      <w:r>
        <w:rPr>
          <w:rFonts w:hint="eastAsia"/>
        </w:rPr>
        <w:t>劵</w:t>
      </w:r>
      <w:proofErr w:type="gramEnd"/>
      <w:r>
        <w:rPr>
          <w:rFonts w:hint="eastAsia"/>
        </w:rPr>
        <w:t>。</w:t>
      </w:r>
    </w:p>
    <w:p w:rsidR="00F13105" w:rsidRDefault="001A120B">
      <w:r>
        <w:rPr>
          <w:rFonts w:hint="eastAsia"/>
        </w:rPr>
        <w:t>2</w:t>
      </w:r>
      <w:r>
        <w:rPr>
          <w:rFonts w:hint="eastAsia"/>
        </w:rPr>
        <w:t>、当某种证</w:t>
      </w:r>
      <w:proofErr w:type="gramStart"/>
      <w:r>
        <w:rPr>
          <w:rFonts w:hint="eastAsia"/>
        </w:rPr>
        <w:t>劵</w:t>
      </w:r>
      <w:proofErr w:type="gramEnd"/>
      <w:r>
        <w:rPr>
          <w:rFonts w:hint="eastAsia"/>
        </w:rPr>
        <w:t>的收益率位于收益率曲线的上方，银行应买入该证劵。</w:t>
      </w:r>
    </w:p>
    <w:p w:rsidR="00F13105" w:rsidRDefault="0079172C">
      <w:r>
        <w:t>3</w:t>
      </w:r>
      <w:r w:rsidR="001A120B">
        <w:rPr>
          <w:rFonts w:hint="eastAsia"/>
        </w:rPr>
        <w:t>、证</w:t>
      </w:r>
      <w:proofErr w:type="gramStart"/>
      <w:r w:rsidR="001A120B">
        <w:rPr>
          <w:rFonts w:hint="eastAsia"/>
        </w:rPr>
        <w:t>劵</w:t>
      </w:r>
      <w:proofErr w:type="gramEnd"/>
      <w:r w:rsidR="001A120B">
        <w:rPr>
          <w:rFonts w:hint="eastAsia"/>
        </w:rPr>
        <w:t>投资提前偿付对银行不利。</w:t>
      </w:r>
    </w:p>
    <w:p w:rsidR="00F13105" w:rsidRDefault="0079172C">
      <w:r>
        <w:t>4</w:t>
      </w:r>
      <w:r w:rsidR="001A120B">
        <w:rPr>
          <w:rFonts w:hint="eastAsia"/>
        </w:rPr>
        <w:t>、证</w:t>
      </w:r>
      <w:proofErr w:type="gramStart"/>
      <w:r w:rsidR="001A120B">
        <w:rPr>
          <w:rFonts w:hint="eastAsia"/>
        </w:rPr>
        <w:t>劵</w:t>
      </w:r>
      <w:proofErr w:type="gramEnd"/>
      <w:r w:rsidR="001A120B">
        <w:rPr>
          <w:rFonts w:hint="eastAsia"/>
        </w:rPr>
        <w:t>投资提前赎回通常发生在利率下降时。</w:t>
      </w:r>
    </w:p>
    <w:p w:rsidR="00F13105" w:rsidRDefault="0079172C">
      <w:r>
        <w:t>5</w:t>
      </w:r>
      <w:r w:rsidR="001A120B">
        <w:rPr>
          <w:rFonts w:hint="eastAsia"/>
        </w:rPr>
        <w:t>、银行计划持有的证</w:t>
      </w:r>
      <w:proofErr w:type="gramStart"/>
      <w:r w:rsidR="001A120B">
        <w:rPr>
          <w:rFonts w:hint="eastAsia"/>
        </w:rPr>
        <w:t>劵</w:t>
      </w:r>
      <w:proofErr w:type="gramEnd"/>
      <w:r w:rsidR="001A120B">
        <w:rPr>
          <w:rFonts w:hint="eastAsia"/>
        </w:rPr>
        <w:t>投资组合的期限越接近现有证券组合的久期，银行利率风险越小。</w:t>
      </w:r>
    </w:p>
    <w:p w:rsidR="00F13105" w:rsidRDefault="0079172C">
      <w:r>
        <w:t>6</w:t>
      </w:r>
      <w:r w:rsidR="001A120B">
        <w:rPr>
          <w:rFonts w:hint="eastAsia"/>
        </w:rPr>
        <w:t>、银行的投资政策很大程度上受经济周期的影响。</w:t>
      </w:r>
    </w:p>
    <w:p w:rsidR="00F13105" w:rsidRDefault="0079172C">
      <w:r>
        <w:t>7</w:t>
      </w:r>
      <w:r w:rsidR="001A120B">
        <w:rPr>
          <w:rFonts w:hint="eastAsia"/>
        </w:rPr>
        <w:t>、一般的说，市场利率与证</w:t>
      </w:r>
      <w:proofErr w:type="gramStart"/>
      <w:r w:rsidR="001A120B">
        <w:rPr>
          <w:rFonts w:hint="eastAsia"/>
        </w:rPr>
        <w:t>劵</w:t>
      </w:r>
      <w:proofErr w:type="gramEnd"/>
      <w:r w:rsidR="001A120B">
        <w:rPr>
          <w:rFonts w:hint="eastAsia"/>
        </w:rPr>
        <w:t>的收</w:t>
      </w:r>
      <w:r w:rsidR="001A120B">
        <w:rPr>
          <w:rFonts w:hint="eastAsia"/>
        </w:rPr>
        <w:t>益率正相关，与证</w:t>
      </w:r>
      <w:proofErr w:type="gramStart"/>
      <w:r w:rsidR="001A120B">
        <w:rPr>
          <w:rFonts w:hint="eastAsia"/>
        </w:rPr>
        <w:t>劵</w:t>
      </w:r>
      <w:proofErr w:type="gramEnd"/>
      <w:r w:rsidR="001A120B">
        <w:rPr>
          <w:rFonts w:hint="eastAsia"/>
        </w:rPr>
        <w:t>的价格负相关。</w:t>
      </w:r>
    </w:p>
    <w:p w:rsidR="00F13105" w:rsidRDefault="0079172C">
      <w:r>
        <w:t>8</w:t>
      </w:r>
      <w:r w:rsidR="001A120B">
        <w:rPr>
          <w:rFonts w:hint="eastAsia"/>
        </w:rPr>
        <w:t>、阶梯和杠铃是银行稳健的投资期限策略。</w:t>
      </w:r>
    </w:p>
    <w:p w:rsidR="00E94BCC" w:rsidRDefault="0079172C" w:rsidP="00E94BCC">
      <w:r>
        <w:t>9</w:t>
      </w:r>
      <w:r w:rsidR="001A120B">
        <w:rPr>
          <w:rFonts w:hint="eastAsia"/>
        </w:rPr>
        <w:t>、</w:t>
      </w:r>
      <w:r w:rsidR="00E94BCC">
        <w:rPr>
          <w:rFonts w:hint="eastAsia"/>
        </w:rPr>
        <w:t>证</w:t>
      </w:r>
      <w:proofErr w:type="gramStart"/>
      <w:r w:rsidR="00E94BCC">
        <w:rPr>
          <w:rFonts w:hint="eastAsia"/>
        </w:rPr>
        <w:t>劵</w:t>
      </w:r>
      <w:proofErr w:type="gramEnd"/>
      <w:r w:rsidR="00E94BCC">
        <w:rPr>
          <w:rFonts w:hint="eastAsia"/>
        </w:rPr>
        <w:t>投资可以降低银行资产组合的风险。</w:t>
      </w:r>
    </w:p>
    <w:p w:rsidR="00F13105" w:rsidRPr="0079172C" w:rsidRDefault="0079172C">
      <w:r>
        <w:t>10</w:t>
      </w:r>
      <w:r>
        <w:rPr>
          <w:rFonts w:hint="eastAsia"/>
        </w:rPr>
        <w:t>、</w:t>
      </w:r>
      <w:r>
        <w:rPr>
          <w:rFonts w:hint="eastAsia"/>
        </w:rPr>
        <w:t>证</w:t>
      </w:r>
      <w:proofErr w:type="gramStart"/>
      <w:r>
        <w:rPr>
          <w:rFonts w:hint="eastAsia"/>
        </w:rPr>
        <w:t>劵</w:t>
      </w:r>
      <w:proofErr w:type="gramEnd"/>
      <w:r>
        <w:rPr>
          <w:rFonts w:hint="eastAsia"/>
        </w:rPr>
        <w:t>投资在很大程度上受经济周期的影响。</w:t>
      </w:r>
    </w:p>
    <w:p w:rsidR="00F13105" w:rsidRDefault="001A120B">
      <w:r>
        <w:rPr>
          <w:rFonts w:hint="eastAsia"/>
        </w:rPr>
        <w:t>三、简答题（每小题</w:t>
      </w:r>
      <w:r>
        <w:rPr>
          <w:rFonts w:hint="eastAsia"/>
        </w:rPr>
        <w:t>6</w:t>
      </w:r>
      <w:r>
        <w:rPr>
          <w:rFonts w:hint="eastAsia"/>
        </w:rPr>
        <w:t>分，共</w:t>
      </w:r>
      <w:r>
        <w:rPr>
          <w:rFonts w:hint="eastAsia"/>
        </w:rPr>
        <w:t>36</w:t>
      </w:r>
      <w:r>
        <w:rPr>
          <w:rFonts w:hint="eastAsia"/>
        </w:rPr>
        <w:t>分）</w:t>
      </w:r>
    </w:p>
    <w:p w:rsidR="00F13105" w:rsidRDefault="001A120B">
      <w:r>
        <w:rPr>
          <w:rFonts w:hint="eastAsia"/>
        </w:rPr>
        <w:t>1</w:t>
      </w:r>
      <w:r>
        <w:rPr>
          <w:rFonts w:hint="eastAsia"/>
        </w:rPr>
        <w:t>、为什么银行将相当部分的资金投资于证</w:t>
      </w:r>
      <w:proofErr w:type="gramStart"/>
      <w:r>
        <w:rPr>
          <w:rFonts w:hint="eastAsia"/>
        </w:rPr>
        <w:t>劵</w:t>
      </w:r>
      <w:proofErr w:type="gramEnd"/>
      <w:r>
        <w:rPr>
          <w:rFonts w:hint="eastAsia"/>
        </w:rPr>
        <w:t>？</w:t>
      </w:r>
    </w:p>
    <w:p w:rsidR="00F13105" w:rsidRDefault="001A120B">
      <w:r>
        <w:rPr>
          <w:rFonts w:hint="eastAsia"/>
        </w:rPr>
        <w:t>2</w:t>
      </w:r>
      <w:r>
        <w:rPr>
          <w:rFonts w:hint="eastAsia"/>
        </w:rPr>
        <w:t>、简述证</w:t>
      </w:r>
      <w:proofErr w:type="gramStart"/>
      <w:r>
        <w:rPr>
          <w:rFonts w:hint="eastAsia"/>
        </w:rPr>
        <w:t>劵</w:t>
      </w:r>
      <w:proofErr w:type="gramEnd"/>
      <w:r>
        <w:rPr>
          <w:rFonts w:hint="eastAsia"/>
        </w:rPr>
        <w:t>投资业务与银行其他业务的关系。</w:t>
      </w:r>
    </w:p>
    <w:p w:rsidR="00F13105" w:rsidRDefault="001A120B">
      <w:r>
        <w:rPr>
          <w:rFonts w:hint="eastAsia"/>
        </w:rPr>
        <w:t>3</w:t>
      </w:r>
      <w:r>
        <w:rPr>
          <w:rFonts w:hint="eastAsia"/>
        </w:rPr>
        <w:t>、为什么银行证</w:t>
      </w:r>
      <w:proofErr w:type="gramStart"/>
      <w:r>
        <w:rPr>
          <w:rFonts w:hint="eastAsia"/>
        </w:rPr>
        <w:t>劵</w:t>
      </w:r>
      <w:proofErr w:type="gramEnd"/>
      <w:r>
        <w:rPr>
          <w:rFonts w:hint="eastAsia"/>
        </w:rPr>
        <w:t>投资有赚不到钱的感觉？</w:t>
      </w:r>
    </w:p>
    <w:p w:rsidR="00F13105" w:rsidRDefault="001A120B">
      <w:r>
        <w:rPr>
          <w:rFonts w:hint="eastAsia"/>
        </w:rPr>
        <w:t>4</w:t>
      </w:r>
      <w:r>
        <w:rPr>
          <w:rFonts w:hint="eastAsia"/>
        </w:rPr>
        <w:t>、简述证券投资期限策略有哪些？</w:t>
      </w:r>
    </w:p>
    <w:p w:rsidR="00F13105" w:rsidRDefault="001A120B">
      <w:r>
        <w:rPr>
          <w:rFonts w:hint="eastAsia"/>
        </w:rPr>
        <w:t>5</w:t>
      </w:r>
      <w:r>
        <w:rPr>
          <w:rFonts w:hint="eastAsia"/>
        </w:rPr>
        <w:t>、为什么收益率曲线向上倾斜，银行的日子会好过，向下倾斜日子就不好过？</w:t>
      </w:r>
    </w:p>
    <w:p w:rsidR="00F13105" w:rsidRDefault="001A120B">
      <w:r>
        <w:rPr>
          <w:rFonts w:hint="eastAsia"/>
        </w:rPr>
        <w:t>6</w:t>
      </w:r>
      <w:r>
        <w:rPr>
          <w:rFonts w:hint="eastAsia"/>
        </w:rPr>
        <w:t>、怎样运用收益率曲线进行证券投资。</w:t>
      </w:r>
    </w:p>
    <w:p w:rsidR="00006D51" w:rsidRDefault="00006D51">
      <w:pPr>
        <w:rPr>
          <w:rFonts w:hint="eastAsia"/>
        </w:rPr>
      </w:pPr>
      <w:bookmarkStart w:id="0" w:name="_GoBack"/>
      <w:bookmarkEnd w:id="0"/>
    </w:p>
    <w:p w:rsidR="00F13105" w:rsidRDefault="001A120B">
      <w:r>
        <w:rPr>
          <w:rFonts w:hint="eastAsia"/>
        </w:rPr>
        <w:t>四、计算题（每小题</w:t>
      </w:r>
      <w:r>
        <w:rPr>
          <w:rFonts w:hint="eastAsia"/>
        </w:rPr>
        <w:t>5</w:t>
      </w:r>
      <w:r>
        <w:rPr>
          <w:rFonts w:hint="eastAsia"/>
        </w:rPr>
        <w:t>分，共</w:t>
      </w:r>
      <w:r>
        <w:rPr>
          <w:rFonts w:hint="eastAsia"/>
        </w:rPr>
        <w:t>10</w:t>
      </w:r>
      <w:r>
        <w:rPr>
          <w:rFonts w:hint="eastAsia"/>
        </w:rPr>
        <w:t>分）</w:t>
      </w:r>
    </w:p>
    <w:p w:rsidR="00F13105" w:rsidRDefault="001A120B">
      <w:r>
        <w:rPr>
          <w:rFonts w:hint="eastAsia"/>
        </w:rPr>
        <w:t>1</w:t>
      </w:r>
      <w:r>
        <w:rPr>
          <w:rFonts w:hint="eastAsia"/>
        </w:rPr>
        <w:t>、第</w:t>
      </w:r>
      <w:r>
        <w:rPr>
          <w:rFonts w:hint="eastAsia"/>
        </w:rPr>
        <w:t>263</w:t>
      </w:r>
      <w:r>
        <w:rPr>
          <w:rFonts w:hint="eastAsia"/>
        </w:rPr>
        <w:t>页第</w:t>
      </w:r>
      <w:r>
        <w:rPr>
          <w:rFonts w:hint="eastAsia"/>
        </w:rPr>
        <w:t>13</w:t>
      </w:r>
      <w:r>
        <w:rPr>
          <w:rFonts w:hint="eastAsia"/>
        </w:rPr>
        <w:t>题</w:t>
      </w:r>
    </w:p>
    <w:p w:rsidR="00F13105" w:rsidRDefault="001A120B">
      <w:r>
        <w:rPr>
          <w:rFonts w:hint="eastAsia"/>
        </w:rPr>
        <w:t>2</w:t>
      </w:r>
      <w:r>
        <w:rPr>
          <w:rFonts w:hint="eastAsia"/>
        </w:rPr>
        <w:t>、第</w:t>
      </w:r>
      <w:r>
        <w:rPr>
          <w:rFonts w:hint="eastAsia"/>
        </w:rPr>
        <w:t>263</w:t>
      </w:r>
      <w:r>
        <w:rPr>
          <w:rFonts w:hint="eastAsia"/>
        </w:rPr>
        <w:t>页第</w:t>
      </w:r>
      <w:r>
        <w:rPr>
          <w:rFonts w:hint="eastAsia"/>
        </w:rPr>
        <w:t>14</w:t>
      </w:r>
      <w:r>
        <w:rPr>
          <w:rFonts w:hint="eastAsia"/>
        </w:rPr>
        <w:t>题</w:t>
      </w:r>
    </w:p>
    <w:p w:rsidR="00F13105" w:rsidRDefault="00F13105"/>
    <w:p w:rsidR="00F13105" w:rsidRDefault="001A120B">
      <w:r>
        <w:rPr>
          <w:rFonts w:hint="eastAsia"/>
        </w:rPr>
        <w:t>五、分析题（每小题</w:t>
      </w:r>
      <w:r>
        <w:rPr>
          <w:rFonts w:hint="eastAsia"/>
        </w:rPr>
        <w:t>8</w:t>
      </w:r>
      <w:r>
        <w:rPr>
          <w:rFonts w:hint="eastAsia"/>
        </w:rPr>
        <w:t>分，共</w:t>
      </w:r>
      <w:r>
        <w:rPr>
          <w:rFonts w:hint="eastAsia"/>
        </w:rPr>
        <w:t>24</w:t>
      </w:r>
      <w:r>
        <w:rPr>
          <w:rFonts w:hint="eastAsia"/>
        </w:rPr>
        <w:t>分）</w:t>
      </w:r>
    </w:p>
    <w:p w:rsidR="00F13105" w:rsidRDefault="001A120B">
      <w:r>
        <w:rPr>
          <w:rFonts w:hint="eastAsia"/>
        </w:rPr>
        <w:t>1</w:t>
      </w:r>
      <w:r>
        <w:rPr>
          <w:rFonts w:hint="eastAsia"/>
        </w:rPr>
        <w:t>、第</w:t>
      </w:r>
      <w:r>
        <w:rPr>
          <w:rFonts w:hint="eastAsia"/>
        </w:rPr>
        <w:t>270</w:t>
      </w:r>
      <w:r>
        <w:rPr>
          <w:rFonts w:hint="eastAsia"/>
        </w:rPr>
        <w:t>页第</w:t>
      </w:r>
      <w:r>
        <w:rPr>
          <w:rFonts w:hint="eastAsia"/>
        </w:rPr>
        <w:t>7</w:t>
      </w:r>
      <w:r>
        <w:rPr>
          <w:rFonts w:hint="eastAsia"/>
        </w:rPr>
        <w:t>题</w:t>
      </w:r>
    </w:p>
    <w:p w:rsidR="00F13105" w:rsidRDefault="001A120B">
      <w:r>
        <w:rPr>
          <w:rFonts w:hint="eastAsia"/>
        </w:rPr>
        <w:t>2</w:t>
      </w:r>
      <w:r>
        <w:rPr>
          <w:rFonts w:hint="eastAsia"/>
        </w:rPr>
        <w:t>、第</w:t>
      </w:r>
      <w:r>
        <w:rPr>
          <w:rFonts w:hint="eastAsia"/>
        </w:rPr>
        <w:t>271</w:t>
      </w:r>
      <w:r>
        <w:rPr>
          <w:rFonts w:hint="eastAsia"/>
        </w:rPr>
        <w:t>页第</w:t>
      </w:r>
      <w:r>
        <w:rPr>
          <w:rFonts w:hint="eastAsia"/>
        </w:rPr>
        <w:t>11</w:t>
      </w:r>
      <w:r>
        <w:rPr>
          <w:rFonts w:hint="eastAsia"/>
        </w:rPr>
        <w:t>题</w:t>
      </w:r>
    </w:p>
    <w:p w:rsidR="00F13105" w:rsidRDefault="001A120B">
      <w:r>
        <w:rPr>
          <w:rFonts w:hint="eastAsia"/>
        </w:rPr>
        <w:t>3</w:t>
      </w:r>
      <w:r>
        <w:rPr>
          <w:rFonts w:hint="eastAsia"/>
        </w:rPr>
        <w:t>、第</w:t>
      </w:r>
      <w:r>
        <w:rPr>
          <w:rFonts w:hint="eastAsia"/>
        </w:rPr>
        <w:t>271</w:t>
      </w:r>
      <w:r>
        <w:rPr>
          <w:rFonts w:hint="eastAsia"/>
        </w:rPr>
        <w:t>页第</w:t>
      </w:r>
      <w:r>
        <w:rPr>
          <w:rFonts w:hint="eastAsia"/>
        </w:rPr>
        <w:t>13</w:t>
      </w:r>
      <w:r>
        <w:rPr>
          <w:rFonts w:hint="eastAsia"/>
        </w:rPr>
        <w:t>题</w:t>
      </w:r>
    </w:p>
    <w:p w:rsidR="00F13105" w:rsidRDefault="00F13105"/>
    <w:sectPr w:rsidR="00F131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WM4YmFkYzgzYWNjODFlM2E0NWI5ODI1YzlmYzM4MjkifQ=="/>
  </w:docVars>
  <w:rsids>
    <w:rsidRoot w:val="00F13105"/>
    <w:rsid w:val="00006D51"/>
    <w:rsid w:val="001A120B"/>
    <w:rsid w:val="00353B08"/>
    <w:rsid w:val="003C0C60"/>
    <w:rsid w:val="0079172C"/>
    <w:rsid w:val="007F26FB"/>
    <w:rsid w:val="008D163B"/>
    <w:rsid w:val="008E6C7C"/>
    <w:rsid w:val="00DD527C"/>
    <w:rsid w:val="00E94BCC"/>
    <w:rsid w:val="00F13105"/>
    <w:rsid w:val="103918F5"/>
    <w:rsid w:val="10E741A0"/>
    <w:rsid w:val="199132E0"/>
    <w:rsid w:val="428A7DFF"/>
    <w:rsid w:val="461B07E2"/>
    <w:rsid w:val="62DA2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9DA0CE"/>
  <w15:docId w15:val="{A7679D55-265A-4C0D-A941-F050BA0FC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iPad</dc:creator>
  <cp:lastModifiedBy>Administrator</cp:lastModifiedBy>
  <cp:revision>11</cp:revision>
  <dcterms:created xsi:type="dcterms:W3CDTF">2021-08-31T09:31:00Z</dcterms:created>
  <dcterms:modified xsi:type="dcterms:W3CDTF">2023-04-23T23:59:00Z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0C8AED14D818488E9D067A1DAD0EB932</vt:lpwstr>
  </property>
</Properties>
</file>