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color w:val="767171"/>
                <w:sz w:val="24"/>
                <w:szCs w:val="24"/>
                <w:rtl w:val="0"/>
              </w:rPr>
              <w:t xml:space="preserve">Las asignaturas que más me llamaron la atención durante el transcurso de mi carrera, son las asignaturas relacionadas con la programación de Páginas Web, como también las asignaturas relacionadas con los manejos de grandes cantidades de datos.</w:t>
            </w:r>
          </w:p>
          <w:p w:rsidR="00000000" w:rsidDel="00000000" w:rsidP="00000000" w:rsidRDefault="00000000" w:rsidRPr="00000000" w14:paraId="0000000E">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Yo considero que si existe un valor, debido a que para mi, son el respaldo de todo lo cursado durante la carrera, por lo que encuentro que es bastante útil ir obteniendo las certificaciones durante el transcurso de la carrera.</w:t>
            </w:r>
          </w:p>
          <w:p w:rsidR="00000000" w:rsidDel="00000000" w:rsidP="00000000" w:rsidRDefault="00000000" w:rsidRPr="00000000" w14:paraId="00000011">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color w:val="767171"/>
                <w:sz w:val="24"/>
                <w:szCs w:val="24"/>
                <w:rtl w:val="0"/>
              </w:rPr>
              <w:t xml:space="preserve">En base a las asignaturas presentes en la malla de mi carrera puedo decir que las aptitudes que tengo más desarrolladas son las relacionadas con el desarrollo de Software  en todas sus variantes, ya sea Desarollo de Software de Escritorio, Desarrollo de Aplicaciones Móviles, y Programación Web.</w:t>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color w:val="767171"/>
                <w:sz w:val="24"/>
                <w:szCs w:val="24"/>
                <w:rtl w:val="0"/>
              </w:rPr>
              <w:t xml:space="preserve">Mientras que por otro lado, aquellas aptitudes que considero que requieren ser fortalecidas, sería los ramos relacionados con la documentación de proyectos, tales como Arquitectura, Evaluación de Proyectos y Gestión de Proyectos Informáticos.</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1">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2">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3">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4">
            <w:pPr>
              <w:ind w:left="0" w:firstLine="0"/>
              <w:jc w:val="both"/>
              <w:rPr>
                <w:color w:val="767171"/>
                <w:sz w:val="24"/>
                <w:szCs w:val="24"/>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basándome en mi perfil de egreso serían el desarrollo, adaptación y/o integración de sistemas computacionales, administración de base de datos e integración de tecnologías de información.</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son aquellas relacionadas con el desarrollo de software, mientras que por otro lado, aunque no se relacionen con mis intereses profesionales, debo fortalecer aquellas relacionadas con la gestión de proyectos y todo lo relacionado con la documentación de proyectos. </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En 5 años más me gustaría poder tener mi propia empresa de desarrollo de software luego de haber obtenido experiencia trabajando normalmente.</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El proyecto diseñado anteriormente en APT, se relacionan bastante, con mis proyecciones a futuro debido a que es algo que espero estar haciendo constantemente en un futuro, pero obviamente aún se debe ajustar lo necesario para lograr que sea un proyecto sólido.</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QI0G1q9Xn6JAGdfDWs6bSga1gg==">CgMxLjAyCGguZ2pkZ3hzOAByITE4aVhzbFF6VE1SdVN6Ri1QOGROeWNHLUxWekRIajhfVg==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