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98189" w14:textId="4E5FEDA1" w:rsidR="00423729" w:rsidRDefault="00000000">
      <w:r>
        <w:t xml:space="preserve">Para la creación del </w:t>
      </w:r>
      <w:proofErr w:type="spellStart"/>
      <w:r>
        <w:t>scrumboard</w:t>
      </w:r>
      <w:proofErr w:type="spellEnd"/>
      <w:r>
        <w:t xml:space="preserve"> ocupamos </w:t>
      </w:r>
      <w:proofErr w:type="spellStart"/>
      <w:r>
        <w:t>trello</w:t>
      </w:r>
      <w:proofErr w:type="spellEnd"/>
      <w:r>
        <w:t xml:space="preserve"> de esta forma podemos organizar mejor nuestras tareas como equipo.</w:t>
      </w:r>
    </w:p>
    <w:p w14:paraId="09FB52B1" w14:textId="77777777" w:rsidR="00423729" w:rsidRDefault="00000000">
      <w:hyperlink r:id="rId4">
        <w:r>
          <w:rPr>
            <w:color w:val="1155CC"/>
            <w:u w:val="single"/>
          </w:rPr>
          <w:t>https://trello.com/invite/b/66f30bc3dd72f8d53fbb03b6/ATTId88abc7d1734391dc8eb634b8cfbd2ec548733CF/farmawiki-scrumboard</w:t>
        </w:r>
      </w:hyperlink>
    </w:p>
    <w:p w14:paraId="09A015B0" w14:textId="77777777" w:rsidR="00423729" w:rsidRDefault="00423729"/>
    <w:p w14:paraId="5D6CBC0E" w14:textId="17647401" w:rsidR="00423729" w:rsidRDefault="00673899">
      <w:r w:rsidRPr="00673899">
        <w:drawing>
          <wp:inline distT="0" distB="0" distL="0" distR="0" wp14:anchorId="03C30B08" wp14:editId="5F014278">
            <wp:extent cx="5733415" cy="3576955"/>
            <wp:effectExtent l="0" t="0" r="635" b="4445"/>
            <wp:docPr id="1093081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81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29"/>
    <w:rsid w:val="00423729"/>
    <w:rsid w:val="00673899"/>
    <w:rsid w:val="00C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7B99"/>
  <w15:docId w15:val="{BCF62E79-311B-4048-AE81-404CB925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66f30bc3dd72f8d53fbb03b6/ATTId88abc7d1734391dc8eb634b8cfbd2ec548733CF/farmawiki-scrum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 carlos</dc:creator>
  <cp:lastModifiedBy>gas carlos</cp:lastModifiedBy>
  <cp:revision>2</cp:revision>
  <dcterms:created xsi:type="dcterms:W3CDTF">2024-11-20T02:56:00Z</dcterms:created>
  <dcterms:modified xsi:type="dcterms:W3CDTF">2024-11-20T02:56:00Z</dcterms:modified>
</cp:coreProperties>
</file>