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BEDCE33" w:rsidR="00761B8A" w:rsidRPr="00527FAF" w:rsidRDefault="00527FAF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527FAF">
              <w:rPr>
                <w:rFonts w:ascii="Calibri" w:hAnsi="Calibri"/>
                <w:b/>
                <w:bCs/>
              </w:rPr>
              <w:t>Luego de desarrollar todo el proyecto APT, puedo decir que mis intereses profesionales se han mantenido iguales debido a que el proyecto realizado era totalmente afín con mis intereses profesionales, por lo que podría decir que el Proyecto APT impulsó aún más mis intereses profesionales.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38F6DC36" w:rsidR="00761B8A" w:rsidRPr="00095413" w:rsidRDefault="00527FAF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Luego de haber realizado mi Proyecto APT, puedo decir que tanto mis fortalezas y mis debilidades, han mejorado, en el caso de mis Fortalezas puedo decir que he mejorado</w:t>
            </w:r>
            <w:r w:rsidR="00FF4AA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aún más, </w:t>
            </w:r>
            <w:r w:rsidR="00FF4AA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como también decir que mis debilidades, han ido disminuyendo, logrando así un trabajo óptimo.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8204B70" w14:textId="7E480920" w:rsidR="00FF4AAC" w:rsidRDefault="00FF4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Durante el desarrollo de mi proyecto he mantenido mis proyecciones laborales debido a que como mencioné anteriormente el Proyecto APT, es totalmente afín con lo que yo quiero para mi futuro laboral.</w:t>
            </w:r>
          </w:p>
          <w:p w14:paraId="2C92FC13" w14:textId="77777777" w:rsidR="00FF4AAC" w:rsidRDefault="00FF4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1610DBD6" w:rsidR="00761B8A" w:rsidRDefault="00FF4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5 años más me gustaría estar en alguna empresa, siento director de algún proyecto o ser parte de algún proyecto importante.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3EF78F3E" w:rsidR="00761B8A" w:rsidRDefault="00FF4AA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hablar sobre el trabajo en equipo debo decir que el trabajo con nuestro grupo, es óptimo debido a que es un grupo el cual ya tiene tiempo de trabajo, por lo que ya conocemos las fortalezas y debilidades de cada uno, lo cual hace que el trabajo a realizar sea realizado de mejor manera.</w:t>
            </w:r>
          </w:p>
          <w:p w14:paraId="3A3F157D" w14:textId="21283FB1" w:rsidR="00FF4AAC" w:rsidRDefault="00FF4AAC" w:rsidP="4496426B">
            <w:pPr>
              <w:jc w:val="both"/>
              <w:rPr>
                <w:sz w:val="24"/>
                <w:szCs w:val="24"/>
              </w:rPr>
            </w:pPr>
          </w:p>
          <w:p w14:paraId="202036A1" w14:textId="61F1B310" w:rsidR="00FF4AAC" w:rsidRDefault="00FF4AA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 creo que </w:t>
            </w:r>
            <w:r w:rsidR="00924BC8">
              <w:rPr>
                <w:sz w:val="24"/>
                <w:szCs w:val="24"/>
              </w:rPr>
              <w:t>debería mejorar mis manejos del tiempo, para unos futuros trabajos en grupo.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EF374" w14:textId="77777777" w:rsidR="00325808" w:rsidRDefault="00325808" w:rsidP="00DF38AE">
      <w:pPr>
        <w:spacing w:after="0" w:line="240" w:lineRule="auto"/>
      </w:pPr>
      <w:r>
        <w:separator/>
      </w:r>
    </w:p>
  </w:endnote>
  <w:endnote w:type="continuationSeparator" w:id="0">
    <w:p w14:paraId="7B088CB2" w14:textId="77777777" w:rsidR="00325808" w:rsidRDefault="0032580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44C5B" w14:textId="77777777" w:rsidR="00325808" w:rsidRDefault="00325808" w:rsidP="00DF38AE">
      <w:pPr>
        <w:spacing w:after="0" w:line="240" w:lineRule="auto"/>
      </w:pPr>
      <w:r>
        <w:separator/>
      </w:r>
    </w:p>
  </w:footnote>
  <w:footnote w:type="continuationSeparator" w:id="0">
    <w:p w14:paraId="38E2F9FC" w14:textId="77777777" w:rsidR="00325808" w:rsidRDefault="0032580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808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7FAF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4BC8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4AAC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458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2024-11-26T19:02:00Z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