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2BC040" w14:textId="77777777" w:rsidR="009C4174" w:rsidRPr="007C596B" w:rsidRDefault="009C4174" w:rsidP="009C4174">
      <w:pPr>
        <w:spacing w:after="0" w:line="240" w:lineRule="auto"/>
        <w:jc w:val="center"/>
        <w:rPr>
          <w:rFonts w:ascii="Times New Roman" w:eastAsia="Calibri" w:hAnsi="Times New Roman" w:cs="Times New Roman"/>
          <w:color w:val="000000"/>
          <w:sz w:val="28"/>
          <w:szCs w:val="28"/>
        </w:rPr>
      </w:pPr>
      <w:r w:rsidRPr="007C596B">
        <w:rPr>
          <w:rFonts w:ascii="Times New Roman" w:eastAsia="Calibri" w:hAnsi="Times New Roman" w:cs="Times New Roman"/>
          <w:color w:val="000000"/>
          <w:sz w:val="28"/>
          <w:szCs w:val="28"/>
        </w:rPr>
        <w:t>Министерство образования Республики Беларусь</w:t>
      </w:r>
    </w:p>
    <w:p w14:paraId="717B350F" w14:textId="77777777" w:rsidR="009C4174" w:rsidRPr="007C596B" w:rsidRDefault="009C4174" w:rsidP="009C4174">
      <w:pPr>
        <w:spacing w:after="0" w:line="240" w:lineRule="auto"/>
        <w:jc w:val="center"/>
        <w:rPr>
          <w:rFonts w:ascii="Times New Roman" w:eastAsia="Calibri" w:hAnsi="Times New Roman" w:cs="Times New Roman"/>
          <w:color w:val="000000"/>
          <w:sz w:val="28"/>
          <w:szCs w:val="28"/>
        </w:rPr>
      </w:pPr>
      <w:r w:rsidRPr="007C596B">
        <w:rPr>
          <w:rFonts w:ascii="Times New Roman" w:eastAsia="Calibri" w:hAnsi="Times New Roman" w:cs="Times New Roman"/>
          <w:color w:val="000000"/>
          <w:sz w:val="28"/>
          <w:szCs w:val="28"/>
        </w:rPr>
        <w:t>Учреждение образования «Белорусский государственный технологический университет»</w:t>
      </w:r>
    </w:p>
    <w:p w14:paraId="1EAF6A2D" w14:textId="77777777" w:rsidR="009C4174" w:rsidRPr="007C596B" w:rsidRDefault="009C4174" w:rsidP="009C4174">
      <w:pPr>
        <w:spacing w:after="0" w:line="240" w:lineRule="auto"/>
        <w:jc w:val="center"/>
        <w:rPr>
          <w:rFonts w:ascii="Times New Roman" w:eastAsia="Calibri" w:hAnsi="Times New Roman" w:cs="Times New Roman"/>
          <w:color w:val="000000"/>
          <w:sz w:val="28"/>
          <w:szCs w:val="28"/>
        </w:rPr>
      </w:pPr>
    </w:p>
    <w:p w14:paraId="4A88FF36" w14:textId="77777777" w:rsidR="009C4174" w:rsidRPr="007C596B" w:rsidRDefault="009C4174" w:rsidP="009C4174">
      <w:pPr>
        <w:spacing w:after="0" w:line="240" w:lineRule="auto"/>
        <w:jc w:val="center"/>
        <w:rPr>
          <w:rFonts w:ascii="Times New Roman" w:eastAsia="Calibri" w:hAnsi="Times New Roman" w:cs="Times New Roman"/>
          <w:color w:val="000000"/>
          <w:sz w:val="28"/>
          <w:szCs w:val="28"/>
        </w:rPr>
      </w:pPr>
      <w:r w:rsidRPr="007C596B">
        <w:rPr>
          <w:rFonts w:ascii="Times New Roman" w:eastAsia="Calibri" w:hAnsi="Times New Roman" w:cs="Times New Roman"/>
          <w:color w:val="000000"/>
          <w:sz w:val="28"/>
          <w:szCs w:val="28"/>
        </w:rPr>
        <w:t>Факультет информационных технологий</w:t>
      </w:r>
    </w:p>
    <w:p w14:paraId="04B3A3AC" w14:textId="77777777" w:rsidR="009C4174" w:rsidRPr="007C596B" w:rsidRDefault="009C4174" w:rsidP="009C4174">
      <w:pPr>
        <w:spacing w:after="4440" w:line="240" w:lineRule="auto"/>
        <w:jc w:val="center"/>
        <w:rPr>
          <w:rFonts w:ascii="Times New Roman" w:eastAsia="Calibri" w:hAnsi="Times New Roman" w:cs="Times New Roman"/>
          <w:color w:val="000000"/>
          <w:sz w:val="28"/>
          <w:szCs w:val="28"/>
        </w:rPr>
      </w:pPr>
      <w:r w:rsidRPr="007C596B">
        <w:rPr>
          <w:rFonts w:ascii="Times New Roman" w:eastAsia="Calibri" w:hAnsi="Times New Roman" w:cs="Times New Roman"/>
          <w:color w:val="000000"/>
          <w:sz w:val="28"/>
          <w:szCs w:val="28"/>
        </w:rPr>
        <w:t>Кафедра информационных систем и технологий</w:t>
      </w:r>
    </w:p>
    <w:p w14:paraId="7A9AA3EB" w14:textId="77777777" w:rsidR="009C4174" w:rsidRPr="007C596B" w:rsidRDefault="009C4174" w:rsidP="009C4174">
      <w:pPr>
        <w:spacing w:after="0" w:line="240" w:lineRule="auto"/>
        <w:jc w:val="center"/>
        <w:rPr>
          <w:rFonts w:ascii="Times New Roman" w:eastAsia="Calibri" w:hAnsi="Times New Roman" w:cs="Times New Roman"/>
          <w:color w:val="000000"/>
          <w:sz w:val="28"/>
          <w:szCs w:val="28"/>
        </w:rPr>
      </w:pPr>
      <w:r w:rsidRPr="007C596B">
        <w:rPr>
          <w:rFonts w:ascii="Times New Roman" w:eastAsia="Calibri" w:hAnsi="Times New Roman" w:cs="Times New Roman"/>
          <w:b/>
          <w:color w:val="000000"/>
          <w:sz w:val="28"/>
          <w:szCs w:val="28"/>
        </w:rPr>
        <w:t>Отчет к лабораторной работе</w:t>
      </w:r>
      <w:r w:rsidRPr="007C596B">
        <w:rPr>
          <w:rFonts w:ascii="Times New Roman" w:eastAsia="Calibri" w:hAnsi="Times New Roman" w:cs="Times New Roman"/>
          <w:color w:val="000000"/>
          <w:sz w:val="28"/>
          <w:szCs w:val="28"/>
        </w:rPr>
        <w:t>:</w:t>
      </w:r>
    </w:p>
    <w:p w14:paraId="198F758B" w14:textId="034C8202" w:rsidR="009C4174" w:rsidRDefault="00CB4C80" w:rsidP="00401E37">
      <w:pPr>
        <w:spacing w:after="0" w:line="240" w:lineRule="auto"/>
        <w:jc w:val="center"/>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И</w:t>
      </w:r>
      <w:r w:rsidRPr="00CB4C80">
        <w:rPr>
          <w:rFonts w:ascii="Times New Roman" w:eastAsia="Calibri" w:hAnsi="Times New Roman" w:cs="Times New Roman"/>
          <w:color w:val="000000"/>
          <w:sz w:val="28"/>
          <w:szCs w:val="28"/>
        </w:rPr>
        <w:t>зучение устройства и функциональных особенностей шифровальной машины «</w:t>
      </w:r>
      <w:r w:rsidR="00F5262C" w:rsidRPr="00F5262C">
        <w:rPr>
          <w:rFonts w:ascii="Times New Roman" w:eastAsia="Calibri" w:hAnsi="Times New Roman" w:cs="Times New Roman"/>
          <w:color w:val="000000"/>
          <w:sz w:val="28"/>
          <w:szCs w:val="28"/>
        </w:rPr>
        <w:t>Исследование блочных шифров</w:t>
      </w:r>
      <w:r w:rsidRPr="00CB4C80">
        <w:rPr>
          <w:rFonts w:ascii="Times New Roman" w:eastAsia="Calibri" w:hAnsi="Times New Roman" w:cs="Times New Roman"/>
          <w:color w:val="000000"/>
          <w:sz w:val="28"/>
          <w:szCs w:val="28"/>
        </w:rPr>
        <w:t>»</w:t>
      </w:r>
    </w:p>
    <w:p w14:paraId="2F9D230C" w14:textId="77777777" w:rsidR="00CB4C80" w:rsidRPr="007C596B" w:rsidRDefault="00CB4C80" w:rsidP="00401E37">
      <w:pPr>
        <w:spacing w:after="0" w:line="240" w:lineRule="auto"/>
        <w:jc w:val="center"/>
        <w:rPr>
          <w:rFonts w:ascii="Times New Roman" w:eastAsia="Calibri" w:hAnsi="Times New Roman" w:cs="Times New Roman"/>
          <w:color w:val="000000"/>
          <w:sz w:val="28"/>
          <w:szCs w:val="28"/>
        </w:rPr>
        <w:sectPr w:rsidR="00CB4C80" w:rsidRPr="007C596B" w:rsidSect="000B5FF6">
          <w:footerReference w:type="default" r:id="rId7"/>
          <w:footerReference w:type="first" r:id="rId8"/>
          <w:pgSz w:w="11906" w:h="16838"/>
          <w:pgMar w:top="1134" w:right="567" w:bottom="851" w:left="1304" w:header="709" w:footer="709" w:gutter="0"/>
          <w:pgNumType w:start="1"/>
          <w:cols w:space="708"/>
          <w:titlePg/>
          <w:docGrid w:linePitch="381"/>
        </w:sectPr>
      </w:pPr>
    </w:p>
    <w:p w14:paraId="3A565D20" w14:textId="26FC66C3" w:rsidR="009C4174" w:rsidRPr="005727BD" w:rsidRDefault="009C4174" w:rsidP="009C4174">
      <w:pPr>
        <w:spacing w:before="3480"/>
        <w:rPr>
          <w:rFonts w:ascii="Times New Roman" w:eastAsia="Calibri" w:hAnsi="Times New Roman" w:cs="Times New Roman"/>
          <w:sz w:val="28"/>
          <w:szCs w:val="28"/>
        </w:rPr>
      </w:pPr>
      <w:r w:rsidRPr="007C596B">
        <w:rPr>
          <w:rFonts w:ascii="Times New Roman" w:eastAsia="Calibri" w:hAnsi="Times New Roman" w:cs="Times New Roman"/>
          <w:color w:val="000000"/>
          <w:sz w:val="28"/>
          <w:szCs w:val="28"/>
        </w:rPr>
        <w:br w:type="column"/>
      </w:r>
      <w:r w:rsidR="00CB4C80">
        <w:rPr>
          <w:rFonts w:ascii="Times New Roman" w:eastAsia="Calibri" w:hAnsi="Times New Roman" w:cs="Times New Roman"/>
          <w:sz w:val="28"/>
          <w:szCs w:val="28"/>
        </w:rPr>
        <w:t>Выполнил</w:t>
      </w:r>
      <w:r w:rsidR="00E42E34">
        <w:rPr>
          <w:rFonts w:ascii="Times New Roman" w:eastAsia="Calibri" w:hAnsi="Times New Roman" w:cs="Times New Roman"/>
          <w:sz w:val="28"/>
          <w:szCs w:val="28"/>
        </w:rPr>
        <w:t>а</w:t>
      </w:r>
      <w:r w:rsidR="00CB4C80">
        <w:rPr>
          <w:rFonts w:ascii="Times New Roman" w:eastAsia="Calibri" w:hAnsi="Times New Roman" w:cs="Times New Roman"/>
          <w:sz w:val="28"/>
          <w:szCs w:val="28"/>
        </w:rPr>
        <w:t>:</w:t>
      </w:r>
    </w:p>
    <w:p w14:paraId="1E3F5F55" w14:textId="5D3FA04D" w:rsidR="009C4174" w:rsidRPr="005727BD" w:rsidRDefault="009C4174" w:rsidP="009C4174">
      <w:pPr>
        <w:rPr>
          <w:rFonts w:ascii="Times New Roman" w:eastAsia="Calibri" w:hAnsi="Times New Roman" w:cs="Times New Roman"/>
          <w:sz w:val="28"/>
          <w:szCs w:val="28"/>
        </w:rPr>
      </w:pPr>
      <w:r w:rsidRPr="005727BD">
        <w:rPr>
          <w:rFonts w:ascii="Times New Roman" w:eastAsia="Calibri" w:hAnsi="Times New Roman" w:cs="Times New Roman"/>
          <w:sz w:val="28"/>
          <w:szCs w:val="28"/>
        </w:rPr>
        <w:t>студент</w:t>
      </w:r>
      <w:r w:rsidR="00E42E34">
        <w:rPr>
          <w:rFonts w:ascii="Times New Roman" w:eastAsia="Calibri" w:hAnsi="Times New Roman" w:cs="Times New Roman"/>
          <w:sz w:val="28"/>
          <w:szCs w:val="28"/>
        </w:rPr>
        <w:t>ка</w:t>
      </w:r>
      <w:r w:rsidRPr="005727BD">
        <w:rPr>
          <w:rFonts w:ascii="Times New Roman" w:eastAsia="Calibri" w:hAnsi="Times New Roman" w:cs="Times New Roman"/>
          <w:sz w:val="28"/>
          <w:szCs w:val="28"/>
        </w:rPr>
        <w:t xml:space="preserve"> </w:t>
      </w:r>
      <w:r w:rsidRPr="005727BD">
        <w:rPr>
          <w:rFonts w:ascii="Times New Roman" w:hAnsi="Times New Roman" w:cs="Times New Roman"/>
          <w:sz w:val="28"/>
          <w:szCs w:val="28"/>
        </w:rPr>
        <w:t>3</w:t>
      </w:r>
      <w:r w:rsidR="00521FB8">
        <w:rPr>
          <w:rFonts w:ascii="Times New Roman" w:eastAsia="Calibri" w:hAnsi="Times New Roman" w:cs="Times New Roman"/>
          <w:sz w:val="28"/>
          <w:szCs w:val="28"/>
        </w:rPr>
        <w:t xml:space="preserve"> курса 4</w:t>
      </w:r>
      <w:r w:rsidRPr="005727BD">
        <w:rPr>
          <w:rFonts w:ascii="Times New Roman" w:eastAsia="Calibri" w:hAnsi="Times New Roman" w:cs="Times New Roman"/>
          <w:sz w:val="28"/>
          <w:szCs w:val="28"/>
        </w:rPr>
        <w:t xml:space="preserve"> группы</w:t>
      </w:r>
    </w:p>
    <w:p w14:paraId="0038F708" w14:textId="77777777" w:rsidR="009C4174" w:rsidRPr="005727BD" w:rsidRDefault="00521FB8" w:rsidP="009C4174">
      <w:pPr>
        <w:rPr>
          <w:rFonts w:ascii="Times New Roman" w:eastAsia="Calibri" w:hAnsi="Times New Roman" w:cs="Times New Roman"/>
          <w:sz w:val="28"/>
          <w:szCs w:val="28"/>
        </w:rPr>
      </w:pPr>
      <w:r>
        <w:rPr>
          <w:rFonts w:ascii="Times New Roman" w:eastAsia="Calibri" w:hAnsi="Times New Roman" w:cs="Times New Roman"/>
          <w:sz w:val="28"/>
          <w:szCs w:val="28"/>
        </w:rPr>
        <w:t>специальности ПОИТ</w:t>
      </w:r>
    </w:p>
    <w:p w14:paraId="24699565" w14:textId="5EEF8CE0" w:rsidR="009C4174" w:rsidRPr="005727BD" w:rsidRDefault="00E42E34" w:rsidP="009C4174">
      <w:pPr>
        <w:rPr>
          <w:rFonts w:ascii="Times New Roman" w:eastAsia="Calibri" w:hAnsi="Times New Roman" w:cs="Times New Roman"/>
          <w:sz w:val="28"/>
          <w:szCs w:val="28"/>
        </w:rPr>
      </w:pPr>
      <w:r>
        <w:rPr>
          <w:rFonts w:ascii="Times New Roman" w:eastAsia="Calibri" w:hAnsi="Times New Roman" w:cs="Times New Roman"/>
          <w:sz w:val="28"/>
          <w:szCs w:val="28"/>
        </w:rPr>
        <w:t>Бородина Е. Д.</w:t>
      </w:r>
    </w:p>
    <w:p w14:paraId="019512F9" w14:textId="77777777" w:rsidR="009C4174" w:rsidRPr="005727BD" w:rsidRDefault="009C4174" w:rsidP="009C4174">
      <w:pPr>
        <w:rPr>
          <w:rFonts w:ascii="Times New Roman" w:eastAsia="Calibri" w:hAnsi="Times New Roman" w:cs="Times New Roman"/>
          <w:sz w:val="28"/>
          <w:szCs w:val="28"/>
        </w:rPr>
        <w:sectPr w:rsidR="009C4174" w:rsidRPr="005727BD" w:rsidSect="001D414D">
          <w:type w:val="continuous"/>
          <w:pgSz w:w="11906" w:h="16838"/>
          <w:pgMar w:top="1134" w:right="567" w:bottom="851" w:left="1304" w:header="709" w:footer="709" w:gutter="0"/>
          <w:pgNumType w:start="3"/>
          <w:cols w:num="2" w:space="708"/>
          <w:docGrid w:linePitch="381"/>
        </w:sectPr>
      </w:pPr>
    </w:p>
    <w:p w14:paraId="4F057CB3" w14:textId="77777777" w:rsidR="009C4174" w:rsidRDefault="009C4174" w:rsidP="009C4174">
      <w:pPr>
        <w:spacing w:before="1320"/>
        <w:jc w:val="center"/>
        <w:rPr>
          <w:rFonts w:eastAsia="Calibri" w:cs="Times New Roman"/>
          <w:szCs w:val="28"/>
        </w:rPr>
        <w:sectPr w:rsidR="009C4174" w:rsidSect="001D414D">
          <w:headerReference w:type="default" r:id="rId9"/>
          <w:footerReference w:type="default" r:id="rId10"/>
          <w:type w:val="continuous"/>
          <w:pgSz w:w="11906" w:h="16838"/>
          <w:pgMar w:top="1134" w:right="567" w:bottom="851" w:left="1304" w:header="709" w:footer="709" w:gutter="0"/>
          <w:pgNumType w:start="3"/>
          <w:cols w:space="708"/>
          <w:titlePg/>
          <w:docGrid w:linePitch="381"/>
        </w:sectPr>
      </w:pPr>
      <w:r>
        <w:rPr>
          <w:rFonts w:ascii="Times New Roman" w:eastAsia="Calibri" w:hAnsi="Times New Roman" w:cs="Times New Roman"/>
          <w:sz w:val="28"/>
          <w:szCs w:val="28"/>
        </w:rPr>
        <w:t>Минск 2020</w:t>
      </w:r>
    </w:p>
    <w:p w14:paraId="208DB93F" w14:textId="77777777" w:rsidR="009C4174" w:rsidRPr="001C531F" w:rsidRDefault="009C4174" w:rsidP="001C531F">
      <w:pPr>
        <w:pStyle w:val="a9"/>
        <w:numPr>
          <w:ilvl w:val="0"/>
          <w:numId w:val="1"/>
        </w:numPr>
        <w:spacing w:after="360" w:line="240" w:lineRule="auto"/>
        <w:ind w:left="0" w:firstLine="720"/>
        <w:rPr>
          <w:rFonts w:ascii="Times New Roman" w:eastAsia="Times New Roman" w:hAnsi="Times New Roman" w:cs="Times New Roman"/>
          <w:b/>
          <w:color w:val="000000"/>
          <w:sz w:val="28"/>
          <w:szCs w:val="32"/>
        </w:rPr>
      </w:pPr>
      <w:r w:rsidRPr="001C531F">
        <w:rPr>
          <w:rFonts w:ascii="Times New Roman" w:eastAsia="Times New Roman" w:hAnsi="Times New Roman" w:cs="Times New Roman"/>
          <w:b/>
          <w:color w:val="000000"/>
          <w:sz w:val="28"/>
          <w:szCs w:val="32"/>
        </w:rPr>
        <w:lastRenderedPageBreak/>
        <w:t xml:space="preserve">Теоретические сведения </w:t>
      </w:r>
    </w:p>
    <w:p w14:paraId="369F5B57" w14:textId="0C9C706D" w:rsidR="00344025" w:rsidRDefault="00344025" w:rsidP="0041026B">
      <w:pPr>
        <w:spacing w:after="0" w:line="240" w:lineRule="auto"/>
        <w:ind w:firstLine="709"/>
        <w:jc w:val="both"/>
        <w:rPr>
          <w:rFonts w:ascii="Times New Roman" w:eastAsia="Calibri" w:hAnsi="Times New Roman" w:cs="Times New Roman"/>
          <w:color w:val="000000"/>
          <w:sz w:val="28"/>
        </w:rPr>
      </w:pPr>
      <w:r w:rsidRPr="00344025">
        <w:rPr>
          <w:rFonts w:ascii="Times New Roman" w:eastAsia="Calibri" w:hAnsi="Times New Roman" w:cs="Times New Roman"/>
          <w:color w:val="000000"/>
          <w:sz w:val="28"/>
        </w:rPr>
        <w:t xml:space="preserve">Блочный шифр — разновидность симметричного шифра, оперирующего группами бит фиксированной длины — блоками, характерный размер которых меняется в пределах 64 — 256 бит. </w:t>
      </w:r>
      <w:r>
        <w:rPr>
          <w:rFonts w:ascii="Times New Roman" w:eastAsia="Calibri" w:hAnsi="Times New Roman" w:cs="Times New Roman"/>
          <w:color w:val="000000"/>
          <w:sz w:val="28"/>
        </w:rPr>
        <w:t>То есть б</w:t>
      </w:r>
      <w:r w:rsidRPr="00344025">
        <w:rPr>
          <w:rFonts w:ascii="Times New Roman" w:eastAsia="Calibri" w:hAnsi="Times New Roman" w:cs="Times New Roman"/>
          <w:color w:val="000000"/>
          <w:sz w:val="28"/>
        </w:rPr>
        <w:t xml:space="preserve">лочное зашифрование (расшифрование) предполагает разбиение исходного открытого (зашифрованного) текста на равные блоки, к которым применяется однотипная процедура зашифрования (расшифрования). Указанная однотипность характеризуется, прежде всего, тем, что процедура зашифрования (расшифрования) состоит из совокупности повторяющихся наборов преобразований, называемых раундами. </w:t>
      </w:r>
    </w:p>
    <w:p w14:paraId="05B671E1" w14:textId="77777777" w:rsidR="00344025" w:rsidRDefault="00344025" w:rsidP="00344025">
      <w:pPr>
        <w:spacing w:after="0" w:line="240" w:lineRule="auto"/>
        <w:ind w:firstLine="709"/>
        <w:jc w:val="both"/>
        <w:rPr>
          <w:rFonts w:ascii="Times New Roman" w:eastAsia="Calibri" w:hAnsi="Times New Roman" w:cs="Times New Roman"/>
          <w:color w:val="000000"/>
          <w:sz w:val="28"/>
        </w:rPr>
      </w:pPr>
      <w:r w:rsidRPr="00344025">
        <w:rPr>
          <w:rFonts w:ascii="Times New Roman" w:eastAsia="Calibri" w:hAnsi="Times New Roman" w:cs="Times New Roman"/>
          <w:color w:val="000000"/>
          <w:sz w:val="28"/>
        </w:rPr>
        <w:t xml:space="preserve">Основные требования к шифрам рассматриваемого класса можно сформулировать следующим образом: </w:t>
      </w:r>
    </w:p>
    <w:p w14:paraId="5C1DC08A" w14:textId="164973F9" w:rsidR="00344025" w:rsidRDefault="00344025" w:rsidP="00344025">
      <w:pPr>
        <w:pStyle w:val="a9"/>
        <w:numPr>
          <w:ilvl w:val="0"/>
          <w:numId w:val="8"/>
        </w:numPr>
        <w:spacing w:after="0" w:line="240" w:lineRule="auto"/>
        <w:ind w:left="0" w:firstLine="720"/>
        <w:jc w:val="both"/>
        <w:rPr>
          <w:rFonts w:ascii="Times New Roman" w:eastAsia="Calibri" w:hAnsi="Times New Roman" w:cs="Times New Roman"/>
          <w:color w:val="000000"/>
          <w:sz w:val="28"/>
        </w:rPr>
      </w:pPr>
      <w:r w:rsidRPr="00344025">
        <w:rPr>
          <w:rFonts w:ascii="Times New Roman" w:eastAsia="Calibri" w:hAnsi="Times New Roman" w:cs="Times New Roman"/>
          <w:color w:val="000000"/>
          <w:sz w:val="28"/>
        </w:rPr>
        <w:t xml:space="preserve">даже незначительное изменение исходного сообщения должно приводить к существенному изменению зашифрованного сообщения; </w:t>
      </w:r>
    </w:p>
    <w:p w14:paraId="7AFBC7D3" w14:textId="1A85AF23" w:rsidR="00344025" w:rsidRDefault="00344025" w:rsidP="00344025">
      <w:pPr>
        <w:pStyle w:val="a9"/>
        <w:numPr>
          <w:ilvl w:val="0"/>
          <w:numId w:val="8"/>
        </w:numPr>
        <w:spacing w:after="0" w:line="240" w:lineRule="auto"/>
        <w:ind w:left="0" w:firstLine="720"/>
        <w:jc w:val="both"/>
        <w:rPr>
          <w:rFonts w:ascii="Times New Roman" w:eastAsia="Calibri" w:hAnsi="Times New Roman" w:cs="Times New Roman"/>
          <w:color w:val="000000"/>
          <w:sz w:val="28"/>
        </w:rPr>
      </w:pPr>
      <w:r w:rsidRPr="00344025">
        <w:rPr>
          <w:rFonts w:ascii="Times New Roman" w:eastAsia="Calibri" w:hAnsi="Times New Roman" w:cs="Times New Roman"/>
          <w:color w:val="000000"/>
          <w:sz w:val="28"/>
        </w:rPr>
        <w:t xml:space="preserve">устойчивость к атакам по выбранному тексту;  </w:t>
      </w:r>
    </w:p>
    <w:p w14:paraId="020FE3BA" w14:textId="32D661A5" w:rsidR="00344025" w:rsidRDefault="00344025" w:rsidP="00344025">
      <w:pPr>
        <w:pStyle w:val="a9"/>
        <w:numPr>
          <w:ilvl w:val="0"/>
          <w:numId w:val="8"/>
        </w:numPr>
        <w:spacing w:after="0" w:line="240" w:lineRule="auto"/>
        <w:ind w:left="0" w:firstLine="720"/>
        <w:jc w:val="both"/>
        <w:rPr>
          <w:rFonts w:ascii="Times New Roman" w:eastAsia="Calibri" w:hAnsi="Times New Roman" w:cs="Times New Roman"/>
          <w:color w:val="000000"/>
          <w:sz w:val="28"/>
        </w:rPr>
      </w:pPr>
      <w:r w:rsidRPr="00344025">
        <w:rPr>
          <w:rFonts w:ascii="Times New Roman" w:eastAsia="Calibri" w:hAnsi="Times New Roman" w:cs="Times New Roman"/>
          <w:color w:val="000000"/>
          <w:sz w:val="28"/>
        </w:rPr>
        <w:t xml:space="preserve">алгоритмы зашифрования/расшифрования должны быть реализуемыми на различных платформах;  </w:t>
      </w:r>
    </w:p>
    <w:p w14:paraId="173D44F6" w14:textId="16E9447E" w:rsidR="00344025" w:rsidRPr="00344025" w:rsidRDefault="00344025" w:rsidP="00344025">
      <w:pPr>
        <w:pStyle w:val="a9"/>
        <w:numPr>
          <w:ilvl w:val="0"/>
          <w:numId w:val="8"/>
        </w:numPr>
        <w:spacing w:after="0" w:line="240" w:lineRule="auto"/>
        <w:ind w:left="0" w:firstLine="720"/>
        <w:jc w:val="both"/>
        <w:rPr>
          <w:rFonts w:ascii="Times New Roman" w:eastAsia="Calibri" w:hAnsi="Times New Roman" w:cs="Times New Roman"/>
          <w:color w:val="000000"/>
          <w:sz w:val="28"/>
        </w:rPr>
      </w:pPr>
      <w:r w:rsidRPr="00344025">
        <w:rPr>
          <w:rFonts w:ascii="Times New Roman" w:eastAsia="Calibri" w:hAnsi="Times New Roman" w:cs="Times New Roman"/>
          <w:color w:val="000000"/>
          <w:sz w:val="28"/>
        </w:rPr>
        <w:t xml:space="preserve">алгоритмы должны базироваться на простых операциях;  </w:t>
      </w:r>
    </w:p>
    <w:p w14:paraId="345AE3C9" w14:textId="16136D68" w:rsidR="00344025" w:rsidRDefault="00344025" w:rsidP="00344025">
      <w:pPr>
        <w:pStyle w:val="a9"/>
        <w:numPr>
          <w:ilvl w:val="0"/>
          <w:numId w:val="8"/>
        </w:numPr>
        <w:spacing w:after="0" w:line="240" w:lineRule="auto"/>
        <w:ind w:left="0" w:firstLine="720"/>
        <w:jc w:val="both"/>
        <w:rPr>
          <w:rFonts w:ascii="Times New Roman" w:eastAsia="Calibri" w:hAnsi="Times New Roman" w:cs="Times New Roman"/>
          <w:color w:val="000000"/>
          <w:sz w:val="28"/>
        </w:rPr>
      </w:pPr>
      <w:r w:rsidRPr="00344025">
        <w:rPr>
          <w:rFonts w:ascii="Times New Roman" w:eastAsia="Calibri" w:hAnsi="Times New Roman" w:cs="Times New Roman"/>
          <w:color w:val="000000"/>
          <w:sz w:val="28"/>
        </w:rPr>
        <w:t xml:space="preserve">алгоритмы должны быть простыми для написания кода, вероятность появления программных ошибок должна быть низкой;  </w:t>
      </w:r>
    </w:p>
    <w:p w14:paraId="183B7622" w14:textId="77777777" w:rsidR="00344025" w:rsidRDefault="00344025" w:rsidP="00344025">
      <w:pPr>
        <w:pStyle w:val="a9"/>
        <w:numPr>
          <w:ilvl w:val="0"/>
          <w:numId w:val="8"/>
        </w:numPr>
        <w:spacing w:after="0" w:line="240" w:lineRule="auto"/>
        <w:ind w:left="0" w:firstLine="720"/>
        <w:jc w:val="both"/>
        <w:rPr>
          <w:rFonts w:ascii="Times New Roman" w:eastAsia="Calibri" w:hAnsi="Times New Roman" w:cs="Times New Roman"/>
          <w:color w:val="000000"/>
          <w:sz w:val="28"/>
        </w:rPr>
      </w:pPr>
      <w:r w:rsidRPr="00344025">
        <w:rPr>
          <w:rFonts w:ascii="Times New Roman" w:eastAsia="Calibri" w:hAnsi="Times New Roman" w:cs="Times New Roman"/>
          <w:color w:val="000000"/>
          <w:sz w:val="28"/>
        </w:rPr>
        <w:t>алгоритмы должны допускать их модификацию  при переходе на иные требования по уровню криптостойкости.</w:t>
      </w:r>
    </w:p>
    <w:p w14:paraId="1810B6F4" w14:textId="77777777" w:rsidR="00344025" w:rsidRPr="00344025" w:rsidRDefault="00344025" w:rsidP="00344025">
      <w:pPr>
        <w:spacing w:after="0" w:line="240" w:lineRule="auto"/>
        <w:ind w:firstLine="709"/>
        <w:jc w:val="both"/>
        <w:rPr>
          <w:rFonts w:ascii="Times New Roman" w:eastAsia="Calibri" w:hAnsi="Times New Roman" w:cs="Times New Roman"/>
          <w:color w:val="000000"/>
          <w:sz w:val="28"/>
        </w:rPr>
      </w:pPr>
      <w:r w:rsidRPr="00344025">
        <w:rPr>
          <w:rFonts w:ascii="Times New Roman" w:eastAsia="Calibri" w:hAnsi="Times New Roman" w:cs="Times New Roman"/>
          <w:color w:val="000000"/>
          <w:sz w:val="28"/>
        </w:rPr>
        <w:t>Современная модель блочных шифров основана на идее итеративных блочных шифров, предложенной в публикации 1949 года Клода Шеннона «Теория связи в секретных системах». Данная концепция позволяет достичь определенного уровня безопасности комбинированием простых в исполнении операций подстановки и замены.</w:t>
      </w:r>
    </w:p>
    <w:p w14:paraId="544764AA" w14:textId="3EC6A189" w:rsidR="00344025" w:rsidRPr="00344025" w:rsidRDefault="00344025" w:rsidP="00344025">
      <w:pPr>
        <w:spacing w:after="0" w:line="240" w:lineRule="auto"/>
        <w:ind w:firstLine="709"/>
        <w:jc w:val="both"/>
        <w:rPr>
          <w:rFonts w:ascii="Times New Roman" w:eastAsia="Calibri" w:hAnsi="Times New Roman" w:cs="Times New Roman"/>
          <w:color w:val="000000"/>
          <w:sz w:val="28"/>
        </w:rPr>
      </w:pPr>
      <w:r w:rsidRPr="00344025">
        <w:rPr>
          <w:rFonts w:ascii="Times New Roman" w:eastAsia="Calibri" w:hAnsi="Times New Roman" w:cs="Times New Roman"/>
          <w:color w:val="000000"/>
          <w:sz w:val="28"/>
        </w:rPr>
        <w:t>До 70-х годов криптография была уделом военных и практически не существовало каких-либо публикаций. Первопроходцем явился шифр «Люцифер», разработанный в 1970 году компанией IBM и основанный на SP-сети. Идея шифра заключалась в использовании комбинаций простых, а следовательно, быстро вычисляемых как аппаратно, так и программно операций. Однако, схема получилась неудачной: она была слишком громоздкой, что привело к низкой скорости шифрования в программной реализации (около 8 кбайт/с) и в аппаратной (97 кбайт/с). Стали появляться опасения, связанные со стойкостью данного алгоритма. Тем не менее, принципы, выработанные при построении «Люцифера», SP-сеть и сеть Фейстеля, названная так в честь одного из разработчиков</w:t>
      </w:r>
      <w:r>
        <w:rPr>
          <w:rFonts w:ascii="Times New Roman" w:eastAsia="Calibri" w:hAnsi="Times New Roman" w:cs="Times New Roman"/>
          <w:color w:val="000000"/>
          <w:sz w:val="28"/>
        </w:rPr>
        <w:t>,</w:t>
      </w:r>
      <w:r w:rsidRPr="00344025">
        <w:rPr>
          <w:rFonts w:ascii="Times New Roman" w:eastAsia="Calibri" w:hAnsi="Times New Roman" w:cs="Times New Roman"/>
          <w:color w:val="000000"/>
          <w:sz w:val="28"/>
        </w:rPr>
        <w:t xml:space="preserve"> легли в основу конструирования блочных шифров.</w:t>
      </w:r>
    </w:p>
    <w:p w14:paraId="1CC5C084" w14:textId="6977441E" w:rsidR="00344025" w:rsidRPr="00344025" w:rsidRDefault="00344025" w:rsidP="00344025">
      <w:pPr>
        <w:spacing w:after="120" w:line="240" w:lineRule="auto"/>
        <w:ind w:firstLine="709"/>
        <w:jc w:val="both"/>
        <w:rPr>
          <w:rFonts w:ascii="Times New Roman" w:eastAsia="Calibri" w:hAnsi="Times New Roman" w:cs="Times New Roman"/>
          <w:color w:val="000000"/>
          <w:sz w:val="28"/>
        </w:rPr>
      </w:pPr>
      <w:r w:rsidRPr="00344025">
        <w:rPr>
          <w:rFonts w:ascii="Times New Roman" w:eastAsia="Calibri" w:hAnsi="Times New Roman" w:cs="Times New Roman"/>
          <w:color w:val="000000"/>
          <w:sz w:val="28"/>
        </w:rPr>
        <w:t xml:space="preserve">Само название конструкции Фейстеля (сеть) означает ее ячеистую топологию. Формально одна ячейка сети соответствует одному раунду зашифрования или расшифрования сообщения. При зашифровании сообщение разбивается на блоки одинаковой (фиксированной) длины (как </w:t>
      </w:r>
      <w:r w:rsidRPr="00344025">
        <w:rPr>
          <w:rFonts w:ascii="Times New Roman" w:eastAsia="Calibri" w:hAnsi="Times New Roman" w:cs="Times New Roman"/>
          <w:color w:val="000000"/>
          <w:sz w:val="28"/>
        </w:rPr>
        <w:lastRenderedPageBreak/>
        <w:t>правило – 64 или 128 бит).  Полученные блоки называются входными. В случае, если длина входного блока меньше, чем выбранный размер, то блок удлиняется установленным способом.  Каждый входной блок шифруемого сообщения изначально делится на два подблока одинакового размера: левый (L0) и правый (R0). Далее в каждом i-ом раунде выполняются преобразования в соответствии с формальным представлением ячейки сети Фейстеля:</w:t>
      </w:r>
    </w:p>
    <w:p w14:paraId="6D429D3D" w14:textId="0AB7D814" w:rsidR="00344025" w:rsidRPr="00B34515" w:rsidRDefault="00810BAE" w:rsidP="00810BAE">
      <w:pPr>
        <w:spacing w:after="0" w:line="240" w:lineRule="auto"/>
        <w:ind w:firstLine="3261"/>
        <w:jc w:val="center"/>
        <w:rPr>
          <w:rFonts w:ascii="Times New Roman" w:eastAsia="Calibri" w:hAnsi="Times New Roman" w:cs="Times New Roman"/>
          <w:color w:val="000000"/>
          <w:sz w:val="28"/>
        </w:rPr>
      </w:pPr>
      <w:r>
        <w:rPr>
          <w:rFonts w:ascii="Times New Roman" w:eastAsia="Calibri" w:hAnsi="Times New Roman" w:cs="Times New Roman"/>
          <w:noProof/>
          <w:color w:val="000000"/>
          <w:sz w:val="28"/>
        </w:rPr>
        <w:drawing>
          <wp:inline distT="0" distB="0" distL="0" distR="0" wp14:anchorId="7F3737D6" wp14:editId="2A89FCE6">
            <wp:extent cx="3459480" cy="426720"/>
            <wp:effectExtent l="0" t="0" r="762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9480" cy="426720"/>
                    </a:xfrm>
                    <a:prstGeom prst="rect">
                      <a:avLst/>
                    </a:prstGeom>
                    <a:noFill/>
                    <a:ln>
                      <a:noFill/>
                    </a:ln>
                  </pic:spPr>
                </pic:pic>
              </a:graphicData>
            </a:graphic>
          </wp:inline>
        </w:drawing>
      </w:r>
      <w:r w:rsidR="00344025">
        <w:rPr>
          <w:rFonts w:ascii="Times New Roman" w:eastAsia="Calibri" w:hAnsi="Times New Roman" w:cs="Times New Roman"/>
          <w:color w:val="000000"/>
          <w:sz w:val="28"/>
        </w:rPr>
        <w:t xml:space="preserve">       </w:t>
      </w:r>
    </w:p>
    <w:p w14:paraId="1315801D" w14:textId="2DBA9EB2" w:rsidR="00B34515" w:rsidRPr="00B34515" w:rsidRDefault="00810BAE" w:rsidP="00B34515">
      <w:pPr>
        <w:spacing w:after="0" w:line="240" w:lineRule="auto"/>
        <w:ind w:firstLine="709"/>
        <w:jc w:val="both"/>
        <w:rPr>
          <w:rFonts w:ascii="Times New Roman" w:eastAsia="Calibri" w:hAnsi="Times New Roman" w:cs="Times New Roman"/>
          <w:color w:val="000000"/>
          <w:sz w:val="28"/>
        </w:rPr>
      </w:pPr>
      <w:r w:rsidRPr="00810BAE">
        <w:rPr>
          <w:rFonts w:ascii="Times New Roman" w:eastAsia="Calibri" w:hAnsi="Times New Roman" w:cs="Times New Roman"/>
          <w:color w:val="000000"/>
          <w:sz w:val="28"/>
        </w:rPr>
        <w:t xml:space="preserve">По какому-либо математическому правилу вычисляется раундовый ключ Ki. В приведенном выражение знак «+» соответствует поразрядному суммированию на основе «XOR». На рис. </w:t>
      </w:r>
      <w:r>
        <w:rPr>
          <w:rFonts w:ascii="Times New Roman" w:eastAsia="Calibri" w:hAnsi="Times New Roman" w:cs="Times New Roman"/>
          <w:color w:val="000000"/>
          <w:sz w:val="28"/>
        </w:rPr>
        <w:t>1</w:t>
      </w:r>
      <w:r w:rsidRPr="00810BAE">
        <w:rPr>
          <w:rFonts w:ascii="Times New Roman" w:eastAsia="Calibri" w:hAnsi="Times New Roman" w:cs="Times New Roman"/>
          <w:color w:val="000000"/>
          <w:sz w:val="28"/>
        </w:rPr>
        <w:t>.1 приведено графическое отображение сети Фейстеля. Расшифрование происходит так же, как и зашифрование, с той лишь разницей, что раундовые ключи будут использоваться в обратном порядке по отношению к зашифрованию.</w:t>
      </w:r>
    </w:p>
    <w:p w14:paraId="4E8C72C8" w14:textId="77777777" w:rsidR="00810BAE" w:rsidRDefault="00810BAE" w:rsidP="00810BAE">
      <w:pPr>
        <w:spacing w:after="0" w:line="240" w:lineRule="auto"/>
        <w:ind w:firstLine="709"/>
        <w:jc w:val="both"/>
        <w:rPr>
          <w:rFonts w:ascii="Times New Roman" w:eastAsia="Calibri" w:hAnsi="Times New Roman" w:cs="Times New Roman"/>
          <w:color w:val="000000"/>
          <w:sz w:val="28"/>
        </w:rPr>
      </w:pPr>
      <w:r w:rsidRPr="00810BAE">
        <w:rPr>
          <w:rFonts w:ascii="Times New Roman" w:eastAsia="Calibri" w:hAnsi="Times New Roman" w:cs="Times New Roman"/>
          <w:color w:val="000000"/>
          <w:sz w:val="28"/>
        </w:rPr>
        <w:t xml:space="preserve">Как было указано выше, в основе сети Фейстеля лежит простейшая операция суммирования 2-х (А + В) n-разрядных чисел – XOR: А + В (mod n). Помимо этой операции некоторые алгоритмы (Blowfish, IDEA, ГОСТ и др.) предусматривают выполнение операций сложения чисел по модулю более высоких порядков: XOR: А + В (mod 2n). Понятно, что числа А и В также являются n-разрядных. </w:t>
      </w:r>
    </w:p>
    <w:p w14:paraId="4151EE67" w14:textId="77777777" w:rsidR="00810BAE" w:rsidRDefault="00810BAE" w:rsidP="00810BAE">
      <w:pPr>
        <w:spacing w:after="0" w:line="240" w:lineRule="auto"/>
        <w:ind w:firstLine="709"/>
        <w:jc w:val="both"/>
        <w:rPr>
          <w:rFonts w:ascii="Times New Roman" w:eastAsia="Calibri" w:hAnsi="Times New Roman" w:cs="Times New Roman"/>
          <w:color w:val="000000"/>
          <w:sz w:val="28"/>
        </w:rPr>
      </w:pPr>
      <w:r w:rsidRPr="00810BAE">
        <w:rPr>
          <w:rFonts w:ascii="Times New Roman" w:eastAsia="Calibri" w:hAnsi="Times New Roman" w:cs="Times New Roman"/>
          <w:color w:val="000000"/>
          <w:sz w:val="28"/>
        </w:rPr>
        <w:t xml:space="preserve">Реализация второй из указанных операций является более сложной. Вспомним основные ее особенности. </w:t>
      </w:r>
    </w:p>
    <w:p w14:paraId="7CA236A6" w14:textId="77777777" w:rsidR="00810BAE" w:rsidRDefault="00810BAE" w:rsidP="00810BAE">
      <w:pPr>
        <w:spacing w:after="0" w:line="240" w:lineRule="auto"/>
        <w:ind w:firstLine="709"/>
        <w:jc w:val="both"/>
        <w:rPr>
          <w:rFonts w:ascii="Times New Roman" w:eastAsia="Calibri" w:hAnsi="Times New Roman" w:cs="Times New Roman"/>
          <w:color w:val="000000"/>
          <w:sz w:val="28"/>
        </w:rPr>
      </w:pPr>
      <w:r w:rsidRPr="00810BAE">
        <w:rPr>
          <w:rFonts w:ascii="Times New Roman" w:eastAsia="Calibri" w:hAnsi="Times New Roman" w:cs="Times New Roman"/>
          <w:color w:val="000000"/>
          <w:sz w:val="28"/>
        </w:rPr>
        <w:t xml:space="preserve">Во-первых. Самое большое слагаемое меньше 2n. Например, при n=3 самое большое слагаемое в двоичном виде – это 111 (или 7), а 2n = 8. </w:t>
      </w:r>
    </w:p>
    <w:p w14:paraId="7DDE98A9" w14:textId="77777777" w:rsidR="00810BAE" w:rsidRDefault="00810BAE" w:rsidP="00810BAE">
      <w:pPr>
        <w:spacing w:after="0" w:line="240" w:lineRule="auto"/>
        <w:ind w:firstLine="709"/>
        <w:jc w:val="both"/>
        <w:rPr>
          <w:rFonts w:ascii="Times New Roman" w:eastAsia="Calibri" w:hAnsi="Times New Roman" w:cs="Times New Roman"/>
          <w:color w:val="000000"/>
          <w:sz w:val="28"/>
        </w:rPr>
      </w:pPr>
      <w:r w:rsidRPr="00810BAE">
        <w:rPr>
          <w:rFonts w:ascii="Times New Roman" w:eastAsia="Calibri" w:hAnsi="Times New Roman" w:cs="Times New Roman"/>
          <w:color w:val="000000"/>
          <w:sz w:val="28"/>
        </w:rPr>
        <w:t xml:space="preserve">Во-вторых. Результатом сложения также должно быть n-разрядное число. </w:t>
      </w:r>
    </w:p>
    <w:p w14:paraId="5B077FD7" w14:textId="77777777" w:rsidR="00810BAE" w:rsidRDefault="00810BAE" w:rsidP="00810BAE">
      <w:pPr>
        <w:spacing w:after="0" w:line="240" w:lineRule="auto"/>
        <w:ind w:firstLine="709"/>
        <w:jc w:val="both"/>
        <w:rPr>
          <w:rFonts w:ascii="Times New Roman" w:eastAsia="Calibri" w:hAnsi="Times New Roman" w:cs="Times New Roman"/>
          <w:color w:val="000000"/>
          <w:sz w:val="28"/>
        </w:rPr>
      </w:pPr>
      <w:r w:rsidRPr="00810BAE">
        <w:rPr>
          <w:rFonts w:ascii="Times New Roman" w:eastAsia="Calibri" w:hAnsi="Times New Roman" w:cs="Times New Roman"/>
          <w:color w:val="000000"/>
          <w:sz w:val="28"/>
        </w:rPr>
        <w:t xml:space="preserve">В-третьих. Побитовое сложение предусматривает известную взаимосвязь между соседними символами (порядками). </w:t>
      </w:r>
    </w:p>
    <w:p w14:paraId="1139946B" w14:textId="0CEF7FD3" w:rsidR="00810BAE" w:rsidRDefault="00810BAE" w:rsidP="00810BAE">
      <w:pPr>
        <w:spacing w:after="0" w:line="240" w:lineRule="auto"/>
        <w:ind w:firstLine="709"/>
        <w:jc w:val="both"/>
        <w:rPr>
          <w:rFonts w:ascii="Times New Roman" w:eastAsia="Calibri" w:hAnsi="Times New Roman" w:cs="Times New Roman"/>
          <w:color w:val="000000"/>
          <w:sz w:val="28"/>
        </w:rPr>
      </w:pPr>
      <w:r w:rsidRPr="00810BAE">
        <w:rPr>
          <w:rFonts w:ascii="Times New Roman" w:eastAsia="Calibri" w:hAnsi="Times New Roman" w:cs="Times New Roman"/>
          <w:color w:val="000000"/>
          <w:sz w:val="28"/>
        </w:rPr>
        <w:t>В-</w:t>
      </w:r>
      <w:r>
        <w:rPr>
          <w:rFonts w:ascii="Times New Roman" w:eastAsia="Calibri" w:hAnsi="Times New Roman" w:cs="Times New Roman"/>
          <w:color w:val="000000"/>
          <w:sz w:val="28"/>
        </w:rPr>
        <w:t>четвёртых</w:t>
      </w:r>
      <w:r w:rsidRPr="00810BAE">
        <w:rPr>
          <w:rFonts w:ascii="Times New Roman" w:eastAsia="Calibri" w:hAnsi="Times New Roman" w:cs="Times New Roman"/>
          <w:color w:val="000000"/>
          <w:sz w:val="28"/>
        </w:rPr>
        <w:t>. В силу известных правил модулярной1 арифметики результат вычисления А + В (mod 2n) – это остаток от деления: (А + В)/ 2n.</w:t>
      </w:r>
    </w:p>
    <w:p w14:paraId="340AA2ED" w14:textId="77777777" w:rsidR="00810BAE" w:rsidRPr="00810BAE" w:rsidRDefault="00810BAE" w:rsidP="00810BAE">
      <w:pPr>
        <w:spacing w:after="0" w:line="240" w:lineRule="auto"/>
        <w:ind w:firstLine="709"/>
        <w:jc w:val="both"/>
        <w:rPr>
          <w:rFonts w:ascii="Times New Roman" w:eastAsia="Calibri" w:hAnsi="Times New Roman" w:cs="Times New Roman"/>
          <w:color w:val="000000"/>
          <w:sz w:val="28"/>
        </w:rPr>
      </w:pPr>
      <w:r w:rsidRPr="00810BAE">
        <w:rPr>
          <w:rFonts w:ascii="Times New Roman" w:eastAsia="Calibri" w:hAnsi="Times New Roman" w:cs="Times New Roman"/>
          <w:color w:val="000000"/>
          <w:sz w:val="28"/>
        </w:rPr>
        <w:t xml:space="preserve">В основе криптостойкости блочных шифров лежит идея К. Шеннона в представлении составного шифра таким образом, чтобы от обладал двумя важными свойствами: рассеянием и перемешиванием. Рассеивание должно скрыть отношения между зашифрованным текстом и исходным текстом.  Рассеивание подразумевает, что каждый символ (символ или бит) в зашифрованном тексте зависит от одного или всех символов в исходном тексте. </w:t>
      </w:r>
    </w:p>
    <w:p w14:paraId="46738FF1" w14:textId="77777777" w:rsidR="00810BAE" w:rsidRDefault="00810BAE" w:rsidP="00810BAE">
      <w:pPr>
        <w:spacing w:after="0" w:line="240" w:lineRule="auto"/>
        <w:ind w:firstLine="709"/>
        <w:jc w:val="both"/>
        <w:rPr>
          <w:rFonts w:ascii="Times New Roman" w:eastAsia="Calibri" w:hAnsi="Times New Roman" w:cs="Times New Roman"/>
          <w:color w:val="000000"/>
          <w:sz w:val="28"/>
        </w:rPr>
      </w:pPr>
      <w:r w:rsidRPr="00810BAE">
        <w:rPr>
          <w:rFonts w:ascii="Times New Roman" w:eastAsia="Calibri" w:hAnsi="Times New Roman" w:cs="Times New Roman"/>
          <w:color w:val="000000"/>
          <w:sz w:val="28"/>
        </w:rPr>
        <w:t xml:space="preserve">Другими словами, если единственный символ в исходном тексте изменен, несколько или все символы в зашифрованном тексте будут также изменены. </w:t>
      </w:r>
    </w:p>
    <w:p w14:paraId="0BD7E00D" w14:textId="5A65EC56" w:rsidR="00810BAE" w:rsidRDefault="00810BAE" w:rsidP="00810BAE">
      <w:pPr>
        <w:spacing w:after="0" w:line="240" w:lineRule="auto"/>
        <w:ind w:firstLine="709"/>
        <w:jc w:val="both"/>
        <w:rPr>
          <w:rFonts w:ascii="Times New Roman" w:eastAsia="Calibri" w:hAnsi="Times New Roman" w:cs="Times New Roman"/>
          <w:color w:val="000000"/>
          <w:sz w:val="28"/>
        </w:rPr>
      </w:pPr>
      <w:r w:rsidRPr="00810BAE">
        <w:rPr>
          <w:rFonts w:ascii="Times New Roman" w:eastAsia="Calibri" w:hAnsi="Times New Roman" w:cs="Times New Roman"/>
          <w:color w:val="000000"/>
          <w:sz w:val="28"/>
        </w:rPr>
        <w:t>Идея относительно перемешивания заключается в том, что оно должно скрыть отношения между зашифрованным текстом и ключом.</w:t>
      </w:r>
    </w:p>
    <w:p w14:paraId="13288CA4" w14:textId="60F2F5F6" w:rsidR="00810BAE" w:rsidRDefault="00810BAE" w:rsidP="00810BA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Далее рассмотрим алгоритм, основанный на сети Фейстеля, - алгоритме </w:t>
      </w:r>
      <w:r>
        <w:rPr>
          <w:rFonts w:ascii="Times New Roman" w:eastAsia="Calibri" w:hAnsi="Times New Roman" w:cs="Times New Roman"/>
          <w:color w:val="000000"/>
          <w:sz w:val="28"/>
          <w:lang w:val="en-US"/>
        </w:rPr>
        <w:t>DES</w:t>
      </w:r>
      <w:r w:rsidRPr="00810BAE">
        <w:rPr>
          <w:rFonts w:ascii="Times New Roman" w:eastAsia="Calibri" w:hAnsi="Times New Roman" w:cs="Times New Roman"/>
          <w:color w:val="000000"/>
          <w:sz w:val="28"/>
        </w:rPr>
        <w:t xml:space="preserve"> (</w:t>
      </w:r>
      <w:r w:rsidRPr="00810BAE">
        <w:rPr>
          <w:rFonts w:ascii="Times New Roman" w:eastAsia="Calibri" w:hAnsi="Times New Roman" w:cs="Times New Roman"/>
          <w:color w:val="000000"/>
          <w:sz w:val="28"/>
        </w:rPr>
        <w:t>DATA ENCRYPTION STANDARD</w:t>
      </w:r>
      <w:r w:rsidRPr="00810BAE">
        <w:rPr>
          <w:rFonts w:ascii="Times New Roman" w:eastAsia="Calibri" w:hAnsi="Times New Roman" w:cs="Times New Roman"/>
          <w:color w:val="000000"/>
          <w:sz w:val="28"/>
        </w:rPr>
        <w:t>).</w:t>
      </w:r>
    </w:p>
    <w:p w14:paraId="63D2BC8D" w14:textId="1FD6E670" w:rsidR="00810BAE" w:rsidRDefault="00810BAE" w:rsidP="00810BAE">
      <w:pPr>
        <w:spacing w:after="0" w:line="240" w:lineRule="auto"/>
        <w:ind w:firstLine="709"/>
        <w:jc w:val="both"/>
        <w:rPr>
          <w:rFonts w:ascii="Times New Roman" w:eastAsia="Calibri" w:hAnsi="Times New Roman" w:cs="Times New Roman"/>
          <w:color w:val="000000"/>
          <w:sz w:val="28"/>
        </w:rPr>
      </w:pPr>
      <w:r w:rsidRPr="00810BAE">
        <w:rPr>
          <w:rFonts w:ascii="Times New Roman" w:eastAsia="Calibri" w:hAnsi="Times New Roman" w:cs="Times New Roman"/>
          <w:color w:val="000000"/>
          <w:sz w:val="28"/>
        </w:rPr>
        <w:lastRenderedPageBreak/>
        <w:t>Стандарт шифрования данных DES – блочный шифр с симметричными ключами, разработан Национальным Институтом Стандартов и Технологии (NIST – National Institute of Standards and Technology).</w:t>
      </w:r>
    </w:p>
    <w:p w14:paraId="6D0F6B44" w14:textId="77777777" w:rsidR="00E27F11" w:rsidRDefault="00E27F11" w:rsidP="00810BAE">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В</w:t>
      </w:r>
      <w:r w:rsidRPr="00E27F11">
        <w:rPr>
          <w:rFonts w:ascii="Times New Roman" w:eastAsia="Calibri" w:hAnsi="Times New Roman" w:cs="Times New Roman"/>
          <w:color w:val="000000"/>
          <w:sz w:val="28"/>
        </w:rPr>
        <w:t xml:space="preserve"> </w:t>
      </w:r>
      <w:r w:rsidRPr="00E27F11">
        <w:rPr>
          <w:rFonts w:ascii="Times New Roman" w:eastAsia="Calibri" w:hAnsi="Times New Roman" w:cs="Times New Roman"/>
          <w:color w:val="000000"/>
          <w:sz w:val="28"/>
        </w:rPr>
        <w:t>1</w:t>
      </w:r>
      <w:r w:rsidRPr="00E27F11">
        <w:rPr>
          <w:rFonts w:ascii="Times New Roman" w:eastAsia="Calibri" w:hAnsi="Times New Roman" w:cs="Times New Roman"/>
          <w:color w:val="000000"/>
          <w:sz w:val="28"/>
        </w:rPr>
        <w:t xml:space="preserve">973 году NIST издал запрос для разработки предложения национальной криптографической системы с симметричными ключами Предложенная IBM модификация проекта, названная LUCIFER, была принята как DES. В марте 1975 криптоалгоритм DES был издан в эскизном виде в Федеральном Регистре года как Федеральный Стандарт Обработки Информации (FIPS – Federal Information Processing Standard). </w:t>
      </w:r>
    </w:p>
    <w:p w14:paraId="12532344" w14:textId="088B8F91" w:rsidR="00E27F11" w:rsidRPr="00810BAE" w:rsidRDefault="00E27F11" w:rsidP="00810BAE">
      <w:pPr>
        <w:spacing w:after="0" w:line="240" w:lineRule="auto"/>
        <w:ind w:firstLine="709"/>
        <w:jc w:val="both"/>
        <w:rPr>
          <w:rFonts w:ascii="Times New Roman" w:eastAsia="Calibri" w:hAnsi="Times New Roman" w:cs="Times New Roman"/>
          <w:color w:val="000000"/>
          <w:sz w:val="28"/>
        </w:rPr>
      </w:pPr>
      <w:r w:rsidRPr="00E27F11">
        <w:rPr>
          <w:rFonts w:ascii="Times New Roman" w:eastAsia="Calibri" w:hAnsi="Times New Roman" w:cs="Times New Roman"/>
          <w:color w:val="000000"/>
          <w:sz w:val="28"/>
        </w:rPr>
        <w:t xml:space="preserve">После публикации алгоритм жестко критиковался по двум причинам. Первая: критиковалась сомнительно маленькая длина ключа 56 битов, что могло сделать шифр уязвимым к атаке "грубой силой". Вторая причина: критики были обеспокоены некоторым скрытым построением внутренней структуры DES. Они подозревали, что S-боксы имеет скрытую лазейку, которая позволит Национальному агенству по безопасности США расшифровывать сообщения без ключа. Впоследствии проектировщики IBM сообщили, что внутренняя структура была доработана, чтобы предотвратить криптоанализ. Федеральный Регистр объявил DES </w:t>
      </w:r>
      <w:proofErr w:type="gramStart"/>
      <w:r w:rsidRPr="00E27F11">
        <w:rPr>
          <w:rFonts w:ascii="Times New Roman" w:eastAsia="Calibri" w:hAnsi="Times New Roman" w:cs="Times New Roman"/>
          <w:color w:val="000000"/>
          <w:sz w:val="28"/>
        </w:rPr>
        <w:t>стандартом шифрования</w:t>
      </w:r>
      <w:proofErr w:type="gramEnd"/>
      <w:r w:rsidRPr="00E27F11">
        <w:rPr>
          <w:rFonts w:ascii="Times New Roman" w:eastAsia="Calibri" w:hAnsi="Times New Roman" w:cs="Times New Roman"/>
          <w:color w:val="000000"/>
          <w:sz w:val="28"/>
        </w:rPr>
        <w:t xml:space="preserve"> и он быстро стал наиболее широко используемым блочным шифром. Позже NIST предложил новый стандарт, рекомендующий использовать трехкратно повторенный шифр DES. В 2000 г. новый стандарт AES заменил DES.</w:t>
      </w:r>
    </w:p>
    <w:p w14:paraId="37DC76CF" w14:textId="7F15E91D" w:rsidR="00E27F11" w:rsidRDefault="00E27F11" w:rsidP="00810BAE">
      <w:pPr>
        <w:spacing w:after="0" w:line="240" w:lineRule="auto"/>
        <w:ind w:firstLine="709"/>
        <w:jc w:val="both"/>
        <w:rPr>
          <w:rFonts w:ascii="Times New Roman" w:eastAsia="Calibri" w:hAnsi="Times New Roman" w:cs="Times New Roman"/>
          <w:color w:val="000000"/>
          <w:sz w:val="28"/>
        </w:rPr>
      </w:pPr>
      <w:r w:rsidRPr="00E27F11">
        <w:rPr>
          <w:rFonts w:ascii="Times New Roman" w:eastAsia="Calibri" w:hAnsi="Times New Roman" w:cs="Times New Roman"/>
          <w:color w:val="000000"/>
          <w:sz w:val="28"/>
        </w:rPr>
        <w:t>Для шифрования DES принимает 64-битовый открытый текст и порождает 64-битовый зашифрованный текст и наоборот, получив 64 бита зашифрованного текста, он выдает 64 бита расшифрованного. В обоих случаях для шифрования и дешифрования применяется один и тот же 56-битовый ключ.</w:t>
      </w:r>
    </w:p>
    <w:p w14:paraId="069D03A9" w14:textId="5081CA13" w:rsidR="00E27F11" w:rsidRDefault="00E27F11" w:rsidP="00E27F11">
      <w:pPr>
        <w:spacing w:after="0" w:line="240" w:lineRule="auto"/>
        <w:jc w:val="center"/>
        <w:rPr>
          <w:rFonts w:ascii="Times New Roman" w:eastAsia="Calibri" w:hAnsi="Times New Roman" w:cs="Times New Roman"/>
          <w:color w:val="000000"/>
          <w:sz w:val="28"/>
        </w:rPr>
      </w:pPr>
      <w:r>
        <w:rPr>
          <w:noProof/>
        </w:rPr>
        <w:drawing>
          <wp:inline distT="0" distB="0" distL="0" distR="0" wp14:anchorId="7F24D7D9" wp14:editId="641B74E0">
            <wp:extent cx="4713605" cy="3501319"/>
            <wp:effectExtent l="0" t="0" r="0" b="444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2387" cy="3507842"/>
                    </a:xfrm>
                    <a:prstGeom prst="rect">
                      <a:avLst/>
                    </a:prstGeom>
                  </pic:spPr>
                </pic:pic>
              </a:graphicData>
            </a:graphic>
          </wp:inline>
        </w:drawing>
      </w:r>
    </w:p>
    <w:p w14:paraId="1E320CA7" w14:textId="701A98CD" w:rsidR="00E27F11" w:rsidRPr="00E27F11" w:rsidRDefault="00E27F11" w:rsidP="00E27F11">
      <w:pPr>
        <w:pStyle w:val="a8"/>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1</w:t>
      </w:r>
      <w:r w:rsidRPr="009B485B">
        <w:rPr>
          <w:rFonts w:ascii="Times New Roman" w:hAnsi="Times New Roman" w:cs="Times New Roman"/>
          <w:i w:val="0"/>
          <w:color w:val="auto"/>
          <w:sz w:val="28"/>
          <w:szCs w:val="28"/>
        </w:rPr>
        <w:t>.</w:t>
      </w:r>
      <w:r w:rsidRPr="002B52B7">
        <w:rPr>
          <w:rFonts w:ascii="Times New Roman" w:hAnsi="Times New Roman" w:cs="Times New Roman"/>
          <w:i w:val="0"/>
          <w:color w:val="auto"/>
          <w:sz w:val="28"/>
          <w:szCs w:val="28"/>
        </w:rPr>
        <w:t xml:space="preserve">1 </w:t>
      </w:r>
      <w:r>
        <w:rPr>
          <w:rFonts w:ascii="Times New Roman" w:hAnsi="Times New Roman" w:cs="Times New Roman"/>
          <w:i w:val="0"/>
          <w:color w:val="auto"/>
          <w:sz w:val="28"/>
          <w:szCs w:val="28"/>
        </w:rPr>
        <w:t>– С</w:t>
      </w:r>
      <w:r>
        <w:rPr>
          <w:rFonts w:ascii="Times New Roman" w:hAnsi="Times New Roman" w:cs="Times New Roman"/>
          <w:i w:val="0"/>
          <w:color w:val="auto"/>
          <w:sz w:val="28"/>
          <w:szCs w:val="28"/>
        </w:rPr>
        <w:t xml:space="preserve">труктура </w:t>
      </w:r>
      <w:r>
        <w:rPr>
          <w:rFonts w:ascii="Times New Roman" w:hAnsi="Times New Roman" w:cs="Times New Roman"/>
          <w:i w:val="0"/>
          <w:color w:val="auto"/>
          <w:sz w:val="28"/>
          <w:szCs w:val="28"/>
          <w:lang w:val="en-US"/>
        </w:rPr>
        <w:t>DES</w:t>
      </w:r>
    </w:p>
    <w:p w14:paraId="4DCE8B8F" w14:textId="39E05A03" w:rsidR="00E27F11" w:rsidRPr="00E27F11" w:rsidRDefault="00E27F11" w:rsidP="00810BAE">
      <w:pPr>
        <w:spacing w:after="0" w:line="240" w:lineRule="auto"/>
        <w:ind w:firstLine="709"/>
        <w:jc w:val="both"/>
        <w:rPr>
          <w:rFonts w:ascii="Times New Roman" w:eastAsia="Calibri" w:hAnsi="Times New Roman" w:cs="Times New Roman"/>
          <w:color w:val="000000"/>
          <w:sz w:val="28"/>
        </w:rPr>
      </w:pPr>
      <w:r w:rsidRPr="00E27F11">
        <w:rPr>
          <w:rFonts w:ascii="Times New Roman" w:eastAsia="Calibri" w:hAnsi="Times New Roman" w:cs="Times New Roman"/>
          <w:color w:val="000000"/>
          <w:sz w:val="28"/>
        </w:rPr>
        <w:lastRenderedPageBreak/>
        <w:t>Процесс шифрования состоит из двух перестановок, которые называют начальной и финальной (конечной) перестановками, и 16 раундов Фейстеля. Каждый раунд использует различные сгенерированные 48-битовые ключи.</w:t>
      </w:r>
    </w:p>
    <w:p w14:paraId="6EE9FC87" w14:textId="3537DD06" w:rsidR="00E27F11" w:rsidRPr="00E27F11" w:rsidRDefault="00E27F11" w:rsidP="00810BAE">
      <w:pPr>
        <w:spacing w:after="0" w:line="240" w:lineRule="auto"/>
        <w:ind w:firstLine="709"/>
        <w:jc w:val="both"/>
        <w:rPr>
          <w:rFonts w:ascii="Times New Roman" w:eastAsia="Calibri" w:hAnsi="Times New Roman" w:cs="Times New Roman"/>
          <w:color w:val="000000"/>
          <w:sz w:val="28"/>
        </w:rPr>
      </w:pPr>
      <w:r w:rsidRPr="00E27F11">
        <w:rPr>
          <w:rFonts w:ascii="Times New Roman" w:eastAsia="Calibri" w:hAnsi="Times New Roman" w:cs="Times New Roman"/>
          <w:color w:val="000000"/>
          <w:sz w:val="28"/>
        </w:rPr>
        <w:t>На вход каждой из них поступает 64 бита, которые затем переставляются в соответствии с заданными таблицами. Эти перестановки взаимно обратны. Другими словами, 58-й бит на входе начальной перестановке переходит в 1-ую позицию на выходе из нее. А финальная перестановка 1-ый входной бит переведет в 58-ую позицию на выходе.</w:t>
      </w:r>
    </w:p>
    <w:p w14:paraId="3B26FD41" w14:textId="46B953C5" w:rsidR="00E27F11" w:rsidRDefault="00E27F11" w:rsidP="00E27F11">
      <w:pPr>
        <w:spacing w:after="0" w:line="240" w:lineRule="auto"/>
        <w:jc w:val="center"/>
        <w:rPr>
          <w:rFonts w:ascii="Times New Roman" w:eastAsia="Calibri" w:hAnsi="Times New Roman" w:cs="Times New Roman"/>
          <w:color w:val="000000"/>
          <w:sz w:val="28"/>
        </w:rPr>
      </w:pPr>
      <w:r>
        <w:rPr>
          <w:noProof/>
        </w:rPr>
        <w:drawing>
          <wp:inline distT="0" distB="0" distL="0" distR="0" wp14:anchorId="10B026ED" wp14:editId="271DD793">
            <wp:extent cx="5940425" cy="202819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028190"/>
                    </a:xfrm>
                    <a:prstGeom prst="rect">
                      <a:avLst/>
                    </a:prstGeom>
                  </pic:spPr>
                </pic:pic>
              </a:graphicData>
            </a:graphic>
          </wp:inline>
        </w:drawing>
      </w:r>
    </w:p>
    <w:p w14:paraId="6CD8D225" w14:textId="48D20536" w:rsidR="003F49F3" w:rsidRDefault="00E27F11" w:rsidP="00E27F11">
      <w:pPr>
        <w:pStyle w:val="a8"/>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1</w:t>
      </w:r>
      <w:r w:rsidRPr="009B485B">
        <w:rPr>
          <w:rFonts w:ascii="Times New Roman" w:hAnsi="Times New Roman" w:cs="Times New Roman"/>
          <w:i w:val="0"/>
          <w:color w:val="auto"/>
          <w:sz w:val="28"/>
          <w:szCs w:val="28"/>
        </w:rPr>
        <w:t>.</w:t>
      </w:r>
      <w:r>
        <w:rPr>
          <w:rFonts w:ascii="Times New Roman" w:hAnsi="Times New Roman" w:cs="Times New Roman"/>
          <w:i w:val="0"/>
          <w:color w:val="auto"/>
          <w:sz w:val="28"/>
          <w:szCs w:val="28"/>
        </w:rPr>
        <w:t>2</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Начальная и конечная перестановки</w:t>
      </w:r>
    </w:p>
    <w:p w14:paraId="3C1ECD3F" w14:textId="069C85E0" w:rsidR="00E27F11" w:rsidRPr="00E27F11" w:rsidRDefault="00E27F11" w:rsidP="00E27F11">
      <w:pPr>
        <w:spacing w:after="0" w:line="240" w:lineRule="auto"/>
        <w:ind w:firstLine="709"/>
        <w:jc w:val="both"/>
        <w:rPr>
          <w:rFonts w:ascii="Times New Roman" w:eastAsia="Times New Roman" w:hAnsi="Times New Roman" w:cs="Times New Roman"/>
          <w:color w:val="000000"/>
          <w:sz w:val="28"/>
          <w:szCs w:val="32"/>
        </w:rPr>
      </w:pPr>
      <w:r w:rsidRPr="00E27F11">
        <w:rPr>
          <w:rFonts w:ascii="Times New Roman" w:eastAsia="Times New Roman" w:hAnsi="Times New Roman" w:cs="Times New Roman"/>
          <w:color w:val="000000"/>
          <w:sz w:val="28"/>
          <w:szCs w:val="32"/>
        </w:rPr>
        <w:t>DES использует 16 раундов. Каждый раунд DES применяет шифр Фейстеля, как это показано на рисунке</w:t>
      </w:r>
      <w:r w:rsidRPr="00E27F11">
        <w:rPr>
          <w:rFonts w:ascii="Times New Roman" w:eastAsia="Times New Roman" w:hAnsi="Times New Roman" w:cs="Times New Roman"/>
          <w:color w:val="000000"/>
          <w:sz w:val="28"/>
          <w:szCs w:val="32"/>
        </w:rPr>
        <w:t xml:space="preserve"> 1.3.</w:t>
      </w:r>
    </w:p>
    <w:p w14:paraId="3DC8A61C" w14:textId="6176F3C8" w:rsidR="00E27F11" w:rsidRDefault="00E27F11" w:rsidP="00E27F11">
      <w:pPr>
        <w:ind w:firstLine="708"/>
        <w:jc w:val="center"/>
      </w:pPr>
      <w:r>
        <w:rPr>
          <w:noProof/>
        </w:rPr>
        <w:drawing>
          <wp:inline distT="0" distB="0" distL="0" distR="0" wp14:anchorId="6BE40715" wp14:editId="38AD0A75">
            <wp:extent cx="3604260" cy="2676887"/>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17656" cy="2686836"/>
                    </a:xfrm>
                    <a:prstGeom prst="rect">
                      <a:avLst/>
                    </a:prstGeom>
                  </pic:spPr>
                </pic:pic>
              </a:graphicData>
            </a:graphic>
          </wp:inline>
        </w:drawing>
      </w:r>
    </w:p>
    <w:p w14:paraId="0DCEB8D3" w14:textId="4D3E717C" w:rsidR="00E27F11" w:rsidRDefault="00E27F11" w:rsidP="00E27F11">
      <w:pPr>
        <w:pStyle w:val="a8"/>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1</w:t>
      </w:r>
      <w:r w:rsidRPr="009B485B">
        <w:rPr>
          <w:rFonts w:ascii="Times New Roman" w:hAnsi="Times New Roman" w:cs="Times New Roman"/>
          <w:i w:val="0"/>
          <w:color w:val="auto"/>
          <w:sz w:val="28"/>
          <w:szCs w:val="28"/>
        </w:rPr>
        <w:t>.</w:t>
      </w:r>
      <w:r>
        <w:rPr>
          <w:rFonts w:ascii="Times New Roman" w:hAnsi="Times New Roman" w:cs="Times New Roman"/>
          <w:i w:val="0"/>
          <w:color w:val="auto"/>
          <w:sz w:val="28"/>
          <w:szCs w:val="28"/>
        </w:rPr>
        <w:t>3</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Начальная и конечная перестановки</w:t>
      </w:r>
    </w:p>
    <w:p w14:paraId="2B733239" w14:textId="15BCF9BD" w:rsidR="00E27F11" w:rsidRDefault="00E27F11" w:rsidP="00E27F11">
      <w:pPr>
        <w:spacing w:after="0" w:line="240" w:lineRule="auto"/>
        <w:ind w:firstLine="709"/>
        <w:jc w:val="both"/>
        <w:rPr>
          <w:rFonts w:ascii="Times New Roman" w:eastAsia="Times New Roman" w:hAnsi="Times New Roman" w:cs="Times New Roman"/>
          <w:color w:val="000000"/>
          <w:sz w:val="28"/>
          <w:szCs w:val="32"/>
        </w:rPr>
      </w:pPr>
      <w:r w:rsidRPr="00E27F11">
        <w:rPr>
          <w:rFonts w:ascii="Times New Roman" w:eastAsia="Times New Roman" w:hAnsi="Times New Roman" w:cs="Times New Roman"/>
          <w:color w:val="000000"/>
          <w:sz w:val="28"/>
          <w:szCs w:val="32"/>
        </w:rPr>
        <w:t>Раунд принимает полублоки L</w:t>
      </w:r>
      <w:r w:rsidRPr="00E27F11">
        <w:rPr>
          <w:rFonts w:ascii="Times New Roman" w:eastAsia="Times New Roman" w:hAnsi="Times New Roman" w:cs="Times New Roman"/>
          <w:color w:val="000000"/>
          <w:sz w:val="28"/>
          <w:szCs w:val="32"/>
          <w:vertAlign w:val="subscript"/>
        </w:rPr>
        <w:t>i</w:t>
      </w:r>
      <w:r w:rsidRPr="00E27F11">
        <w:rPr>
          <w:rFonts w:ascii="Times New Roman" w:eastAsia="Times New Roman" w:hAnsi="Times New Roman" w:cs="Times New Roman"/>
          <w:color w:val="000000"/>
          <w:sz w:val="28"/>
          <w:szCs w:val="32"/>
          <w:vertAlign w:val="subscript"/>
        </w:rPr>
        <w:sym w:font="Symbol" w:char="F02D"/>
      </w:r>
      <w:r w:rsidRPr="00E27F11">
        <w:rPr>
          <w:rFonts w:ascii="Times New Roman" w:eastAsia="Times New Roman" w:hAnsi="Times New Roman" w:cs="Times New Roman"/>
          <w:color w:val="000000"/>
          <w:sz w:val="28"/>
          <w:szCs w:val="32"/>
          <w:vertAlign w:val="subscript"/>
        </w:rPr>
        <w:t>1</w:t>
      </w:r>
      <w:r w:rsidRPr="00E27F11">
        <w:rPr>
          <w:rFonts w:ascii="Times New Roman" w:eastAsia="Times New Roman" w:hAnsi="Times New Roman" w:cs="Times New Roman"/>
          <w:color w:val="000000"/>
          <w:sz w:val="28"/>
          <w:szCs w:val="32"/>
        </w:rPr>
        <w:t xml:space="preserve"> и R</w:t>
      </w:r>
      <w:r w:rsidRPr="00E27F11">
        <w:rPr>
          <w:rFonts w:ascii="Times New Roman" w:eastAsia="Times New Roman" w:hAnsi="Times New Roman" w:cs="Times New Roman"/>
          <w:color w:val="000000"/>
          <w:sz w:val="28"/>
          <w:szCs w:val="32"/>
          <w:vertAlign w:val="subscript"/>
        </w:rPr>
        <w:t>i</w:t>
      </w:r>
      <w:r w:rsidRPr="00E27F11">
        <w:rPr>
          <w:rFonts w:ascii="Times New Roman" w:eastAsia="Times New Roman" w:hAnsi="Times New Roman" w:cs="Times New Roman"/>
          <w:color w:val="000000"/>
          <w:sz w:val="28"/>
          <w:szCs w:val="32"/>
          <w:vertAlign w:val="subscript"/>
        </w:rPr>
        <w:sym w:font="Symbol" w:char="F02D"/>
      </w:r>
      <w:r w:rsidRPr="00E27F11">
        <w:rPr>
          <w:rFonts w:ascii="Times New Roman" w:eastAsia="Times New Roman" w:hAnsi="Times New Roman" w:cs="Times New Roman"/>
          <w:color w:val="000000"/>
          <w:sz w:val="28"/>
          <w:szCs w:val="32"/>
          <w:vertAlign w:val="subscript"/>
        </w:rPr>
        <w:t>1</w:t>
      </w:r>
      <w:r w:rsidRPr="00E27F11">
        <w:rPr>
          <w:rFonts w:ascii="Times New Roman" w:eastAsia="Times New Roman" w:hAnsi="Times New Roman" w:cs="Times New Roman"/>
          <w:color w:val="000000"/>
          <w:sz w:val="28"/>
          <w:szCs w:val="32"/>
        </w:rPr>
        <w:t xml:space="preserve"> от предыдущего раунда (или начального блока перестановки) и создает полублоки L</w:t>
      </w:r>
      <w:r w:rsidRPr="00E27F11">
        <w:rPr>
          <w:rFonts w:ascii="Times New Roman" w:eastAsia="Times New Roman" w:hAnsi="Times New Roman" w:cs="Times New Roman"/>
          <w:color w:val="000000"/>
          <w:sz w:val="28"/>
          <w:szCs w:val="32"/>
          <w:vertAlign w:val="subscript"/>
        </w:rPr>
        <w:t>i</w:t>
      </w:r>
      <w:r w:rsidRPr="00E27F11">
        <w:rPr>
          <w:rFonts w:ascii="Times New Roman" w:eastAsia="Times New Roman" w:hAnsi="Times New Roman" w:cs="Times New Roman"/>
          <w:color w:val="000000"/>
          <w:sz w:val="28"/>
          <w:szCs w:val="32"/>
        </w:rPr>
        <w:t xml:space="preserve"> и R</w:t>
      </w:r>
      <w:r w:rsidRPr="00E27F11">
        <w:rPr>
          <w:rFonts w:ascii="Times New Roman" w:eastAsia="Times New Roman" w:hAnsi="Times New Roman" w:cs="Times New Roman"/>
          <w:color w:val="000000"/>
          <w:sz w:val="28"/>
          <w:szCs w:val="32"/>
          <w:vertAlign w:val="subscript"/>
        </w:rPr>
        <w:t>i</w:t>
      </w:r>
      <w:r w:rsidRPr="00E27F11">
        <w:rPr>
          <w:rFonts w:ascii="Times New Roman" w:eastAsia="Times New Roman" w:hAnsi="Times New Roman" w:cs="Times New Roman"/>
          <w:color w:val="000000"/>
          <w:sz w:val="28"/>
          <w:szCs w:val="32"/>
        </w:rPr>
        <w:t xml:space="preserve"> для входа в следующий раунд (или конечный блок перестановки). Все необратимые элементы сосредоточены в функции</w:t>
      </w:r>
      <w:r>
        <w:rPr>
          <w:rFonts w:ascii="Times New Roman" w:eastAsia="Times New Roman" w:hAnsi="Times New Roman" w:cs="Times New Roman"/>
          <w:color w:val="000000"/>
          <w:sz w:val="28"/>
          <w:szCs w:val="32"/>
        </w:rPr>
        <w:t xml:space="preserve"> ʄ=</w:t>
      </w:r>
      <w:r w:rsidR="00C349FC">
        <w:rPr>
          <w:rFonts w:ascii="Times New Roman" w:eastAsia="Times New Roman" w:hAnsi="Times New Roman" w:cs="Times New Roman"/>
          <w:color w:val="000000"/>
          <w:sz w:val="28"/>
          <w:szCs w:val="32"/>
        </w:rPr>
        <w:t>(</w:t>
      </w:r>
      <w:r w:rsidR="00C349FC">
        <w:rPr>
          <w:rFonts w:ascii="Times New Roman" w:eastAsia="Times New Roman" w:hAnsi="Times New Roman" w:cs="Times New Roman"/>
          <w:color w:val="000000"/>
          <w:sz w:val="28"/>
          <w:szCs w:val="32"/>
          <w:lang w:val="en-US"/>
        </w:rPr>
        <w:t>R</w:t>
      </w:r>
      <w:r w:rsidR="00C349FC" w:rsidRPr="00C349FC">
        <w:rPr>
          <w:rFonts w:ascii="Times New Roman" w:eastAsia="Times New Roman" w:hAnsi="Times New Roman" w:cs="Times New Roman"/>
          <w:color w:val="000000"/>
          <w:sz w:val="28"/>
          <w:szCs w:val="32"/>
          <w:vertAlign w:val="subscript"/>
          <w:lang w:val="en-US"/>
        </w:rPr>
        <w:t>i-1</w:t>
      </w:r>
      <w:r w:rsidR="00C349FC">
        <w:rPr>
          <w:rFonts w:ascii="Times New Roman" w:eastAsia="Times New Roman" w:hAnsi="Times New Roman" w:cs="Times New Roman"/>
          <w:color w:val="000000"/>
          <w:sz w:val="28"/>
          <w:szCs w:val="32"/>
          <w:lang w:val="en-US"/>
        </w:rPr>
        <w:t>,k</w:t>
      </w:r>
      <w:r w:rsidR="00C349FC" w:rsidRPr="00C349FC">
        <w:rPr>
          <w:rFonts w:ascii="Times New Roman" w:eastAsia="Times New Roman" w:hAnsi="Times New Roman" w:cs="Times New Roman"/>
          <w:color w:val="000000"/>
          <w:sz w:val="28"/>
          <w:szCs w:val="32"/>
          <w:vertAlign w:val="subscript"/>
          <w:lang w:val="en-US"/>
        </w:rPr>
        <w:t>i</w:t>
      </w:r>
      <w:r w:rsidR="00C349FC">
        <w:rPr>
          <w:rFonts w:ascii="Times New Roman" w:eastAsia="Times New Roman" w:hAnsi="Times New Roman" w:cs="Times New Roman"/>
          <w:color w:val="000000"/>
          <w:sz w:val="28"/>
          <w:szCs w:val="32"/>
        </w:rPr>
        <w:t>)</w:t>
      </w:r>
      <w:r w:rsidRPr="00E27F11">
        <w:rPr>
          <w:rFonts w:ascii="Times New Roman" w:eastAsia="Times New Roman" w:hAnsi="Times New Roman" w:cs="Times New Roman"/>
          <w:color w:val="000000"/>
          <w:sz w:val="28"/>
          <w:szCs w:val="32"/>
        </w:rPr>
        <w:t>.</w:t>
      </w:r>
    </w:p>
    <w:p w14:paraId="0DC57226" w14:textId="7777AD36" w:rsidR="00C349FC" w:rsidRDefault="00C349FC" w:rsidP="00E27F11">
      <w:pPr>
        <w:spacing w:after="0" w:line="240" w:lineRule="auto"/>
        <w:ind w:firstLine="709"/>
        <w:jc w:val="both"/>
        <w:rPr>
          <w:rFonts w:ascii="Times New Roman" w:eastAsia="Times New Roman" w:hAnsi="Times New Roman" w:cs="Times New Roman"/>
          <w:color w:val="000000"/>
          <w:sz w:val="28"/>
          <w:szCs w:val="32"/>
        </w:rPr>
      </w:pPr>
      <w:r w:rsidRPr="00C349FC">
        <w:rPr>
          <w:rFonts w:ascii="Times New Roman" w:eastAsia="Times New Roman" w:hAnsi="Times New Roman" w:cs="Times New Roman"/>
          <w:color w:val="000000"/>
          <w:sz w:val="28"/>
          <w:szCs w:val="32"/>
        </w:rPr>
        <w:t>Функция DES с помощью 48-битового ключа зашифровывает 32 самых правых бит Ri</w:t>
      </w:r>
      <w:r w:rsidRPr="00C349FC">
        <w:rPr>
          <w:rFonts w:ascii="Times New Roman" w:eastAsia="Times New Roman" w:hAnsi="Times New Roman" w:cs="Times New Roman"/>
          <w:color w:val="000000"/>
          <w:sz w:val="28"/>
          <w:szCs w:val="32"/>
        </w:rPr>
        <w:sym w:font="Symbol" w:char="F02D"/>
      </w:r>
      <w:r w:rsidRPr="00C349FC">
        <w:rPr>
          <w:rFonts w:ascii="Times New Roman" w:eastAsia="Times New Roman" w:hAnsi="Times New Roman" w:cs="Times New Roman"/>
          <w:color w:val="000000"/>
          <w:sz w:val="28"/>
          <w:szCs w:val="32"/>
        </w:rPr>
        <w:t>1 , чтобы получить на выходе 32-битовый результат. Эта функция содержит, как это показано на 4 составляющие: операция XOR, P-</w:t>
      </w:r>
      <w:r w:rsidRPr="00C349FC">
        <w:rPr>
          <w:rFonts w:ascii="Times New Roman" w:eastAsia="Times New Roman" w:hAnsi="Times New Roman" w:cs="Times New Roman"/>
          <w:color w:val="000000"/>
          <w:sz w:val="28"/>
          <w:szCs w:val="32"/>
        </w:rPr>
        <w:lastRenderedPageBreak/>
        <w:t>бокс расширения, группу S -боксов и прямой бокс.</w:t>
      </w:r>
      <w:r w:rsidRPr="00C349FC">
        <w:rPr>
          <w:rFonts w:ascii="Times New Roman" w:eastAsia="Times New Roman" w:hAnsi="Times New Roman" w:cs="Times New Roman"/>
          <w:color w:val="000000"/>
          <w:sz w:val="28"/>
          <w:szCs w:val="32"/>
        </w:rPr>
        <w:t xml:space="preserve"> </w:t>
      </w:r>
      <w:r>
        <w:rPr>
          <w:rFonts w:ascii="Times New Roman" w:eastAsia="Times New Roman" w:hAnsi="Times New Roman" w:cs="Times New Roman"/>
          <w:color w:val="000000"/>
          <w:sz w:val="28"/>
          <w:szCs w:val="32"/>
        </w:rPr>
        <w:t>Структура функции представлена на рисунке 1.4.</w:t>
      </w:r>
    </w:p>
    <w:p w14:paraId="453CFB4F" w14:textId="4BD55915" w:rsidR="00C349FC" w:rsidRDefault="00C349FC" w:rsidP="00C349FC">
      <w:pPr>
        <w:spacing w:after="0" w:line="240" w:lineRule="auto"/>
        <w:ind w:firstLine="709"/>
        <w:jc w:val="center"/>
        <w:rPr>
          <w:rFonts w:ascii="Times New Roman" w:eastAsia="Times New Roman" w:hAnsi="Times New Roman" w:cs="Times New Roman"/>
          <w:color w:val="000000"/>
          <w:sz w:val="28"/>
          <w:szCs w:val="32"/>
        </w:rPr>
      </w:pPr>
      <w:r>
        <w:rPr>
          <w:noProof/>
        </w:rPr>
        <w:drawing>
          <wp:inline distT="0" distB="0" distL="0" distR="0" wp14:anchorId="57645001" wp14:editId="5F57F16A">
            <wp:extent cx="4166235" cy="3582524"/>
            <wp:effectExtent l="0" t="0" r="571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72831" cy="3588196"/>
                    </a:xfrm>
                    <a:prstGeom prst="rect">
                      <a:avLst/>
                    </a:prstGeom>
                  </pic:spPr>
                </pic:pic>
              </a:graphicData>
            </a:graphic>
          </wp:inline>
        </w:drawing>
      </w:r>
    </w:p>
    <w:p w14:paraId="52C751D8" w14:textId="77777777" w:rsidR="00C349FC" w:rsidRPr="00C349FC" w:rsidRDefault="00C349FC" w:rsidP="00C349FC">
      <w:pPr>
        <w:spacing w:after="0" w:line="240" w:lineRule="auto"/>
        <w:ind w:firstLine="709"/>
        <w:jc w:val="center"/>
        <w:rPr>
          <w:rFonts w:ascii="Times New Roman" w:eastAsia="Times New Roman" w:hAnsi="Times New Roman" w:cs="Times New Roman"/>
          <w:color w:val="000000"/>
          <w:sz w:val="28"/>
          <w:szCs w:val="32"/>
        </w:rPr>
      </w:pPr>
    </w:p>
    <w:p w14:paraId="646D828E" w14:textId="662E77A5" w:rsidR="00C349FC" w:rsidRPr="00C349FC" w:rsidRDefault="00C349FC" w:rsidP="00C349FC">
      <w:pPr>
        <w:pStyle w:val="a8"/>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1</w:t>
      </w:r>
      <w:r w:rsidRPr="009B485B">
        <w:rPr>
          <w:rFonts w:ascii="Times New Roman" w:hAnsi="Times New Roman" w:cs="Times New Roman"/>
          <w:i w:val="0"/>
          <w:color w:val="auto"/>
          <w:sz w:val="28"/>
          <w:szCs w:val="28"/>
        </w:rPr>
        <w:t>.</w:t>
      </w:r>
      <w:r>
        <w:rPr>
          <w:rFonts w:ascii="Times New Roman" w:hAnsi="Times New Roman" w:cs="Times New Roman"/>
          <w:i w:val="0"/>
          <w:color w:val="auto"/>
          <w:sz w:val="28"/>
          <w:szCs w:val="28"/>
        </w:rPr>
        <w:t>4</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xml:space="preserve">Функция </w:t>
      </w:r>
      <w:r>
        <w:rPr>
          <w:rFonts w:ascii="Times New Roman" w:hAnsi="Times New Roman" w:cs="Times New Roman"/>
          <w:i w:val="0"/>
          <w:color w:val="auto"/>
          <w:sz w:val="28"/>
          <w:szCs w:val="28"/>
          <w:lang w:val="en-US"/>
        </w:rPr>
        <w:t>DES</w:t>
      </w:r>
    </w:p>
    <w:p w14:paraId="5ACB2CC7" w14:textId="781B3856" w:rsidR="00C349FC" w:rsidRPr="00C349FC" w:rsidRDefault="00C349FC" w:rsidP="00C349FC">
      <w:pPr>
        <w:spacing w:after="0" w:line="240" w:lineRule="auto"/>
        <w:ind w:firstLine="709"/>
        <w:jc w:val="both"/>
        <w:rPr>
          <w:rFonts w:ascii="Times New Roman" w:eastAsia="Times New Roman" w:hAnsi="Times New Roman" w:cs="Times New Roman"/>
          <w:color w:val="000000"/>
          <w:sz w:val="28"/>
          <w:szCs w:val="32"/>
        </w:rPr>
      </w:pPr>
      <w:r w:rsidRPr="00C349FC">
        <w:rPr>
          <w:rFonts w:ascii="Times New Roman" w:eastAsia="Times New Roman" w:hAnsi="Times New Roman" w:cs="Times New Roman"/>
          <w:color w:val="000000"/>
          <w:sz w:val="28"/>
          <w:szCs w:val="32"/>
        </w:rPr>
        <w:t>Лавинный эффект – проявление зависимости всех выходных битов шифротекста от каждого входного бита открытого текста (в криптографии такой анализ проводят для блочных шифров и хэшфункций). Лавинный эффект проявляется в зависимости всех выходных битов от каждого входного бита. Термин введен Фейстелем, хотя концептуальное понятие использовалось еще Шенноном. Если криптографический алгоритм не обладает лавинным эффектом в достаточной степени, противник может сделать предположение о входной информации, основываясь на выходной информации. Таким образом, достижение лавинного эффекта является важной целью при разработке криптографического алгоритма.</w:t>
      </w:r>
      <w:r w:rsidRPr="00C349FC">
        <w:rPr>
          <w:rFonts w:ascii="Times New Roman" w:eastAsia="Times New Roman" w:hAnsi="Times New Roman" w:cs="Times New Roman"/>
          <w:color w:val="000000"/>
          <w:sz w:val="28"/>
          <w:szCs w:val="32"/>
        </w:rPr>
        <w:tab/>
      </w:r>
    </w:p>
    <w:p w14:paraId="474D263D" w14:textId="476C13FB" w:rsidR="00C349FC" w:rsidRPr="00C349FC" w:rsidRDefault="00C349FC" w:rsidP="00C349FC">
      <w:pPr>
        <w:spacing w:after="0" w:line="240" w:lineRule="auto"/>
        <w:ind w:firstLine="709"/>
        <w:jc w:val="both"/>
        <w:rPr>
          <w:rFonts w:ascii="Times New Roman" w:eastAsia="Times New Roman" w:hAnsi="Times New Roman" w:cs="Times New Roman"/>
          <w:color w:val="000000"/>
          <w:sz w:val="28"/>
          <w:szCs w:val="32"/>
        </w:rPr>
      </w:pPr>
      <w:r w:rsidRPr="00C349FC">
        <w:rPr>
          <w:rFonts w:ascii="Times New Roman" w:eastAsia="Times New Roman" w:hAnsi="Times New Roman" w:cs="Times New Roman"/>
          <w:color w:val="000000"/>
          <w:sz w:val="28"/>
          <w:szCs w:val="32"/>
        </w:rPr>
        <w:t>В DES лавинный эффект проявляется уже на 4-5 раунде. Так, если зашифровать на одном ключе с помощью DES, 2 блока открытого текста, отличающиеся одним битом, то блоки шифротекстов будут отличаться на 29 бит, т.е. изменение открытого текста на 1,5% вызывает 45% изменений шифротекста.</w:t>
      </w:r>
    </w:p>
    <w:p w14:paraId="1847570F" w14:textId="5E57A1C4" w:rsidR="00C349FC" w:rsidRPr="00C349FC" w:rsidRDefault="00C349FC" w:rsidP="00C349FC">
      <w:pPr>
        <w:spacing w:after="0" w:line="240" w:lineRule="auto"/>
        <w:ind w:firstLine="709"/>
        <w:jc w:val="both"/>
        <w:rPr>
          <w:rFonts w:ascii="Times New Roman" w:eastAsia="Times New Roman" w:hAnsi="Times New Roman" w:cs="Times New Roman"/>
          <w:color w:val="000000"/>
          <w:sz w:val="28"/>
          <w:szCs w:val="32"/>
        </w:rPr>
      </w:pPr>
      <w:r w:rsidRPr="00C349FC">
        <w:rPr>
          <w:rFonts w:ascii="Times New Roman" w:eastAsia="Times New Roman" w:hAnsi="Times New Roman" w:cs="Times New Roman"/>
          <w:color w:val="000000"/>
          <w:sz w:val="28"/>
          <w:szCs w:val="32"/>
        </w:rPr>
        <w:t xml:space="preserve">Доказано, что после </w:t>
      </w:r>
      <w:proofErr w:type="gramStart"/>
      <w:r w:rsidRPr="00C349FC">
        <w:rPr>
          <w:rFonts w:ascii="Times New Roman" w:eastAsia="Times New Roman" w:hAnsi="Times New Roman" w:cs="Times New Roman"/>
          <w:color w:val="000000"/>
          <w:sz w:val="28"/>
          <w:szCs w:val="32"/>
        </w:rPr>
        <w:t>того</w:t>
      </w:r>
      <w:proofErr w:type="gramEnd"/>
      <w:r w:rsidRPr="00C349FC">
        <w:rPr>
          <w:rFonts w:ascii="Times New Roman" w:eastAsia="Times New Roman" w:hAnsi="Times New Roman" w:cs="Times New Roman"/>
          <w:color w:val="000000"/>
          <w:sz w:val="28"/>
          <w:szCs w:val="32"/>
        </w:rPr>
        <w:t xml:space="preserve"> как текст зашифрован в 8 раундах, каждый бит шифрованного текста — функция каждого бита открытого текста и ключа. Но эксперименты показывают, что DES с менее чем 16 раундами более уязвимы к атакам на основе открытого текста, чем к атаке грубой силы, требующей использования 16 раундов.</w:t>
      </w:r>
    </w:p>
    <w:p w14:paraId="2B9D401E" w14:textId="77777777" w:rsidR="00C349FC" w:rsidRDefault="00C349FC" w:rsidP="00C349FC">
      <w:pPr>
        <w:spacing w:after="0" w:line="240" w:lineRule="auto"/>
        <w:ind w:firstLine="709"/>
        <w:jc w:val="both"/>
        <w:rPr>
          <w:rFonts w:ascii="Times New Roman" w:eastAsia="Times New Roman" w:hAnsi="Times New Roman" w:cs="Times New Roman"/>
          <w:color w:val="000000"/>
          <w:sz w:val="28"/>
          <w:szCs w:val="32"/>
        </w:rPr>
      </w:pPr>
      <w:r w:rsidRPr="00C349FC">
        <w:rPr>
          <w:rFonts w:ascii="Times New Roman" w:eastAsia="Times New Roman" w:hAnsi="Times New Roman" w:cs="Times New Roman"/>
          <w:color w:val="000000"/>
          <w:sz w:val="28"/>
          <w:szCs w:val="32"/>
        </w:rPr>
        <w:t xml:space="preserve">DES давно характеризуется низкой криптостойкостью: в январе 1999 г. закодированное посредством DES сообщение было взломано с помощью связанных через Internet в единую сеть 100 тыс. персональных компьютеров за </w:t>
      </w:r>
      <w:r w:rsidRPr="00C349FC">
        <w:rPr>
          <w:rFonts w:ascii="Times New Roman" w:eastAsia="Times New Roman" w:hAnsi="Times New Roman" w:cs="Times New Roman"/>
          <w:color w:val="000000"/>
          <w:sz w:val="28"/>
          <w:szCs w:val="32"/>
        </w:rPr>
        <w:lastRenderedPageBreak/>
        <w:t xml:space="preserve">24 часа. Данному алгоритму присуща проблема так называемых «слабых» и «частично слабых» ключей. </w:t>
      </w:r>
    </w:p>
    <w:p w14:paraId="65BAC150" w14:textId="77777777" w:rsidR="00C349FC" w:rsidRDefault="00C349FC" w:rsidP="00C349FC">
      <w:pPr>
        <w:spacing w:after="0" w:line="240" w:lineRule="auto"/>
        <w:ind w:firstLine="709"/>
        <w:jc w:val="both"/>
        <w:rPr>
          <w:rFonts w:ascii="Times New Roman" w:eastAsia="Times New Roman" w:hAnsi="Times New Roman" w:cs="Times New Roman"/>
          <w:color w:val="000000"/>
          <w:sz w:val="28"/>
          <w:szCs w:val="32"/>
        </w:rPr>
      </w:pPr>
      <w:r w:rsidRPr="00C349FC">
        <w:rPr>
          <w:rFonts w:ascii="Times New Roman" w:eastAsia="Times New Roman" w:hAnsi="Times New Roman" w:cs="Times New Roman"/>
          <w:color w:val="000000"/>
          <w:sz w:val="28"/>
          <w:szCs w:val="32"/>
        </w:rPr>
        <w:t xml:space="preserve">Основное достоинство DES – относительно высокая скорость (из-за         малой длины ключа); бесплатное распространение по всему миру; общедоступность и отсутствие необходимости лицензионных отчислений.  </w:t>
      </w:r>
    </w:p>
    <w:p w14:paraId="62E5C1A7" w14:textId="48970A9B" w:rsidR="00C349FC" w:rsidRDefault="00C349FC" w:rsidP="00C349FC">
      <w:pPr>
        <w:spacing w:after="120" w:line="240" w:lineRule="auto"/>
        <w:ind w:firstLine="709"/>
        <w:jc w:val="both"/>
        <w:rPr>
          <w:rFonts w:ascii="Times New Roman" w:eastAsia="Times New Roman" w:hAnsi="Times New Roman" w:cs="Times New Roman"/>
          <w:color w:val="000000"/>
          <w:sz w:val="28"/>
          <w:szCs w:val="32"/>
        </w:rPr>
      </w:pPr>
      <w:r w:rsidRPr="00C349FC">
        <w:rPr>
          <w:rFonts w:ascii="Times New Roman" w:eastAsia="Times New Roman" w:hAnsi="Times New Roman" w:cs="Times New Roman"/>
          <w:color w:val="000000"/>
          <w:sz w:val="28"/>
          <w:szCs w:val="32"/>
        </w:rPr>
        <w:t>Модификацией DES является 3DES. Создан У. Диффи, М. Хеллманом,  У. Тачманном в 1978 г. Формальная запись:</w:t>
      </w:r>
    </w:p>
    <w:p w14:paraId="657EAF67" w14:textId="130D34AB" w:rsidR="00C349FC" w:rsidRDefault="00C349FC" w:rsidP="00C349FC">
      <w:pPr>
        <w:spacing w:after="0" w:line="240" w:lineRule="auto"/>
        <w:ind w:firstLine="1701"/>
        <w:jc w:val="center"/>
        <w:rPr>
          <w:rFonts w:ascii="Times New Roman" w:eastAsia="Times New Roman" w:hAnsi="Times New Roman" w:cs="Times New Roman"/>
          <w:color w:val="000000"/>
          <w:sz w:val="28"/>
          <w:szCs w:val="32"/>
        </w:rPr>
      </w:pPr>
      <w:r>
        <w:rPr>
          <w:rFonts w:ascii="Times New Roman" w:eastAsia="Times New Roman" w:hAnsi="Times New Roman" w:cs="Times New Roman"/>
          <w:noProof/>
          <w:color w:val="000000"/>
          <w:sz w:val="28"/>
          <w:szCs w:val="32"/>
        </w:rPr>
        <w:drawing>
          <wp:inline distT="0" distB="0" distL="0" distR="0" wp14:anchorId="21F6582C" wp14:editId="5376E3C7">
            <wp:extent cx="4838700" cy="205740"/>
            <wp:effectExtent l="0" t="0" r="0" b="381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38700" cy="205740"/>
                    </a:xfrm>
                    <a:prstGeom prst="rect">
                      <a:avLst/>
                    </a:prstGeom>
                    <a:noFill/>
                    <a:ln>
                      <a:noFill/>
                    </a:ln>
                  </pic:spPr>
                </pic:pic>
              </a:graphicData>
            </a:graphic>
          </wp:inline>
        </w:drawing>
      </w:r>
    </w:p>
    <w:p w14:paraId="0D9BE9A8" w14:textId="77777777" w:rsidR="00C349FC" w:rsidRDefault="00C349FC" w:rsidP="00C349FC">
      <w:pPr>
        <w:spacing w:after="0" w:line="240" w:lineRule="auto"/>
        <w:ind w:firstLine="709"/>
        <w:jc w:val="both"/>
        <w:rPr>
          <w:rFonts w:ascii="Times New Roman" w:eastAsia="Times New Roman" w:hAnsi="Times New Roman" w:cs="Times New Roman"/>
          <w:color w:val="000000"/>
          <w:sz w:val="28"/>
          <w:szCs w:val="32"/>
        </w:rPr>
      </w:pPr>
      <w:r w:rsidRPr="00C349FC">
        <w:rPr>
          <w:rFonts w:ascii="Times New Roman" w:eastAsia="Times New Roman" w:hAnsi="Times New Roman" w:cs="Times New Roman"/>
          <w:color w:val="000000"/>
          <w:sz w:val="28"/>
          <w:szCs w:val="32"/>
        </w:rPr>
        <w:t xml:space="preserve">Cуществуют несколько реализаций алгоритма 3DES. Вот некоторые из них: </w:t>
      </w:r>
    </w:p>
    <w:p w14:paraId="36ABD3C1" w14:textId="7A9FDBA5" w:rsidR="00C349FC" w:rsidRPr="00965CF8" w:rsidRDefault="00C349FC" w:rsidP="00965CF8">
      <w:pPr>
        <w:pStyle w:val="a9"/>
        <w:numPr>
          <w:ilvl w:val="0"/>
          <w:numId w:val="8"/>
        </w:numPr>
        <w:spacing w:after="0" w:line="240" w:lineRule="auto"/>
        <w:ind w:left="0" w:firstLine="720"/>
        <w:jc w:val="both"/>
        <w:rPr>
          <w:rFonts w:ascii="Times New Roman" w:eastAsia="Calibri" w:hAnsi="Times New Roman" w:cs="Times New Roman"/>
          <w:color w:val="000000"/>
          <w:sz w:val="28"/>
        </w:rPr>
      </w:pPr>
      <w:r w:rsidRPr="00965CF8">
        <w:rPr>
          <w:rFonts w:ascii="Times New Roman" w:eastAsia="Calibri" w:hAnsi="Times New Roman" w:cs="Times New Roman"/>
          <w:color w:val="000000"/>
          <w:sz w:val="28"/>
        </w:rPr>
        <w:t xml:space="preserve">DES-EEE3: шифруется 3 раза с 3 разными ключами (операции шифрование-шифрование-шифрование); </w:t>
      </w:r>
    </w:p>
    <w:p w14:paraId="621D74DF" w14:textId="40C8F6E1" w:rsidR="00C349FC" w:rsidRPr="00965CF8" w:rsidRDefault="00C349FC" w:rsidP="00965CF8">
      <w:pPr>
        <w:pStyle w:val="a9"/>
        <w:numPr>
          <w:ilvl w:val="0"/>
          <w:numId w:val="8"/>
        </w:numPr>
        <w:spacing w:after="0" w:line="240" w:lineRule="auto"/>
        <w:ind w:left="0" w:firstLine="720"/>
        <w:jc w:val="both"/>
        <w:rPr>
          <w:rFonts w:ascii="Times New Roman" w:eastAsia="Calibri" w:hAnsi="Times New Roman" w:cs="Times New Roman"/>
          <w:color w:val="000000"/>
          <w:sz w:val="28"/>
        </w:rPr>
      </w:pPr>
      <w:r w:rsidRPr="00965CF8">
        <w:rPr>
          <w:rFonts w:ascii="Times New Roman" w:eastAsia="Calibri" w:hAnsi="Times New Roman" w:cs="Times New Roman"/>
          <w:color w:val="000000"/>
          <w:sz w:val="28"/>
        </w:rPr>
        <w:t xml:space="preserve">DES-EDE3: 3DES операции шифрование-расшифрование-шифрование с разными ключами: </w:t>
      </w:r>
    </w:p>
    <w:p w14:paraId="3C1055AC" w14:textId="2C08DAC6" w:rsidR="00965CF8" w:rsidRPr="00965CF8" w:rsidRDefault="00C349FC" w:rsidP="00965CF8">
      <w:pPr>
        <w:pStyle w:val="a9"/>
        <w:numPr>
          <w:ilvl w:val="0"/>
          <w:numId w:val="8"/>
        </w:numPr>
        <w:spacing w:after="0" w:line="240" w:lineRule="auto"/>
        <w:ind w:left="0" w:firstLine="720"/>
        <w:jc w:val="both"/>
        <w:rPr>
          <w:rFonts w:ascii="Times New Roman" w:eastAsia="Calibri" w:hAnsi="Times New Roman" w:cs="Times New Roman"/>
          <w:color w:val="000000"/>
          <w:sz w:val="28"/>
        </w:rPr>
      </w:pPr>
      <w:r w:rsidRPr="00965CF8">
        <w:rPr>
          <w:rFonts w:ascii="Times New Roman" w:eastAsia="Calibri" w:hAnsi="Times New Roman" w:cs="Times New Roman"/>
          <w:color w:val="000000"/>
          <w:sz w:val="28"/>
        </w:rPr>
        <w:t xml:space="preserve">DES-EEE2 и DES-EDE2: как и предыдущие, однако, на первом и третьем шаге используется одинаковый ключ. </w:t>
      </w:r>
    </w:p>
    <w:p w14:paraId="56DCC536" w14:textId="5C3017DD" w:rsidR="00C349FC" w:rsidRPr="00C349FC" w:rsidRDefault="00C349FC" w:rsidP="00C349FC">
      <w:pPr>
        <w:spacing w:after="0" w:line="240" w:lineRule="auto"/>
        <w:ind w:firstLine="709"/>
        <w:jc w:val="both"/>
        <w:rPr>
          <w:rFonts w:ascii="Times New Roman" w:eastAsia="Times New Roman" w:hAnsi="Times New Roman" w:cs="Times New Roman"/>
          <w:color w:val="000000"/>
          <w:sz w:val="28"/>
          <w:szCs w:val="32"/>
        </w:rPr>
      </w:pPr>
      <w:r w:rsidRPr="00C349FC">
        <w:rPr>
          <w:rFonts w:ascii="Times New Roman" w:eastAsia="Times New Roman" w:hAnsi="Times New Roman" w:cs="Times New Roman"/>
          <w:color w:val="000000"/>
          <w:sz w:val="28"/>
          <w:szCs w:val="32"/>
        </w:rPr>
        <w:t xml:space="preserve">Расшифрование происходит, как и в простом DES, в обратном порядке по отношению к процедуре зашифрования. </w:t>
      </w:r>
    </w:p>
    <w:p w14:paraId="5A0F1407" w14:textId="6E869197" w:rsidR="00E27F11" w:rsidRDefault="00C349FC" w:rsidP="00C349FC">
      <w:pPr>
        <w:spacing w:after="0" w:line="240" w:lineRule="auto"/>
        <w:ind w:firstLine="709"/>
        <w:jc w:val="both"/>
        <w:rPr>
          <w:rFonts w:ascii="Times New Roman" w:eastAsia="Times New Roman" w:hAnsi="Times New Roman" w:cs="Times New Roman"/>
          <w:color w:val="000000"/>
          <w:sz w:val="28"/>
          <w:szCs w:val="32"/>
        </w:rPr>
      </w:pPr>
      <w:r w:rsidRPr="00C349FC">
        <w:rPr>
          <w:rFonts w:ascii="Times New Roman" w:eastAsia="Times New Roman" w:hAnsi="Times New Roman" w:cs="Times New Roman"/>
          <w:color w:val="000000"/>
          <w:sz w:val="28"/>
          <w:szCs w:val="32"/>
        </w:rPr>
        <w:t>3DES с тремя ключами реализован во многих Интернет-приложениях. Например, в PGP (Pretty Good Privacy) – позволяет выполнять операции шифрования и цифровой подписи сообщений, файлов и другой информации, представленной в электронном виде, например, на жёстком диске );  в S/mime для обеспечения криптографической безопасности электронной почты.   3DES используется при управлении ключами в стандартах ANSI X9.17 (метод генерации 64-битных ключей) и ISO 8732 (управление ключами в банковском деле), а также в PEM (Privacy Enhanced Mail).</w:t>
      </w:r>
    </w:p>
    <w:p w14:paraId="3D93EE22" w14:textId="77777777" w:rsidR="00E27F11" w:rsidRPr="00E27F11" w:rsidRDefault="00E27F11" w:rsidP="00965CF8">
      <w:pPr>
        <w:spacing w:after="0" w:line="240" w:lineRule="auto"/>
        <w:jc w:val="both"/>
        <w:rPr>
          <w:rFonts w:ascii="Times New Roman" w:eastAsia="Times New Roman" w:hAnsi="Times New Roman" w:cs="Times New Roman"/>
          <w:color w:val="000000"/>
          <w:sz w:val="28"/>
          <w:szCs w:val="32"/>
        </w:rPr>
      </w:pPr>
    </w:p>
    <w:p w14:paraId="5502BB7E" w14:textId="77777777" w:rsidR="00C7572B" w:rsidRPr="00D142F5" w:rsidRDefault="00C7572B" w:rsidP="001C531F">
      <w:pPr>
        <w:pStyle w:val="a9"/>
        <w:numPr>
          <w:ilvl w:val="0"/>
          <w:numId w:val="1"/>
        </w:numPr>
        <w:spacing w:after="360" w:line="240" w:lineRule="auto"/>
        <w:ind w:left="0" w:firstLine="720"/>
        <w:rPr>
          <w:rFonts w:ascii="Times New Roman" w:eastAsia="Times New Roman" w:hAnsi="Times New Roman" w:cs="Times New Roman"/>
          <w:b/>
          <w:color w:val="000000"/>
          <w:sz w:val="28"/>
          <w:szCs w:val="32"/>
        </w:rPr>
      </w:pPr>
      <w:r>
        <w:rPr>
          <w:rFonts w:ascii="Times New Roman" w:eastAsia="Times New Roman" w:hAnsi="Times New Roman" w:cs="Times New Roman"/>
          <w:b/>
          <w:color w:val="000000"/>
          <w:sz w:val="28"/>
          <w:szCs w:val="32"/>
        </w:rPr>
        <w:t xml:space="preserve">Практическая часть </w:t>
      </w:r>
    </w:p>
    <w:p w14:paraId="2AC99E0C" w14:textId="0FA77C25" w:rsidR="00965CF8" w:rsidRPr="00965CF8" w:rsidRDefault="00C7572B" w:rsidP="00965CF8">
      <w:pPr>
        <w:spacing w:after="0" w:line="240" w:lineRule="auto"/>
        <w:ind w:firstLine="709"/>
        <w:jc w:val="both"/>
        <w:rPr>
          <w:rFonts w:ascii="Times New Roman" w:eastAsia="Times New Roman" w:hAnsi="Times New Roman" w:cs="Times New Roman"/>
          <w:color w:val="000000"/>
          <w:sz w:val="28"/>
          <w:szCs w:val="32"/>
        </w:rPr>
      </w:pPr>
      <w:r>
        <w:rPr>
          <w:rFonts w:ascii="Times New Roman" w:eastAsia="Times New Roman" w:hAnsi="Times New Roman" w:cs="Times New Roman"/>
          <w:color w:val="000000"/>
          <w:sz w:val="28"/>
          <w:szCs w:val="32"/>
        </w:rPr>
        <w:t>В данн</w:t>
      </w:r>
      <w:r w:rsidR="00AC2413">
        <w:rPr>
          <w:rFonts w:ascii="Times New Roman" w:eastAsia="Times New Roman" w:hAnsi="Times New Roman" w:cs="Times New Roman"/>
          <w:color w:val="000000"/>
          <w:sz w:val="28"/>
          <w:szCs w:val="32"/>
        </w:rPr>
        <w:t>ой лабораторной работе необходимо</w:t>
      </w:r>
      <w:r w:rsidR="00CC172B">
        <w:rPr>
          <w:rFonts w:ascii="Times New Roman" w:eastAsia="Times New Roman" w:hAnsi="Times New Roman" w:cs="Times New Roman"/>
          <w:color w:val="000000"/>
          <w:sz w:val="28"/>
          <w:szCs w:val="32"/>
        </w:rPr>
        <w:t xml:space="preserve"> разработать пользовательское приложение, которое </w:t>
      </w:r>
      <w:r w:rsidR="00CC172B" w:rsidRPr="00526267">
        <w:rPr>
          <w:rFonts w:ascii="Times New Roman" w:eastAsia="Times New Roman" w:hAnsi="Times New Roman" w:cs="Times New Roman"/>
          <w:color w:val="000000"/>
          <w:sz w:val="28"/>
          <w:szCs w:val="32"/>
        </w:rPr>
        <w:t xml:space="preserve">должно реализовывать </w:t>
      </w:r>
      <w:r w:rsidR="00965CF8">
        <w:rPr>
          <w:rFonts w:ascii="Times New Roman" w:eastAsia="Times New Roman" w:hAnsi="Times New Roman" w:cs="Times New Roman"/>
          <w:color w:val="000000"/>
          <w:sz w:val="28"/>
          <w:szCs w:val="32"/>
        </w:rPr>
        <w:t xml:space="preserve">алгоритм </w:t>
      </w:r>
      <w:r w:rsidR="00965CF8">
        <w:rPr>
          <w:rFonts w:ascii="Times New Roman" w:eastAsia="Times New Roman" w:hAnsi="Times New Roman" w:cs="Times New Roman"/>
          <w:color w:val="000000"/>
          <w:sz w:val="28"/>
          <w:szCs w:val="32"/>
          <w:lang w:val="en-US"/>
        </w:rPr>
        <w:t>DES</w:t>
      </w:r>
      <w:r w:rsidR="00965CF8" w:rsidRPr="00965CF8">
        <w:rPr>
          <w:rFonts w:ascii="Times New Roman" w:eastAsia="Times New Roman" w:hAnsi="Times New Roman" w:cs="Times New Roman"/>
          <w:color w:val="000000"/>
          <w:sz w:val="28"/>
          <w:szCs w:val="32"/>
        </w:rPr>
        <w:t xml:space="preserve">. </w:t>
      </w:r>
      <w:r w:rsidR="00965CF8" w:rsidRPr="00965CF8">
        <w:rPr>
          <w:rFonts w:ascii="Times New Roman" w:eastAsia="Times New Roman" w:hAnsi="Times New Roman" w:cs="Times New Roman"/>
          <w:color w:val="000000"/>
          <w:sz w:val="28"/>
          <w:szCs w:val="32"/>
        </w:rPr>
        <w:t>При этом можно</w:t>
      </w:r>
      <w:r w:rsidR="00965CF8" w:rsidRPr="00965CF8">
        <w:rPr>
          <w:rFonts w:ascii="Times New Roman" w:eastAsia="Times New Roman" w:hAnsi="Times New Roman" w:cs="Times New Roman"/>
          <w:color w:val="000000"/>
          <w:sz w:val="28"/>
          <w:szCs w:val="32"/>
        </w:rPr>
        <w:t xml:space="preserve"> </w:t>
      </w:r>
      <w:r w:rsidR="00965CF8">
        <w:rPr>
          <w:rFonts w:ascii="Times New Roman" w:eastAsia="Times New Roman" w:hAnsi="Times New Roman" w:cs="Times New Roman"/>
          <w:color w:val="000000"/>
          <w:sz w:val="28"/>
          <w:szCs w:val="32"/>
        </w:rPr>
        <w:t>было</w:t>
      </w:r>
      <w:r w:rsidR="00965CF8" w:rsidRPr="00965CF8">
        <w:rPr>
          <w:rFonts w:ascii="Times New Roman" w:eastAsia="Times New Roman" w:hAnsi="Times New Roman" w:cs="Times New Roman"/>
          <w:color w:val="000000"/>
          <w:sz w:val="28"/>
          <w:szCs w:val="32"/>
        </w:rPr>
        <w:t xml:space="preserve"> воспользоваться готовыми библиотеками либо программными кодами, реализующими некоторые блочные алгоритмы</w:t>
      </w:r>
      <w:r w:rsidR="00965CF8">
        <w:rPr>
          <w:rFonts w:ascii="Times New Roman" w:eastAsia="Times New Roman" w:hAnsi="Times New Roman" w:cs="Times New Roman"/>
          <w:color w:val="000000"/>
          <w:sz w:val="28"/>
          <w:szCs w:val="32"/>
        </w:rPr>
        <w:t>.</w:t>
      </w:r>
    </w:p>
    <w:p w14:paraId="3911D264" w14:textId="77777777" w:rsidR="00965CF8" w:rsidRDefault="00965CF8" w:rsidP="00CC6190">
      <w:pPr>
        <w:spacing w:after="0" w:line="240" w:lineRule="auto"/>
        <w:ind w:firstLine="709"/>
        <w:jc w:val="both"/>
        <w:rPr>
          <w:rFonts w:ascii="Times New Roman" w:eastAsia="Calibri" w:hAnsi="Times New Roman" w:cs="Times New Roman"/>
          <w:color w:val="000000"/>
          <w:sz w:val="28"/>
        </w:rPr>
      </w:pPr>
      <w:r w:rsidRPr="00965CF8">
        <w:rPr>
          <w:rFonts w:ascii="Times New Roman" w:eastAsia="Calibri" w:hAnsi="Times New Roman" w:cs="Times New Roman"/>
          <w:color w:val="000000"/>
          <w:sz w:val="28"/>
        </w:rPr>
        <w:t xml:space="preserve">Приложение должно реализовывать следующие операции: </w:t>
      </w:r>
    </w:p>
    <w:p w14:paraId="69F70AC1" w14:textId="6120488B" w:rsidR="00965CF8" w:rsidRDefault="00965CF8" w:rsidP="00965CF8">
      <w:pPr>
        <w:pStyle w:val="a9"/>
        <w:numPr>
          <w:ilvl w:val="0"/>
          <w:numId w:val="8"/>
        </w:numPr>
        <w:spacing w:after="0" w:line="240" w:lineRule="auto"/>
        <w:ind w:left="0" w:firstLine="720"/>
        <w:jc w:val="both"/>
        <w:rPr>
          <w:rFonts w:ascii="Times New Roman" w:eastAsia="Calibri" w:hAnsi="Times New Roman" w:cs="Times New Roman"/>
          <w:color w:val="000000"/>
          <w:sz w:val="28"/>
        </w:rPr>
      </w:pPr>
      <w:r w:rsidRPr="00965CF8">
        <w:rPr>
          <w:rFonts w:ascii="Times New Roman" w:eastAsia="Calibri" w:hAnsi="Times New Roman" w:cs="Times New Roman"/>
          <w:color w:val="000000"/>
          <w:sz w:val="28"/>
        </w:rPr>
        <w:t xml:space="preserve">разделение входного потока данных на блоки требуемой длины с необходимым дополнением последнего блока; </w:t>
      </w:r>
    </w:p>
    <w:p w14:paraId="39AC9987" w14:textId="1D5461CA" w:rsidR="00965CF8" w:rsidRDefault="00965CF8" w:rsidP="00965CF8">
      <w:pPr>
        <w:pStyle w:val="a9"/>
        <w:numPr>
          <w:ilvl w:val="0"/>
          <w:numId w:val="8"/>
        </w:numPr>
        <w:spacing w:after="0" w:line="240" w:lineRule="auto"/>
        <w:ind w:left="0" w:firstLine="720"/>
        <w:jc w:val="both"/>
        <w:rPr>
          <w:rFonts w:ascii="Times New Roman" w:eastAsia="Calibri" w:hAnsi="Times New Roman" w:cs="Times New Roman"/>
          <w:color w:val="000000"/>
          <w:sz w:val="28"/>
        </w:rPr>
      </w:pPr>
      <w:r w:rsidRPr="00965CF8">
        <w:rPr>
          <w:rFonts w:ascii="Times New Roman" w:eastAsia="Calibri" w:hAnsi="Times New Roman" w:cs="Times New Roman"/>
          <w:color w:val="000000"/>
          <w:sz w:val="28"/>
        </w:rPr>
        <w:t xml:space="preserve">выполнение требуемых преобразований ключевой информации; </w:t>
      </w:r>
    </w:p>
    <w:p w14:paraId="389D5E95" w14:textId="46E9848F" w:rsidR="00965CF8" w:rsidRDefault="00965CF8" w:rsidP="00965CF8">
      <w:pPr>
        <w:pStyle w:val="a9"/>
        <w:numPr>
          <w:ilvl w:val="0"/>
          <w:numId w:val="8"/>
        </w:numPr>
        <w:spacing w:after="0" w:line="240" w:lineRule="auto"/>
        <w:ind w:left="0" w:firstLine="720"/>
        <w:jc w:val="both"/>
        <w:rPr>
          <w:rFonts w:ascii="Times New Roman" w:eastAsia="Calibri" w:hAnsi="Times New Roman" w:cs="Times New Roman"/>
          <w:color w:val="000000"/>
          <w:sz w:val="28"/>
        </w:rPr>
      </w:pPr>
      <w:r w:rsidRPr="00965CF8">
        <w:rPr>
          <w:rFonts w:ascii="Times New Roman" w:eastAsia="Calibri" w:hAnsi="Times New Roman" w:cs="Times New Roman"/>
          <w:color w:val="000000"/>
          <w:sz w:val="28"/>
        </w:rPr>
        <w:t xml:space="preserve">выполнение операций зашифрования/расшифрования; </w:t>
      </w:r>
    </w:p>
    <w:p w14:paraId="4F5946ED" w14:textId="77777777" w:rsidR="00965CF8" w:rsidRDefault="00965CF8" w:rsidP="00965CF8">
      <w:pPr>
        <w:pStyle w:val="a9"/>
        <w:numPr>
          <w:ilvl w:val="0"/>
          <w:numId w:val="8"/>
        </w:numPr>
        <w:spacing w:after="0" w:line="240" w:lineRule="auto"/>
        <w:ind w:left="0" w:firstLine="720"/>
        <w:jc w:val="both"/>
        <w:rPr>
          <w:rFonts w:ascii="Times New Roman" w:eastAsia="Calibri" w:hAnsi="Times New Roman" w:cs="Times New Roman"/>
          <w:color w:val="000000"/>
          <w:sz w:val="28"/>
        </w:rPr>
      </w:pPr>
      <w:r w:rsidRPr="00965CF8">
        <w:rPr>
          <w:rFonts w:ascii="Times New Roman" w:eastAsia="Calibri" w:hAnsi="Times New Roman" w:cs="Times New Roman"/>
          <w:color w:val="000000"/>
          <w:sz w:val="28"/>
        </w:rPr>
        <w:t xml:space="preserve">оценка скорости выполнения операций зашифрования/расшифрования; </w:t>
      </w:r>
    </w:p>
    <w:p w14:paraId="7531EF27" w14:textId="2B0EBCC2" w:rsidR="00312492" w:rsidRPr="00965CF8" w:rsidRDefault="00E37DB9" w:rsidP="00965CF8">
      <w:pPr>
        <w:spacing w:after="0" w:line="240" w:lineRule="auto"/>
        <w:ind w:firstLine="567"/>
        <w:jc w:val="both"/>
        <w:rPr>
          <w:rFonts w:ascii="Times New Roman" w:eastAsia="Calibri" w:hAnsi="Times New Roman" w:cs="Times New Roman"/>
          <w:color w:val="000000"/>
          <w:sz w:val="28"/>
        </w:rPr>
      </w:pPr>
      <w:r w:rsidRPr="00965CF8">
        <w:rPr>
          <w:rFonts w:ascii="Times New Roman" w:eastAsia="Calibri" w:hAnsi="Times New Roman" w:cs="Times New Roman"/>
          <w:color w:val="000000"/>
          <w:sz w:val="28"/>
        </w:rPr>
        <w:t xml:space="preserve">В связи с поставленными требованиями было разработано приложение, </w:t>
      </w:r>
      <w:r w:rsidR="00716776">
        <w:rPr>
          <w:rFonts w:ascii="Times New Roman" w:eastAsia="Calibri" w:hAnsi="Times New Roman" w:cs="Times New Roman"/>
          <w:color w:val="000000"/>
          <w:sz w:val="28"/>
        </w:rPr>
        <w:t>представленное на рисунке 2.1.</w:t>
      </w:r>
    </w:p>
    <w:p w14:paraId="17B0B14B" w14:textId="77777777" w:rsidR="00E37DB9" w:rsidRPr="00D779E3" w:rsidRDefault="00E37DB9" w:rsidP="00312492">
      <w:pPr>
        <w:spacing w:after="0" w:line="240" w:lineRule="auto"/>
        <w:ind w:firstLine="709"/>
        <w:jc w:val="both"/>
        <w:rPr>
          <w:rFonts w:ascii="Times New Roman" w:eastAsia="Calibri" w:hAnsi="Times New Roman" w:cs="Times New Roman"/>
          <w:color w:val="000000"/>
          <w:sz w:val="28"/>
        </w:rPr>
      </w:pPr>
    </w:p>
    <w:p w14:paraId="708E431D" w14:textId="312A2F4C" w:rsidR="0095631D" w:rsidRDefault="00716776" w:rsidP="00716776">
      <w:pPr>
        <w:keepNext/>
        <w:spacing w:after="0" w:line="240" w:lineRule="auto"/>
        <w:jc w:val="center"/>
      </w:pPr>
      <w:r>
        <w:rPr>
          <w:noProof/>
        </w:rPr>
        <w:lastRenderedPageBreak/>
        <w:drawing>
          <wp:inline distT="0" distB="0" distL="0" distR="0" wp14:anchorId="3A65401D" wp14:editId="5128B1CE">
            <wp:extent cx="5940425" cy="3272790"/>
            <wp:effectExtent l="0" t="0" r="317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3272790"/>
                    </a:xfrm>
                    <a:prstGeom prst="rect">
                      <a:avLst/>
                    </a:prstGeom>
                  </pic:spPr>
                </pic:pic>
              </a:graphicData>
            </a:graphic>
          </wp:inline>
        </w:drawing>
      </w:r>
    </w:p>
    <w:p w14:paraId="1CB1AA92" w14:textId="7E485226" w:rsidR="0095631D" w:rsidRPr="0001165D" w:rsidRDefault="009B485B" w:rsidP="0095631D">
      <w:pPr>
        <w:pStyle w:val="a8"/>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sidR="001C531F" w:rsidRPr="002B52B7">
        <w:rPr>
          <w:rFonts w:ascii="Times New Roman" w:hAnsi="Times New Roman" w:cs="Times New Roman"/>
          <w:i w:val="0"/>
          <w:color w:val="auto"/>
          <w:sz w:val="28"/>
          <w:szCs w:val="28"/>
        </w:rPr>
        <w:t xml:space="preserve">1 </w:t>
      </w:r>
      <w:r w:rsidR="00D74A7C">
        <w:rPr>
          <w:rFonts w:ascii="Times New Roman" w:hAnsi="Times New Roman" w:cs="Times New Roman"/>
          <w:i w:val="0"/>
          <w:color w:val="auto"/>
          <w:sz w:val="28"/>
          <w:szCs w:val="28"/>
        </w:rPr>
        <w:t>–</w:t>
      </w:r>
      <w:r w:rsidR="001C531F">
        <w:rPr>
          <w:rFonts w:ascii="Times New Roman" w:hAnsi="Times New Roman" w:cs="Times New Roman"/>
          <w:i w:val="0"/>
          <w:color w:val="auto"/>
          <w:sz w:val="28"/>
          <w:szCs w:val="28"/>
        </w:rPr>
        <w:t xml:space="preserve"> </w:t>
      </w:r>
      <w:r w:rsidR="00716776">
        <w:rPr>
          <w:rFonts w:ascii="Times New Roman" w:hAnsi="Times New Roman" w:cs="Times New Roman"/>
          <w:i w:val="0"/>
          <w:color w:val="auto"/>
          <w:sz w:val="28"/>
          <w:szCs w:val="28"/>
        </w:rPr>
        <w:t xml:space="preserve">Алгоритм </w:t>
      </w:r>
      <w:r w:rsidR="00716776">
        <w:rPr>
          <w:rFonts w:ascii="Times New Roman" w:hAnsi="Times New Roman" w:cs="Times New Roman"/>
          <w:i w:val="0"/>
          <w:color w:val="auto"/>
          <w:sz w:val="28"/>
          <w:szCs w:val="28"/>
          <w:lang w:val="en-US"/>
        </w:rPr>
        <w:t>DES</w:t>
      </w:r>
      <w:r w:rsidR="00716776" w:rsidRPr="00716776">
        <w:rPr>
          <w:rFonts w:ascii="Times New Roman" w:hAnsi="Times New Roman" w:cs="Times New Roman"/>
          <w:i w:val="0"/>
          <w:color w:val="auto"/>
          <w:sz w:val="28"/>
          <w:szCs w:val="28"/>
        </w:rPr>
        <w:t xml:space="preserve"> </w:t>
      </w:r>
      <w:r w:rsidR="00CC6190">
        <w:rPr>
          <w:rFonts w:ascii="Times New Roman" w:hAnsi="Times New Roman" w:cs="Times New Roman"/>
          <w:i w:val="0"/>
          <w:color w:val="auto"/>
          <w:sz w:val="28"/>
          <w:szCs w:val="28"/>
        </w:rPr>
        <w:t>(пользовательское приложение)</w:t>
      </w:r>
    </w:p>
    <w:p w14:paraId="0C70F75A" w14:textId="04F43ED2" w:rsidR="00716776" w:rsidRDefault="0025084A" w:rsidP="00716776">
      <w:pPr>
        <w:spacing w:after="0" w:line="240" w:lineRule="auto"/>
        <w:jc w:val="both"/>
        <w:rPr>
          <w:rFonts w:ascii="Times New Roman" w:eastAsia="Calibri" w:hAnsi="Times New Roman" w:cs="Times New Roman"/>
          <w:color w:val="000000"/>
          <w:sz w:val="28"/>
        </w:rPr>
      </w:pPr>
      <w:r>
        <w:rPr>
          <w:rFonts w:ascii="Times New Roman" w:eastAsia="Calibri" w:hAnsi="Times New Roman" w:cs="Times New Roman"/>
          <w:color w:val="000000"/>
          <w:sz w:val="28"/>
        </w:rPr>
        <w:tab/>
      </w:r>
      <w:r w:rsidR="00716776">
        <w:rPr>
          <w:rFonts w:ascii="Times New Roman" w:eastAsia="Calibri" w:hAnsi="Times New Roman" w:cs="Times New Roman"/>
          <w:color w:val="000000"/>
          <w:sz w:val="28"/>
        </w:rPr>
        <w:t xml:space="preserve">Шифрование осуществляется за счёт подключаемой библиотеки </w:t>
      </w:r>
      <w:r w:rsidR="00716776">
        <w:rPr>
          <w:rFonts w:ascii="Times New Roman" w:eastAsia="Calibri" w:hAnsi="Times New Roman" w:cs="Times New Roman"/>
          <w:color w:val="000000"/>
          <w:sz w:val="28"/>
          <w:lang w:val="en-US"/>
        </w:rPr>
        <w:t>Cryptography</w:t>
      </w:r>
      <w:r w:rsidR="00716776">
        <w:rPr>
          <w:rFonts w:ascii="Times New Roman" w:eastAsia="Calibri" w:hAnsi="Times New Roman" w:cs="Times New Roman"/>
          <w:color w:val="000000"/>
          <w:sz w:val="28"/>
        </w:rPr>
        <w:t>, которая предоставляет некоторые блочные шифры.</w:t>
      </w:r>
    </w:p>
    <w:p w14:paraId="291AB058" w14:textId="1F4ACE52" w:rsidR="00716776" w:rsidRDefault="00716776" w:rsidP="00716776">
      <w:pPr>
        <w:spacing w:after="0" w:line="240" w:lineRule="auto"/>
        <w:jc w:val="both"/>
        <w:rPr>
          <w:rFonts w:ascii="Times New Roman" w:eastAsia="Calibri" w:hAnsi="Times New Roman" w:cs="Times New Roman"/>
          <w:color w:val="000000"/>
          <w:sz w:val="28"/>
        </w:rPr>
      </w:pPr>
      <w:r>
        <w:rPr>
          <w:rFonts w:ascii="Times New Roman" w:eastAsia="Calibri" w:hAnsi="Times New Roman" w:cs="Times New Roman"/>
          <w:color w:val="000000"/>
          <w:sz w:val="28"/>
        </w:rPr>
        <w:tab/>
        <w:t>Чтобы зашифровать некоторое приложение необходимо просто поместить его в соответствующее поле и нажать кнопку «Начать».</w:t>
      </w:r>
    </w:p>
    <w:p w14:paraId="40FB2DC0" w14:textId="77777777" w:rsidR="00460191" w:rsidRDefault="00716776" w:rsidP="00716776">
      <w:pPr>
        <w:spacing w:after="0" w:line="240" w:lineRule="auto"/>
        <w:jc w:val="both"/>
        <w:rPr>
          <w:noProof/>
        </w:rPr>
      </w:pPr>
      <w:r>
        <w:rPr>
          <w:rFonts w:ascii="Times New Roman" w:eastAsia="Calibri" w:hAnsi="Times New Roman" w:cs="Times New Roman"/>
          <w:color w:val="000000"/>
          <w:sz w:val="28"/>
        </w:rPr>
        <w:tab/>
      </w:r>
    </w:p>
    <w:p w14:paraId="13D9D3DE" w14:textId="7A97C474" w:rsidR="00716776" w:rsidRDefault="00460191" w:rsidP="00716776">
      <w:pPr>
        <w:spacing w:after="0" w:line="240" w:lineRule="auto"/>
        <w:jc w:val="both"/>
        <w:rPr>
          <w:rFonts w:ascii="Times New Roman" w:eastAsia="Calibri" w:hAnsi="Times New Roman" w:cs="Times New Roman"/>
          <w:color w:val="000000"/>
          <w:sz w:val="28"/>
        </w:rPr>
      </w:pPr>
      <w:r>
        <w:rPr>
          <w:noProof/>
        </w:rPr>
        <w:drawing>
          <wp:inline distT="0" distB="0" distL="0" distR="0" wp14:anchorId="7F2178F5" wp14:editId="5009AC8A">
            <wp:extent cx="5905500" cy="326326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588"/>
                    <a:stretch/>
                  </pic:blipFill>
                  <pic:spPr bwMode="auto">
                    <a:xfrm>
                      <a:off x="0" y="0"/>
                      <a:ext cx="5905500" cy="3263265"/>
                    </a:xfrm>
                    <a:prstGeom prst="rect">
                      <a:avLst/>
                    </a:prstGeom>
                    <a:ln>
                      <a:noFill/>
                    </a:ln>
                    <a:extLst>
                      <a:ext uri="{53640926-AAD7-44D8-BBD7-CCE9431645EC}">
                        <a14:shadowObscured xmlns:a14="http://schemas.microsoft.com/office/drawing/2010/main"/>
                      </a:ext>
                    </a:extLst>
                  </pic:spPr>
                </pic:pic>
              </a:graphicData>
            </a:graphic>
          </wp:inline>
        </w:drawing>
      </w:r>
    </w:p>
    <w:p w14:paraId="3C940445" w14:textId="5139BC71" w:rsidR="00460191" w:rsidRPr="00460191" w:rsidRDefault="00460191" w:rsidP="00460191">
      <w:pPr>
        <w:pStyle w:val="a8"/>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Pr>
          <w:rFonts w:ascii="Times New Roman" w:hAnsi="Times New Roman" w:cs="Times New Roman"/>
          <w:i w:val="0"/>
          <w:color w:val="auto"/>
          <w:sz w:val="28"/>
          <w:szCs w:val="28"/>
        </w:rPr>
        <w:t>2</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Шифрование и расшифрование сообщения</w:t>
      </w:r>
    </w:p>
    <w:p w14:paraId="0B77F901" w14:textId="63D71FD2" w:rsidR="00460191" w:rsidRDefault="00460191" w:rsidP="00681BFB">
      <w:pPr>
        <w:spacing w:after="12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Также необходимо было подсчитать время выполнения каждого метода, что также реализовано в пользовательском приложении. Время, потраченное на выполнение методов шифрования и расшифрования (в соответствии с вариантом с помощью </w:t>
      </w:r>
      <w:r>
        <w:rPr>
          <w:rFonts w:ascii="Times New Roman" w:eastAsia="Calibri" w:hAnsi="Times New Roman" w:cs="Times New Roman"/>
          <w:color w:val="000000"/>
          <w:sz w:val="28"/>
          <w:lang w:val="en-US"/>
        </w:rPr>
        <w:t>DES</w:t>
      </w:r>
      <w:r w:rsidRPr="00460191">
        <w:rPr>
          <w:rFonts w:ascii="Times New Roman" w:eastAsia="Calibri" w:hAnsi="Times New Roman" w:cs="Times New Roman"/>
          <w:color w:val="000000"/>
          <w:sz w:val="28"/>
        </w:rPr>
        <w:t xml:space="preserve"> </w:t>
      </w:r>
      <w:r>
        <w:rPr>
          <w:rFonts w:ascii="Times New Roman" w:eastAsia="Calibri" w:hAnsi="Times New Roman" w:cs="Times New Roman"/>
          <w:color w:val="000000"/>
          <w:sz w:val="28"/>
        </w:rPr>
        <w:t xml:space="preserve">и </w:t>
      </w:r>
      <w:r>
        <w:rPr>
          <w:rFonts w:ascii="Times New Roman" w:eastAsia="Calibri" w:hAnsi="Times New Roman" w:cs="Times New Roman"/>
          <w:color w:val="000000"/>
          <w:sz w:val="28"/>
          <w:lang w:val="en-US"/>
        </w:rPr>
        <w:t>DES</w:t>
      </w:r>
      <w:r w:rsidRPr="00460191">
        <w:rPr>
          <w:rFonts w:ascii="Times New Roman" w:eastAsia="Calibri" w:hAnsi="Times New Roman" w:cs="Times New Roman"/>
          <w:color w:val="000000"/>
          <w:sz w:val="28"/>
        </w:rPr>
        <w:t>3</w:t>
      </w:r>
      <w:r>
        <w:rPr>
          <w:rFonts w:ascii="Times New Roman" w:eastAsia="Calibri" w:hAnsi="Times New Roman" w:cs="Times New Roman"/>
          <w:color w:val="000000"/>
          <w:sz w:val="28"/>
        </w:rPr>
        <w:t xml:space="preserve">) с входными данными из предыдущего </w:t>
      </w:r>
      <w:r>
        <w:rPr>
          <w:rFonts w:ascii="Times New Roman" w:eastAsia="Calibri" w:hAnsi="Times New Roman" w:cs="Times New Roman"/>
          <w:color w:val="000000"/>
          <w:sz w:val="28"/>
        </w:rPr>
        <w:lastRenderedPageBreak/>
        <w:t>примера</w:t>
      </w:r>
      <w:r w:rsidRPr="00460191">
        <w:rPr>
          <w:rFonts w:ascii="Times New Roman" w:eastAsia="Calibri" w:hAnsi="Times New Roman" w:cs="Times New Roman"/>
          <w:color w:val="000000"/>
          <w:sz w:val="28"/>
        </w:rPr>
        <w:t xml:space="preserve"> </w:t>
      </w:r>
      <w:r w:rsidRPr="00681BFB">
        <w:rPr>
          <w:rFonts w:ascii="Times New Roman" w:eastAsia="Calibri" w:hAnsi="Times New Roman" w:cs="Times New Roman"/>
          <w:color w:val="000000"/>
          <w:sz w:val="28"/>
        </w:rPr>
        <w:t>(</w:t>
      </w:r>
      <w:r w:rsidR="00681BFB">
        <w:rPr>
          <w:rFonts w:ascii="Times New Roman" w:eastAsia="Calibri" w:hAnsi="Times New Roman" w:cs="Times New Roman"/>
          <w:color w:val="000000"/>
          <w:sz w:val="28"/>
        </w:rPr>
        <w:t xml:space="preserve">в качестве входной строки определение </w:t>
      </w:r>
      <w:r w:rsidR="00681BFB">
        <w:rPr>
          <w:rFonts w:ascii="Times New Roman" w:eastAsia="Calibri" w:hAnsi="Times New Roman" w:cs="Times New Roman"/>
          <w:color w:val="000000"/>
          <w:sz w:val="28"/>
          <w:lang w:val="en-US"/>
        </w:rPr>
        <w:t>DES</w:t>
      </w:r>
      <w:r w:rsidR="00681BFB" w:rsidRPr="00681BFB">
        <w:rPr>
          <w:rFonts w:ascii="Times New Roman" w:eastAsia="Calibri" w:hAnsi="Times New Roman" w:cs="Times New Roman"/>
          <w:color w:val="000000"/>
          <w:sz w:val="28"/>
        </w:rPr>
        <w:t>)</w:t>
      </w:r>
      <w:r>
        <w:rPr>
          <w:rFonts w:ascii="Times New Roman" w:eastAsia="Calibri" w:hAnsi="Times New Roman" w:cs="Times New Roman"/>
          <w:color w:val="000000"/>
          <w:sz w:val="28"/>
        </w:rPr>
        <w:t>, представлено на рисунке ниже:</w:t>
      </w:r>
    </w:p>
    <w:p w14:paraId="1011F690" w14:textId="3A378880" w:rsidR="00460191" w:rsidRDefault="00460191" w:rsidP="00460191">
      <w:pPr>
        <w:spacing w:after="0" w:line="240" w:lineRule="auto"/>
        <w:ind w:firstLine="708"/>
        <w:jc w:val="center"/>
        <w:rPr>
          <w:rFonts w:ascii="Times New Roman" w:eastAsia="Calibri" w:hAnsi="Times New Roman" w:cs="Times New Roman"/>
          <w:color w:val="000000"/>
          <w:sz w:val="28"/>
        </w:rPr>
      </w:pPr>
      <w:r>
        <w:rPr>
          <w:noProof/>
        </w:rPr>
        <w:drawing>
          <wp:inline distT="0" distB="0" distL="0" distR="0" wp14:anchorId="469DB588" wp14:editId="15C4FA67">
            <wp:extent cx="2009242" cy="2354580"/>
            <wp:effectExtent l="0" t="0" r="0" b="762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23527" cy="2371320"/>
                    </a:xfrm>
                    <a:prstGeom prst="rect">
                      <a:avLst/>
                    </a:prstGeom>
                  </pic:spPr>
                </pic:pic>
              </a:graphicData>
            </a:graphic>
          </wp:inline>
        </w:drawing>
      </w:r>
    </w:p>
    <w:p w14:paraId="7F7C7103" w14:textId="308FB450" w:rsidR="00460191" w:rsidRDefault="00460191" w:rsidP="00460191">
      <w:pPr>
        <w:pStyle w:val="a8"/>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Pr>
          <w:rFonts w:ascii="Times New Roman" w:hAnsi="Times New Roman" w:cs="Times New Roman"/>
          <w:i w:val="0"/>
          <w:color w:val="auto"/>
          <w:sz w:val="28"/>
          <w:szCs w:val="28"/>
        </w:rPr>
        <w:t>3</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Время, затраченное на выполнение методов</w:t>
      </w:r>
    </w:p>
    <w:p w14:paraId="4C7B0269" w14:textId="2C61B2BA" w:rsidR="00716776" w:rsidRPr="00460191" w:rsidRDefault="00460191" w:rsidP="00460191">
      <w:pPr>
        <w:ind w:firstLine="708"/>
        <w:jc w:val="both"/>
        <w:rPr>
          <w:rFonts w:ascii="Times New Roman" w:eastAsia="Calibri" w:hAnsi="Times New Roman" w:cs="Times New Roman"/>
          <w:color w:val="000000"/>
          <w:sz w:val="28"/>
          <w:szCs w:val="28"/>
        </w:rPr>
      </w:pPr>
      <w:r w:rsidRPr="00460191">
        <w:rPr>
          <w:rFonts w:ascii="Times New Roman" w:eastAsia="Calibri" w:hAnsi="Times New Roman" w:cs="Times New Roman"/>
          <w:color w:val="000000"/>
          <w:sz w:val="28"/>
          <w:szCs w:val="28"/>
        </w:rPr>
        <w:t>Более подробно пример шифрования алгоритмом DES будет рассматриваться в приложенном к данному отчёт</w:t>
      </w:r>
      <w:r>
        <w:rPr>
          <w:rFonts w:ascii="Times New Roman" w:eastAsia="Calibri" w:hAnsi="Times New Roman" w:cs="Times New Roman"/>
          <w:color w:val="000000"/>
          <w:sz w:val="28"/>
          <w:szCs w:val="28"/>
        </w:rPr>
        <w:t>у</w:t>
      </w:r>
      <w:r w:rsidRPr="00460191">
        <w:rPr>
          <w:rFonts w:ascii="Times New Roman" w:eastAsia="Calibri" w:hAnsi="Times New Roman" w:cs="Times New Roman"/>
          <w:color w:val="000000"/>
          <w:sz w:val="28"/>
          <w:szCs w:val="28"/>
        </w:rPr>
        <w:t xml:space="preserve"> файле DES.xlsx.</w:t>
      </w:r>
    </w:p>
    <w:p w14:paraId="49703024" w14:textId="77777777" w:rsidR="002A7AC9" w:rsidRPr="002A7AC9" w:rsidRDefault="002A7AC9" w:rsidP="007F4979">
      <w:pPr>
        <w:spacing w:line="240" w:lineRule="auto"/>
        <w:ind w:firstLine="720"/>
        <w:rPr>
          <w:rFonts w:ascii="Times New Roman" w:eastAsia="Times New Roman" w:hAnsi="Times New Roman" w:cs="Times New Roman"/>
          <w:b/>
          <w:color w:val="000000"/>
          <w:sz w:val="28"/>
          <w:szCs w:val="32"/>
        </w:rPr>
      </w:pPr>
      <w:r>
        <w:rPr>
          <w:rFonts w:ascii="Times New Roman" w:eastAsia="Times New Roman" w:hAnsi="Times New Roman" w:cs="Times New Roman"/>
          <w:b/>
          <w:color w:val="000000"/>
          <w:sz w:val="28"/>
          <w:szCs w:val="32"/>
        </w:rPr>
        <w:t>Вывод</w:t>
      </w:r>
    </w:p>
    <w:p w14:paraId="6FF3A9AB" w14:textId="11D23A73" w:rsidR="007E497B" w:rsidRPr="00E8635D" w:rsidRDefault="00E8635D" w:rsidP="007E497B">
      <w:pPr>
        <w:spacing w:after="0" w:line="240" w:lineRule="auto"/>
        <w:ind w:firstLine="709"/>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 xml:space="preserve">В данной лабораторной работе я </w:t>
      </w:r>
      <w:r w:rsidR="007D6F74">
        <w:rPr>
          <w:rFonts w:ascii="Times New Roman" w:eastAsia="Calibri" w:hAnsi="Times New Roman" w:cs="Times New Roman"/>
          <w:color w:val="000000"/>
          <w:sz w:val="28"/>
          <w:szCs w:val="28"/>
        </w:rPr>
        <w:t>закрепил</w:t>
      </w:r>
      <w:r w:rsidR="00D75EA7">
        <w:rPr>
          <w:rFonts w:ascii="Times New Roman" w:eastAsia="Calibri" w:hAnsi="Times New Roman" w:cs="Times New Roman"/>
          <w:color w:val="000000"/>
          <w:sz w:val="28"/>
          <w:szCs w:val="28"/>
        </w:rPr>
        <w:t>а</w:t>
      </w:r>
      <w:r w:rsidR="00681BFB" w:rsidRPr="00681BFB">
        <w:rPr>
          <w:rFonts w:ascii="Times New Roman" w:eastAsia="Calibri" w:hAnsi="Times New Roman" w:cs="Times New Roman"/>
          <w:color w:val="000000"/>
          <w:sz w:val="28"/>
          <w:szCs w:val="28"/>
        </w:rPr>
        <w:t xml:space="preserve"> теоретические знания по алгебраическому описанию, алгоритмам реализации операций зашифрования/расшифрования и оценке криптостойкости блочных шифров.</w:t>
      </w:r>
      <w:r w:rsidR="00681BFB">
        <w:rPr>
          <w:rFonts w:ascii="Times New Roman" w:eastAsia="Calibri" w:hAnsi="Times New Roman" w:cs="Times New Roman"/>
          <w:color w:val="000000"/>
          <w:sz w:val="28"/>
          <w:szCs w:val="28"/>
        </w:rPr>
        <w:t xml:space="preserve"> </w:t>
      </w:r>
      <w:r w:rsidR="00681BFB" w:rsidRPr="00681BFB">
        <w:rPr>
          <w:rFonts w:ascii="Times New Roman" w:eastAsia="Calibri" w:hAnsi="Times New Roman" w:cs="Times New Roman"/>
          <w:color w:val="000000"/>
          <w:sz w:val="28"/>
          <w:szCs w:val="28"/>
        </w:rPr>
        <w:t>Разработа</w:t>
      </w:r>
      <w:r w:rsidR="00681BFB">
        <w:rPr>
          <w:rFonts w:ascii="Times New Roman" w:eastAsia="Calibri" w:hAnsi="Times New Roman" w:cs="Times New Roman"/>
          <w:color w:val="000000"/>
          <w:sz w:val="28"/>
          <w:szCs w:val="28"/>
        </w:rPr>
        <w:t>ла</w:t>
      </w:r>
      <w:r w:rsidR="00681BFB" w:rsidRPr="00681BFB">
        <w:rPr>
          <w:rFonts w:ascii="Times New Roman" w:eastAsia="Calibri" w:hAnsi="Times New Roman" w:cs="Times New Roman"/>
          <w:color w:val="000000"/>
          <w:sz w:val="28"/>
          <w:szCs w:val="28"/>
        </w:rPr>
        <w:t xml:space="preserve"> приложение для реализации указанных преподавателем методов блочного зашифрования/расшифрования</w:t>
      </w:r>
      <w:r w:rsidR="00681BFB">
        <w:rPr>
          <w:rFonts w:ascii="Times New Roman" w:eastAsia="Calibri" w:hAnsi="Times New Roman" w:cs="Times New Roman"/>
          <w:color w:val="000000"/>
          <w:sz w:val="28"/>
          <w:szCs w:val="28"/>
        </w:rPr>
        <w:t xml:space="preserve">, а именно алгоритмы </w:t>
      </w:r>
      <w:r w:rsidR="00681BFB">
        <w:rPr>
          <w:rFonts w:ascii="Times New Roman" w:eastAsia="Calibri" w:hAnsi="Times New Roman" w:cs="Times New Roman"/>
          <w:color w:val="000000"/>
          <w:sz w:val="28"/>
          <w:szCs w:val="28"/>
          <w:lang w:val="en-US"/>
        </w:rPr>
        <w:t>DES</w:t>
      </w:r>
      <w:r w:rsidR="00681BFB" w:rsidRPr="00681BFB">
        <w:rPr>
          <w:rFonts w:ascii="Times New Roman" w:eastAsia="Calibri" w:hAnsi="Times New Roman" w:cs="Times New Roman"/>
          <w:color w:val="000000"/>
          <w:sz w:val="28"/>
          <w:szCs w:val="28"/>
        </w:rPr>
        <w:t xml:space="preserve"> </w:t>
      </w:r>
      <w:r w:rsidR="00681BFB">
        <w:rPr>
          <w:rFonts w:ascii="Times New Roman" w:eastAsia="Calibri" w:hAnsi="Times New Roman" w:cs="Times New Roman"/>
          <w:color w:val="000000"/>
          <w:sz w:val="28"/>
          <w:szCs w:val="28"/>
        </w:rPr>
        <w:t xml:space="preserve">и </w:t>
      </w:r>
      <w:r w:rsidR="00681BFB">
        <w:rPr>
          <w:rFonts w:ascii="Times New Roman" w:eastAsia="Calibri" w:hAnsi="Times New Roman" w:cs="Times New Roman"/>
          <w:color w:val="000000"/>
          <w:sz w:val="28"/>
          <w:szCs w:val="28"/>
          <w:lang w:val="en-US"/>
        </w:rPr>
        <w:t>DES</w:t>
      </w:r>
      <w:r w:rsidR="00681BFB" w:rsidRPr="00681BFB">
        <w:rPr>
          <w:rFonts w:ascii="Times New Roman" w:eastAsia="Calibri" w:hAnsi="Times New Roman" w:cs="Times New Roman"/>
          <w:color w:val="000000"/>
          <w:sz w:val="28"/>
          <w:szCs w:val="28"/>
        </w:rPr>
        <w:t xml:space="preserve">3. </w:t>
      </w:r>
      <w:r w:rsidR="00681BFB" w:rsidRPr="00681BFB">
        <w:rPr>
          <w:rFonts w:ascii="Times New Roman" w:eastAsia="Calibri" w:hAnsi="Times New Roman" w:cs="Times New Roman"/>
          <w:color w:val="000000"/>
          <w:sz w:val="28"/>
          <w:szCs w:val="28"/>
        </w:rPr>
        <w:t>Выполни</w:t>
      </w:r>
      <w:r w:rsidR="00681BFB">
        <w:rPr>
          <w:rFonts w:ascii="Times New Roman" w:eastAsia="Calibri" w:hAnsi="Times New Roman" w:cs="Times New Roman"/>
          <w:color w:val="000000"/>
          <w:sz w:val="28"/>
          <w:szCs w:val="28"/>
        </w:rPr>
        <w:t>ла</w:t>
      </w:r>
      <w:r w:rsidR="00681BFB" w:rsidRPr="00681BFB">
        <w:rPr>
          <w:rFonts w:ascii="Times New Roman" w:eastAsia="Calibri" w:hAnsi="Times New Roman" w:cs="Times New Roman"/>
          <w:color w:val="000000"/>
          <w:sz w:val="28"/>
          <w:szCs w:val="28"/>
        </w:rPr>
        <w:t xml:space="preserve"> анализ криптостойкости блочных шифров.</w:t>
      </w:r>
      <w:r w:rsidR="00681BFB">
        <w:rPr>
          <w:rFonts w:ascii="Times New Roman" w:eastAsia="Calibri" w:hAnsi="Times New Roman" w:cs="Times New Roman"/>
          <w:color w:val="000000"/>
          <w:sz w:val="28"/>
          <w:szCs w:val="28"/>
        </w:rPr>
        <w:t xml:space="preserve"> </w:t>
      </w:r>
      <w:r w:rsidR="00681BFB" w:rsidRPr="00681BFB">
        <w:rPr>
          <w:rFonts w:ascii="Times New Roman" w:eastAsia="Calibri" w:hAnsi="Times New Roman" w:cs="Times New Roman"/>
          <w:color w:val="000000"/>
          <w:sz w:val="28"/>
          <w:szCs w:val="28"/>
        </w:rPr>
        <w:t>Оцени</w:t>
      </w:r>
      <w:r w:rsidR="00681BFB">
        <w:rPr>
          <w:rFonts w:ascii="Times New Roman" w:eastAsia="Calibri" w:hAnsi="Times New Roman" w:cs="Times New Roman"/>
          <w:color w:val="000000"/>
          <w:sz w:val="28"/>
          <w:szCs w:val="28"/>
        </w:rPr>
        <w:t>ла</w:t>
      </w:r>
      <w:r w:rsidR="00681BFB" w:rsidRPr="00681BFB">
        <w:rPr>
          <w:rFonts w:ascii="Times New Roman" w:eastAsia="Calibri" w:hAnsi="Times New Roman" w:cs="Times New Roman"/>
          <w:color w:val="000000"/>
          <w:sz w:val="28"/>
          <w:szCs w:val="28"/>
        </w:rPr>
        <w:t xml:space="preserve"> скорость зашифрования/расшифрования реализованных шифров.</w:t>
      </w:r>
    </w:p>
    <w:sectPr w:rsidR="007E497B" w:rsidRPr="00E8635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15D3FA" w14:textId="77777777" w:rsidR="00C40348" w:rsidRDefault="00C40348">
      <w:pPr>
        <w:spacing w:after="0" w:line="240" w:lineRule="auto"/>
      </w:pPr>
      <w:r>
        <w:separator/>
      </w:r>
    </w:p>
  </w:endnote>
  <w:endnote w:type="continuationSeparator" w:id="0">
    <w:p w14:paraId="72705D7A" w14:textId="77777777" w:rsidR="00C40348" w:rsidRDefault="00C403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8556066"/>
      <w:docPartObj>
        <w:docPartGallery w:val="Page Numbers (Bottom of Page)"/>
        <w:docPartUnique/>
      </w:docPartObj>
    </w:sdtPr>
    <w:sdtEndPr/>
    <w:sdtContent>
      <w:p w14:paraId="4B245E08" w14:textId="77777777" w:rsidR="000B5FF6" w:rsidRDefault="00C7572B">
        <w:pPr>
          <w:pStyle w:val="a3"/>
          <w:jc w:val="right"/>
        </w:pPr>
        <w:r>
          <w:fldChar w:fldCharType="begin"/>
        </w:r>
        <w:r>
          <w:instrText>PAGE   \* MERGEFORMAT</w:instrText>
        </w:r>
        <w:r>
          <w:fldChar w:fldCharType="separate"/>
        </w:r>
        <w:r>
          <w:rPr>
            <w:noProof/>
          </w:rPr>
          <w:t>2</w:t>
        </w:r>
        <w:r>
          <w:fldChar w:fldCharType="end"/>
        </w:r>
      </w:p>
    </w:sdtContent>
  </w:sdt>
  <w:p w14:paraId="4D3831EC" w14:textId="77777777" w:rsidR="000B5FF6" w:rsidRDefault="00681BFB">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E5DB0A" w14:textId="77777777" w:rsidR="000B5FF6" w:rsidRDefault="00681BFB" w:rsidP="000B5FF6">
    <w:pPr>
      <w:pStyle w:val="a3"/>
      <w:jc w:val="center"/>
    </w:pPr>
  </w:p>
  <w:p w14:paraId="6310FF40" w14:textId="77777777" w:rsidR="00725540" w:rsidRDefault="00681BFB" w:rsidP="00984E98">
    <w:pPr>
      <w:pStyle w:val="1"/>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3751337"/>
      <w:docPartObj>
        <w:docPartGallery w:val="Page Numbers (Bottom of Page)"/>
        <w:docPartUnique/>
      </w:docPartObj>
    </w:sdtPr>
    <w:sdtEndPr/>
    <w:sdtContent>
      <w:p w14:paraId="514A88A8" w14:textId="77777777" w:rsidR="005727BD" w:rsidRDefault="00C7572B" w:rsidP="00A81C00">
        <w:pPr>
          <w:pStyle w:val="a3"/>
          <w:jc w:val="right"/>
        </w:pPr>
        <w:r>
          <w:fldChar w:fldCharType="begin"/>
        </w:r>
        <w:r>
          <w:instrText>PAGE   \* MERGEFORMAT</w:instrText>
        </w:r>
        <w:r>
          <w:fldChar w:fldCharType="separate"/>
        </w:r>
        <w:r w:rsidR="00CD1D4E">
          <w:rPr>
            <w:noProof/>
          </w:rPr>
          <w:t>4</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209D98" w14:textId="77777777" w:rsidR="00C40348" w:rsidRDefault="00C40348">
      <w:pPr>
        <w:spacing w:after="0" w:line="240" w:lineRule="auto"/>
      </w:pPr>
      <w:r>
        <w:separator/>
      </w:r>
    </w:p>
  </w:footnote>
  <w:footnote w:type="continuationSeparator" w:id="0">
    <w:p w14:paraId="788AC8B7" w14:textId="77777777" w:rsidR="00C40348" w:rsidRDefault="00C403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A127A3" w14:textId="77777777" w:rsidR="005727BD" w:rsidRPr="000E7EA7" w:rsidRDefault="00681BFB" w:rsidP="00A81C00">
    <w:pPr>
      <w:pStyle w:val="a5"/>
      <w:rPr>
        <w:rFonts w:cs="Times New Roman"/>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6051A"/>
    <w:multiLevelType w:val="hybridMultilevel"/>
    <w:tmpl w:val="DC0E930C"/>
    <w:lvl w:ilvl="0" w:tplc="7E389DBC">
      <w:start w:val="1"/>
      <w:numFmt w:val="bullet"/>
      <w:suff w:val="space"/>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15:restartNumberingAfterBreak="0">
    <w:nsid w:val="0F876D2F"/>
    <w:multiLevelType w:val="hybridMultilevel"/>
    <w:tmpl w:val="81A632CA"/>
    <w:lvl w:ilvl="0" w:tplc="22CA00A8">
      <w:start w:val="1"/>
      <w:numFmt w:val="decimal"/>
      <w:suff w:val="space"/>
      <w:lvlText w:val="%1."/>
      <w:lvlJc w:val="left"/>
      <w:pPr>
        <w:ind w:left="720"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31582798"/>
    <w:multiLevelType w:val="hybridMultilevel"/>
    <w:tmpl w:val="78B89B40"/>
    <w:lvl w:ilvl="0" w:tplc="79D0A368">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45BB4E88"/>
    <w:multiLevelType w:val="hybridMultilevel"/>
    <w:tmpl w:val="1D6C2F52"/>
    <w:lvl w:ilvl="0" w:tplc="2576A684">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6F1B3E6A"/>
    <w:multiLevelType w:val="hybridMultilevel"/>
    <w:tmpl w:val="F260EE4C"/>
    <w:lvl w:ilvl="0" w:tplc="9D788FAA">
      <w:start w:val="1"/>
      <w:numFmt w:val="decimal"/>
      <w:suff w:val="space"/>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 w15:restartNumberingAfterBreak="0">
    <w:nsid w:val="708C7E06"/>
    <w:multiLevelType w:val="hybridMultilevel"/>
    <w:tmpl w:val="326A5398"/>
    <w:lvl w:ilvl="0" w:tplc="86CEECB2">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70CB7612"/>
    <w:multiLevelType w:val="hybridMultilevel"/>
    <w:tmpl w:val="B55ABB82"/>
    <w:lvl w:ilvl="0" w:tplc="AF2E1088">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9B2CC8"/>
    <w:multiLevelType w:val="hybridMultilevel"/>
    <w:tmpl w:val="75DE4C24"/>
    <w:lvl w:ilvl="0" w:tplc="D35600A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6"/>
  </w:num>
  <w:num w:numId="2">
    <w:abstractNumId w:val="7"/>
  </w:num>
  <w:num w:numId="3">
    <w:abstractNumId w:val="1"/>
  </w:num>
  <w:num w:numId="4">
    <w:abstractNumId w:val="0"/>
  </w:num>
  <w:num w:numId="5">
    <w:abstractNumId w:val="5"/>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174"/>
    <w:rsid w:val="0001165D"/>
    <w:rsid w:val="000351F0"/>
    <w:rsid w:val="0005113C"/>
    <w:rsid w:val="00057351"/>
    <w:rsid w:val="00057DA7"/>
    <w:rsid w:val="00062CD2"/>
    <w:rsid w:val="00064B55"/>
    <w:rsid w:val="000944F1"/>
    <w:rsid w:val="000A1DCE"/>
    <w:rsid w:val="000D4ACD"/>
    <w:rsid w:val="00160D70"/>
    <w:rsid w:val="0016375F"/>
    <w:rsid w:val="0017148F"/>
    <w:rsid w:val="0017774C"/>
    <w:rsid w:val="00187A36"/>
    <w:rsid w:val="001C531F"/>
    <w:rsid w:val="001F1668"/>
    <w:rsid w:val="0023094F"/>
    <w:rsid w:val="0025084A"/>
    <w:rsid w:val="002657EC"/>
    <w:rsid w:val="00297876"/>
    <w:rsid w:val="002A7AC9"/>
    <w:rsid w:val="002B52B7"/>
    <w:rsid w:val="00302E0A"/>
    <w:rsid w:val="00304527"/>
    <w:rsid w:val="00312492"/>
    <w:rsid w:val="00344025"/>
    <w:rsid w:val="00350B5C"/>
    <w:rsid w:val="003721A7"/>
    <w:rsid w:val="00374253"/>
    <w:rsid w:val="0039129C"/>
    <w:rsid w:val="003F49F3"/>
    <w:rsid w:val="00401E37"/>
    <w:rsid w:val="0040285A"/>
    <w:rsid w:val="004077ED"/>
    <w:rsid w:val="0041026B"/>
    <w:rsid w:val="00436B23"/>
    <w:rsid w:val="00460191"/>
    <w:rsid w:val="004842E1"/>
    <w:rsid w:val="00490214"/>
    <w:rsid w:val="00494887"/>
    <w:rsid w:val="004C55A1"/>
    <w:rsid w:val="005022E5"/>
    <w:rsid w:val="00503D1E"/>
    <w:rsid w:val="00514A08"/>
    <w:rsid w:val="00514ACF"/>
    <w:rsid w:val="00521FB8"/>
    <w:rsid w:val="00525BCE"/>
    <w:rsid w:val="00526267"/>
    <w:rsid w:val="00535EB3"/>
    <w:rsid w:val="005429BA"/>
    <w:rsid w:val="00553A37"/>
    <w:rsid w:val="00574BD5"/>
    <w:rsid w:val="0058334F"/>
    <w:rsid w:val="00596B7A"/>
    <w:rsid w:val="005A29A9"/>
    <w:rsid w:val="005B6E87"/>
    <w:rsid w:val="005D2C44"/>
    <w:rsid w:val="00631683"/>
    <w:rsid w:val="00670CB5"/>
    <w:rsid w:val="00680E54"/>
    <w:rsid w:val="00681BFB"/>
    <w:rsid w:val="00692D60"/>
    <w:rsid w:val="006A56AF"/>
    <w:rsid w:val="006C35FF"/>
    <w:rsid w:val="007134E7"/>
    <w:rsid w:val="00716776"/>
    <w:rsid w:val="00731AE8"/>
    <w:rsid w:val="007569FB"/>
    <w:rsid w:val="007A0679"/>
    <w:rsid w:val="007C405E"/>
    <w:rsid w:val="007D6F74"/>
    <w:rsid w:val="007E497B"/>
    <w:rsid w:val="007F1C93"/>
    <w:rsid w:val="007F4979"/>
    <w:rsid w:val="008026EC"/>
    <w:rsid w:val="00807139"/>
    <w:rsid w:val="00810BAE"/>
    <w:rsid w:val="0082197D"/>
    <w:rsid w:val="00823AEC"/>
    <w:rsid w:val="008261D9"/>
    <w:rsid w:val="008518B2"/>
    <w:rsid w:val="008603AD"/>
    <w:rsid w:val="0087137D"/>
    <w:rsid w:val="0087366F"/>
    <w:rsid w:val="00896B9E"/>
    <w:rsid w:val="008B5A3B"/>
    <w:rsid w:val="009517D8"/>
    <w:rsid w:val="0095631D"/>
    <w:rsid w:val="00965CF8"/>
    <w:rsid w:val="00996A49"/>
    <w:rsid w:val="009A72A4"/>
    <w:rsid w:val="009B485B"/>
    <w:rsid w:val="009B532A"/>
    <w:rsid w:val="009B6DE5"/>
    <w:rsid w:val="009C3501"/>
    <w:rsid w:val="009C4174"/>
    <w:rsid w:val="009F7ADD"/>
    <w:rsid w:val="00A35DFD"/>
    <w:rsid w:val="00AA4B39"/>
    <w:rsid w:val="00AC2413"/>
    <w:rsid w:val="00B2317E"/>
    <w:rsid w:val="00B27EAD"/>
    <w:rsid w:val="00B34515"/>
    <w:rsid w:val="00B424D3"/>
    <w:rsid w:val="00B64FF8"/>
    <w:rsid w:val="00B702B6"/>
    <w:rsid w:val="00B74CA0"/>
    <w:rsid w:val="00B827E4"/>
    <w:rsid w:val="00BB4AE2"/>
    <w:rsid w:val="00C349FC"/>
    <w:rsid w:val="00C40348"/>
    <w:rsid w:val="00C74EC3"/>
    <w:rsid w:val="00C7572B"/>
    <w:rsid w:val="00CA29CE"/>
    <w:rsid w:val="00CA3380"/>
    <w:rsid w:val="00CA79D1"/>
    <w:rsid w:val="00CB4C80"/>
    <w:rsid w:val="00CC172B"/>
    <w:rsid w:val="00CC6190"/>
    <w:rsid w:val="00CD1D4E"/>
    <w:rsid w:val="00CE5744"/>
    <w:rsid w:val="00D20E56"/>
    <w:rsid w:val="00D74A7C"/>
    <w:rsid w:val="00D75EA7"/>
    <w:rsid w:val="00D779E3"/>
    <w:rsid w:val="00D81E1C"/>
    <w:rsid w:val="00D934FE"/>
    <w:rsid w:val="00DA3BE7"/>
    <w:rsid w:val="00DD61B5"/>
    <w:rsid w:val="00DF095A"/>
    <w:rsid w:val="00E27F11"/>
    <w:rsid w:val="00E32032"/>
    <w:rsid w:val="00E37DB9"/>
    <w:rsid w:val="00E42E34"/>
    <w:rsid w:val="00E563FF"/>
    <w:rsid w:val="00E806B5"/>
    <w:rsid w:val="00E8635D"/>
    <w:rsid w:val="00EA5895"/>
    <w:rsid w:val="00EB1DB7"/>
    <w:rsid w:val="00EC53CB"/>
    <w:rsid w:val="00EC5D7C"/>
    <w:rsid w:val="00ED208B"/>
    <w:rsid w:val="00EE66BB"/>
    <w:rsid w:val="00F0188B"/>
    <w:rsid w:val="00F15385"/>
    <w:rsid w:val="00F20E89"/>
    <w:rsid w:val="00F27E9F"/>
    <w:rsid w:val="00F3209C"/>
    <w:rsid w:val="00F5262C"/>
    <w:rsid w:val="00F55A45"/>
    <w:rsid w:val="00F7205E"/>
    <w:rsid w:val="00F72892"/>
    <w:rsid w:val="00F800CE"/>
    <w:rsid w:val="00FB0A39"/>
    <w:rsid w:val="00FB2D19"/>
    <w:rsid w:val="00FB429F"/>
    <w:rsid w:val="00FD70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4F30F"/>
  <w15:chartTrackingRefBased/>
  <w15:docId w15:val="{BB797971-C136-47EC-82C8-33305B8A7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417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Нижний колонтитул1"/>
    <w:basedOn w:val="a"/>
    <w:next w:val="a3"/>
    <w:link w:val="a4"/>
    <w:uiPriority w:val="99"/>
    <w:unhideWhenUsed/>
    <w:rsid w:val="009C4174"/>
    <w:pPr>
      <w:tabs>
        <w:tab w:val="center" w:pos="4677"/>
        <w:tab w:val="right" w:pos="9355"/>
      </w:tabs>
      <w:spacing w:after="0" w:line="240" w:lineRule="auto"/>
      <w:ind w:firstLine="709"/>
      <w:jc w:val="both"/>
    </w:pPr>
    <w:rPr>
      <w:rFonts w:ascii="Times New Roman" w:hAnsi="Times New Roman"/>
      <w:color w:val="000000"/>
      <w:sz w:val="28"/>
    </w:rPr>
  </w:style>
  <w:style w:type="character" w:customStyle="1" w:styleId="a4">
    <w:name w:val="Нижний колонтитул Знак"/>
    <w:basedOn w:val="a0"/>
    <w:link w:val="1"/>
    <w:uiPriority w:val="99"/>
    <w:rsid w:val="009C4174"/>
    <w:rPr>
      <w:rFonts w:ascii="Times New Roman" w:hAnsi="Times New Roman"/>
      <w:color w:val="000000"/>
      <w:sz w:val="28"/>
    </w:rPr>
  </w:style>
  <w:style w:type="paragraph" w:styleId="a3">
    <w:name w:val="footer"/>
    <w:basedOn w:val="a"/>
    <w:link w:val="10"/>
    <w:uiPriority w:val="99"/>
    <w:unhideWhenUsed/>
    <w:rsid w:val="009C4174"/>
    <w:pPr>
      <w:tabs>
        <w:tab w:val="center" w:pos="4677"/>
        <w:tab w:val="right" w:pos="9355"/>
      </w:tabs>
      <w:spacing w:after="0" w:line="240" w:lineRule="auto"/>
    </w:pPr>
  </w:style>
  <w:style w:type="character" w:customStyle="1" w:styleId="10">
    <w:name w:val="Нижний колонтитул Знак1"/>
    <w:basedOn w:val="a0"/>
    <w:link w:val="a3"/>
    <w:uiPriority w:val="99"/>
    <w:rsid w:val="009C4174"/>
  </w:style>
  <w:style w:type="paragraph" w:styleId="a5">
    <w:name w:val="header"/>
    <w:basedOn w:val="a"/>
    <w:link w:val="a6"/>
    <w:uiPriority w:val="99"/>
    <w:unhideWhenUsed/>
    <w:rsid w:val="009C4174"/>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9C4174"/>
  </w:style>
  <w:style w:type="character" w:styleId="a7">
    <w:name w:val="Placeholder Text"/>
    <w:basedOn w:val="a0"/>
    <w:uiPriority w:val="99"/>
    <w:semiHidden/>
    <w:rsid w:val="009C4174"/>
    <w:rPr>
      <w:color w:val="808080"/>
    </w:rPr>
  </w:style>
  <w:style w:type="paragraph" w:styleId="a8">
    <w:name w:val="caption"/>
    <w:basedOn w:val="a"/>
    <w:next w:val="a"/>
    <w:uiPriority w:val="35"/>
    <w:unhideWhenUsed/>
    <w:qFormat/>
    <w:rsid w:val="0095631D"/>
    <w:pPr>
      <w:spacing w:after="200" w:line="240" w:lineRule="auto"/>
    </w:pPr>
    <w:rPr>
      <w:i/>
      <w:iCs/>
      <w:color w:val="44546A" w:themeColor="text2"/>
      <w:sz w:val="18"/>
      <w:szCs w:val="18"/>
    </w:rPr>
  </w:style>
  <w:style w:type="paragraph" w:styleId="a9">
    <w:name w:val="List Paragraph"/>
    <w:basedOn w:val="a"/>
    <w:uiPriority w:val="34"/>
    <w:qFormat/>
    <w:rsid w:val="001C531F"/>
    <w:pPr>
      <w:ind w:left="720"/>
      <w:contextualSpacing/>
    </w:pPr>
  </w:style>
  <w:style w:type="table" w:styleId="aa">
    <w:name w:val="Table Grid"/>
    <w:basedOn w:val="a1"/>
    <w:uiPriority w:val="39"/>
    <w:rsid w:val="007F4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Web)"/>
    <w:basedOn w:val="a"/>
    <w:uiPriority w:val="99"/>
    <w:semiHidden/>
    <w:unhideWhenUsed/>
    <w:rsid w:val="00344025"/>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6995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footer" Target="footer3.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788</TotalTime>
  <Pages>9</Pages>
  <Words>1986</Words>
  <Characters>11321</Characters>
  <Application>Microsoft Office Word</Application>
  <DocSecurity>0</DocSecurity>
  <Lines>94</Lines>
  <Paragraphs>26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13281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Александра Александрова</dc:creator>
  <cp:keywords/>
  <dc:description/>
  <cp:lastModifiedBy>Elisaveta Borodina</cp:lastModifiedBy>
  <cp:revision>153</cp:revision>
  <dcterms:created xsi:type="dcterms:W3CDTF">2020-02-21T17:59:00Z</dcterms:created>
  <dcterms:modified xsi:type="dcterms:W3CDTF">2020-05-13T06:56:00Z</dcterms:modified>
</cp:coreProperties>
</file>