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854EFE" w:rsidRPr="00854EFE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асимметричных шифров RSA и Эль-</w:t>
      </w:r>
      <w:proofErr w:type="spellStart"/>
      <w:r w:rsidR="00854EFE" w:rsidRPr="00854EFE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5C17E4" w:rsidRDefault="005C17E4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C17E4">
        <w:rPr>
          <w:rFonts w:ascii="Times New Roman" w:eastAsia="Calibri" w:hAnsi="Times New Roman" w:cs="Times New Roman"/>
          <w:color w:val="000000"/>
          <w:sz w:val="28"/>
        </w:rPr>
        <w:t xml:space="preserve">Как отмечалось выше, асимметричная криптография основана на сложности решения некоторых математических задач. </w:t>
      </w:r>
      <w:proofErr w:type="gramStart"/>
      <w:r w:rsidRPr="005C17E4">
        <w:rPr>
          <w:rFonts w:ascii="Times New Roman" w:eastAsia="Calibri" w:hAnsi="Times New Roman" w:cs="Times New Roman"/>
          <w:color w:val="000000"/>
          <w:sz w:val="28"/>
        </w:rPr>
        <w:t>По существу</w:t>
      </w:r>
      <w:proofErr w:type="gramEnd"/>
      <w:r w:rsidRPr="005C17E4">
        <w:rPr>
          <w:rFonts w:ascii="Times New Roman" w:eastAsia="Calibri" w:hAnsi="Times New Roman" w:cs="Times New Roman"/>
          <w:color w:val="000000"/>
          <w:sz w:val="28"/>
        </w:rPr>
        <w:t xml:space="preserve"> таких задач две:</w:t>
      </w:r>
    </w:p>
    <w:p w:rsidR="005C17E4" w:rsidRDefault="005C17E4" w:rsidP="005C17E4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C17E4">
        <w:rPr>
          <w:rFonts w:ascii="Times New Roman" w:eastAsia="Calibri" w:hAnsi="Times New Roman" w:cs="Times New Roman"/>
          <w:color w:val="000000"/>
          <w:sz w:val="28"/>
        </w:rPr>
        <w:t>разложение больших чисел на простые сомно</w:t>
      </w:r>
      <w:r w:rsidR="00503EF0">
        <w:rPr>
          <w:rFonts w:ascii="Times New Roman" w:eastAsia="Calibri" w:hAnsi="Times New Roman" w:cs="Times New Roman"/>
          <w:color w:val="000000"/>
          <w:sz w:val="28"/>
        </w:rPr>
        <w:t>жители (задача факторизации);</w:t>
      </w:r>
    </w:p>
    <w:p w:rsidR="005C17E4" w:rsidRDefault="005C17E4" w:rsidP="005C17E4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C17E4">
        <w:rPr>
          <w:rFonts w:ascii="Times New Roman" w:eastAsia="Calibri" w:hAnsi="Times New Roman" w:cs="Times New Roman"/>
          <w:color w:val="000000"/>
          <w:sz w:val="28"/>
        </w:rPr>
        <w:t>вычисление дискретного логари</w:t>
      </w:r>
      <w:r w:rsidR="00503EF0">
        <w:rPr>
          <w:rFonts w:ascii="Times New Roman" w:eastAsia="Calibri" w:hAnsi="Times New Roman" w:cs="Times New Roman"/>
          <w:color w:val="000000"/>
          <w:sz w:val="28"/>
        </w:rPr>
        <w:t>фма в конечном поле;</w:t>
      </w:r>
    </w:p>
    <w:p w:rsidR="005C17E4" w:rsidRDefault="005C17E4" w:rsidP="005C17E4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C17E4">
        <w:rPr>
          <w:rFonts w:ascii="Times New Roman" w:eastAsia="Calibri" w:hAnsi="Times New Roman" w:cs="Times New Roman"/>
          <w:color w:val="000000"/>
          <w:sz w:val="28"/>
        </w:rPr>
        <w:t>вычислительные операции над точками эллиптической кривой.</w:t>
      </w:r>
    </w:p>
    <w:p w:rsidR="00503EF0" w:rsidRDefault="00503EF0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03EF0">
        <w:rPr>
          <w:rFonts w:ascii="Times New Roman" w:eastAsia="Calibri" w:hAnsi="Times New Roman" w:cs="Times New Roman"/>
          <w:color w:val="000000"/>
          <w:sz w:val="28"/>
        </w:rPr>
        <w:t>Эти задачи объединяет то, что они используют операцию получения остатка от целочисленного деления.</w:t>
      </w:r>
    </w:p>
    <w:p w:rsidR="00503EF0" w:rsidRPr="00503EF0" w:rsidRDefault="00503EF0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В силу этого практически все системы асимметричного </w:t>
      </w: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5C17E4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Теорема 1.</w:t>
      </w:r>
      <w:r w:rsidR="00610D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Всякое натуральное число N, кроме 1, можно </w:t>
      </w:r>
      <w:proofErr w:type="gramStart"/>
      <w:r w:rsidRPr="003A5A69">
        <w:rPr>
          <w:rFonts w:ascii="Times New Roman" w:eastAsia="Calibri" w:hAnsi="Times New Roman" w:cs="Times New Roman"/>
          <w:color w:val="000000"/>
          <w:sz w:val="28"/>
        </w:rPr>
        <w:t>представить</w:t>
      </w:r>
      <w:proofErr w:type="gramEnd"/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 как произведение простых множителей:</w:t>
      </w:r>
    </w:p>
    <w:p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N = p1* p2* p3* ... * </w:t>
      </w: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pz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gramStart"/>
      <w:r w:rsidRPr="003A5A69">
        <w:rPr>
          <w:rFonts w:ascii="Times New Roman" w:eastAsia="Calibri" w:hAnsi="Times New Roman" w:cs="Times New Roman"/>
          <w:color w:val="000000"/>
          <w:sz w:val="28"/>
        </w:rPr>
        <w:t>z &gt;</w:t>
      </w:r>
      <w:proofErr w:type="gramEnd"/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 1.</w:t>
      </w:r>
      <w:r w:rsidR="00562D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  <w:t xml:space="preserve">    (1.1)</w:t>
      </w:r>
    </w:p>
    <w:p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3A5A69">
        <w:rPr>
          <w:rFonts w:ascii="Times New Roman" w:eastAsia="Calibri" w:hAnsi="Times New Roman" w:cs="Times New Roman"/>
          <w:color w:val="000000"/>
          <w:sz w:val="28"/>
        </w:rPr>
        <w:t>&lt; а</w:t>
      </w:r>
      <w:proofErr w:type="gramEnd"/>
      <w:r w:rsidRPr="003A5A69">
        <w:rPr>
          <w:rFonts w:ascii="Times New Roman" w:eastAsia="Calibri" w:hAnsi="Times New Roman" w:cs="Times New Roman"/>
          <w:color w:val="000000"/>
          <w:sz w:val="28"/>
        </w:rPr>
        <w:t>, b &lt; n найти логарифм – такое целое число х, что</w:t>
      </w:r>
    </w:p>
    <w:p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a^</w:t>
      </w:r>
      <w:r w:rsidRPr="003A5A69">
        <w:rPr>
          <w:rFonts w:ascii="Times New Roman" w:eastAsia="Calibri" w:hAnsi="Times New Roman" w:cs="Times New Roman"/>
          <w:color w:val="000000"/>
          <w:sz w:val="28"/>
        </w:rPr>
        <w:t>x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 ≡ b (</w:t>
      </w: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 n),</w:t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="00C91814"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="004E1A4B">
        <w:rPr>
          <w:rFonts w:ascii="Times New Roman" w:eastAsia="Calibri" w:hAnsi="Times New Roman" w:cs="Times New Roman"/>
          <w:color w:val="000000"/>
          <w:sz w:val="28"/>
        </w:rPr>
        <w:t>(</w:t>
      </w:r>
      <w:proofErr w:type="gramEnd"/>
      <w:r w:rsidR="004E1A4B">
        <w:rPr>
          <w:rFonts w:ascii="Times New Roman" w:eastAsia="Calibri" w:hAnsi="Times New Roman" w:cs="Times New Roman"/>
          <w:color w:val="000000"/>
          <w:sz w:val="28"/>
        </w:rPr>
        <w:t>1.2)</w:t>
      </w:r>
    </w:p>
    <w:p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если такое число существует.</w:t>
      </w:r>
    </w:p>
    <w:p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По аналогии с вещественными числами используется обозначение х = </w:t>
      </w: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logab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Теорема 2. Китайская теорема об остатках. В общем случае, если разложение числа N на простые множители представляет собой p1*p2*…*</w:t>
      </w: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pt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 (некоторые простые </w:t>
      </w:r>
      <w:proofErr w:type="spellStart"/>
      <w:proofErr w:type="gramStart"/>
      <w:r w:rsidRPr="003A5A69">
        <w:rPr>
          <w:rFonts w:ascii="Times New Roman" w:eastAsia="Calibri" w:hAnsi="Times New Roman" w:cs="Times New Roman"/>
          <w:color w:val="000000"/>
          <w:sz w:val="28"/>
        </w:rPr>
        <w:t>чис</w:t>
      </w:r>
      <w:r w:rsidR="003A5A69" w:rsidRPr="003A5A69">
        <w:rPr>
          <w:rFonts w:ascii="Times New Roman" w:eastAsia="Calibri" w:hAnsi="Times New Roman" w:cs="Times New Roman"/>
          <w:color w:val="000000"/>
          <w:sz w:val="28"/>
        </w:rPr>
        <w:t>.</w:t>
      </w:r>
      <w:r w:rsidRPr="003A5A69">
        <w:rPr>
          <w:rFonts w:ascii="Times New Roman" w:eastAsia="Calibri" w:hAnsi="Times New Roman" w:cs="Times New Roman"/>
          <w:color w:val="000000"/>
          <w:sz w:val="28"/>
        </w:rPr>
        <w:t>ла</w:t>
      </w:r>
      <w:proofErr w:type="spellEnd"/>
      <w:proofErr w:type="gramEnd"/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 могут встречаться несколько раз), то система уравнений</w:t>
      </w:r>
    </w:p>
    <w:p w:rsidR="00503EF0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(x </w:t>
      </w: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pi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r w:rsidRPr="003A5A69">
        <w:rPr>
          <w:rFonts w:ascii="Times New Roman" w:eastAsia="Calibri" w:hAnsi="Times New Roman" w:cs="Times New Roman"/>
          <w:color w:val="000000"/>
          <w:sz w:val="28"/>
        </w:rPr>
        <w:t>ai</w:t>
      </w:r>
      <w:proofErr w:type="spellEnd"/>
      <w:r w:rsidRPr="003A5A69">
        <w:rPr>
          <w:rFonts w:ascii="Times New Roman" w:eastAsia="Calibri" w:hAnsi="Times New Roman" w:cs="Times New Roman"/>
          <w:color w:val="000000"/>
          <w:sz w:val="28"/>
        </w:rPr>
        <w:t>,</w:t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  <w:t xml:space="preserve"> </w:t>
      </w:r>
      <w:proofErr w:type="gramStart"/>
      <w:r w:rsidR="00C91814">
        <w:rPr>
          <w:rFonts w:ascii="Times New Roman" w:eastAsia="Calibri" w:hAnsi="Times New Roman" w:cs="Times New Roman"/>
          <w:color w:val="000000"/>
          <w:sz w:val="28"/>
        </w:rPr>
        <w:t xml:space="preserve">   (</w:t>
      </w:r>
      <w:proofErr w:type="gramEnd"/>
      <w:r w:rsidR="00C91814">
        <w:rPr>
          <w:rFonts w:ascii="Times New Roman" w:eastAsia="Calibri" w:hAnsi="Times New Roman" w:cs="Times New Roman"/>
          <w:color w:val="000000"/>
          <w:sz w:val="28"/>
        </w:rPr>
        <w:t>1.3)</w:t>
      </w:r>
    </w:p>
    <w:p w:rsidR="003A5A69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где i= 1,2…, t имеет единственное решение: x, меньшее N. </w:t>
      </w:r>
    </w:p>
    <w:p w:rsidR="00503EF0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Иными словами</w:t>
      </w:r>
      <w:r w:rsidR="0047345B">
        <w:rPr>
          <w:rFonts w:ascii="Times New Roman" w:eastAsia="Calibri" w:hAnsi="Times New Roman" w:cs="Times New Roman"/>
          <w:color w:val="000000"/>
          <w:sz w:val="28"/>
        </w:rPr>
        <w:t>,</w:t>
      </w:r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</w:t>
      </w:r>
      <w:r w:rsidR="003A5A69" w:rsidRPr="003A5A69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F3CB7" w:rsidRPr="0047345B" w:rsidRDefault="004F3CB7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:rsidR="004F3CB7" w:rsidRPr="003A5A69" w:rsidRDefault="004F3CB7" w:rsidP="004F3C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RonRivest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),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Ади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Шамира (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Adi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Shamir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) и Леонарда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Эдлемана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Leonard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Adleman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503EF0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шифртексту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и открытому ключу эквивалентно разложению на множители двух больших чисел.</w:t>
      </w:r>
    </w:p>
    <w:p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Для генерации двух ключей: тайного и открытого</w:t>
      </w:r>
      <w:r w:rsidR="0047345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нужно выбирать p и q равной длины. Рассчитывается произведение: n =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pq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. Этой есть один из трех компонент ключа, состоящего из чисел n, e, d</w:t>
      </w:r>
    </w:p>
    <w:p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Затем случайным образом выбирается второй компонент ключа</w:t>
      </w:r>
      <w:r w:rsidR="0047345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(открытый ключ или ключ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, e, такой что e и (p-</w:t>
      </w:r>
      <w:proofErr w:type="gramStart"/>
      <w:r w:rsidRPr="0047345B">
        <w:rPr>
          <w:rFonts w:ascii="Times New Roman" w:eastAsia="Calibri" w:hAnsi="Times New Roman" w:cs="Times New Roman"/>
          <w:color w:val="000000"/>
          <w:sz w:val="28"/>
        </w:rPr>
        <w:t>1)(</w:t>
      </w:r>
      <w:proofErr w:type="gramEnd"/>
      <w:r w:rsidRPr="0047345B">
        <w:rPr>
          <w:rFonts w:ascii="Times New Roman" w:eastAsia="Calibri" w:hAnsi="Times New Roman" w:cs="Times New Roman"/>
          <w:color w:val="000000"/>
          <w:sz w:val="28"/>
        </w:rPr>
        <w:t>q-1) являются взаимно простыми числами; вспомним, что (p-1)(q-1) = φ(n)</w:t>
      </w:r>
      <w:r w:rsidR="00EB458C">
        <w:rPr>
          <w:rFonts w:ascii="Times New Roman" w:eastAsia="Calibri" w:hAnsi="Times New Roman" w:cs="Times New Roman"/>
          <w:color w:val="000000"/>
          <w:sz w:val="28"/>
        </w:rPr>
        <w:t xml:space="preserve"> – функция Эйлера. Б. </w:t>
      </w:r>
      <w:proofErr w:type="spellStart"/>
      <w:r w:rsidR="00EB458C">
        <w:rPr>
          <w:rFonts w:ascii="Times New Roman" w:eastAsia="Calibri" w:hAnsi="Times New Roman" w:cs="Times New Roman"/>
          <w:color w:val="000000"/>
          <w:sz w:val="28"/>
        </w:rPr>
        <w:t>Шнайер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рекомендует число е выбирать из ряда: 3, 17, 216 + 1.</w:t>
      </w:r>
    </w:p>
    <w:p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Наконец расширенный алгоритм Евклида используется для вычисления третьего компонента ключа: ключа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, d, такого, что выполняется условие:</w:t>
      </w:r>
    </w:p>
    <w:p w:rsidR="004F3CB7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ed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= 1 (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  <w:r w:rsidR="00AC18C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  <w:t xml:space="preserve">    (1.4)</w:t>
      </w:r>
    </w:p>
    <w:p w:rsidR="004F3CB7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 w:rsidRPr="0047345B">
        <w:rPr>
          <w:rFonts w:ascii="Times New Roman" w:eastAsia="Calibri" w:hAnsi="Times New Roman" w:cs="Times New Roman"/>
          <w:color w:val="000000"/>
          <w:sz w:val="28"/>
        </w:rPr>
        <w:t>Другими словами</w:t>
      </w:r>
      <w:proofErr w:type="gramEnd"/>
      <w:r w:rsidRPr="0047345B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4F3CB7" w:rsidRDefault="00610DC5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d(</w:t>
      </w:r>
      <w:proofErr w:type="gramEnd"/>
      <w:r w:rsidR="004F3CB7" w:rsidRPr="0047345B">
        <w:rPr>
          <w:rFonts w:ascii="Times New Roman" w:eastAsia="Calibri" w:hAnsi="Times New Roman" w:cs="Times New Roman"/>
          <w:color w:val="000000"/>
          <w:sz w:val="28"/>
        </w:rPr>
        <w:t>-1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="004F3CB7" w:rsidRPr="0047345B">
        <w:rPr>
          <w:rFonts w:ascii="Times New Roman" w:eastAsia="Calibri" w:hAnsi="Times New Roman" w:cs="Times New Roman"/>
          <w:color w:val="000000"/>
          <w:sz w:val="28"/>
        </w:rPr>
        <w:t xml:space="preserve"> = e(</w:t>
      </w:r>
      <w:proofErr w:type="spellStart"/>
      <w:r w:rsidR="004F3CB7" w:rsidRPr="0047345B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4F3CB7" w:rsidRPr="0047345B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  <w:r w:rsidR="00AC18C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  <w:t xml:space="preserve">    (1.5)</w:t>
      </w:r>
    </w:p>
    <w:p w:rsidR="004F3CB7" w:rsidRPr="0047345B" w:rsidRDefault="004F3CB7" w:rsidP="00CA032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Для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своим тайным ключом.</w:t>
      </w:r>
    </w:p>
    <w:p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. Если шифруется сообщение М, состоящ</w:t>
      </w:r>
      <w:r w:rsidR="00610DC5">
        <w:rPr>
          <w:rFonts w:ascii="Times New Roman" w:eastAsia="Calibri" w:hAnsi="Times New Roman" w:cs="Times New Roman"/>
          <w:color w:val="000000"/>
          <w:sz w:val="28"/>
        </w:rPr>
        <w:t xml:space="preserve">ее из r блоков: m1, m2, …, </w:t>
      </w:r>
      <w:proofErr w:type="spellStart"/>
      <w:r w:rsidR="00610DC5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,</w:t>
      </w:r>
      <w:r w:rsidR="004342F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…,</w:t>
      </w:r>
      <w:r w:rsidR="00610DC5" w:rsidRPr="00610D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mr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, то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шифр</w:t>
      </w:r>
      <w:r w:rsidR="00A84C08">
        <w:rPr>
          <w:rFonts w:ascii="Times New Roman" w:eastAsia="Calibri" w:hAnsi="Times New Roman" w:cs="Times New Roman"/>
          <w:color w:val="000000"/>
          <w:sz w:val="28"/>
        </w:rPr>
        <w:t>о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текст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47345B">
        <w:rPr>
          <w:rFonts w:ascii="Times New Roman" w:eastAsia="Calibri" w:hAnsi="Times New Roman" w:cs="Times New Roman"/>
          <w:color w:val="000000"/>
          <w:sz w:val="28"/>
        </w:rPr>
        <w:t>С</w:t>
      </w:r>
      <w:proofErr w:type="gram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будет состоять из такого же числа (r) блоков, представляемых числами:</w:t>
      </w:r>
    </w:p>
    <w:p w:rsidR="004F3CB7" w:rsidRPr="0047345B" w:rsidRDefault="004C71C8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^</w:t>
      </w:r>
      <w:r w:rsidR="004F3CB7" w:rsidRPr="0047345B">
        <w:rPr>
          <w:rFonts w:ascii="Times New Roman" w:eastAsia="Calibri" w:hAnsi="Times New Roman" w:cs="Times New Roman"/>
          <w:color w:val="000000"/>
          <w:sz w:val="28"/>
        </w:rPr>
        <w:t xml:space="preserve">e </w:t>
      </w:r>
      <w:proofErr w:type="spellStart"/>
      <w:r w:rsidR="004F3CB7" w:rsidRPr="0047345B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4F3CB7" w:rsidRPr="0047345B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  <w:t xml:space="preserve">    (1.6)</w:t>
      </w:r>
    </w:p>
    <w:p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. Для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каждого зашифрованного блока производится вычисление вида:</w:t>
      </w:r>
    </w:p>
    <w:p w:rsidR="004F3CB7" w:rsidRPr="00AE390B" w:rsidRDefault="004C71C8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^</w:t>
      </w:r>
      <w:r w:rsidR="0047345B" w:rsidRPr="0047345B">
        <w:rPr>
          <w:rFonts w:ascii="Times New Roman" w:eastAsia="Calibri" w:hAnsi="Times New Roman" w:cs="Times New Roman"/>
          <w:color w:val="000000"/>
          <w:sz w:val="28"/>
        </w:rPr>
        <w:t xml:space="preserve">d </w:t>
      </w:r>
      <w:proofErr w:type="spellStart"/>
      <w:r w:rsidR="0047345B" w:rsidRPr="0047345B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47345B" w:rsidRPr="0047345B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  <w:r w:rsidR="00AE390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AE390B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E390B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E390B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E390B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E390B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E390B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E390B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E390B"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   (1.7)</w:t>
      </w:r>
    </w:p>
    <w:p w:rsidR="004F3CB7" w:rsidRPr="0047345B" w:rsidRDefault="0047345B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:rsidR="0047345B" w:rsidRDefault="0047345B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Размер ключа в алгоритме RSA связан с размеро</w:t>
      </w:r>
      <w:r w:rsidR="00B21E97">
        <w:rPr>
          <w:rFonts w:ascii="Times New Roman" w:eastAsia="Calibri" w:hAnsi="Times New Roman" w:cs="Times New Roman"/>
          <w:color w:val="000000"/>
          <w:sz w:val="28"/>
        </w:rPr>
        <w:t xml:space="preserve">м модуля </w:t>
      </w:r>
      <w:bookmarkStart w:id="0" w:name="_GoBack"/>
      <w:bookmarkEnd w:id="0"/>
      <w:r w:rsidRPr="0047345B">
        <w:rPr>
          <w:rFonts w:ascii="Times New Roman" w:eastAsia="Calibri" w:hAnsi="Times New Roman" w:cs="Times New Roman"/>
          <w:color w:val="000000"/>
          <w:sz w:val="28"/>
        </w:rPr>
        <w:t>n. Два числа p и q, произведение которых равно n,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году 512-битный клю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ч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был вскрыт за семь месяцев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. Это означает, что 512-битные ключи уже не обеспечивают достаточную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криптостойкость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. Сейчас в критических системах применяютс</w:t>
      </w:r>
      <w:r>
        <w:rPr>
          <w:rFonts w:ascii="Times New Roman" w:eastAsia="Calibri" w:hAnsi="Times New Roman" w:cs="Times New Roman"/>
          <w:color w:val="000000"/>
          <w:sz w:val="28"/>
        </w:rPr>
        <w:t>я ключи длиной 1024 и 2048 бит.</w:t>
      </w:r>
    </w:p>
    <w:p w:rsidR="00E041DE" w:rsidRDefault="00E041DE" w:rsidP="00E041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Предложен Эль-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Гамалем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(T.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El-Gamal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) в 1985 г. Он может быть использован для решения трех основных криптографических задач: для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:rsidR="0047345B" w:rsidRPr="005549E4" w:rsidRDefault="00E041DE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Как подчеркивалось выше, безопасность алгоритма Эль-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, как и безопасность алгоритма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Диффи-Хеллмана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>, основана на трудности вычисления дискретных логарифмов. Алгоритм Эль-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фактически использует схему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Диффи-Хеллмана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:rsidR="00E041DE" w:rsidRPr="005549E4" w:rsidRDefault="00E041DE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:rsidR="00E041DE" w:rsidRDefault="00E041DE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Рассматриваемый алгоритм отличается от алгоритма RSA несколькими параметрами и особенностями:</w:t>
      </w:r>
    </w:p>
    <w:p w:rsidR="00E041DE" w:rsidRPr="005549E4" w:rsidRDefault="006E7CE7" w:rsidP="006E7CE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1</w:t>
      </w:r>
      <w:r w:rsidRPr="006E7CE7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 w:rsidR="00E041DE" w:rsidRPr="005549E4">
        <w:rPr>
          <w:rFonts w:ascii="Times New Roman" w:eastAsia="Calibri" w:hAnsi="Times New Roman" w:cs="Times New Roman"/>
          <w:color w:val="000000"/>
          <w:sz w:val="28"/>
        </w:rPr>
        <w:t xml:space="preserve">генерацией ключевой информации и числом компонент, составляющих ключ; </w:t>
      </w:r>
    </w:p>
    <w:p w:rsidR="00E041DE" w:rsidRPr="005549E4" w:rsidRDefault="00E041DE" w:rsidP="006E7CE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2) каждому блоку (символу) открытого сообщения в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на основе алгоритма Эль-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соответствуют 2 блока (в RSA – один-один); </w:t>
      </w:r>
    </w:p>
    <w:p w:rsidR="00E041DE" w:rsidRPr="005549E4" w:rsidRDefault="00E041DE" w:rsidP="006E7CE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3) в алгоритме Эль-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при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различных блоков сообщения.</w:t>
      </w:r>
    </w:p>
    <w:p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5549E4">
        <w:rPr>
          <w:rFonts w:ascii="Times New Roman" w:eastAsia="Calibri" w:hAnsi="Times New Roman" w:cs="Times New Roman"/>
          <w:color w:val="000000"/>
          <w:sz w:val="28"/>
        </w:rPr>
        <w:t>&lt; p</w:t>
      </w:r>
      <w:proofErr w:type="gram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), являющееся первообразным корнем числа р – очень важный элемент с точки зрения безопасности алгоритма (см. ниже). Далее выбирается число х (х </w:t>
      </w:r>
      <w:proofErr w:type="gramStart"/>
      <w:r w:rsidRPr="005549E4">
        <w:rPr>
          <w:rFonts w:ascii="Times New Roman" w:eastAsia="Calibri" w:hAnsi="Times New Roman" w:cs="Times New Roman"/>
          <w:color w:val="000000"/>
          <w:sz w:val="28"/>
        </w:rPr>
        <w:t>&lt; p</w:t>
      </w:r>
      <w:proofErr w:type="gramEnd"/>
      <w:r w:rsidRPr="005549E4">
        <w:rPr>
          <w:rFonts w:ascii="Times New Roman" w:eastAsia="Calibri" w:hAnsi="Times New Roman" w:cs="Times New Roman"/>
          <w:color w:val="000000"/>
          <w:sz w:val="28"/>
        </w:rPr>
        <w:t>) и вычисляется последний компонент ключевой информации:</w:t>
      </w:r>
    </w:p>
    <w:p w:rsidR="00E041DE" w:rsidRPr="00A97C85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y =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g^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х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р.</w:t>
      </w:r>
      <w:r w:rsidR="00A97C8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A97C85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97C85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97C85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97C85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97C85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97C85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97C85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97C85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A97C85"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   (1.8)</w:t>
      </w:r>
    </w:p>
    <w:p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, созданный с использованием открытого ключа получателя: p, g, y.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получатель производит своим тайным ключом: p, g, х.</w:t>
      </w:r>
    </w:p>
    <w:p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Как видим, на самом деле тайным является лишь одно число (как и в RSA): х.</w:t>
      </w:r>
    </w:p>
    <w:p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Определение 2. Первообразный корень (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primary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proofErr w:type="gramStart"/>
      <w:r w:rsidRPr="005549E4">
        <w:rPr>
          <w:rFonts w:ascii="Times New Roman" w:eastAsia="Calibri" w:hAnsi="Times New Roman" w:cs="Times New Roman"/>
          <w:color w:val="000000"/>
          <w:sz w:val="28"/>
        </w:rPr>
        <w:t>residual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root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) по модулю р является т</w:t>
      </w:r>
      <w:r w:rsidR="00C21292">
        <w:rPr>
          <w:rFonts w:ascii="Times New Roman" w:eastAsia="Calibri" w:hAnsi="Times New Roman" w:cs="Times New Roman"/>
          <w:color w:val="000000"/>
          <w:sz w:val="28"/>
        </w:rPr>
        <w:t>аким числом, что его степени (</w:t>
      </w:r>
      <w:proofErr w:type="spellStart"/>
      <w:r w:rsidR="00C21292">
        <w:rPr>
          <w:rFonts w:ascii="Times New Roman" w:eastAsia="Calibri" w:hAnsi="Times New Roman" w:cs="Times New Roman"/>
          <w:color w:val="000000"/>
          <w:sz w:val="28"/>
        </w:rPr>
        <w:t>g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i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, 1 ≤</w:t>
      </w:r>
      <w:r w:rsidR="007B6ECF" w:rsidRPr="007B6EC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711F1">
        <w:rPr>
          <w:rFonts w:ascii="Times New Roman" w:eastAsia="Calibri" w:hAnsi="Times New Roman" w:cs="Times New Roman"/>
          <w:color w:val="000000"/>
          <w:sz w:val="28"/>
        </w:rPr>
        <w:t>i</w:t>
      </w:r>
      <w:r w:rsidR="007B6ECF" w:rsidRPr="007B6EC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≤</w:t>
      </w:r>
      <w:r w:rsidR="007B6ECF" w:rsidRPr="007B6EC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p-1 ) дают все возможные по модулю р вычеты (остатки), которые взаимно просты с p.</w:t>
      </w:r>
    </w:p>
    <w:p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lastRenderedPageBreak/>
        <w:t>первообразным корень от р, который имеет важное свойство: при и</w:t>
      </w:r>
      <w:r w:rsidR="00FE7F36">
        <w:rPr>
          <w:rFonts w:ascii="Times New Roman" w:eastAsia="Calibri" w:hAnsi="Times New Roman" w:cs="Times New Roman"/>
          <w:color w:val="000000"/>
          <w:sz w:val="28"/>
        </w:rPr>
        <w:t>спользовании разных степеней (</w:t>
      </w:r>
      <w:proofErr w:type="spellStart"/>
      <w:r w:rsidR="00FE7F36">
        <w:rPr>
          <w:rFonts w:ascii="Times New Roman" w:eastAsia="Calibri" w:hAnsi="Times New Roman" w:cs="Times New Roman"/>
          <w:color w:val="000000"/>
          <w:sz w:val="28"/>
        </w:rPr>
        <w:t>а</w:t>
      </w:r>
      <w:r w:rsidR="00B130A7" w:rsidRPr="00B130A7">
        <w:rPr>
          <w:rFonts w:ascii="Times New Roman" w:eastAsia="Calibri" w:hAnsi="Times New Roman" w:cs="Times New Roman"/>
          <w:color w:val="000000"/>
          <w:sz w:val="28"/>
        </w:rPr>
        <w:t>^</w:t>
      </w:r>
      <w:r w:rsidR="00B130A7">
        <w:rPr>
          <w:rFonts w:ascii="Times New Roman" w:eastAsia="Calibri" w:hAnsi="Times New Roman" w:cs="Times New Roman"/>
          <w:color w:val="000000"/>
          <w:sz w:val="28"/>
        </w:rPr>
        <w:t>i</w:t>
      </w:r>
      <w:proofErr w:type="spellEnd"/>
      <w:r w:rsidR="00B130A7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r w:rsidR="00B130A7">
        <w:rPr>
          <w:rFonts w:ascii="Times New Roman" w:eastAsia="Calibri" w:hAnsi="Times New Roman" w:cs="Times New Roman"/>
          <w:color w:val="000000"/>
          <w:sz w:val="28"/>
        </w:rPr>
        <w:t>а</w:t>
      </w:r>
      <w:r w:rsidR="00B130A7" w:rsidRPr="00B130A7">
        <w:rPr>
          <w:rFonts w:ascii="Times New Roman" w:eastAsia="Calibri" w:hAnsi="Times New Roman" w:cs="Times New Roman"/>
          <w:color w:val="000000"/>
          <w:sz w:val="28"/>
        </w:rPr>
        <w:t>^</w:t>
      </w:r>
      <w:r w:rsidR="00B130A7">
        <w:rPr>
          <w:rFonts w:ascii="Times New Roman" w:eastAsia="Calibri" w:hAnsi="Times New Roman" w:cs="Times New Roman"/>
          <w:color w:val="000000"/>
          <w:sz w:val="28"/>
        </w:rPr>
        <w:t>х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) решение будет равномерно распределяться от 0 до р – 1, то нахождение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криптоаналитиком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нужного х чрезвычайно затруднено. В этом заключается односторонность функции, задаваемой (8.6). И на этом основывается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криптостойкость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шифра Эль-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Для схемы вероятностного шифрования само сообщение и ключ не определяют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однозначно.</w:t>
      </w:r>
    </w:p>
    <w:p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сообщения. Как ранее, предположим, что сообщение М = {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}, где –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– i-й блок сообщения.</w:t>
      </w:r>
    </w:p>
    <w:p w:rsidR="005549E4" w:rsidRPr="00F2100E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отправителем (каждого отдельного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блокаmi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5549E4">
        <w:rPr>
          <w:rFonts w:ascii="Times New Roman" w:eastAsia="Calibri" w:hAnsi="Times New Roman" w:cs="Times New Roman"/>
          <w:color w:val="000000"/>
          <w:sz w:val="28"/>
        </w:rPr>
        <w:t>&lt;</w:t>
      </w:r>
      <w:r w:rsidR="00F27C07" w:rsidRPr="00F27C0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k</w:t>
      </w:r>
      <w:proofErr w:type="gramEnd"/>
      <w:r w:rsidR="00F2100E" w:rsidRPr="00F2100E">
        <w:rPr>
          <w:rFonts w:ascii="Times New Roman" w:eastAsia="Calibri" w:hAnsi="Times New Roman" w:cs="Times New Roman"/>
          <w:color w:val="000000"/>
          <w:sz w:val="28"/>
        </w:rPr>
        <w:t>)</w:t>
      </w:r>
      <w:r w:rsidR="00F2100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В силу использования случайной величины k шифр Эль-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называют также шифром многозначной замены, а также схемой вероятностного шифрования.</w:t>
      </w:r>
    </w:p>
    <w:p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Вероятностный характер шифрования является преимуществом для схемы Эль-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по сравнению, например, с алгоритмом RSA.</w:t>
      </w:r>
    </w:p>
    <w:p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Блок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) состоит из двух чисел: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аi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bi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5549E4" w:rsidRPr="00065581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>ai</w:t>
      </w:r>
      <w:proofErr w:type="spellEnd"/>
      <w:proofErr w:type="gramEnd"/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>g^</w:t>
      </w:r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proofErr w:type="spellEnd"/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mod p,</w:t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 </w:t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>(1.9)</w:t>
      </w:r>
    </w:p>
    <w:p w:rsidR="005549E4" w:rsidRPr="00065581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gramStart"/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>bi</w:t>
      </w:r>
      <w:proofErr w:type="gramEnd"/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</w:t>
      </w:r>
      <w:proofErr w:type="spellStart"/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>y^</w:t>
      </w:r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proofErr w:type="spellEnd"/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*mi) mod p.</w:t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 (1.10)</w:t>
      </w:r>
    </w:p>
    <w:p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Здесь стал очевидный упомянутый недостатком алгоритма шифрования Эль-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>: удвоение (реально – примерно в 1,5 раза) длины зашифрованного текста по сравнению с начальным текстом.</w:t>
      </w:r>
    </w:p>
    <w:p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Случайное число k должно сразу после вычисления уничтожаться.</w:t>
      </w:r>
    </w:p>
    <w:p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выполняется по следующей формуле:</w:t>
      </w:r>
    </w:p>
    <w:p w:rsidR="005549E4" w:rsidRPr="00047392" w:rsidRDefault="00047392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gramStart"/>
      <w:r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>mi</w:t>
      </w:r>
      <w:proofErr w:type="gramEnd"/>
      <w:r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(bi *(</w:t>
      </w:r>
      <w:proofErr w:type="spellStart"/>
      <w:r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>ai</w:t>
      </w:r>
      <w:proofErr w:type="spellEnd"/>
      <w:r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^</w:t>
      </w:r>
      <w:r w:rsidR="005549E4" w:rsidRPr="005549E4">
        <w:rPr>
          <w:rFonts w:ascii="Times New Roman" w:eastAsia="Calibri" w:hAnsi="Times New Roman" w:cs="Times New Roman"/>
          <w:color w:val="000000"/>
          <w:sz w:val="28"/>
        </w:rPr>
        <w:t>р</w:t>
      </w:r>
      <w:r w:rsidR="005549E4"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>-x-1 ) mod p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 (1.11)</w:t>
      </w:r>
    </w:p>
    <w:p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Еще раз возвратимся к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рассмотренного алгоритма.</w:t>
      </w:r>
    </w:p>
    <w:p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Если для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двух разных блоков (m1и m2) некоторого сообщения использовать одинаковые k, то для соответствующих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c1 = (a1, b1) и c2 = (a2, b2) выполняется со</w:t>
      </w:r>
      <w:r w:rsidR="005D09E9">
        <w:rPr>
          <w:rFonts w:ascii="Times New Roman" w:eastAsia="Calibri" w:hAnsi="Times New Roman" w:cs="Times New Roman"/>
          <w:color w:val="000000"/>
          <w:sz w:val="28"/>
        </w:rPr>
        <w:t>отношение b1(b2) -1 = m1(m2) -1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. Из этого выражения можно легко вычислить m2, если известно m1.</w:t>
      </w:r>
    </w:p>
    <w:p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При примерно одинаковой размерности ключей рассмотренные алгоритмы обеспечивают примерно одинаковый уровень </w:t>
      </w:r>
      <w:proofErr w:type="spellStart"/>
      <w:r w:rsidRPr="005549E4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5549E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549E4" w:rsidRPr="005549E4" w:rsidRDefault="005549E4" w:rsidP="00503EF0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0D73F7" w:rsidRDefault="000D73F7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</w:p>
    <w:p w:rsidR="000D73F7" w:rsidRPr="000D73F7" w:rsidRDefault="00D512D1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у = a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^</w:t>
      </w:r>
      <w:r w:rsidR="000D73F7"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x </w:t>
      </w:r>
      <w:proofErr w:type="spellStart"/>
      <w:r w:rsidR="000D73F7"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="000D73F7"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n,</w:t>
      </w:r>
    </w:p>
    <w:p w:rsidR="000D73F7" w:rsidRPr="000D73F7" w:rsidRDefault="000D73F7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от параметров: а (десятичные числа от 5 до 35; можно взять 1 или 2 числа), х (числа, желательно – простые, из диапазона от 103 до 10100; для </w:t>
      </w: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:rsidR="000D73F7" w:rsidRDefault="000D73F7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:rsidR="000D73F7" w:rsidRPr="000D73F7" w:rsidRDefault="000D73F7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должно реализовывать следующие операции:</w:t>
      </w:r>
    </w:p>
    <w:p w:rsidR="000D73F7" w:rsidRDefault="000D73F7" w:rsidP="000D73F7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зашифрование</w:t>
      </w:r>
      <w:proofErr w:type="spellEnd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proofErr w:type="spellStart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расшифрование</w:t>
      </w:r>
      <w:proofErr w:type="spellEnd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текстовых документов на основе алгоритмов RSA и Эль-</w:t>
      </w:r>
      <w:proofErr w:type="spellStart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Гамаля</w:t>
      </w:r>
      <w:proofErr w:type="spellEnd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</w:t>
      </w:r>
    </w:p>
    <w:p w:rsidR="000D73F7" w:rsidRDefault="000D73F7" w:rsidP="000D73F7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определение времени выполнения операций.</w:t>
      </w:r>
    </w:p>
    <w:p w:rsidR="000D73F7" w:rsidRPr="000D73F7" w:rsidRDefault="000D73F7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Исходный текст для </w:t>
      </w:r>
      <w:proofErr w:type="spellStart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:rsidR="000D73F7" w:rsidRPr="00CC172B" w:rsidRDefault="000D73F7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</w:t>
      </w:r>
      <w:proofErr w:type="spellStart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OpenSSL</w:t>
      </w:r>
      <w:proofErr w:type="spellEnd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, с помощью которой, в частности, можно сгенерировать ключевую информацию для алгоритма RSA.</w:t>
      </w:r>
    </w:p>
    <w:p w:rsidR="000D73F7" w:rsidRPr="00157AB5" w:rsidRDefault="000D73F7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криптотекстов</w:t>
      </w:r>
      <w:proofErr w:type="spellEnd"/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(по отношению к объемам открытых текстов).</w:t>
      </w:r>
    </w:p>
    <w:p w:rsidR="00D74A7C" w:rsidRPr="00D74A7C" w:rsidRDefault="0023094F" w:rsidP="00D512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</w:t>
      </w:r>
      <w:r w:rsidR="00D512D1">
        <w:rPr>
          <w:rFonts w:ascii="Times New Roman" w:eastAsia="Calibri" w:hAnsi="Times New Roman" w:cs="Times New Roman"/>
          <w:color w:val="000000"/>
          <w:sz w:val="28"/>
        </w:rPr>
        <w:t xml:space="preserve">задания была написана функция, которая позволяет произвести расчеты времени вычисления </w:t>
      </w:r>
      <w:r w:rsidR="00D512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 = </w:t>
      </w:r>
      <w:proofErr w:type="spellStart"/>
      <w:r w:rsidR="00D512D1">
        <w:rPr>
          <w:rFonts w:ascii="Times New Roman" w:eastAsia="Times New Roman" w:hAnsi="Times New Roman" w:cs="Times New Roman"/>
          <w:color w:val="000000"/>
          <w:sz w:val="28"/>
          <w:szCs w:val="32"/>
        </w:rPr>
        <w:t>a</w:t>
      </w:r>
      <w:r w:rsidR="00D512D1" w:rsidRPr="00D512D1">
        <w:rPr>
          <w:rFonts w:ascii="Times New Roman" w:eastAsia="Times New Roman" w:hAnsi="Times New Roman" w:cs="Times New Roman"/>
          <w:color w:val="000000"/>
          <w:sz w:val="28"/>
          <w:szCs w:val="32"/>
        </w:rPr>
        <w:t>^</w:t>
      </w:r>
      <w:r w:rsidR="00D512D1"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x</w:t>
      </w:r>
      <w:proofErr w:type="spellEnd"/>
      <w:r w:rsidR="00D512D1"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="00D512D1"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="00D512D1"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</w:t>
      </w:r>
      <w:r w:rsidR="00D512D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5631D" w:rsidRDefault="00D512D1" w:rsidP="00D90781">
      <w:pPr>
        <w:keepNext/>
        <w:spacing w:before="160"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00868BFA" wp14:editId="2ABD3A56">
            <wp:extent cx="5940425" cy="19665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76" w:rsidRDefault="009B485B" w:rsidP="000D73F7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90781">
        <w:rPr>
          <w:rFonts w:ascii="Times New Roman" w:hAnsi="Times New Roman" w:cs="Times New Roman"/>
          <w:i w:val="0"/>
          <w:color w:val="auto"/>
          <w:sz w:val="28"/>
          <w:szCs w:val="28"/>
        </w:rPr>
        <w:t>Расчет времени вычисления</w:t>
      </w:r>
    </w:p>
    <w:p w:rsidR="00157AB5" w:rsidRDefault="00157AB5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следующего задания (алгоритм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>
        <w:rPr>
          <w:rFonts w:ascii="Times New Roman" w:eastAsia="Calibri" w:hAnsi="Times New Roman" w:cs="Times New Roman"/>
          <w:color w:val="000000"/>
          <w:sz w:val="28"/>
        </w:rPr>
        <w:t>) было</w:t>
      </w:r>
      <w:r w:rsidRPr="00157AB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разработано приложение, предоставленное на рисунке 2.2. </w:t>
      </w:r>
      <w:r w:rsidR="00B77893">
        <w:rPr>
          <w:rFonts w:ascii="Times New Roman" w:eastAsia="Calibri" w:hAnsi="Times New Roman" w:cs="Times New Roman"/>
          <w:color w:val="000000"/>
          <w:sz w:val="28"/>
        </w:rPr>
        <w:t>Приложение поддерживает ввод символов латинского алфавита (больших и малых).</w:t>
      </w:r>
      <w:r w:rsidR="006D452B">
        <w:rPr>
          <w:rFonts w:ascii="Times New Roman" w:eastAsia="Calibri" w:hAnsi="Times New Roman" w:cs="Times New Roman"/>
          <w:color w:val="000000"/>
          <w:sz w:val="28"/>
        </w:rPr>
        <w:t xml:space="preserve"> Первые два вводимых параметра – </w:t>
      </w:r>
      <w:r w:rsidR="006D452B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6D452B" w:rsidRPr="006D45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D452B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="006D452B"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="006D452B" w:rsidRPr="006D452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6D452B">
        <w:rPr>
          <w:rFonts w:ascii="Times New Roman" w:eastAsia="Calibri" w:hAnsi="Times New Roman" w:cs="Times New Roman"/>
          <w:color w:val="000000"/>
          <w:sz w:val="28"/>
        </w:rPr>
        <w:t>Должны быть простыми числами. При попытке ввода не простых чисел – выведет соответствующее сообщение.</w:t>
      </w:r>
    </w:p>
    <w:p w:rsidR="00A25EEA" w:rsidRDefault="00A25EEA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На основе этих чисел высчитывает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*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A25EEA" w:rsidRDefault="00A25EEA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высчитывается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)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-</w:t>
      </w:r>
      <w:proofErr w:type="gramStart"/>
      <w:r w:rsidRPr="00A25EEA">
        <w:rPr>
          <w:rFonts w:ascii="Times New Roman" w:eastAsia="Calibri" w:hAnsi="Times New Roman" w:cs="Times New Roman"/>
          <w:color w:val="000000"/>
          <w:sz w:val="28"/>
        </w:rPr>
        <w:t>1)*</w:t>
      </w:r>
      <w:proofErr w:type="gramEnd"/>
      <w:r w:rsidRPr="00A25EEA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-1).</w:t>
      </w:r>
    </w:p>
    <w:p w:rsidR="00815D3D" w:rsidRDefault="00815D3D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Третий параметр –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815D3D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должно быть меньше </w:t>
      </w:r>
      <w:r w:rsidR="007B7E22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7B7E22" w:rsidRPr="007B7E2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B7E22">
        <w:rPr>
          <w:rFonts w:ascii="Times New Roman" w:eastAsia="Calibri" w:hAnsi="Times New Roman" w:cs="Times New Roman"/>
          <w:color w:val="000000"/>
          <w:sz w:val="28"/>
        </w:rPr>
        <w:t>и должно быть взаимно</w:t>
      </w:r>
      <w:r w:rsidR="000B4CC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B7E22">
        <w:rPr>
          <w:rFonts w:ascii="Times New Roman" w:eastAsia="Calibri" w:hAnsi="Times New Roman" w:cs="Times New Roman"/>
          <w:color w:val="000000"/>
          <w:sz w:val="28"/>
        </w:rPr>
        <w:t xml:space="preserve">простым с </w:t>
      </w:r>
      <w:r w:rsidR="007B7E22">
        <w:rPr>
          <w:rFonts w:ascii="Times New Roman" w:eastAsia="Calibri" w:hAnsi="Times New Roman" w:cs="Times New Roman"/>
          <w:color w:val="000000"/>
          <w:sz w:val="28"/>
          <w:lang w:val="en-US"/>
        </w:rPr>
        <w:t>f</w:t>
      </w:r>
      <w:r w:rsidR="007B7E22" w:rsidRPr="007B7E22">
        <w:rPr>
          <w:rFonts w:ascii="Times New Roman" w:eastAsia="Calibri" w:hAnsi="Times New Roman" w:cs="Times New Roman"/>
          <w:color w:val="000000"/>
          <w:sz w:val="28"/>
        </w:rPr>
        <w:t>(</w:t>
      </w:r>
      <w:r w:rsidR="007B7E22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7B7E22" w:rsidRPr="007B7E22">
        <w:rPr>
          <w:rFonts w:ascii="Times New Roman" w:eastAsia="Calibri" w:hAnsi="Times New Roman" w:cs="Times New Roman"/>
          <w:color w:val="000000"/>
          <w:sz w:val="28"/>
        </w:rPr>
        <w:t>)</w:t>
      </w:r>
      <w:r w:rsidRPr="00815D3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B0926" w:rsidRDefault="000B0926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Третий важный компонент – ключ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</w:t>
      </w:r>
      <w:r>
        <w:rPr>
          <w:rFonts w:ascii="Times New Roman" w:eastAsia="Calibri" w:hAnsi="Times New Roman" w:cs="Times New Roman"/>
          <w:color w:val="000000"/>
          <w:sz w:val="28"/>
        </w:rPr>
        <w:t>, вычисляется при помощи расширенного алгоритма Евклида</w:t>
      </w:r>
      <w:r w:rsidRPr="000B0926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0B0926" w:rsidRPr="000B0926" w:rsidRDefault="000B0926" w:rsidP="000B092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lastRenderedPageBreak/>
        <w:t>ed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= 1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</w:t>
      </w:r>
      <w:r w:rsidRPr="000B0926">
        <w:rPr>
          <w:rFonts w:ascii="Times New Roman" w:eastAsia="Calibri" w:hAnsi="Times New Roman" w:cs="Times New Roman"/>
          <w:color w:val="000000"/>
          <w:sz w:val="28"/>
        </w:rPr>
        <w:t>(n)).</w:t>
      </w:r>
    </w:p>
    <w:p w:rsidR="00AE6E43" w:rsidRDefault="000B0926" w:rsidP="00157A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посимвольно вычисляется индекс каждой буквы в сообщении и подставляется в формулу:</w:t>
      </w:r>
    </w:p>
    <w:p w:rsidR="000B0926" w:rsidRPr="000B0926" w:rsidRDefault="00A833E1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c</w:t>
      </w:r>
      <w:r w:rsidR="000B0926">
        <w:rPr>
          <w:rFonts w:ascii="Times New Roman" w:eastAsia="Calibri" w:hAnsi="Times New Roman" w:cs="Times New Roman"/>
          <w:color w:val="000000"/>
          <w:sz w:val="28"/>
          <w:lang w:val="en-US"/>
        </w:rPr>
        <w:t>[</w:t>
      </w:r>
      <w:r w:rsidR="000B0926" w:rsidRPr="000B0926">
        <w:rPr>
          <w:rFonts w:ascii="Times New Roman" w:eastAsia="Calibri" w:hAnsi="Times New Roman" w:cs="Times New Roman"/>
          <w:color w:val="000000"/>
          <w:sz w:val="28"/>
        </w:rPr>
        <w:t>i</w:t>
      </w:r>
      <w:r w:rsidR="000B0926">
        <w:rPr>
          <w:rFonts w:ascii="Times New Roman" w:eastAsia="Calibri" w:hAnsi="Times New Roman" w:cs="Times New Roman"/>
          <w:color w:val="000000"/>
          <w:sz w:val="28"/>
          <w:lang w:val="en-US"/>
        </w:rPr>
        <w:t>]</w:t>
      </w:r>
      <w:r w:rsidR="000B0926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 w:rsidR="000B0926" w:rsidRPr="000B0926">
        <w:rPr>
          <w:rFonts w:ascii="Times New Roman" w:eastAsia="Calibri" w:hAnsi="Times New Roman" w:cs="Times New Roman"/>
          <w:color w:val="000000"/>
          <w:sz w:val="28"/>
        </w:rPr>
        <w:t>m</w:t>
      </w:r>
      <w:r w:rsidR="000B0926">
        <w:rPr>
          <w:rFonts w:ascii="Times New Roman" w:eastAsia="Calibri" w:hAnsi="Times New Roman" w:cs="Times New Roman"/>
          <w:color w:val="000000"/>
          <w:sz w:val="28"/>
          <w:lang w:val="en-US"/>
        </w:rPr>
        <w:t>[</w:t>
      </w:r>
      <w:r w:rsidR="000B0926" w:rsidRPr="000B0926">
        <w:rPr>
          <w:rFonts w:ascii="Times New Roman" w:eastAsia="Calibri" w:hAnsi="Times New Roman" w:cs="Times New Roman"/>
          <w:color w:val="000000"/>
          <w:sz w:val="28"/>
        </w:rPr>
        <w:t>i</w:t>
      </w:r>
      <w:r w:rsidR="000B0926">
        <w:rPr>
          <w:rFonts w:ascii="Times New Roman" w:eastAsia="Calibri" w:hAnsi="Times New Roman" w:cs="Times New Roman"/>
          <w:color w:val="000000"/>
          <w:sz w:val="28"/>
          <w:lang w:val="en-US"/>
        </w:rPr>
        <w:t>]^</w:t>
      </w:r>
      <w:r w:rsidR="000B0926" w:rsidRPr="000B0926">
        <w:rPr>
          <w:rFonts w:ascii="Times New Roman" w:eastAsia="Calibri" w:hAnsi="Times New Roman" w:cs="Times New Roman"/>
          <w:color w:val="000000"/>
          <w:sz w:val="28"/>
        </w:rPr>
        <w:t xml:space="preserve">e </w:t>
      </w:r>
      <w:proofErr w:type="spellStart"/>
      <w:r w:rsidR="000B0926" w:rsidRPr="000B092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0B0926" w:rsidRPr="000B0926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0B0926" w:rsidRPr="000B0926" w:rsidRDefault="000B0926" w:rsidP="00157A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4887" w:rsidRDefault="003E11B7" w:rsidP="003E11B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0AE09B92" wp14:editId="17BCB4E3">
            <wp:extent cx="5940425" cy="33470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6A79F4" w:rsidRDefault="006A79F4" w:rsidP="006A79F4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(шифрование)</w:t>
      </w:r>
    </w:p>
    <w:p w:rsidR="006A79F4" w:rsidRDefault="00220C5F" w:rsidP="00220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дешифрования сообщения мы вводим все предыдущие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20C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20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0C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предыдущему алгоритму вычисляется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0C5F">
        <w:rPr>
          <w:rFonts w:ascii="Times New Roman" w:hAnsi="Times New Roman" w:cs="Times New Roman"/>
          <w:sz w:val="28"/>
          <w:szCs w:val="28"/>
        </w:rPr>
        <w:t>.</w:t>
      </w:r>
    </w:p>
    <w:p w:rsidR="00220C5F" w:rsidRDefault="00220C5F" w:rsidP="00220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</w:rPr>
        <w:t xml:space="preserve">числа в сообщении </w:t>
      </w:r>
      <w:r>
        <w:rPr>
          <w:rFonts w:ascii="Times New Roman" w:hAnsi="Times New Roman" w:cs="Times New Roman"/>
          <w:sz w:val="28"/>
          <w:szCs w:val="28"/>
        </w:rPr>
        <w:t>подставляется в формулу:</w:t>
      </w:r>
    </w:p>
    <w:p w:rsidR="006F3197" w:rsidRDefault="00AD22F7" w:rsidP="006F319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="00220C5F">
        <w:rPr>
          <w:rFonts w:ascii="Times New Roman" w:eastAsia="Calibri" w:hAnsi="Times New Roman" w:cs="Times New Roman"/>
          <w:color w:val="000000"/>
          <w:sz w:val="28"/>
          <w:lang w:val="en-US"/>
        </w:rPr>
        <w:t>[</w:t>
      </w:r>
      <w:proofErr w:type="gramEnd"/>
      <w:r w:rsidR="00220C5F" w:rsidRPr="000B0926">
        <w:rPr>
          <w:rFonts w:ascii="Times New Roman" w:eastAsia="Calibri" w:hAnsi="Times New Roman" w:cs="Times New Roman"/>
          <w:color w:val="000000"/>
          <w:sz w:val="28"/>
        </w:rPr>
        <w:t>i</w:t>
      </w:r>
      <w:r w:rsidR="00220C5F">
        <w:rPr>
          <w:rFonts w:ascii="Times New Roman" w:eastAsia="Calibri" w:hAnsi="Times New Roman" w:cs="Times New Roman"/>
          <w:color w:val="000000"/>
          <w:sz w:val="28"/>
          <w:lang w:val="en-US"/>
        </w:rPr>
        <w:t>]</w:t>
      </w:r>
      <w:r w:rsidR="00220C5F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</w:rPr>
        <w:t>c</w:t>
      </w:r>
      <w:r w:rsidR="00220C5F">
        <w:rPr>
          <w:rFonts w:ascii="Times New Roman" w:eastAsia="Calibri" w:hAnsi="Times New Roman" w:cs="Times New Roman"/>
          <w:color w:val="000000"/>
          <w:sz w:val="28"/>
          <w:lang w:val="en-US"/>
        </w:rPr>
        <w:t>[</w:t>
      </w:r>
      <w:r w:rsidR="00220C5F" w:rsidRPr="000B0926">
        <w:rPr>
          <w:rFonts w:ascii="Times New Roman" w:eastAsia="Calibri" w:hAnsi="Times New Roman" w:cs="Times New Roman"/>
          <w:color w:val="000000"/>
          <w:sz w:val="28"/>
        </w:rPr>
        <w:t>i</w:t>
      </w:r>
      <w:r w:rsidR="00220C5F">
        <w:rPr>
          <w:rFonts w:ascii="Times New Roman" w:eastAsia="Calibri" w:hAnsi="Times New Roman" w:cs="Times New Roman"/>
          <w:color w:val="000000"/>
          <w:sz w:val="28"/>
          <w:lang w:val="en-US"/>
        </w:rPr>
        <w:t>]^</w:t>
      </w:r>
      <w:r>
        <w:rPr>
          <w:rFonts w:ascii="Times New Roman" w:eastAsia="Calibri" w:hAnsi="Times New Roman" w:cs="Times New Roman"/>
          <w:color w:val="000000"/>
          <w:sz w:val="28"/>
        </w:rPr>
        <w:t>d</w:t>
      </w:r>
      <w:r w:rsidR="00220C5F" w:rsidRPr="000B092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220C5F" w:rsidRPr="000B092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220C5F" w:rsidRPr="000B0926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6F3197" w:rsidRPr="00220C5F" w:rsidRDefault="006F3197" w:rsidP="006F319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После чего по индексам получаем соответствующие буквы.</w:t>
      </w:r>
    </w:p>
    <w:p w:rsidR="003E11B7" w:rsidRDefault="003E11B7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6F83E51" wp14:editId="7D1DD37B">
            <wp:extent cx="5940425" cy="33534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31" w:rsidRPr="006A79F4" w:rsidRDefault="00B43331" w:rsidP="00B43331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1D2018" w:rsidRDefault="001D2018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следующего задания (алгоритм </w:t>
      </w:r>
      <w:r>
        <w:rPr>
          <w:rFonts w:ascii="Times New Roman" w:eastAsia="Calibri" w:hAnsi="Times New Roman" w:cs="Times New Roman"/>
          <w:color w:val="000000"/>
          <w:sz w:val="28"/>
        </w:rPr>
        <w:t>Эль-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 было</w:t>
      </w:r>
      <w:r w:rsidRPr="00157AB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разработано приложение,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предоставленное на рисунке 2.4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Приложение поддерживает ввод символов латинского алфавита (больших и малых). Первые два вводимых параметра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6D45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="002C0BC7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="002C0BC7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2C0BC7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2C0BC7" w:rsidRPr="00F76D1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C0BC7">
        <w:rPr>
          <w:rFonts w:ascii="Times New Roman" w:eastAsia="Calibri" w:hAnsi="Times New Roman" w:cs="Times New Roman"/>
          <w:color w:val="000000"/>
          <w:sz w:val="28"/>
        </w:rPr>
        <w:t>должно быть простым числом</w:t>
      </w:r>
      <w:r w:rsidR="00F76D16">
        <w:rPr>
          <w:rFonts w:ascii="Times New Roman" w:eastAsia="Calibri" w:hAnsi="Times New Roman" w:cs="Times New Roman"/>
          <w:color w:val="000000"/>
          <w:sz w:val="28"/>
        </w:rPr>
        <w:t xml:space="preserve">, а еще </w:t>
      </w:r>
      <w:r w:rsidR="00F76D16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="00F76D16" w:rsidRPr="00F76D1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F76D16">
        <w:rPr>
          <w:rFonts w:ascii="Times New Roman" w:eastAsia="Calibri" w:hAnsi="Times New Roman" w:cs="Times New Roman"/>
          <w:color w:val="000000"/>
          <w:sz w:val="28"/>
        </w:rPr>
        <w:t xml:space="preserve">должно быть больше 1 и меньше </w:t>
      </w:r>
      <w:r w:rsidR="00F76D16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F76D16" w:rsidRPr="00F76D16">
        <w:rPr>
          <w:rFonts w:ascii="Times New Roman" w:eastAsia="Calibri" w:hAnsi="Times New Roman" w:cs="Times New Roman"/>
          <w:color w:val="000000"/>
          <w:sz w:val="28"/>
        </w:rPr>
        <w:t xml:space="preserve"> - 1</w:t>
      </w:r>
      <w:r>
        <w:rPr>
          <w:rFonts w:ascii="Times New Roman" w:eastAsia="Calibri" w:hAnsi="Times New Roman" w:cs="Times New Roman"/>
          <w:color w:val="000000"/>
          <w:sz w:val="28"/>
        </w:rPr>
        <w:t>. При попытке ввода не простых чисел – выведет соответствующее сообщение.</w:t>
      </w:r>
    </w:p>
    <w:p w:rsidR="00F31921" w:rsidRDefault="00F31921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Также необходим третий параметр –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F3192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Он также должен быть больше единицы и меньше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F31921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:rsidR="00FE7F36" w:rsidRDefault="00FE7F36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</w:t>
      </w:r>
      <w:r w:rsidRPr="00FE7F36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FE7F36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FE7F3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FE7F3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FE7F3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42C62" w:rsidRPr="00042C62" w:rsidRDefault="00042C62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Берется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042C62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42C62" w:rsidRDefault="00042C62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После чего по формулам вычисляются:</w:t>
      </w:r>
    </w:p>
    <w:p w:rsidR="00042C62" w:rsidRDefault="00042C62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r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g^k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mod p.</w:t>
      </w:r>
    </w:p>
    <w:p w:rsidR="00042C62" w:rsidRDefault="00042C62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(m[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] *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d^k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) mod p.</w:t>
      </w:r>
    </w:p>
    <w:p w:rsidR="00DD588C" w:rsidRDefault="00DD588C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DD588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для всех символов сообщения является одинаковым.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DD588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для каждой буквы получится разным.</w:t>
      </w:r>
    </w:p>
    <w:p w:rsidR="00DD588C" w:rsidRPr="00DD588C" w:rsidRDefault="00DD588C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Все, что остается сделать – сформировать пары этих чисел и вывести их</w:t>
      </w:r>
      <w:r w:rsidR="00A001D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E11B7" w:rsidRDefault="00431665" w:rsidP="001D201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21D5CCF" wp14:editId="2B1DBFCE">
            <wp:extent cx="5940425" cy="335661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67" w:rsidRDefault="00A24C67" w:rsidP="00A24C67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(шифрование)</w:t>
      </w:r>
    </w:p>
    <w:p w:rsidR="000D4F7E" w:rsidRDefault="000D4F7E" w:rsidP="000D4F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того чтобы дешифровать сообщение, нам нужно знать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D4F7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а также пары чисел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0D4F7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 e.</w:t>
      </w:r>
    </w:p>
    <w:p w:rsidR="000D4F7E" w:rsidRDefault="00645625" w:rsidP="000D4F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Индекс символа рассчитывается по формуле:</w:t>
      </w:r>
    </w:p>
    <w:p w:rsidR="00645625" w:rsidRPr="00645625" w:rsidRDefault="00645625" w:rsidP="000D4F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m[</w:t>
      </w:r>
      <w:proofErr w:type="spellStart"/>
      <w:proofErr w:type="gramEnd"/>
      <w:r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]</w:t>
      </w:r>
      <w:r w:rsidR="00B14224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(e</w:t>
      </w:r>
      <w:r w:rsidR="003F6657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</w:t>
      </w:r>
      <w:r w:rsidR="009D32FD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3F6657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^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р</w:t>
      </w:r>
      <w:r w:rsidR="003F6657">
        <w:rPr>
          <w:rFonts w:ascii="Times New Roman" w:eastAsia="Calibri" w:hAnsi="Times New Roman" w:cs="Times New Roman"/>
          <w:color w:val="000000"/>
          <w:sz w:val="28"/>
          <w:lang w:val="en-US"/>
        </w:rPr>
        <w:t>-c</w:t>
      </w:r>
      <w:r w:rsidR="00FD4A1D">
        <w:rPr>
          <w:rFonts w:ascii="Times New Roman" w:eastAsia="Calibri" w:hAnsi="Times New Roman" w:cs="Times New Roman"/>
          <w:color w:val="000000"/>
          <w:sz w:val="28"/>
          <w:lang w:val="en-US"/>
        </w:rPr>
        <w:t>-1</w:t>
      </w:r>
      <w:r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</w:p>
    <w:p w:rsidR="00A24C67" w:rsidRDefault="00431665" w:rsidP="000D4F7E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1857F1FB" wp14:editId="1B974CC0">
            <wp:extent cx="5940425" cy="335026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B7" w:rsidRPr="00431665" w:rsidRDefault="00431665" w:rsidP="00431665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431665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0D73F7" w:rsidRPr="00E8635D" w:rsidRDefault="00E8635D" w:rsidP="00F10F7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зашифрования</w:t>
      </w:r>
      <w:proofErr w:type="spellEnd"/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оценке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0D73F7" w:rsidRPr="000D73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0D73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асимметричных шифров </w:t>
      </w:r>
      <w:r w:rsidR="000D73F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0D73F7" w:rsidRPr="000D73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0D73F7">
        <w:rPr>
          <w:rFonts w:ascii="Times New Roman" w:eastAsia="Calibri" w:hAnsi="Times New Roman" w:cs="Times New Roman"/>
          <w:color w:val="000000"/>
          <w:sz w:val="28"/>
          <w:szCs w:val="28"/>
        </w:rPr>
        <w:t>и Эль-</w:t>
      </w:r>
      <w:proofErr w:type="spellStart"/>
      <w:r w:rsidR="000D73F7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Разработал приложения для реализации асимметричного </w:t>
      </w:r>
      <w:proofErr w:type="spellStart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="00DB4087" w:rsidRPr="00DB4087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основе этих алгоритмов. Выполнил анализ </w:t>
      </w:r>
      <w:proofErr w:type="spellStart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асимметричных шифров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DB4087" w:rsidRP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и Эль-</w:t>
      </w:r>
      <w:proofErr w:type="spellStart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Выполнил анализ </w:t>
      </w:r>
      <w:proofErr w:type="spellStart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ассиметричных шифров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DB4087" w:rsidRP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и Эль-</w:t>
      </w:r>
      <w:proofErr w:type="spellStart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А также оценил скорость </w:t>
      </w:r>
      <w:proofErr w:type="spellStart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="00DB408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реализованных шифров.</w:t>
      </w:r>
    </w:p>
    <w:sectPr w:rsidR="000D73F7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BBA" w:rsidRDefault="00EC1BBA">
      <w:pPr>
        <w:spacing w:after="0" w:line="240" w:lineRule="auto"/>
      </w:pPr>
      <w:r>
        <w:separator/>
      </w:r>
    </w:p>
  </w:endnote>
  <w:endnote w:type="continuationSeparator" w:id="0">
    <w:p w:rsidR="00EC1BBA" w:rsidRDefault="00EC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EC1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EC1BBA" w:rsidP="000B5FF6">
    <w:pPr>
      <w:pStyle w:val="Footer"/>
      <w:jc w:val="center"/>
    </w:pPr>
  </w:p>
  <w:p w:rsidR="00725540" w:rsidRDefault="00EC1BBA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E97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BBA" w:rsidRDefault="00EC1BBA">
      <w:pPr>
        <w:spacing w:after="0" w:line="240" w:lineRule="auto"/>
      </w:pPr>
      <w:r>
        <w:separator/>
      </w:r>
    </w:p>
  </w:footnote>
  <w:footnote w:type="continuationSeparator" w:id="0">
    <w:p w:rsidR="00EC1BBA" w:rsidRDefault="00EC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EC1BBA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B0926"/>
    <w:rsid w:val="000B4CC3"/>
    <w:rsid w:val="000D4F7E"/>
    <w:rsid w:val="000D73F7"/>
    <w:rsid w:val="00157AB5"/>
    <w:rsid w:val="00160D70"/>
    <w:rsid w:val="001C531F"/>
    <w:rsid w:val="001D2018"/>
    <w:rsid w:val="001F1668"/>
    <w:rsid w:val="00220C5F"/>
    <w:rsid w:val="0023094F"/>
    <w:rsid w:val="002711F1"/>
    <w:rsid w:val="00296252"/>
    <w:rsid w:val="00297876"/>
    <w:rsid w:val="002A7AC9"/>
    <w:rsid w:val="002B52B7"/>
    <w:rsid w:val="002C0BC7"/>
    <w:rsid w:val="00304527"/>
    <w:rsid w:val="00350B5C"/>
    <w:rsid w:val="00374253"/>
    <w:rsid w:val="003A5A69"/>
    <w:rsid w:val="003E11B7"/>
    <w:rsid w:val="003F6657"/>
    <w:rsid w:val="00401E37"/>
    <w:rsid w:val="00431665"/>
    <w:rsid w:val="004342F1"/>
    <w:rsid w:val="0047345B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53A37"/>
    <w:rsid w:val="005549E4"/>
    <w:rsid w:val="00562DCD"/>
    <w:rsid w:val="00574BD5"/>
    <w:rsid w:val="0058334F"/>
    <w:rsid w:val="005A29A9"/>
    <w:rsid w:val="005C17E4"/>
    <w:rsid w:val="005D09E9"/>
    <w:rsid w:val="005D2C44"/>
    <w:rsid w:val="00610DC5"/>
    <w:rsid w:val="00631683"/>
    <w:rsid w:val="00645625"/>
    <w:rsid w:val="00670CB5"/>
    <w:rsid w:val="006A79F4"/>
    <w:rsid w:val="006C35FF"/>
    <w:rsid w:val="006D452B"/>
    <w:rsid w:val="006E7CE7"/>
    <w:rsid w:val="006F3197"/>
    <w:rsid w:val="00731AE8"/>
    <w:rsid w:val="007B6ECF"/>
    <w:rsid w:val="007B7E22"/>
    <w:rsid w:val="007C405E"/>
    <w:rsid w:val="007D6F74"/>
    <w:rsid w:val="007E5884"/>
    <w:rsid w:val="007F4979"/>
    <w:rsid w:val="008026EC"/>
    <w:rsid w:val="00815D3D"/>
    <w:rsid w:val="008261D9"/>
    <w:rsid w:val="008278D8"/>
    <w:rsid w:val="008518B2"/>
    <w:rsid w:val="00854EFE"/>
    <w:rsid w:val="0087137D"/>
    <w:rsid w:val="00880BCE"/>
    <w:rsid w:val="00896B9E"/>
    <w:rsid w:val="008B5A3B"/>
    <w:rsid w:val="0095631D"/>
    <w:rsid w:val="00996A49"/>
    <w:rsid w:val="009B485B"/>
    <w:rsid w:val="009B6DE5"/>
    <w:rsid w:val="009C3501"/>
    <w:rsid w:val="009C4174"/>
    <w:rsid w:val="009D32FD"/>
    <w:rsid w:val="009F7ADD"/>
    <w:rsid w:val="00A001DD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E31D8"/>
    <w:rsid w:val="00AE390B"/>
    <w:rsid w:val="00AE6E43"/>
    <w:rsid w:val="00B130A7"/>
    <w:rsid w:val="00B14224"/>
    <w:rsid w:val="00B21E97"/>
    <w:rsid w:val="00B2317E"/>
    <w:rsid w:val="00B43331"/>
    <w:rsid w:val="00B64FF8"/>
    <w:rsid w:val="00B702B6"/>
    <w:rsid w:val="00B77893"/>
    <w:rsid w:val="00BB4AE2"/>
    <w:rsid w:val="00C21292"/>
    <w:rsid w:val="00C74EC3"/>
    <w:rsid w:val="00C7572B"/>
    <w:rsid w:val="00C91814"/>
    <w:rsid w:val="00CA0329"/>
    <w:rsid w:val="00CA3380"/>
    <w:rsid w:val="00CC172B"/>
    <w:rsid w:val="00CE5744"/>
    <w:rsid w:val="00D20E56"/>
    <w:rsid w:val="00D512D1"/>
    <w:rsid w:val="00D74A7C"/>
    <w:rsid w:val="00D81E1C"/>
    <w:rsid w:val="00D90781"/>
    <w:rsid w:val="00D934FE"/>
    <w:rsid w:val="00DA3BE7"/>
    <w:rsid w:val="00DB4087"/>
    <w:rsid w:val="00DD588C"/>
    <w:rsid w:val="00DD61B5"/>
    <w:rsid w:val="00DF095A"/>
    <w:rsid w:val="00E041DE"/>
    <w:rsid w:val="00E32032"/>
    <w:rsid w:val="00E563FF"/>
    <w:rsid w:val="00E806B5"/>
    <w:rsid w:val="00E8635D"/>
    <w:rsid w:val="00EB458C"/>
    <w:rsid w:val="00EC1BBA"/>
    <w:rsid w:val="00EC53CB"/>
    <w:rsid w:val="00EC5D7C"/>
    <w:rsid w:val="00F10F79"/>
    <w:rsid w:val="00F15385"/>
    <w:rsid w:val="00F2100E"/>
    <w:rsid w:val="00F27C07"/>
    <w:rsid w:val="00F27E9F"/>
    <w:rsid w:val="00F31921"/>
    <w:rsid w:val="00F3209C"/>
    <w:rsid w:val="00F76D16"/>
    <w:rsid w:val="00F800CE"/>
    <w:rsid w:val="00FB0A39"/>
    <w:rsid w:val="00FB2D19"/>
    <w:rsid w:val="00FD4A1D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5B11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53BD6-7E2E-409F-9EC6-A4337F2D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2122</Words>
  <Characters>12100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164</cp:revision>
  <dcterms:created xsi:type="dcterms:W3CDTF">2020-02-21T17:59:00Z</dcterms:created>
  <dcterms:modified xsi:type="dcterms:W3CDTF">2020-04-15T09:26:00Z</dcterms:modified>
</cp:coreProperties>
</file>