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03" w:rsidRPr="00183586" w:rsidRDefault="007F6EAB">
      <w:pPr>
        <w:rPr>
          <w:lang w:val="ru-RU"/>
        </w:rPr>
      </w:pPr>
      <w:r>
        <w:rPr>
          <w:lang w:val="ru-RU"/>
        </w:rPr>
        <w:t>Кто прочитал – тот поставил лабу</w:t>
      </w:r>
      <w:bookmarkStart w:id="0" w:name="_GoBack"/>
      <w:bookmarkEnd w:id="0"/>
    </w:p>
    <w:sectPr w:rsidR="00237003" w:rsidRPr="0018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19"/>
    <w:rsid w:val="00183586"/>
    <w:rsid w:val="001C1219"/>
    <w:rsid w:val="00237003"/>
    <w:rsid w:val="007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00D71-C885-4AE0-8F59-BB0D4BCC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3</cp:revision>
  <dcterms:created xsi:type="dcterms:W3CDTF">2020-11-02T00:01:00Z</dcterms:created>
  <dcterms:modified xsi:type="dcterms:W3CDTF">2020-11-02T00:01:00Z</dcterms:modified>
</cp:coreProperties>
</file>