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2C" w:rsidRDefault="000E7A13" w:rsidP="00B41680">
      <w:pPr>
        <w:spacing w:after="0"/>
        <w:rPr>
          <w:lang w:val="ru-RU"/>
        </w:rPr>
      </w:pPr>
      <w:r>
        <w:rPr>
          <w:lang w:val="ru-RU"/>
        </w:rPr>
        <w:t xml:space="preserve">Как выглядит </w:t>
      </w:r>
      <w:proofErr w:type="spellStart"/>
      <w:r>
        <w:rPr>
          <w:lang w:val="ru-RU"/>
        </w:rPr>
        <w:t>перцептрон</w:t>
      </w:r>
      <w:proofErr w:type="spellEnd"/>
      <w:r>
        <w:rPr>
          <w:lang w:val="ru-RU"/>
        </w:rPr>
        <w:t>?</w:t>
      </w:r>
    </w:p>
    <w:p w:rsidR="000E7A13" w:rsidRDefault="000E7A13" w:rsidP="00B41680">
      <w:pPr>
        <w:spacing w:after="0"/>
        <w:rPr>
          <w:lang w:val="ru-RU"/>
        </w:rPr>
      </w:pPr>
      <w:r>
        <w:rPr>
          <w:lang w:val="ru-RU"/>
        </w:rPr>
        <w:t>Входные данные, нейрон, результат и синапсы. Синапсы – связь между входными данными и тем, что попадет в нейрон.</w:t>
      </w:r>
    </w:p>
    <w:p w:rsidR="000E7A13" w:rsidRDefault="0054141C" w:rsidP="00B41680">
      <w:pPr>
        <w:spacing w:after="0"/>
        <w:rPr>
          <w:lang w:val="ru-RU"/>
        </w:rPr>
      </w:pPr>
      <w:r>
        <w:rPr>
          <w:lang w:val="ru-RU"/>
        </w:rPr>
        <w:t>Веса для синапсов – будут выявлять взаимосвязь между входными данными и результатом</w:t>
      </w:r>
      <w:r w:rsidR="00ED4EA7">
        <w:rPr>
          <w:lang w:val="ru-RU"/>
        </w:rPr>
        <w:t>. Именно они оказывают большую роль</w:t>
      </w:r>
      <w:r w:rsidR="00593EFD">
        <w:rPr>
          <w:lang w:val="ru-RU"/>
        </w:rPr>
        <w:t>.</w:t>
      </w:r>
    </w:p>
    <w:p w:rsidR="000E7E44" w:rsidRDefault="004F0078" w:rsidP="00B41680">
      <w:pPr>
        <w:spacing w:after="0"/>
        <w:rPr>
          <w:lang w:val="ru-RU"/>
        </w:rPr>
      </w:pPr>
      <w:r>
        <w:rPr>
          <w:lang w:val="ru-RU"/>
        </w:rPr>
        <w:t>Начальные веса не могут быть полностью одинаковыми, иначе они так одинаковыми в процессе обучения и останутся.</w:t>
      </w:r>
    </w:p>
    <w:p w:rsidR="000803F7" w:rsidRDefault="00793B0B" w:rsidP="00B41680">
      <w:pPr>
        <w:spacing w:after="0"/>
        <w:rPr>
          <w:lang w:val="ru-RU"/>
        </w:rPr>
      </w:pPr>
      <w:r>
        <w:rPr>
          <w:lang w:val="ru-RU"/>
        </w:rPr>
        <w:t>Сам же нейрон определяет результат при помощи 2 простых действий:</w:t>
      </w:r>
    </w:p>
    <w:p w:rsidR="00793B0B" w:rsidRDefault="00793B0B" w:rsidP="00B41680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Умножение входных данных на их веса с последующим сложением получившихся чисел</w:t>
      </w:r>
    </w:p>
    <w:p w:rsidR="00793B0B" w:rsidRDefault="00793B0B" w:rsidP="00B41680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Скармли</w:t>
      </w:r>
      <w:r w:rsidR="00F115EF">
        <w:rPr>
          <w:lang w:val="ru-RU"/>
        </w:rPr>
        <w:t xml:space="preserve">ваем результат функции-активатору. Их очень много. В учебных целях – простейшая, линейная, жесткий скачок. Но мы будем </w:t>
      </w:r>
      <w:proofErr w:type="spellStart"/>
      <w:r w:rsidR="00F115EF">
        <w:rPr>
          <w:lang w:val="ru-RU"/>
        </w:rPr>
        <w:t>юзать</w:t>
      </w:r>
      <w:proofErr w:type="spellEnd"/>
      <w:r w:rsidR="00F115EF">
        <w:rPr>
          <w:lang w:val="ru-RU"/>
        </w:rPr>
        <w:t xml:space="preserve"> </w:t>
      </w:r>
      <w:proofErr w:type="spellStart"/>
      <w:r w:rsidR="00F115EF">
        <w:rPr>
          <w:lang w:val="ru-RU"/>
        </w:rPr>
        <w:t>сигмоидную</w:t>
      </w:r>
      <w:proofErr w:type="spellEnd"/>
      <w:r w:rsidR="00F115EF">
        <w:rPr>
          <w:lang w:val="ru-RU"/>
        </w:rPr>
        <w:t xml:space="preserve"> функцию</w:t>
      </w:r>
      <w:r w:rsidR="00B41680">
        <w:rPr>
          <w:lang w:val="ru-RU"/>
        </w:rPr>
        <w:t>.</w:t>
      </w:r>
    </w:p>
    <w:p w:rsidR="00B41680" w:rsidRDefault="00B41680" w:rsidP="00B41680">
      <w:pPr>
        <w:spacing w:after="0"/>
        <w:rPr>
          <w:lang w:val="ru-RU"/>
        </w:rPr>
      </w:pPr>
      <w:r>
        <w:rPr>
          <w:lang w:val="ru-RU"/>
        </w:rPr>
        <w:t>Веса мы берем из потолка. Сейчас они непригодны для использования</w:t>
      </w:r>
      <w:r w:rsidR="00A9690E">
        <w:rPr>
          <w:lang w:val="ru-RU"/>
        </w:rPr>
        <w:t xml:space="preserve">. Нужно провести </w:t>
      </w:r>
      <w:proofErr w:type="spellStart"/>
      <w:r w:rsidR="00A9690E">
        <w:rPr>
          <w:lang w:val="ru-RU"/>
        </w:rPr>
        <w:t>нейронку</w:t>
      </w:r>
      <w:proofErr w:type="spellEnd"/>
      <w:r w:rsidR="00A9690E">
        <w:rPr>
          <w:lang w:val="ru-RU"/>
        </w:rPr>
        <w:t xml:space="preserve"> через процесс обучения сети. Приближает веса к более верным значениям</w:t>
      </w:r>
      <w:r w:rsidR="00A55F2E">
        <w:rPr>
          <w:lang w:val="ru-RU"/>
        </w:rPr>
        <w:t>, а значит правильно выявлять взаимосвязь</w:t>
      </w:r>
    </w:p>
    <w:p w:rsidR="00A55F2E" w:rsidRDefault="00A55F2E" w:rsidP="00B41680">
      <w:pPr>
        <w:spacing w:after="0"/>
        <w:rPr>
          <w:lang w:val="ru-RU"/>
        </w:rPr>
      </w:pPr>
      <w:r>
        <w:rPr>
          <w:lang w:val="ru-RU"/>
        </w:rPr>
        <w:t>Метод обратного распространения, упругого распространения, генетический алгоритм.</w:t>
      </w:r>
    </w:p>
    <w:p w:rsidR="00A55F2E" w:rsidRDefault="00A55F2E" w:rsidP="00B41680">
      <w:pPr>
        <w:spacing w:after="0"/>
        <w:rPr>
          <w:lang w:val="ru-RU"/>
        </w:rPr>
      </w:pPr>
      <w:r>
        <w:rPr>
          <w:lang w:val="ru-RU"/>
        </w:rPr>
        <w:t>Основа – метод обратного распространения</w:t>
      </w:r>
    </w:p>
    <w:p w:rsidR="004E31D9" w:rsidRDefault="00FA1A5D" w:rsidP="00B41680">
      <w:pPr>
        <w:spacing w:after="0"/>
        <w:rPr>
          <w:lang w:val="ru-RU"/>
        </w:rPr>
      </w:pPr>
      <w:r>
        <w:rPr>
          <w:lang w:val="ru-RU"/>
        </w:rPr>
        <w:t xml:space="preserve">После </w:t>
      </w:r>
      <w:proofErr w:type="spellStart"/>
      <w:r>
        <w:rPr>
          <w:lang w:val="ru-RU"/>
        </w:rPr>
        <w:t>сигмоиды</w:t>
      </w:r>
      <w:proofErr w:type="spellEnd"/>
      <w:r>
        <w:rPr>
          <w:lang w:val="ru-RU"/>
        </w:rPr>
        <w:t xml:space="preserve"> никогда не получим такие значения. Результат сложно назвать похожим на то, что нам нужно</w:t>
      </w:r>
      <w:r w:rsidR="00C46E1F">
        <w:rPr>
          <w:lang w:val="ru-RU"/>
        </w:rPr>
        <w:t>.</w:t>
      </w:r>
    </w:p>
    <w:p w:rsidR="006B4740" w:rsidRPr="00B41680" w:rsidRDefault="006B4740" w:rsidP="00B41680">
      <w:pPr>
        <w:spacing w:after="0"/>
        <w:rPr>
          <w:lang w:val="ru-RU"/>
        </w:rPr>
      </w:pPr>
      <w:r>
        <w:rPr>
          <w:lang w:val="ru-RU"/>
        </w:rPr>
        <w:t xml:space="preserve">Происходит это потому что метод обратного распространения подразумевает многократное обучение </w:t>
      </w:r>
      <w:proofErr w:type="spellStart"/>
      <w:r>
        <w:rPr>
          <w:lang w:val="ru-RU"/>
        </w:rPr>
        <w:t>нейросети</w:t>
      </w:r>
      <w:proofErr w:type="spellEnd"/>
      <w:r>
        <w:rPr>
          <w:lang w:val="ru-RU"/>
        </w:rPr>
        <w:t>. В ходе обучения будет происходить корректировка наших весов.</w:t>
      </w:r>
      <w:bookmarkStart w:id="0" w:name="_GoBack"/>
      <w:bookmarkEnd w:id="0"/>
    </w:p>
    <w:sectPr w:rsidR="006B4740" w:rsidRPr="00B41680" w:rsidSect="008B6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6322D"/>
    <w:multiLevelType w:val="hybridMultilevel"/>
    <w:tmpl w:val="860C1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B8"/>
    <w:rsid w:val="000803F7"/>
    <w:rsid w:val="000E7A13"/>
    <w:rsid w:val="000E7E44"/>
    <w:rsid w:val="004E31D9"/>
    <w:rsid w:val="004F0078"/>
    <w:rsid w:val="0054141C"/>
    <w:rsid w:val="00593EFD"/>
    <w:rsid w:val="0067703A"/>
    <w:rsid w:val="006B4740"/>
    <w:rsid w:val="00793B0B"/>
    <w:rsid w:val="008B61D2"/>
    <w:rsid w:val="008C528C"/>
    <w:rsid w:val="008E37DA"/>
    <w:rsid w:val="00A55F2E"/>
    <w:rsid w:val="00A9690E"/>
    <w:rsid w:val="00B41680"/>
    <w:rsid w:val="00C46E1F"/>
    <w:rsid w:val="00D63DB8"/>
    <w:rsid w:val="00ED4EA7"/>
    <w:rsid w:val="00F115EF"/>
    <w:rsid w:val="00F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BD1D"/>
  <w15:chartTrackingRefBased/>
  <w15:docId w15:val="{B01EAEF8-BB41-478E-94DB-D0F58330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CD3F5-148C-4011-952B-2E8E170B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Karlianok</dc:creator>
  <cp:keywords/>
  <dc:description/>
  <cp:lastModifiedBy>Yury Karlianok</cp:lastModifiedBy>
  <cp:revision>23</cp:revision>
  <dcterms:created xsi:type="dcterms:W3CDTF">2020-03-31T22:58:00Z</dcterms:created>
  <dcterms:modified xsi:type="dcterms:W3CDTF">2020-03-31T23:11:00Z</dcterms:modified>
</cp:coreProperties>
</file>