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B8233D1" w:rsidP="181E5B63" w:rsidRDefault="16848293" w14:paraId="0BF69D37" w14:textId="410D65E8">
      <w:pPr>
        <w:jc w:val="center"/>
        <w:rPr>
          <w:sz w:val="36"/>
          <w:szCs w:val="36"/>
        </w:rPr>
      </w:pPr>
      <w:r w:rsidRPr="2007A0C4" w:rsidR="23DE60C8">
        <w:rPr>
          <w:sz w:val="36"/>
          <w:szCs w:val="36"/>
        </w:rPr>
        <w:t>List</w:t>
      </w:r>
      <w:r w:rsidRPr="2007A0C4" w:rsidR="1D7F30AD">
        <w:rPr>
          <w:sz w:val="36"/>
          <w:szCs w:val="36"/>
        </w:rPr>
        <w:t xml:space="preserve"> of </w:t>
      </w:r>
      <w:r w:rsidRPr="2007A0C4" w:rsidR="1D7F30AD">
        <w:rPr>
          <w:sz w:val="36"/>
          <w:szCs w:val="36"/>
        </w:rPr>
        <w:t>Datasources</w:t>
      </w:r>
      <w:r w:rsidRPr="2007A0C4" w:rsidR="1D7F30AD">
        <w:rPr>
          <w:sz w:val="36"/>
          <w:szCs w:val="36"/>
        </w:rPr>
        <w:t xml:space="preserve"> relevant for the </w:t>
      </w:r>
      <w:r w:rsidRPr="2007A0C4" w:rsidR="1D7F30AD">
        <w:rPr>
          <w:sz w:val="36"/>
          <w:szCs w:val="36"/>
        </w:rPr>
        <w:t>dashboard</w:t>
      </w:r>
      <w:r w:rsidRPr="2007A0C4" w:rsidR="1D7F30AD">
        <w:rPr>
          <w:sz w:val="36"/>
          <w:szCs w:val="36"/>
        </w:rPr>
        <w:t xml:space="preserve"> </w:t>
      </w:r>
    </w:p>
    <w:sdt>
      <w:sdtPr>
        <w:id w:val="666484492"/>
        <w:docPartObj>
          <w:docPartGallery w:val="Table of Contents"/>
          <w:docPartUnique/>
        </w:docPartObj>
      </w:sdtPr>
      <w:sdtContent>
        <w:p w:rsidR="00277FC3" w:rsidP="5DCCF9A8" w:rsidRDefault="4B8233D1" w14:paraId="314D36D4" w14:textId="34929332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78217805">
            <w:r w:rsidRPr="5DCCF9A8" w:rsidR="5DCCF9A8">
              <w:rPr>
                <w:rStyle w:val="Lienhypertexte"/>
              </w:rPr>
              <w:t>SHORTNAME-COUNTRY</w:t>
            </w:r>
            <w:r>
              <w:tab/>
            </w:r>
            <w:r>
              <w:fldChar w:fldCharType="begin"/>
            </w:r>
            <w:r>
              <w:instrText xml:space="preserve">PAGEREF _Toc278217805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2716018A" w:rsidP="2716018A" w:rsidRDefault="2716018A" w14:paraId="39016CCA" w14:textId="59BF7288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077920083">
            <w:r w:rsidRPr="5DCCF9A8" w:rsidR="5DCCF9A8">
              <w:rPr>
                <w:rStyle w:val="Lienhypertexte"/>
              </w:rPr>
              <w:t>BDTOPO-FR</w:t>
            </w:r>
            <w:r>
              <w:tab/>
            </w:r>
            <w:r>
              <w:fldChar w:fldCharType="begin"/>
            </w:r>
            <w:r>
              <w:instrText xml:space="preserve">PAGEREF _Toc1077920083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2716018A" w:rsidP="2716018A" w:rsidRDefault="2716018A" w14:paraId="4DE13270" w14:textId="6AF08E71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759356568">
            <w:r w:rsidRPr="5DCCF9A8" w:rsidR="5DCCF9A8">
              <w:rPr>
                <w:rStyle w:val="Lienhypertexte"/>
              </w:rPr>
              <w:t>OPENZOOM-UK</w:t>
            </w:r>
            <w:r>
              <w:tab/>
            </w:r>
            <w:r>
              <w:fldChar w:fldCharType="begin"/>
            </w:r>
            <w:r>
              <w:instrText xml:space="preserve">PAGEREF _Toc1759356568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2716018A" w:rsidP="2716018A" w:rsidRDefault="2716018A" w14:paraId="18586778" w14:textId="336BA3ED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248728293">
            <w:r w:rsidRPr="5DCCF9A8" w:rsidR="5DCCF9A8">
              <w:rPr>
                <w:rStyle w:val="Lienhypertexte"/>
              </w:rPr>
              <w:t>OSMASTERMAP-UK</w:t>
            </w:r>
            <w:r>
              <w:tab/>
            </w:r>
            <w:r>
              <w:fldChar w:fldCharType="begin"/>
            </w:r>
            <w:r>
              <w:instrText xml:space="preserve">PAGEREF _Toc1248728293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2716018A" w:rsidP="2716018A" w:rsidRDefault="2716018A" w14:paraId="63A13F77" w14:textId="39B30EE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889158900">
            <w:r w:rsidRPr="5DCCF9A8" w:rsidR="5DCCF9A8">
              <w:rPr>
                <w:rStyle w:val="Lienhypertexte"/>
              </w:rPr>
              <w:t>OSNGD-UK</w:t>
            </w:r>
            <w:r>
              <w:tab/>
            </w:r>
            <w:r>
              <w:fldChar w:fldCharType="begin"/>
            </w:r>
            <w:r>
              <w:instrText xml:space="preserve">PAGEREF _Toc1889158900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2716018A" w:rsidP="2716018A" w:rsidRDefault="2716018A" w14:paraId="77E4C8B6" w14:textId="009DE61C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231541929">
            <w:r w:rsidRPr="5DCCF9A8" w:rsidR="5DCCF9A8">
              <w:rPr>
                <w:rStyle w:val="Lienhypertexte"/>
              </w:rPr>
              <w:t>GEOBASIS-DE</w:t>
            </w:r>
            <w:r>
              <w:tab/>
            </w:r>
            <w:r>
              <w:fldChar w:fldCharType="begin"/>
            </w:r>
            <w:r>
              <w:instrText xml:space="preserve">PAGEREF _Toc231541929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2007A0C4" w:rsidP="2007A0C4" w:rsidRDefault="2007A0C4" w14:paraId="5045DFAF" w14:textId="4D80630D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606979186">
            <w:r w:rsidRPr="5DCCF9A8" w:rsidR="5DCCF9A8">
              <w:rPr>
                <w:rStyle w:val="Lienhypertexte"/>
              </w:rPr>
              <w:t>OSM</w:t>
            </w:r>
            <w:r>
              <w:tab/>
            </w:r>
            <w:r>
              <w:fldChar w:fldCharType="begin"/>
            </w:r>
            <w:r>
              <w:instrText xml:space="preserve">PAGEREF _Toc1606979186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5DCCF9A8" w:rsidP="5DCCF9A8" w:rsidRDefault="5DCCF9A8" w14:paraId="389503DD" w14:textId="2877ECF1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750527199">
            <w:r w:rsidRPr="5DCCF9A8" w:rsidR="5DCCF9A8">
              <w:rPr>
                <w:rStyle w:val="Lienhypertexte"/>
              </w:rPr>
              <w:t>EUBUCCO</w:t>
            </w:r>
            <w:r>
              <w:tab/>
            </w:r>
            <w:r>
              <w:fldChar w:fldCharType="begin"/>
            </w:r>
            <w:r>
              <w:instrText xml:space="preserve">PAGEREF _Toc1750527199 \h</w:instrText>
            </w:r>
            <w:r>
              <w:fldChar w:fldCharType="separate"/>
            </w:r>
            <w:r w:rsidRPr="5DCCF9A8" w:rsidR="5DCCF9A8">
              <w:rPr>
                <w:rStyle w:val="Lienhypertexte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8233D1" w:rsidP="4B8233D1" w:rsidRDefault="4B8233D1" w14:paraId="3EEC42CF" w14:textId="7A3D2F84">
      <w:pPr>
        <w:pStyle w:val="TM1"/>
        <w:tabs>
          <w:tab w:val="right" w:leader="dot" w:pos="9015"/>
        </w:tabs>
        <w:rPr>
          <w:rStyle w:val="Lienhypertexte"/>
        </w:rPr>
      </w:pPr>
    </w:p>
    <w:p w:rsidR="4B8233D1" w:rsidP="4B8233D1" w:rsidRDefault="4B8233D1" w14:paraId="3241D856" w14:textId="0E7FE5AA"/>
    <w:p w:rsidR="426BA4D5" w:rsidP="5DCCF9A8" w:rsidRDefault="426BA4D5" w14:paraId="4E56BECD" w14:textId="33E6E153">
      <w:pPr>
        <w:spacing w:line="257" w:lineRule="auto"/>
        <w:rPr>
          <w:rStyle w:val="Titre2Car"/>
          <w:noProof w:val="0"/>
          <w:lang w:val="fr-FR"/>
        </w:rPr>
      </w:pPr>
      <w:bookmarkStart w:name="_Toc278217805" w:id="2030805132"/>
      <w:r w:rsidRPr="5DCCF9A8" w:rsidR="319DB79B">
        <w:rPr>
          <w:rStyle w:val="Titre2Car"/>
          <w:noProof w:val="0"/>
          <w:lang w:val="fr-FR"/>
        </w:rPr>
        <w:t>S</w:t>
      </w:r>
      <w:r w:rsidRPr="5DCCF9A8" w:rsidR="59A36ED1">
        <w:rPr>
          <w:rStyle w:val="Titre2Car"/>
          <w:noProof w:val="0"/>
          <w:lang w:val="fr-FR"/>
        </w:rPr>
        <w:t>HORTNAME</w:t>
      </w:r>
      <w:r w:rsidRPr="5DCCF9A8" w:rsidR="7E0C708A">
        <w:rPr>
          <w:rStyle w:val="Titre2Car"/>
          <w:noProof w:val="0"/>
          <w:lang w:val="fr-FR"/>
        </w:rPr>
        <w:t>-COUNTR</w:t>
      </w:r>
      <w:r w:rsidRPr="5DCCF9A8" w:rsidR="7E0C708A">
        <w:rPr>
          <w:rStyle w:val="Titre2Car"/>
          <w:noProof w:val="0"/>
          <w:lang w:val="fr-FR"/>
        </w:rPr>
        <w:t>Y</w:t>
      </w:r>
      <w:bookmarkEnd w:id="2030805132"/>
    </w:p>
    <w:p w:rsidR="426BA4D5" w:rsidP="5DCCF9A8" w:rsidRDefault="426BA4D5" w14:paraId="000B555C" w14:textId="01ED67B0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DCCF9A8" w:rsidR="319DB7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URI</w:t>
      </w:r>
      <w:r w:rsidRPr="5DCCF9A8" w:rsidR="319DB7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5DCCF9A8" w:rsidR="0B7C8E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5DCCF9A8" w:rsidR="0B7C8E9C">
        <w:rPr>
          <w:rFonts w:ascii="Calibri" w:hAnsi="Calibri" w:eastAsia="Calibri" w:cs="Calibri"/>
          <w:noProof w:val="0"/>
          <w:sz w:val="22"/>
          <w:szCs w:val="22"/>
          <w:lang w:val="fr-FR"/>
        </w:rPr>
        <w:t>:</w:t>
      </w:r>
      <w:r w:rsidRPr="5DCCF9A8" w:rsidR="0B7C8E9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If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there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exists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one or more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URIs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this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product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put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them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here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</w:t>
      </w:r>
      <w:r>
        <w:br/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Note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BB: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on-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going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work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at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EuroSDR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create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Knowledge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Graph of digital assets,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could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connected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here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26BA4D5" w:rsidP="5DCCF9A8" w:rsidRDefault="426BA4D5" w14:paraId="04552658" w14:textId="4201270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DCCF9A8" w:rsidR="319DB7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Documentation </w:t>
      </w:r>
      <w:r w:rsidRPr="5DCCF9A8" w:rsidR="043D298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Links to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existing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documentation, 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>preferably</w:t>
      </w:r>
      <w:r w:rsidRPr="5DCCF9A8" w:rsidR="319DB79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online</w:t>
      </w:r>
    </w:p>
    <w:p w:rsidR="426BA4D5" w:rsidP="5DCCF9A8" w:rsidRDefault="426BA4D5" w14:paraId="55E9084A" w14:textId="28DA87C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DCCF9A8" w:rsidR="37F614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Identification of aspects </w:t>
      </w:r>
      <w:r w:rsidRPr="5DCCF9A8" w:rsidR="37F614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useful</w:t>
      </w:r>
      <w:r w:rsidRPr="5DCCF9A8" w:rsidR="37F614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for SUBDENSE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r>
        <w:br/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 support data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interpretation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computing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indicators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compute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evolution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data,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integration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biases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detection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>etc</w:t>
      </w:r>
      <w:r w:rsidRPr="5DCCF9A8" w:rsidR="37F614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426BA4D5" w:rsidP="5DCCF9A8" w:rsidRDefault="426BA4D5" w14:paraId="57628C54" w14:textId="67D17E69">
      <w:pPr>
        <w:pStyle w:val="Normal"/>
        <w:rPr>
          <w:rStyle w:val="Titre2Car"/>
        </w:rPr>
      </w:pPr>
    </w:p>
    <w:p w:rsidR="426BA4D5" w:rsidP="181E5B63" w:rsidRDefault="426BA4D5" w14:paraId="6F2777B4" w14:textId="30A8FF3B">
      <w:pPr>
        <w:rPr>
          <w:rFonts w:ascii="Calibri" w:hAnsi="Calibri" w:eastAsia="Calibri" w:cs="Calibri"/>
        </w:rPr>
      </w:pPr>
      <w:bookmarkStart w:name="_Toc1077920083" w:id="1688976059"/>
      <w:r w:rsidRPr="5DCCF9A8" w:rsidR="57BBF3A1">
        <w:rPr>
          <w:rStyle w:val="Titre2Car"/>
        </w:rPr>
        <w:t>BDT</w:t>
      </w:r>
      <w:r w:rsidRPr="5DCCF9A8" w:rsidR="00D2D104">
        <w:rPr>
          <w:rStyle w:val="Titre2Car"/>
        </w:rPr>
        <w:t>OPO</w:t>
      </w:r>
      <w:r w:rsidRPr="5DCCF9A8" w:rsidR="57BBF3A1">
        <w:rPr>
          <w:rStyle w:val="Titre2Car"/>
        </w:rPr>
        <w:t>-FR</w:t>
      </w:r>
      <w:bookmarkEnd w:id="1688976059"/>
      <w:r w:rsidRPr="5DCCF9A8" w:rsidR="082BAF47">
        <w:rPr>
          <w:rStyle w:val="Titre2Car"/>
        </w:rPr>
        <w:t xml:space="preserve"> </w:t>
      </w:r>
      <w:r>
        <w:br/>
      </w:r>
      <w:r>
        <w:br/>
      </w:r>
      <w:r w:rsidR="0D1B8D0E">
        <w:rPr/>
        <w:t>D</w:t>
      </w:r>
      <w:r w:rsidR="5BD3EBEA">
        <w:rPr/>
        <w:t xml:space="preserve">ocumentation </w:t>
      </w:r>
      <w:r w:rsidR="57B1D063">
        <w:rPr/>
        <w:t xml:space="preserve">: </w:t>
      </w:r>
      <w:hyperlink r:id="Rce17be116edc4884">
        <w:r w:rsidRPr="5DCCF9A8" w:rsidR="57B1D063">
          <w:rPr>
            <w:rStyle w:val="Lienhypertexte"/>
          </w:rPr>
          <w:t>BD TOPO® | Géoservices (ign.fr),</w:t>
        </w:r>
      </w:hyperlink>
      <w:r w:rsidR="57B1D063">
        <w:rPr/>
        <w:t xml:space="preserve"> french</w:t>
      </w:r>
    </w:p>
    <w:p w:rsidR="4B8233D1" w:rsidP="2716018A" w:rsidRDefault="4B8233D1" w14:paraId="5E931B8F" w14:textId="6610AE78">
      <w:pPr>
        <w:pStyle w:val="Titre2"/>
      </w:pPr>
    </w:p>
    <w:p w:rsidR="4B8233D1" w:rsidP="2716018A" w:rsidRDefault="4B8233D1" w14:paraId="5575D79F" w14:textId="03AEE87C">
      <w:pPr>
        <w:pStyle w:val="Titre2"/>
      </w:pPr>
      <w:bookmarkStart w:name="_Toc1759356568" w:id="1355458233"/>
      <w:r w:rsidR="0993EBE9">
        <w:rPr/>
        <w:t>OPENZOOM-UK</w:t>
      </w:r>
      <w:bookmarkEnd w:id="1355458233"/>
    </w:p>
    <w:p w:rsidR="0993EBE9" w:rsidP="2716018A" w:rsidRDefault="0993EBE9" w14:paraId="4D3A049C" w14:textId="281D50AD">
      <w:pPr>
        <w:pStyle w:val="Normal"/>
      </w:pPr>
      <w:r w:rsidR="0993EBE9">
        <w:rPr/>
        <w:t xml:space="preserve">Documentation : </w:t>
      </w:r>
      <w:hyperlink r:id="Rfd63caaf1e524f29">
        <w:r w:rsidRPr="2716018A" w:rsidR="0993EBE9">
          <w:rPr>
            <w:rStyle w:val="Lienhypertexte"/>
          </w:rPr>
          <w:t>https://beta.ordnancesurvey.co.uk/products/os-open-zoomstack</w:t>
        </w:r>
      </w:hyperlink>
      <w:r w:rsidR="0993EBE9">
        <w:rPr/>
        <w:t xml:space="preserve"> </w:t>
      </w:r>
      <w:r w:rsidR="235E42F7">
        <w:rPr/>
        <w:t>, english</w:t>
      </w:r>
    </w:p>
    <w:p w:rsidR="24A2BFB5" w:rsidP="2716018A" w:rsidRDefault="24A2BFB5" w14:paraId="5FDBEF90" w14:textId="42C6BFF1">
      <w:pPr>
        <w:pStyle w:val="Normal"/>
      </w:pPr>
      <w:r w:rsidR="24A2BFB5">
        <w:rPr/>
        <w:t>Analysis</w:t>
      </w:r>
      <w:r w:rsidR="24A2BFB5">
        <w:rPr/>
        <w:t xml:space="preserve"> and </w:t>
      </w:r>
      <w:r w:rsidR="24A2BFB5">
        <w:rPr/>
        <w:t>quotation</w:t>
      </w:r>
      <w:r w:rsidR="24A2BFB5">
        <w:rPr/>
        <w:t xml:space="preserve"> </w:t>
      </w:r>
      <w:r w:rsidR="24A2BFB5">
        <w:rPr/>
        <w:t>of</w:t>
      </w:r>
      <w:r w:rsidR="24A2BFB5">
        <w:rPr/>
        <w:t xml:space="preserve"> </w:t>
      </w:r>
      <w:r w:rsidR="0B504269">
        <w:rPr/>
        <w:t xml:space="preserve">documentation relevant to SUBDENSE : </w:t>
      </w:r>
    </w:p>
    <w:p w:rsidR="0B504269" w:rsidP="2716018A" w:rsidRDefault="0B504269" w14:paraId="4DAFEF97" w14:textId="7A1AEA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97950dffb0034a3e">
        <w:r w:rsidRPr="2716018A" w:rsidR="0B504269">
          <w:rPr>
            <w:rStyle w:val="Lienhypertexte"/>
          </w:rPr>
          <w:t>https://www.ordnancesurvey.co.uk/documents/os-open-zoomstack-technical-specification.pdf?_gl=1*1jxmav3*_ga*NzE3NjU4MTY0LjE2ODEzNjk5Mjk.*_ga_59ZBN7DVBG*MTY4MTM2OTkyOS4xLjAuMTY4MTM2OTkyOS42MC4wLjA.&amp;_ga=2.2835769.808952103.1681369930-717658164.1681369929</w:t>
        </w:r>
      </w:hyperlink>
      <w:r w:rsidR="0B504269">
        <w:rPr/>
        <w:t xml:space="preserve"> , p5 : “</w:t>
      </w:r>
      <w:r w:rsidRPr="2716018A" w:rsidR="0B504269">
        <w:rPr>
          <w:rFonts w:ascii="Calibri" w:hAnsi="Calibri" w:eastAsia="Calibri" w:cs="Calibri"/>
          <w:noProof w:val="0"/>
          <w:sz w:val="22"/>
          <w:szCs w:val="22"/>
          <w:lang w:val="fr-FR"/>
        </w:rPr>
        <w:t>Generalised building footprints at both local and district resolutions. The local buildings have a unique identifier which can be used to style features distinctly.</w:t>
      </w:r>
      <w:r>
        <w:br/>
      </w:r>
      <w:r w:rsidRPr="2716018A" w:rsidR="0B504269">
        <w:rPr>
          <w:rFonts w:ascii="Calibri" w:hAnsi="Calibri" w:eastAsia="Calibri" w:cs="Calibri"/>
          <w:noProof w:val="0"/>
          <w:sz w:val="22"/>
          <w:szCs w:val="22"/>
          <w:lang w:val="fr-FR"/>
        </w:rPr>
        <w:t>The identifier will not be persistent between product versions and therefore there</w:t>
      </w:r>
      <w:r>
        <w:br/>
      </w:r>
      <w:r w:rsidRPr="2716018A" w:rsidR="0B504269">
        <w:rPr>
          <w:rFonts w:ascii="Calibri" w:hAnsi="Calibri" w:eastAsia="Calibri" w:cs="Calibri"/>
          <w:noProof w:val="0"/>
          <w:sz w:val="22"/>
          <w:szCs w:val="22"/>
          <w:lang w:val="fr-FR"/>
        </w:rPr>
        <w:t>will be no change history information for a feature.”</w:t>
      </w:r>
    </w:p>
    <w:p w:rsidR="2716018A" w:rsidP="2716018A" w:rsidRDefault="2716018A" w14:paraId="1EC73DB9" w14:textId="2F68943B">
      <w:pPr>
        <w:pStyle w:val="Normal"/>
      </w:pPr>
    </w:p>
    <w:p w:rsidR="7FDC022B" w:rsidP="2716018A" w:rsidRDefault="7FDC022B" w14:paraId="4AA439B7" w14:textId="033EAB8B">
      <w:pPr>
        <w:pStyle w:val="Titre2"/>
      </w:pPr>
      <w:bookmarkStart w:name="_Toc1248728293" w:id="1124462259"/>
      <w:r w:rsidR="7FDC022B">
        <w:rPr/>
        <w:t>OSMASTERMAP-UK</w:t>
      </w:r>
      <w:bookmarkEnd w:id="1124462259"/>
    </w:p>
    <w:p w:rsidR="7FDC022B" w:rsidP="2716018A" w:rsidRDefault="7FDC022B" w14:paraId="30E49892" w14:textId="1E90B13E">
      <w:pPr>
        <w:pStyle w:val="Normal"/>
      </w:pPr>
      <w:r w:rsidR="7FDC022B">
        <w:rPr/>
        <w:t xml:space="preserve">Documentation : </w:t>
      </w:r>
      <w:hyperlink r:id="R3912b79562254ed4">
        <w:r w:rsidRPr="2716018A" w:rsidR="7FDC022B">
          <w:rPr>
            <w:rStyle w:val="Lienhypertexte"/>
          </w:rPr>
          <w:t>https://beta.ordnancesurvey.co.uk/products/os-mastermap-topography-layer</w:t>
        </w:r>
      </w:hyperlink>
      <w:r w:rsidR="7FDC022B">
        <w:rPr/>
        <w:t xml:space="preserve"> </w:t>
      </w:r>
    </w:p>
    <w:p w:rsidR="7AFAB644" w:rsidP="2716018A" w:rsidRDefault="7AFAB644" w14:paraId="438721D8" w14:textId="01F52803">
      <w:pPr>
        <w:pStyle w:val="Normal"/>
      </w:pPr>
      <w:r w:rsidR="7AFAB644">
        <w:rPr/>
        <w:t>Analysis</w:t>
      </w:r>
      <w:r w:rsidR="7AFAB644">
        <w:rPr/>
        <w:t xml:space="preserve"> and </w:t>
      </w:r>
      <w:r w:rsidR="7AFAB644">
        <w:rPr/>
        <w:t>quotation</w:t>
      </w:r>
      <w:r w:rsidR="7AFAB644">
        <w:rPr/>
        <w:t xml:space="preserve"> of </w:t>
      </w:r>
      <w:r w:rsidR="50BFA06C">
        <w:rPr/>
        <w:t xml:space="preserve">documentation relevant to SUBDENSE : </w:t>
      </w:r>
    </w:p>
    <w:p w:rsidR="4296CA01" w:rsidP="2716018A" w:rsidRDefault="4296CA01" w14:paraId="1A1781E3" w14:textId="5CB71CCF">
      <w:pPr>
        <w:pStyle w:val="Normal"/>
      </w:pPr>
      <w:r w:rsidR="4296CA01">
        <w:rPr/>
        <w:t>Schema</w:t>
      </w:r>
      <w:r w:rsidR="4296CA01">
        <w:rPr/>
        <w:t xml:space="preserve"> : </w:t>
      </w:r>
      <w:r w:rsidR="4296CA01">
        <w:rPr/>
        <w:t>geometries</w:t>
      </w:r>
      <w:r w:rsidR="4296CA01">
        <w:rPr/>
        <w:t xml:space="preserve"> </w:t>
      </w:r>
      <w:r w:rsidR="4296CA01">
        <w:rPr/>
        <w:t>bear</w:t>
      </w:r>
      <w:r w:rsidR="4296CA01">
        <w:rPr/>
        <w:t xml:space="preserve"> the </w:t>
      </w:r>
      <w:r w:rsidR="4296CA01">
        <w:rPr/>
        <w:t>themes</w:t>
      </w:r>
      <w:r w:rsidR="4296CA01">
        <w:rPr/>
        <w:t xml:space="preserve">. A building </w:t>
      </w:r>
      <w:r w:rsidR="4296CA01">
        <w:rPr/>
        <w:t>is</w:t>
      </w:r>
      <w:r w:rsidR="4296CA01">
        <w:rPr/>
        <w:t xml:space="preserve"> a </w:t>
      </w:r>
      <w:r w:rsidR="4296CA01">
        <w:rPr/>
        <w:t>TopographicArea</w:t>
      </w:r>
      <w:r w:rsidR="4296CA01">
        <w:rPr/>
        <w:t xml:space="preserve">. </w:t>
      </w:r>
      <w:r>
        <w:br/>
      </w:r>
      <w:r w:rsidR="03F5324E">
        <w:rPr/>
        <w:t>“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Attribute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: TOID or gml:id</w:t>
      </w:r>
      <w:r>
        <w:br/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Definition: The unique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topographic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reference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number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It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consists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the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letters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‘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osgb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’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followed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by</w:t>
      </w:r>
      <w:r>
        <w:br/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thirteen or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sixteen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digits. The TOID must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always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retained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/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stored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its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entirety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and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any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leading</w:t>
      </w:r>
      <w:r>
        <w:br/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zeros on the TOID are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retained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permit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linking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the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feature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other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OS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MasterMap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products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”</w:t>
      </w:r>
    </w:p>
    <w:p w:rsidR="03F5324E" w:rsidP="2716018A" w:rsidRDefault="03F5324E" w14:paraId="433EF8F8" w14:textId="69AAA6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“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Attribute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: changeHistory</w:t>
      </w:r>
      <w:r>
        <w:br/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Definition: Information about the change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history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a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feature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that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comprises the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reason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the change and the date for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this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change.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Each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feature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may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have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numerous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change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history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records, and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these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are ordered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chronologically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A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complex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attribute</w:t>
      </w:r>
      <w:r w:rsidRPr="2716018A" w:rsidR="03F5324E">
        <w:rPr>
          <w:rFonts w:ascii="Calibri" w:hAnsi="Calibri" w:eastAsia="Calibri" w:cs="Calibri"/>
          <w:noProof w:val="0"/>
          <w:sz w:val="22"/>
          <w:szCs w:val="22"/>
          <w:lang w:val="fr-FR"/>
        </w:rPr>
        <w:t>.”</w:t>
      </w:r>
    </w:p>
    <w:p w:rsidR="76BF362A" w:rsidP="2716018A" w:rsidRDefault="76BF362A" w14:paraId="59838FBA" w14:textId="001455B5">
      <w:pPr>
        <w:pStyle w:val="Titre2"/>
      </w:pPr>
      <w:bookmarkStart w:name="_Toc1889158900" w:id="693056566"/>
      <w:r w:rsidR="76BF362A">
        <w:rPr/>
        <w:t>OSNGD-UK</w:t>
      </w:r>
      <w:bookmarkEnd w:id="693056566"/>
    </w:p>
    <w:p w:rsidR="76BF362A" w:rsidP="2716018A" w:rsidRDefault="76BF362A" w14:paraId="11ADBFF1" w14:textId="07DBE48E">
      <w:pPr>
        <w:pStyle w:val="Normal"/>
        <w:rPr>
          <w:rStyle w:val="Lienhypertexte"/>
        </w:rPr>
      </w:pPr>
      <w:r w:rsidR="76BF362A">
        <w:rPr/>
        <w:t>Documentation:</w:t>
      </w:r>
      <w:r w:rsidR="76BF362A">
        <w:rPr/>
        <w:t xml:space="preserve"> </w:t>
      </w:r>
      <w:hyperlink r:id="R968d6ec6b11b4a66">
        <w:r w:rsidRPr="2716018A" w:rsidR="76BF362A">
          <w:rPr>
            <w:rStyle w:val="Lienhypertexte"/>
          </w:rPr>
          <w:t>https://www.ordnancesurvey.co.uk/business-government/new-data-access-methods?_gl=1*13idjk8*_ga*NzE3NjU4MTY0LjE2ODEzNjk5Mjk.*_ga_59ZBN7DVBG*MTY4MTM2OTkyOS4xLjEuMTY4MTM3MDIxNy41OS4wLjA.&amp;_ga=2.81454110.808952103.1681369930-717658164.1681369929</w:t>
        </w:r>
      </w:hyperlink>
    </w:p>
    <w:p w:rsidR="0C16C3B8" w:rsidP="2716018A" w:rsidRDefault="0C16C3B8" w14:paraId="7CA028CF" w14:textId="7AB5A63D">
      <w:pPr>
        <w:pStyle w:val="Normal"/>
      </w:pPr>
      <w:r w:rsidR="0C16C3B8">
        <w:rPr/>
        <w:t>Comment:</w:t>
      </w:r>
      <w:r w:rsidR="0C16C3B8">
        <w:rPr/>
        <w:t xml:space="preserve"> </w:t>
      </w:r>
      <w:r w:rsidR="0C16C3B8">
        <w:rPr/>
        <w:t>this</w:t>
      </w:r>
      <w:r w:rsidR="0C16C3B8">
        <w:rPr/>
        <w:t xml:space="preserve"> </w:t>
      </w:r>
      <w:r w:rsidR="0C16C3B8">
        <w:rPr/>
        <w:t>is</w:t>
      </w:r>
      <w:r w:rsidR="0C16C3B8">
        <w:rPr/>
        <w:t xml:space="preserve"> an </w:t>
      </w:r>
      <w:r w:rsidR="0C16C3B8">
        <w:rPr/>
        <w:t>integration</w:t>
      </w:r>
      <w:r w:rsidR="0C16C3B8">
        <w:rPr/>
        <w:t xml:space="preserve"> of OS data </w:t>
      </w:r>
      <w:r w:rsidR="0C16C3B8">
        <w:rPr/>
        <w:t>product</w:t>
      </w:r>
      <w:r w:rsidR="0C16C3B8">
        <w:rPr/>
        <w:t xml:space="preserve"> </w:t>
      </w:r>
      <w:r w:rsidR="0C16C3B8">
        <w:rPr/>
        <w:t>into</w:t>
      </w:r>
      <w:r w:rsidR="0C16C3B8">
        <w:rPr/>
        <w:t xml:space="preserve"> a </w:t>
      </w:r>
      <w:r w:rsidR="0C16C3B8">
        <w:rPr/>
        <w:t>unified</w:t>
      </w:r>
      <w:r w:rsidR="0C16C3B8">
        <w:rPr/>
        <w:t xml:space="preserve"> </w:t>
      </w:r>
      <w:r w:rsidR="0C16C3B8">
        <w:rPr/>
        <w:t>product</w:t>
      </w:r>
      <w:r w:rsidR="0C16C3B8">
        <w:rPr/>
        <w:t xml:space="preserve"> </w:t>
      </w:r>
      <w:r w:rsidR="0C16C3B8">
        <w:rPr/>
        <w:t>associated</w:t>
      </w:r>
      <w:r w:rsidR="0C16C3B8">
        <w:rPr/>
        <w:t xml:space="preserve"> </w:t>
      </w:r>
      <w:r w:rsidR="0C16C3B8">
        <w:rPr/>
        <w:t>with</w:t>
      </w:r>
      <w:r w:rsidR="0C16C3B8">
        <w:rPr/>
        <w:t xml:space="preserve"> user </w:t>
      </w:r>
      <w:r w:rsidR="0C16C3B8">
        <w:rPr/>
        <w:t>friendly</w:t>
      </w:r>
      <w:r w:rsidR="0C16C3B8">
        <w:rPr/>
        <w:t xml:space="preserve"> web services to select relevant data. </w:t>
      </w:r>
    </w:p>
    <w:p w:rsidR="2716018A" w:rsidP="2716018A" w:rsidRDefault="2716018A" w14:paraId="16382E8E" w14:textId="5A55C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716018A" w:rsidP="2716018A" w:rsidRDefault="2716018A" w14:paraId="1FE43EBF" w14:textId="67025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02237B" w:rsidP="2716018A" w:rsidRDefault="0102237B" w14:paraId="1BE15AA9" w14:textId="07573AD9">
      <w:pPr>
        <w:pStyle w:val="Titre2"/>
        <w:bidi w:val="0"/>
        <w:rPr>
          <w:noProof w:val="0"/>
          <w:lang w:val="fr-FR"/>
        </w:rPr>
      </w:pPr>
      <w:bookmarkStart w:name="_Toc231541929" w:id="1798499231"/>
      <w:r w:rsidRPr="5DCCF9A8" w:rsidR="0102237B">
        <w:rPr>
          <w:noProof w:val="0"/>
          <w:lang w:val="fr-FR"/>
        </w:rPr>
        <w:t>GEOBASIS-DE</w:t>
      </w:r>
      <w:bookmarkEnd w:id="1798499231"/>
    </w:p>
    <w:p w:rsidR="2716018A" w:rsidP="2716018A" w:rsidRDefault="2716018A" w14:paraId="7018A213" w14:textId="7440481C">
      <w:pPr>
        <w:pStyle w:val="Titre2"/>
        <w:bidi w:val="0"/>
        <w:rPr>
          <w:noProof w:val="0"/>
          <w:lang w:val="fr-FR"/>
        </w:rPr>
      </w:pPr>
    </w:p>
    <w:p w:rsidR="2716018A" w:rsidP="2716018A" w:rsidRDefault="2716018A" w14:paraId="59EC4C60" w14:textId="6FE1C7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02237B" w:rsidP="2716018A" w:rsidRDefault="0102237B" w14:paraId="3B5E4FAE" w14:textId="3639F1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bookmarkStart w:name="_Toc1606979186" w:id="1478538458"/>
      <w:r w:rsidRPr="5DCCF9A8" w:rsidR="0102237B">
        <w:rPr>
          <w:rStyle w:val="Titre2Car"/>
          <w:noProof w:val="0"/>
          <w:lang w:val="fr-FR"/>
        </w:rPr>
        <w:t>OSM</w:t>
      </w:r>
      <w:bookmarkEnd w:id="1478538458"/>
      <w:r w:rsidRPr="5DCCF9A8" w:rsidR="0102237B">
        <w:rPr>
          <w:rStyle w:val="Titre2Car"/>
          <w:noProof w:val="0"/>
          <w:lang w:val="fr-FR"/>
        </w:rPr>
        <w:t xml:space="preserve"> </w:t>
      </w:r>
    </w:p>
    <w:p w:rsidR="2007A0C4" w:rsidP="2007A0C4" w:rsidRDefault="2007A0C4" w14:paraId="2C5B036F" w14:textId="1BB2C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itre2Car"/>
          <w:noProof w:val="0"/>
          <w:lang w:val="fr-FR"/>
        </w:rPr>
      </w:pPr>
    </w:p>
    <w:p w:rsidR="01C8CDEC" w:rsidP="2007A0C4" w:rsidRDefault="01C8CDEC" w14:paraId="3964D9BE" w14:textId="27B48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itre2Car"/>
          <w:noProof w:val="0"/>
          <w:lang w:val="fr-FR"/>
        </w:rPr>
      </w:pPr>
      <w:bookmarkStart w:name="_Toc1750527199" w:id="1974422155"/>
      <w:r w:rsidRPr="5DCCF9A8" w:rsidR="01C8CDEC">
        <w:rPr>
          <w:rStyle w:val="Titre2Car"/>
          <w:noProof w:val="0"/>
          <w:lang w:val="fr-FR"/>
        </w:rPr>
        <w:t>EUBUCCO</w:t>
      </w:r>
      <w:bookmarkEnd w:id="1974422155"/>
    </w:p>
    <w:p w:rsidR="2007A0C4" w:rsidP="2007A0C4" w:rsidRDefault="2007A0C4" w14:paraId="02E4469B" w14:textId="6F5EB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itre2Car"/>
          <w:noProof w:val="0"/>
          <w:lang w:val="fr-FR"/>
        </w:rPr>
      </w:pPr>
    </w:p>
    <w:sectPr w:rsidR="4B8233D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D301"/>
    <w:multiLevelType w:val="hybridMultilevel"/>
    <w:tmpl w:val="FFFFFFFF"/>
    <w:lvl w:ilvl="0" w:tplc="14AEA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BE8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5E3C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F00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D81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3E9C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7C16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E6C0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C8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577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CD6E3"/>
    <w:rsid w:val="00277FC3"/>
    <w:rsid w:val="00D2D104"/>
    <w:rsid w:val="0101E969"/>
    <w:rsid w:val="0102237B"/>
    <w:rsid w:val="01AC287D"/>
    <w:rsid w:val="01C8CDEC"/>
    <w:rsid w:val="02C44A8E"/>
    <w:rsid w:val="03C6BFA4"/>
    <w:rsid w:val="03F5324E"/>
    <w:rsid w:val="043D298C"/>
    <w:rsid w:val="04FB2EC5"/>
    <w:rsid w:val="050A73A9"/>
    <w:rsid w:val="055F246C"/>
    <w:rsid w:val="059A2A5A"/>
    <w:rsid w:val="05D55A8C"/>
    <w:rsid w:val="05FA64B9"/>
    <w:rsid w:val="06414030"/>
    <w:rsid w:val="082BAF47"/>
    <w:rsid w:val="0832B384"/>
    <w:rsid w:val="08AF0F5C"/>
    <w:rsid w:val="08BD31D6"/>
    <w:rsid w:val="095BF708"/>
    <w:rsid w:val="0993EBE9"/>
    <w:rsid w:val="09F1A0F7"/>
    <w:rsid w:val="0A15961C"/>
    <w:rsid w:val="0A2D5608"/>
    <w:rsid w:val="0AAAFD55"/>
    <w:rsid w:val="0B41CFEC"/>
    <w:rsid w:val="0B504269"/>
    <w:rsid w:val="0B61C529"/>
    <w:rsid w:val="0B7C8E9C"/>
    <w:rsid w:val="0C16C3B8"/>
    <w:rsid w:val="0C1F0B9B"/>
    <w:rsid w:val="0CA7D694"/>
    <w:rsid w:val="0D1B8D0E"/>
    <w:rsid w:val="0E7970AE"/>
    <w:rsid w:val="105513D6"/>
    <w:rsid w:val="11E13084"/>
    <w:rsid w:val="12B3DD94"/>
    <w:rsid w:val="12E9E5AB"/>
    <w:rsid w:val="13EE36A8"/>
    <w:rsid w:val="144FADF5"/>
    <w:rsid w:val="14E8B232"/>
    <w:rsid w:val="14F7753C"/>
    <w:rsid w:val="152201BB"/>
    <w:rsid w:val="15471B39"/>
    <w:rsid w:val="16848293"/>
    <w:rsid w:val="178F3C3D"/>
    <w:rsid w:val="181E5B63"/>
    <w:rsid w:val="1A5CF54B"/>
    <w:rsid w:val="1AE890BE"/>
    <w:rsid w:val="1B9FFE1B"/>
    <w:rsid w:val="1C5ABFDA"/>
    <w:rsid w:val="1CF56989"/>
    <w:rsid w:val="1D3396DE"/>
    <w:rsid w:val="1D567053"/>
    <w:rsid w:val="1D7F30AD"/>
    <w:rsid w:val="1E5633B8"/>
    <w:rsid w:val="1E8F9478"/>
    <w:rsid w:val="1FA9A8FF"/>
    <w:rsid w:val="1FAAEED2"/>
    <w:rsid w:val="1FE1215D"/>
    <w:rsid w:val="2007A0C4"/>
    <w:rsid w:val="20C7880A"/>
    <w:rsid w:val="21361E83"/>
    <w:rsid w:val="2164B3AC"/>
    <w:rsid w:val="2211007A"/>
    <w:rsid w:val="2313986D"/>
    <w:rsid w:val="235A1EDB"/>
    <w:rsid w:val="235E42F7"/>
    <w:rsid w:val="2387531B"/>
    <w:rsid w:val="23DE60C8"/>
    <w:rsid w:val="2418C3B3"/>
    <w:rsid w:val="243CD6E3"/>
    <w:rsid w:val="2465D1BF"/>
    <w:rsid w:val="24712810"/>
    <w:rsid w:val="24A2BFB5"/>
    <w:rsid w:val="25029CC3"/>
    <w:rsid w:val="25B49414"/>
    <w:rsid w:val="2716018A"/>
    <w:rsid w:val="27661EFF"/>
    <w:rsid w:val="285EF1C9"/>
    <w:rsid w:val="2995E8F2"/>
    <w:rsid w:val="2AECB47C"/>
    <w:rsid w:val="2AECB47C"/>
    <w:rsid w:val="2B7F5512"/>
    <w:rsid w:val="2B9FCDBE"/>
    <w:rsid w:val="2C15413F"/>
    <w:rsid w:val="2C48B216"/>
    <w:rsid w:val="2C78D12A"/>
    <w:rsid w:val="2C957C2A"/>
    <w:rsid w:val="2CD131D9"/>
    <w:rsid w:val="2E0366B4"/>
    <w:rsid w:val="2F475924"/>
    <w:rsid w:val="30474EA9"/>
    <w:rsid w:val="311C2339"/>
    <w:rsid w:val="318F7E81"/>
    <w:rsid w:val="319DB79B"/>
    <w:rsid w:val="32B7F39A"/>
    <w:rsid w:val="3304BDAE"/>
    <w:rsid w:val="343C5F62"/>
    <w:rsid w:val="3663DB2E"/>
    <w:rsid w:val="37935243"/>
    <w:rsid w:val="37A2DDC2"/>
    <w:rsid w:val="37F614E5"/>
    <w:rsid w:val="38620A1B"/>
    <w:rsid w:val="3AE38790"/>
    <w:rsid w:val="3C20AA86"/>
    <w:rsid w:val="3C4FFCF7"/>
    <w:rsid w:val="3C5ED5E0"/>
    <w:rsid w:val="3E0293C7"/>
    <w:rsid w:val="3E4A81B8"/>
    <w:rsid w:val="3F055FEB"/>
    <w:rsid w:val="3F9E6428"/>
    <w:rsid w:val="40FB80A3"/>
    <w:rsid w:val="41324703"/>
    <w:rsid w:val="41AE61A0"/>
    <w:rsid w:val="422FEFC4"/>
    <w:rsid w:val="426BA4D5"/>
    <w:rsid w:val="4296CA01"/>
    <w:rsid w:val="43171943"/>
    <w:rsid w:val="4330C3A0"/>
    <w:rsid w:val="43B1B640"/>
    <w:rsid w:val="43C125D4"/>
    <w:rsid w:val="471071D0"/>
    <w:rsid w:val="48AC4231"/>
    <w:rsid w:val="48C8ED31"/>
    <w:rsid w:val="490C7F30"/>
    <w:rsid w:val="4B8233D1"/>
    <w:rsid w:val="4BE3E2F3"/>
    <w:rsid w:val="4C4B2ACD"/>
    <w:rsid w:val="4CED88E6"/>
    <w:rsid w:val="4D5770A4"/>
    <w:rsid w:val="4D7EBF40"/>
    <w:rsid w:val="4E0FE65C"/>
    <w:rsid w:val="4E18B791"/>
    <w:rsid w:val="4E77134B"/>
    <w:rsid w:val="4F1B83B5"/>
    <w:rsid w:val="4FDB325C"/>
    <w:rsid w:val="50B75416"/>
    <w:rsid w:val="50BFA06C"/>
    <w:rsid w:val="50D3FF16"/>
    <w:rsid w:val="50F4DC10"/>
    <w:rsid w:val="51AEB40D"/>
    <w:rsid w:val="51CCFF5F"/>
    <w:rsid w:val="52294B31"/>
    <w:rsid w:val="529B1E0C"/>
    <w:rsid w:val="543EDF86"/>
    <w:rsid w:val="54C98F6E"/>
    <w:rsid w:val="55DAAFE7"/>
    <w:rsid w:val="56CAF335"/>
    <w:rsid w:val="56CAF335"/>
    <w:rsid w:val="57155AC3"/>
    <w:rsid w:val="57B1D063"/>
    <w:rsid w:val="57BBF3A1"/>
    <w:rsid w:val="57E64441"/>
    <w:rsid w:val="5866C396"/>
    <w:rsid w:val="58D4BF1A"/>
    <w:rsid w:val="5957C402"/>
    <w:rsid w:val="59A36ED1"/>
    <w:rsid w:val="59A4EE17"/>
    <w:rsid w:val="5A4BEC08"/>
    <w:rsid w:val="5B40BE78"/>
    <w:rsid w:val="5BD3EBEA"/>
    <w:rsid w:val="5C1E9F43"/>
    <w:rsid w:val="5C5C0719"/>
    <w:rsid w:val="5D0A74B0"/>
    <w:rsid w:val="5D849C47"/>
    <w:rsid w:val="5DCCF9A8"/>
    <w:rsid w:val="5F564005"/>
    <w:rsid w:val="611CCA69"/>
    <w:rsid w:val="6191BDF5"/>
    <w:rsid w:val="629516F8"/>
    <w:rsid w:val="634A6901"/>
    <w:rsid w:val="636C1B48"/>
    <w:rsid w:val="642683ED"/>
    <w:rsid w:val="64546B2B"/>
    <w:rsid w:val="65596ED1"/>
    <w:rsid w:val="656E4695"/>
    <w:rsid w:val="659F61DF"/>
    <w:rsid w:val="65F8C137"/>
    <w:rsid w:val="66766CC8"/>
    <w:rsid w:val="6703D6FA"/>
    <w:rsid w:val="67949198"/>
    <w:rsid w:val="679AE1E0"/>
    <w:rsid w:val="690EB3F1"/>
    <w:rsid w:val="6A72D302"/>
    <w:rsid w:val="6B3DB9E5"/>
    <w:rsid w:val="6BE7F8F9"/>
    <w:rsid w:val="6C704234"/>
    <w:rsid w:val="6CC2938F"/>
    <w:rsid w:val="6D83C95A"/>
    <w:rsid w:val="6DAA73C4"/>
    <w:rsid w:val="6DE22514"/>
    <w:rsid w:val="6E398772"/>
    <w:rsid w:val="6F0B9823"/>
    <w:rsid w:val="6FD748CD"/>
    <w:rsid w:val="70BB6A1C"/>
    <w:rsid w:val="71ACFB69"/>
    <w:rsid w:val="7218627F"/>
    <w:rsid w:val="72B59637"/>
    <w:rsid w:val="72D6D898"/>
    <w:rsid w:val="73EF64A8"/>
    <w:rsid w:val="740EB0E9"/>
    <w:rsid w:val="74BDDA82"/>
    <w:rsid w:val="74CE981C"/>
    <w:rsid w:val="75BD732F"/>
    <w:rsid w:val="75FEEFE2"/>
    <w:rsid w:val="76BF362A"/>
    <w:rsid w:val="784343D2"/>
    <w:rsid w:val="7A33FA9A"/>
    <w:rsid w:val="7AEB4055"/>
    <w:rsid w:val="7AFAB644"/>
    <w:rsid w:val="7B3CE6F8"/>
    <w:rsid w:val="7BCD0F14"/>
    <w:rsid w:val="7C2627BF"/>
    <w:rsid w:val="7C2CB4B3"/>
    <w:rsid w:val="7C2E7845"/>
    <w:rsid w:val="7D099480"/>
    <w:rsid w:val="7D2B8692"/>
    <w:rsid w:val="7E0C708A"/>
    <w:rsid w:val="7FDC022B"/>
    <w:rsid w:val="7FFFF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D6E3"/>
  <w15:chartTrackingRefBased/>
  <w15:docId w15:val="{203A6F4F-66CE-4A46-8220-929831B8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beta.ordnancesurvey.co.uk/products/os-open-zoomstack" TargetMode="External" Id="Rfd63caaf1e524f29" /><Relationship Type="http://schemas.openxmlformats.org/officeDocument/2006/relationships/hyperlink" Target="https://www.ordnancesurvey.co.uk/documents/os-open-zoomstack-technical-specification.pdf?_gl=1*1jxmav3*_ga*NzE3NjU4MTY0LjE2ODEzNjk5Mjk.*_ga_59ZBN7DVBG*MTY4MTM2OTkyOS4xLjAuMTY4MTM2OTkyOS42MC4wLjA.&amp;_ga=2.2835769.808952103.1681369930-717658164.1681369929" TargetMode="External" Id="R97950dffb0034a3e" /><Relationship Type="http://schemas.openxmlformats.org/officeDocument/2006/relationships/hyperlink" Target="https://beta.ordnancesurvey.co.uk/products/os-mastermap-topography-layer" TargetMode="External" Id="R3912b79562254ed4" /><Relationship Type="http://schemas.openxmlformats.org/officeDocument/2006/relationships/hyperlink" Target="https://www.ordnancesurvey.co.uk/business-government/new-data-access-methods?_gl=1*13idjk8*_ga*NzE3NjU4MTY0LjE2ODEzNjk5Mjk.*_ga_59ZBN7DVBG*MTY4MTM2OTkyOS4xLjEuMTY4MTM3MDIxNy41OS4wLjA.&amp;_ga=2.81454110.808952103.1681369930-717658164.1681369929" TargetMode="External" Id="R968d6ec6b11b4a66" /><Relationship Type="http://schemas.openxmlformats.org/officeDocument/2006/relationships/glossaryDocument" Target="glossary/document.xml" Id="R6a0d2432a05647c1" /><Relationship Type="http://schemas.openxmlformats.org/officeDocument/2006/relationships/hyperlink" Target="https://geoservices.ign.fr/documentation/donnees/vecteur/bdtopo" TargetMode="External" Id="Rce17be116edc48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d79e-8761-4c69-b9ff-cce5589fcb14}"/>
      </w:docPartPr>
      <w:docPartBody>
        <w:p w14:paraId="2DFD8E3F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A3E3CB4C284398485A07B5F522F6" ma:contentTypeVersion="9" ma:contentTypeDescription="Crée un document." ma:contentTypeScope="" ma:versionID="9363b673511f0555cd26ef21c543552c">
  <xsd:schema xmlns:xsd="http://www.w3.org/2001/XMLSchema" xmlns:xs="http://www.w3.org/2001/XMLSchema" xmlns:p="http://schemas.microsoft.com/office/2006/metadata/properties" xmlns:ns2="ced69c99-425a-410c-a660-ed7e89b5a258" xmlns:ns3="d78fb373-0395-4a89-8fd2-3f9443035f37" targetNamespace="http://schemas.microsoft.com/office/2006/metadata/properties" ma:root="true" ma:fieldsID="86b78538506db26475798de311304f5d" ns2:_="" ns3:_="">
    <xsd:import namespace="ced69c99-425a-410c-a660-ed7e89b5a258"/>
    <xsd:import namespace="d78fb373-0395-4a89-8fd2-3f944303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9c99-425a-410c-a660-ed7e89b5a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e10928c-0b78-4bf7-a72e-20d85ef2ff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fb373-0395-4a89-8fd2-3f9443035f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4fef2f-23a3-4e0f-ab92-5e582c546687}" ma:internalName="TaxCatchAll" ma:showField="CatchAllData" ma:web="d78fb373-0395-4a89-8fd2-3f9443035f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d69c99-425a-410c-a660-ed7e89b5a258">
      <Terms xmlns="http://schemas.microsoft.com/office/infopath/2007/PartnerControls"/>
    </lcf76f155ced4ddcb4097134ff3c332f>
    <TaxCatchAll xmlns="d78fb373-0395-4a89-8fd2-3f9443035f37" xsi:nil="true"/>
  </documentManagement>
</p:properties>
</file>

<file path=customXml/itemProps1.xml><?xml version="1.0" encoding="utf-8"?>
<ds:datastoreItem xmlns:ds="http://schemas.openxmlformats.org/officeDocument/2006/customXml" ds:itemID="{60C7E900-087E-45ED-8A2B-C9744B27A1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43F1D-1859-4D73-97EE-A148DC9EB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69c99-425a-410c-a660-ed7e89b5a258"/>
    <ds:schemaRef ds:uri="d78fb373-0395-4a89-8fd2-3f9443035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8B908B-78B4-4FE2-A8F7-86F80C370F1C}">
  <ds:schemaRefs>
    <ds:schemaRef ds:uri="http://schemas.microsoft.com/office/2006/metadata/properties"/>
    <ds:schemaRef ds:uri="http://schemas.microsoft.com/office/infopath/2007/PartnerControls"/>
    <ds:schemaRef ds:uri="ced69c99-425a-410c-a660-ed7e89b5a258"/>
    <ds:schemaRef ds:uri="d78fb373-0395-4a89-8fd2-3f9443035f3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Benedicte Bucher</dc:creator>
  <keywords/>
  <dc:description/>
  <lastModifiedBy>Benedicte Bucher</lastModifiedBy>
  <revision>4</revision>
  <dcterms:created xsi:type="dcterms:W3CDTF">2023-04-13T07:08:00.0000000Z</dcterms:created>
  <dcterms:modified xsi:type="dcterms:W3CDTF">2023-04-13T13:53:24.5628019Z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0x010100B03DA3E3CB4C284398485A07B5F522F6</vt:lpwstr>
  </property>
  <property fmtid="{D5CDD505-2E9C-101B-9397-08002B2CF9AE}" pid="3" name="MediaServiceImageTags">
    <vt:lpwstr/>
  </property>
</Properties>
</file>