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Домашна задача 1</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Опис на проектот</w:t>
      </w: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Овој систем преставува софтверска апликација до која се пристапува од  веб прелистувач и неговата главна цел е да им помага на корисниците да пронајдат и прегледаат различни рецепти за храна. Рецептите се засновани на различни категории. Корисниците имаат можност да ја филтрираат листата на рецепти по азбучен ред, врз основа на потребните состојките што се користат во рецептот, времето на подготовка, бројот на порции. Додека пак регистрираните корисници ќе имаат и опција со која ќе им се дозволи да ги споделат своите рецепти односно ќе можат да ги додадат во базата на податоци. Апликацијата се стреми да работи ефикасно, додека има едноставен дизајн кој му ги обезбедува на корисникот сите потребни функционалности.</w:t>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0" w:before="240" w:line="240" w:lineRule="auto"/>
        <w:rPr>
          <w:rFonts w:ascii="Calibri" w:cs="Calibri" w:eastAsia="Calibri" w:hAnsi="Calibri"/>
          <w:b w:val="1"/>
          <w:sz w:val="32"/>
          <w:szCs w:val="32"/>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Fonts w:ascii="Calibri" w:cs="Calibri" w:eastAsia="Calibri" w:hAnsi="Calibri"/>
          <w:b w:val="1"/>
          <w:color w:val="000000"/>
          <w:sz w:val="32"/>
          <w:szCs w:val="32"/>
          <w:rtl w:val="0"/>
        </w:rPr>
        <w:t xml:space="preserve">Функционални спецификации</w:t>
      </w:r>
      <w:r w:rsidDel="00000000" w:rsidR="00000000" w:rsidRPr="00000000">
        <w:rPr>
          <w:rtl w:val="0"/>
        </w:rPr>
      </w:r>
    </w:p>
    <w:p w:rsidR="00000000" w:rsidDel="00000000" w:rsidP="00000000" w:rsidRDefault="00000000" w:rsidRPr="00000000" w14:paraId="0000000A">
      <w:pPr>
        <w:numPr>
          <w:ilvl w:val="0"/>
          <w:numId w:val="1"/>
        </w:numPr>
        <w:spacing w:after="0" w:before="24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му овозможува на корисникот да создаде свој профил, доколку нема. Register.</w:t>
        <w:br w:type="textWrapping"/>
        <w:t xml:space="preserve"> </w:t>
        <w:tab/>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му овозможуна најавување на корисникот на својот профил преку авотризација. Log in.</w:t>
        <w:br w:type="textWrapping"/>
        <w:t xml:space="preserve"> </w:t>
        <w:tab/>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ќе биде составен од два прикази: еден на Корисници и еден на разновидни Рецепти.</w:t>
        <w:br w:type="textWrapping"/>
        <w:t xml:space="preserve"> </w:t>
        <w:tab/>
      </w:r>
    </w:p>
    <w:p w:rsidR="00000000" w:rsidDel="00000000" w:rsidP="00000000" w:rsidRDefault="00000000" w:rsidRPr="00000000" w14:paraId="0000000D">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На главната страна со разновидни рецепти корисникот може да прегледува низ рецептите</w:t>
        <w:br w:type="textWrapping"/>
        <w:t xml:space="preserve"> </w:t>
        <w:tab/>
      </w:r>
    </w:p>
    <w:p w:rsidR="00000000" w:rsidDel="00000000" w:rsidP="00000000" w:rsidRDefault="00000000" w:rsidRPr="00000000" w14:paraId="0000000E">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Рецептите можат да се филтрираат според тип, кујна, диета и тежина</w:t>
        <w:br w:type="textWrapping"/>
        <w:t xml:space="preserve"> </w:t>
        <w:tab/>
      </w:r>
    </w:p>
    <w:p w:rsidR="00000000" w:rsidDel="00000000" w:rsidP="00000000" w:rsidRDefault="00000000" w:rsidRPr="00000000" w14:paraId="0000000F">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Со клик на посакуваниот рецепт, системот ги отвара податоците за тој рецепт</w:t>
        <w:br w:type="textWrapping"/>
        <w:t xml:space="preserve"> </w:t>
        <w:tab/>
      </w:r>
    </w:p>
    <w:p w:rsidR="00000000" w:rsidDel="00000000" w:rsidP="00000000" w:rsidRDefault="00000000" w:rsidRPr="00000000" w14:paraId="00000010">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ќе овозможува додавање на нови рецепти, само од корисници најавени како Администратор.</w:t>
        <w:br w:type="textWrapping"/>
        <w:t xml:space="preserve"> </w:t>
        <w:tab/>
      </w:r>
    </w:p>
    <w:p w:rsidR="00000000" w:rsidDel="00000000" w:rsidP="00000000" w:rsidRDefault="00000000" w:rsidRPr="00000000" w14:paraId="00000011">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Секој корисник најавен ќе има пристап и преглед на својот профил.</w:t>
        <w:br w:type="textWrapping"/>
        <w:t xml:space="preserve"> </w:t>
        <w:tab/>
      </w:r>
    </w:p>
    <w:p w:rsidR="00000000" w:rsidDel="00000000" w:rsidP="00000000" w:rsidRDefault="00000000" w:rsidRPr="00000000" w14:paraId="00000012">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Само корисникот најавен како Администратор ќе има пристап за</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000000"/>
          <w:sz w:val="28"/>
          <w:szCs w:val="28"/>
          <w:rtl w:val="0"/>
        </w:rPr>
        <w:t xml:space="preserve">измена на податоците на профилот на корисникот или негово</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000000"/>
          <w:sz w:val="28"/>
          <w:szCs w:val="28"/>
          <w:rtl w:val="0"/>
        </w:rPr>
        <w:t xml:space="preserve">бришење. Edit, Delete. </w:t>
      </w:r>
    </w:p>
    <w:p w:rsidR="00000000" w:rsidDel="00000000" w:rsidP="00000000" w:rsidRDefault="00000000" w:rsidRPr="00000000" w14:paraId="00000013">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За секој рецепт ќе има негово детално прикажување, опис, состојки.</w:t>
        <w:br w:type="textWrapping"/>
        <w:t xml:space="preserve"> </w:t>
        <w:tab/>
      </w:r>
    </w:p>
    <w:p w:rsidR="00000000" w:rsidDel="00000000" w:rsidP="00000000" w:rsidRDefault="00000000" w:rsidRPr="00000000" w14:paraId="00000014">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Само корисник најавен како Администратор ќе има пристап до промена на податоците на рецептот. Edit, Delete.</w:t>
        <w:br w:type="textWrapping"/>
        <w:t xml:space="preserve"> </w:t>
        <w:tab/>
      </w:r>
    </w:p>
    <w:p w:rsidR="00000000" w:rsidDel="00000000" w:rsidP="00000000" w:rsidRDefault="00000000" w:rsidRPr="00000000" w14:paraId="00000015">
      <w:pPr>
        <w:numPr>
          <w:ilvl w:val="0"/>
          <w:numId w:val="1"/>
        </w:numPr>
        <w:spacing w:after="24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Секој корисник ќе води евиденција кои рецепти му се омилени.</w:t>
        <w:br w:type="textWrapping"/>
        <w:br w:type="textWrapping"/>
      </w:r>
      <w:r w:rsidDel="00000000" w:rsidR="00000000" w:rsidRPr="00000000">
        <w:rPr>
          <w:rFonts w:ascii="Calibri" w:cs="Calibri" w:eastAsia="Calibri" w:hAnsi="Calibri"/>
          <w:b w:val="1"/>
          <w:sz w:val="32"/>
          <w:szCs w:val="32"/>
          <w:rtl w:val="0"/>
        </w:rPr>
        <w:t xml:space="preserve">Нефункционални спецификации</w:t>
      </w:r>
      <w:r w:rsidDel="00000000" w:rsidR="00000000" w:rsidRPr="00000000">
        <w:rPr>
          <w:rtl w:val="0"/>
        </w:rPr>
      </w:r>
    </w:p>
    <w:p w:rsidR="00000000" w:rsidDel="00000000" w:rsidP="00000000" w:rsidRDefault="00000000" w:rsidRPr="00000000" w14:paraId="00000016">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Апликацијата ќе им овозможи на корисниците да креираат профил преку кој ќе можат да се најават за да споделуваат рецепти. </w:t>
      </w:r>
    </w:p>
    <w:p w:rsidR="00000000" w:rsidDel="00000000" w:rsidP="00000000" w:rsidRDefault="00000000" w:rsidRPr="00000000" w14:paraId="00000017">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Треба да се овозможи безбеден пристап за секој корисник( безбедно да се чуваат информациите со кои тој се најавува).</w:t>
      </w:r>
    </w:p>
    <w:p w:rsidR="00000000" w:rsidDel="00000000" w:rsidP="00000000" w:rsidRDefault="00000000" w:rsidRPr="00000000" w14:paraId="00000018">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 Апликацијата треба да им овозможи на корисниците да пристапуваат преку било кој browser(Google Chrome, Mozilla, etc.).</w:t>
      </w:r>
    </w:p>
    <w:p w:rsidR="00000000" w:rsidDel="00000000" w:rsidP="00000000" w:rsidRDefault="00000000" w:rsidRPr="00000000" w14:paraId="00000019">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 Сите рецепти треба да бидат сортирани во зависност дали се предјадења, главни јадења или десерти. Секој корисник прво треба да го одбере видот на рецептот(предјадење, главно јадење, десерт).</w:t>
      </w:r>
    </w:p>
    <w:p w:rsidR="00000000" w:rsidDel="00000000" w:rsidP="00000000" w:rsidRDefault="00000000" w:rsidRPr="00000000" w14:paraId="0000001A">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Потоа во посебно поле да ги внесе состојките на рецептот и во другото поле да го внесе начинот на подготовка на истиот. </w:t>
      </w:r>
    </w:p>
    <w:p w:rsidR="00000000" w:rsidDel="00000000" w:rsidP="00000000" w:rsidRDefault="00000000" w:rsidRPr="00000000" w14:paraId="0000001B">
      <w:pPr>
        <w:spacing w:after="240"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after="240" w:before="24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D">
      <w:pPr>
        <w:spacing w:after="240" w:before="24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E">
      <w:pPr>
        <w:spacing w:after="240" w:before="24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b w:val="1"/>
          <w:sz w:val="32"/>
          <w:szCs w:val="32"/>
        </w:rPr>
      </w:pPr>
      <w:r w:rsidDel="00000000" w:rsidR="00000000" w:rsidRPr="00000000">
        <w:rPr>
          <w:rFonts w:ascii="Calibri" w:cs="Calibri" w:eastAsia="Calibri" w:hAnsi="Calibri"/>
          <w:b w:val="1"/>
          <w:color w:val="000000"/>
          <w:sz w:val="32"/>
          <w:szCs w:val="32"/>
          <w:rtl w:val="0"/>
        </w:rPr>
        <w:t xml:space="preserve">User story</w:t>
      </w:r>
      <w:r w:rsidDel="00000000" w:rsidR="00000000" w:rsidRPr="00000000">
        <w:rPr>
          <w:rtl w:val="0"/>
        </w:rPr>
      </w:r>
    </w:p>
    <w:p w:rsidR="00000000" w:rsidDel="00000000" w:rsidP="00000000" w:rsidRDefault="00000000" w:rsidRPr="00000000" w14:paraId="00000020">
      <w:pPr>
        <w:spacing w:after="0" w:before="24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Теа, 26 годишна девојка од Скопје, е почетник во готвење. Сака да спреми нешто благо за својата фамилија за празниците. Ја отвара страната, ги внесува податоците за да се логира. Пребарува низ страната и ги филтрира рецептите на почетник и десерт. Добива листа на рецепти кои ги имаат тие тагови. Одбира рецепт Лесни чоколадни бомбици. Го отвара рецептот и ги чита инструкциите. Теа го приготвува рецептот. Го запамтува во омилени, дека и се допаѓа.</w:t>
      </w:r>
    </w:p>
    <w:p w:rsidR="00000000" w:rsidDel="00000000" w:rsidP="00000000" w:rsidRDefault="00000000" w:rsidRPr="00000000" w14:paraId="00000021">
      <w:pPr>
        <w:spacing w:after="0" w:before="240" w:line="240"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Боб, e 37 годишно момче од Скопје. Тој се најавува на својот профил кој има улога Администратор. Боб има пристап до Edit и Delete опцијата на сите рецепти, а исто така и до опцијата  Create new recipe. Го отвара деталното прикажување на посакуваниот рецепт. Извршува промени во определени делови на рецептот, како што се состојките и редоследот на истите, подготвувањето. Тој го зачувува изменетиот рецепт на апликацијата. Но, Боб приметува дека направил голема грешка во изменетиот рецепт. Тој решава да го избрише рецептот преку опцијата Delete, и да го постави повторно преку својата последна опција Create new recipe.</w:t>
      </w:r>
      <w:r w:rsidDel="00000000" w:rsidR="00000000" w:rsidRPr="00000000">
        <w:rPr>
          <w:rtl w:val="0"/>
        </w:rPr>
      </w:r>
    </w:p>
    <w:p w:rsidR="00000000" w:rsidDel="00000000" w:rsidP="00000000" w:rsidRDefault="00000000" w:rsidRPr="00000000" w14:paraId="00000023">
      <w:pPr>
        <w:spacing w:after="240" w:before="240" w:line="240" w:lineRule="auto"/>
        <w:ind w:firstLine="720"/>
        <w:jc w:val="both"/>
        <w:rPr>
          <w:sz w:val="28"/>
          <w:szCs w:val="28"/>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Членови на тимот</w:t>
      </w:r>
    </w:p>
    <w:p w:rsidR="00000000" w:rsidDel="00000000" w:rsidP="00000000" w:rsidRDefault="00000000" w:rsidRPr="00000000" w14:paraId="0000002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1. Марта Карличиќ 171138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2.Андреа Спирова 181119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3.Зорана Панова 191132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4.Иво Нерков 191053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5.Ефталија Тасеска 186035</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sectPr>
      <w:headerReference r:id="rId7" w:type="default"/>
      <w:footerReference r:id="rId8" w:type="default"/>
      <w:footerReference r:id="rId9"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Дизајн и архитектура на софтвер</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MK"/>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25C7"/>
    <w:rPr>
      <w:rFonts w:ascii="Times New Roman" w:cs="Times New Roman" w:eastAsia="Times New Rom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F11AB"/>
    <w:pPr>
      <w:spacing w:after="100" w:afterAutospacing="1" w:before="100" w:beforeAutospacing="1"/>
    </w:pPr>
  </w:style>
  <w:style w:type="paragraph" w:styleId="Header">
    <w:name w:val="header"/>
    <w:basedOn w:val="Normal"/>
    <w:link w:val="HeaderChar"/>
    <w:uiPriority w:val="99"/>
    <w:unhideWhenUsed w:val="1"/>
    <w:rsid w:val="007025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25C7"/>
    <w:rPr>
      <w:rFonts w:ascii="Times New Roman" w:cs="Times New Roman" w:eastAsia="Times New Roman" w:hAnsi="Times New Roman"/>
      <w:lang w:eastAsia="en-GB"/>
    </w:rPr>
  </w:style>
  <w:style w:type="paragraph" w:styleId="Footer">
    <w:name w:val="footer"/>
    <w:basedOn w:val="Normal"/>
    <w:link w:val="FooterChar"/>
    <w:uiPriority w:val="99"/>
    <w:unhideWhenUsed w:val="1"/>
    <w:rsid w:val="007025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25C7"/>
    <w:rPr>
      <w:rFonts w:ascii="Times New Roman" w:cs="Times New Roman" w:eastAsia="Times New Roman" w:hAnsi="Times New Roman"/>
      <w:lang w:eastAsia="en-GB"/>
    </w:rPr>
  </w:style>
  <w:style w:type="character" w:styleId="apple-tab-span" w:customStyle="1">
    <w:name w:val="apple-tab-span"/>
    <w:basedOn w:val="DefaultParagraphFont"/>
    <w:rsid w:val="00757DE7"/>
  </w:style>
  <w:style w:type="character" w:styleId="LineNumber">
    <w:name w:val="line number"/>
    <w:basedOn w:val="DefaultParagraphFont"/>
    <w:uiPriority w:val="99"/>
    <w:semiHidden w:val="1"/>
    <w:unhideWhenUsed w:val="1"/>
    <w:rsid w:val="00757DE7"/>
  </w:style>
  <w:style w:type="character" w:styleId="PageNumber">
    <w:name w:val="page number"/>
    <w:basedOn w:val="DefaultParagraphFont"/>
    <w:uiPriority w:val="99"/>
    <w:semiHidden w:val="1"/>
    <w:unhideWhenUsed w:val="1"/>
    <w:rsid w:val="00757D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yuMLRkssKjFeZzwfPwQgg7ct2Q==">AMUW2mUjjNE6KftC+Rq2faNIGOnKo6oDP4AyO8LL1vZc1sFc68m949MkbM2t5P2dUmJBaGiMpDtVXW6q5OztWNfJrad07ogY00rRXcQYpBkN68DD1WsHmSE=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2021-11-15T11:55:00Z</dcterms:created>
  <dc:creator>Zorana Panova</dc:creator>
</cp:coreProperties>
</file>