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Code Standard</w:t>
      </w:r>
    </w:p>
    <w:p/>
    <w:p>
      <w:r>
        <w:t>All of us will basically take the pattern of javaScript to do this project. The link below shown the similiar uage of code standard.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"https://gist.github.com/antonrogov/1216380/21800f463af3d3a98e98083c4bc109e44f981ef4"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https://gist.github.com/antonrogov/1216380/21800f463af3d3a98e98083c4bc109e44f981ef4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t>V</w:t>
      </w:r>
      <w:r>
        <w:rPr>
          <w:rFonts w:hint="eastAsia"/>
          <w:lang w:val="en-US" w:eastAsia="zh-Hans"/>
        </w:rPr>
        <w:t>ariab</w:t>
      </w:r>
      <w:r>
        <w:rPr>
          <w:rFonts w:hint="default"/>
          <w:lang w:eastAsia="zh-Hans"/>
        </w:rPr>
        <w:t xml:space="preserve">le name: 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</w:t>
      </w:r>
      <w:r>
        <w:rPr>
          <w:rFonts w:hint="eastAsia"/>
          <w:lang w:val="en-US" w:eastAsia="zh-Hans"/>
        </w:rPr>
        <w:t>begi</w:t>
      </w:r>
      <w:r>
        <w:rPr>
          <w:rFonts w:hint="default"/>
          <w:lang w:eastAsia="zh-Hans"/>
        </w:rPr>
        <w:t>nning of all the variable name is a letter.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We named our functions in </w:t>
      </w:r>
      <w:r>
        <w:rPr>
          <w:rFonts w:hint="default"/>
          <w:lang w:eastAsia="zh-Hans"/>
        </w:rPr>
        <w:t>camelCase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Our variable names are all meaningful (not using i,a or any other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nappropriate name)</w:t>
      </w:r>
    </w:p>
    <w:p>
      <w:pPr>
        <w:numPr>
          <w:numId w:val="0"/>
        </w:numPr>
        <w:rPr>
          <w:rFonts w:hint="default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ile</w:t>
      </w:r>
      <w:r>
        <w:rPr>
          <w:rFonts w:hint="default"/>
          <w:lang w:eastAsia="zh-Hans"/>
        </w:rPr>
        <w:t xml:space="preserve"> Name:</w:t>
      </w: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1. A</w:t>
      </w:r>
      <w:r>
        <w:rPr>
          <w:rFonts w:hint="eastAsia"/>
          <w:lang w:val="en-US" w:eastAsia="zh-Hans"/>
        </w:rPr>
        <w:t>ll</w:t>
      </w:r>
      <w:r>
        <w:rPr>
          <w:rFonts w:hint="default"/>
          <w:lang w:eastAsia="zh-Hans"/>
        </w:rPr>
        <w:t xml:space="preserve"> file should be named by using </w:t>
      </w:r>
      <w:r>
        <w:rPr>
          <w:rFonts w:hint="default"/>
          <w:lang w:val="en-US" w:eastAsia="zh-CN"/>
        </w:rPr>
        <w:t>PascalCase</w:t>
      </w:r>
      <w:r>
        <w:rPr>
          <w:rFonts w:hint="default"/>
          <w:lang w:eastAsia="zh-CN"/>
        </w:rPr>
        <w:t>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I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dentation: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Give 4 units of indentation without using tab.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Line Length:</w:t>
      </w: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Using up to 80 characters per line。</w:t>
      </w: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Statement:</w:t>
      </w: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1. End with the semicolon for the simple statement.</w:t>
      </w: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</w:p>
    <w:p>
      <w:pPr>
        <w:numPr>
          <w:ilvl w:val="0"/>
          <w:numId w:val="0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omments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3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All code is commented to make it easier to read.</w:t>
      </w:r>
    </w:p>
    <w:p>
      <w:pPr>
        <w:numPr>
          <w:ilvl w:val="0"/>
          <w:numId w:val="3"/>
        </w:numPr>
        <w:tabs>
          <w:tab w:val="left" w:pos="1842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Make sure comments is correct and meaningful.</w:t>
      </w:r>
    </w:p>
    <w:p>
      <w:pPr>
        <w:numPr>
          <w:numId w:val="0"/>
        </w:numPr>
        <w:tabs>
          <w:tab w:val="left" w:pos="1842"/>
        </w:tabs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514"/>
    <w:multiLevelType w:val="singleLevel"/>
    <w:tmpl w:val="615715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57180D"/>
    <w:multiLevelType w:val="singleLevel"/>
    <w:tmpl w:val="615718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571968"/>
    <w:multiLevelType w:val="singleLevel"/>
    <w:tmpl w:val="615719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63A1"/>
    <w:rsid w:val="7CF863A1"/>
    <w:rsid w:val="A5F5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2021-10-01T21:44:00Z</dcterms:created>
  <dc:creator>huanghuazhen</dc:creator>
  <cp:lastModifiedBy>huanghuazhen</cp:lastModifiedBy>
  <dcterms:modified xsi:type="dcterms:W3CDTF">2021-10-01T22:31:26Z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