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631F0" w14:textId="77777777" w:rsidR="003A6EA0" w:rsidRDefault="00000000">
      <w:pPr>
        <w:spacing w:after="60"/>
      </w:pPr>
      <w:r>
        <w:rPr>
          <w:b/>
          <w:bCs/>
          <w:caps/>
          <w:color w:val="D6362B"/>
          <w:sz w:val="18"/>
          <w:szCs w:val="18"/>
        </w:rPr>
        <w:t>PRX 3-FASE RAIL — KENNISTOOL</w:t>
      </w:r>
    </w:p>
    <w:p w14:paraId="0B3631F1" w14:textId="77777777" w:rsidR="003A6EA0" w:rsidRDefault="00000000">
      <w:pPr>
        <w:spacing w:after="80"/>
      </w:pPr>
      <w:r>
        <w:rPr>
          <w:b/>
          <w:bCs/>
          <w:color w:val="0B1830"/>
          <w:sz w:val="40"/>
          <w:szCs w:val="40"/>
        </w:rPr>
        <w:t xml:space="preserve">Railconfigurator — logica, data en berekening</w:t>
      </w:r>
    </w:p>
    <w:p w14:paraId="0B3631F2" w14:textId="77777777" w:rsidR="003A6EA0" w:rsidRDefault="00000000">
      <w:pPr>
        <w:spacing w:after="140" w:line="300" w:lineRule="auto"/>
      </w:pPr>
      <w:r>
        <w:rPr>
          <w:i/>
          <w:iCs/>
          <w:color w:val="5B6B82"/>
        </w:rPr>
        <w:t xml:space="preserve">Verantwoordingsdocument ter controle. Beschrijft welke productdata de configurator gebruikt, volgens welke regels hij onderdelen en polariteit toewijst, en hoe de railverdeling wordt berekend — inclusief narekenvoorbeelden en de punten die nog geverifieerd moeten worden.</w:t>
      </w:r>
    </w:p>
    <w:p w14:paraId="0B3631F3" w14:textId="77777777" w:rsidR="003A6EA0" w:rsidRDefault="00000000">
      <w:pPr>
        <w:pStyle w:val="Kop1"/>
        <w:spacing w:before="360" w:after="160"/>
      </w:pPr>
      <w:r>
        <w:rPr>
          <w:color w:val="0B1830"/>
        </w:rPr>
        <w:t>1. Kernprincipe en opbouw</w:t>
      </w:r>
    </w:p>
    <w:p w14:paraId="0B3631F4" w14:textId="77777777" w:rsidR="003A6EA0" w:rsidRDefault="00000000">
      <w:pPr>
        <w:spacing w:after="140" w:line="300" w:lineRule="auto"/>
      </w:pPr>
      <w:r>
        <w:t xml:space="preserve">De gebruiker tekent alleen de </w:t>
      </w:r>
      <w:r>
        <w:rPr>
          <w:b/>
          <w:bCs/>
        </w:rPr>
        <w:t>vorm</w:t>
      </w:r>
      <w:r>
        <w:t xml:space="preserve"> van het railtraject (bovenaanzicht, maten in hele meters) en kiest één </w:t>
      </w:r>
      <w:r>
        <w:rPr>
          <w:b/>
          <w:bCs/>
        </w:rPr>
        <w:t>stroomaansluitpunt</w:t>
      </w:r>
      <w:r>
        <w:t>. Alles daarna wordt door de tool afgeleid: welke koppelstukken op elk knooppunt horen, welke L/R-variant, de rode polariteitslijn ter controle, de opdeling in railstukken van 1/2/3/4 meter en de complete artikellijst. De gebruiker kiest nooit zelf een onderdeel.</w:t>
      </w:r>
    </w:p>
    <w:p w14:paraId="0B3631F5" w14:textId="77777777" w:rsidR="003A6EA0" w:rsidRDefault="00000000">
      <w:pPr>
        <w:spacing w:after="140" w:line="300" w:lineRule="auto"/>
      </w:pPr>
      <w:r>
        <w:t xml:space="preserve">De logica is opgebouwd in vier lagen die na elkaar worden uitgevoerd: </w:t>
      </w:r>
      <w:r>
        <w:rPr>
          <w:b/>
          <w:bCs/>
        </w:rPr>
        <w:t>(1) tekening</w:t>
      </w:r>
      <w:r>
        <w:t xml:space="preserve"> — de vorm als lijnstukken met maten; </w:t>
      </w:r>
      <w:r>
        <w:rPr>
          <w:b/>
          <w:bCs/>
        </w:rPr>
        <w:t>(2) topologie</w:t>
      </w:r>
      <w:r>
        <w:t xml:space="preserve"> — uit de vorm volgt per knooppunt welk týpe onderdeel er zit; </w:t>
      </w:r>
      <w:r>
        <w:rPr>
          <w:b/>
          <w:bCs/>
        </w:rPr>
        <w:t>(3) polariteit</w:t>
      </w:r>
      <w:r>
        <w:t xml:space="preserve"> — vanaf het voedingspunt wordt de rode lijn door het plan gepropageerd, wat per knooppunt de exacte variant bepaalt; </w:t>
      </w:r>
      <w:r>
        <w:rPr>
          <w:b/>
          <w:bCs/>
        </w:rPr>
        <w:t>(4) stuklijst</w:t>
      </w:r>
      <w:r>
        <w:t xml:space="preserve"> — per segment wordt de benodigde rail berekend en opgedeeld in leverbare lengtes.</w:t>
      </w:r>
    </w:p>
    <w:p w14:paraId="0B3631F6" w14:textId="77777777" w:rsidR="003A6EA0" w:rsidRDefault="00000000">
      <w:pPr>
        <w:pStyle w:val="Kop1"/>
        <w:spacing w:before="360" w:after="160"/>
      </w:pPr>
      <w:r>
        <w:rPr>
          <w:color w:val="0B1830"/>
        </w:rPr>
        <w:t>2. Topologie: van vorm naar onderdeel</w:t>
      </w:r>
    </w:p>
    <w:p w14:paraId="0B3631F7" w14:textId="77777777" w:rsidR="003A6EA0" w:rsidRDefault="00000000">
      <w:pPr>
        <w:spacing w:after="140" w:line="300" w:lineRule="auto"/>
      </w:pPr>
      <w:r>
        <w:t>Elk knooppunt in de tekening wordt geclassificeerd op basis van het aantal railsegmenten dat erin samenkomt. Deze toewijzing is puur meetkundig en kent geen keuzevrijheid: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4200"/>
      </w:tblGrid>
      <w:tr w:rsidR="003A6EA0" w14:paraId="0B3631FB" w14:textId="77777777">
        <w:tblPrEx>
          <w:tblCellMar>
            <w:top w:w="0" w:type="dxa"/>
            <w:bottom w:w="0" w:type="dxa"/>
          </w:tblCellMar>
        </w:tblPrEx>
        <w:tc>
          <w:tcPr>
            <w:tcW w:w="2400" w:type="dxa"/>
            <w:shd w:val="clear" w:color="auto" w:fill="0B1830"/>
            <w:tcMar>
              <w:top w:w="70" w:type="dxa"/>
              <w:left w:w="110" w:type="dxa"/>
              <w:bottom w:w="70" w:type="dxa"/>
              <w:right w:w="110" w:type="dxa"/>
            </w:tcMar>
          </w:tcPr>
          <w:p w14:paraId="0B3631F8" w14:textId="77777777" w:rsidR="003A6EA0" w:rsidRDefault="00000000">
            <w:r>
              <w:rPr>
                <w:b/>
                <w:bCs/>
                <w:color w:val="FFFFFF"/>
                <w:sz w:val="19"/>
                <w:szCs w:val="19"/>
              </w:rPr>
              <w:t>Samenkomend</w:t>
            </w:r>
          </w:p>
        </w:tc>
        <w:tc>
          <w:tcPr>
            <w:tcW w:w="3400" w:type="dxa"/>
            <w:shd w:val="clear" w:color="auto" w:fill="0B1830"/>
            <w:tcMar>
              <w:top w:w="70" w:type="dxa"/>
              <w:left w:w="110" w:type="dxa"/>
              <w:bottom w:w="70" w:type="dxa"/>
              <w:right w:w="110" w:type="dxa"/>
            </w:tcMar>
          </w:tcPr>
          <w:p w14:paraId="0B3631F9" w14:textId="77777777" w:rsidR="003A6EA0" w:rsidRDefault="00000000">
            <w:r>
              <w:rPr>
                <w:b/>
                <w:bCs/>
                <w:color w:val="FFFFFF"/>
                <w:sz w:val="19"/>
                <w:szCs w:val="19"/>
              </w:rPr>
              <w:t>Onderdeel</w:t>
            </w:r>
          </w:p>
        </w:tc>
        <w:tc>
          <w:tcPr>
            <w:tcW w:w="4200" w:type="dxa"/>
            <w:shd w:val="clear" w:color="auto" w:fill="0B1830"/>
            <w:tcMar>
              <w:top w:w="70" w:type="dxa"/>
              <w:left w:w="110" w:type="dxa"/>
              <w:bottom w:w="70" w:type="dxa"/>
              <w:right w:w="110" w:type="dxa"/>
            </w:tcMar>
          </w:tcPr>
          <w:p w14:paraId="0B3631FA" w14:textId="77777777" w:rsidR="003A6EA0" w:rsidRDefault="00000000">
            <w:r>
              <w:rPr>
                <w:b/>
                <w:bCs/>
                <w:color w:val="FFFFFF"/>
                <w:sz w:val="19"/>
                <w:szCs w:val="19"/>
              </w:rPr>
              <w:t>Toelichting</w:t>
            </w:r>
          </w:p>
        </w:tc>
      </w:tr>
      <w:tr w:rsidR="003A6EA0" w14:paraId="0B3631FF" w14:textId="77777777">
        <w:tblPrEx>
          <w:tblCellMar>
            <w:top w:w="0" w:type="dxa"/>
            <w:bottom w:w="0" w:type="dxa"/>
          </w:tblCellMar>
        </w:tblPrEx>
        <w:tc>
          <w:tcPr>
            <w:tcW w:w="2400" w:type="dxa"/>
            <w:tcMar>
              <w:top w:w="70" w:type="dxa"/>
              <w:left w:w="110" w:type="dxa"/>
              <w:bottom w:w="70" w:type="dxa"/>
              <w:right w:w="110" w:type="dxa"/>
            </w:tcMar>
          </w:tcPr>
          <w:p w14:paraId="0B3631FC" w14:textId="77777777" w:rsidR="003A6EA0" w:rsidRDefault="00000000">
            <w:r>
              <w:rPr>
                <w:color w:val="000000"/>
                <w:sz w:val="19"/>
                <w:szCs w:val="19"/>
              </w:rPr>
              <w:t>1 segment (uiteinde)</w:t>
            </w:r>
          </w:p>
        </w:tc>
        <w:tc>
          <w:tcPr>
            <w:tcW w:w="3400" w:type="dxa"/>
            <w:tcMar>
              <w:top w:w="70" w:type="dxa"/>
              <w:left w:w="110" w:type="dxa"/>
              <w:bottom w:w="70" w:type="dxa"/>
              <w:right w:w="110" w:type="dxa"/>
            </w:tcMar>
          </w:tcPr>
          <w:p w14:paraId="0B3631FD" w14:textId="77777777" w:rsidR="003A6EA0" w:rsidRDefault="00000000">
            <w:r>
              <w:rPr>
                <w:color w:val="000000"/>
                <w:sz w:val="19"/>
                <w:szCs w:val="19"/>
              </w:rPr>
              <w:t xml:space="preserve">Aansluitstuk óf Eindkap</w:t>
            </w:r>
          </w:p>
        </w:tc>
        <w:tc>
          <w:tcPr>
            <w:tcW w:w="4200" w:type="dxa"/>
            <w:tcMar>
              <w:top w:w="70" w:type="dxa"/>
              <w:left w:w="110" w:type="dxa"/>
              <w:bottom w:w="70" w:type="dxa"/>
              <w:right w:w="110" w:type="dxa"/>
            </w:tcMar>
          </w:tcPr>
          <w:p w14:paraId="0B3631FE" w14:textId="77777777" w:rsidR="003A6EA0" w:rsidRDefault="00000000">
            <w:r>
              <w:rPr>
                <w:color w:val="000000"/>
                <w:sz w:val="19"/>
                <w:szCs w:val="19"/>
              </w:rPr>
              <w:t xml:space="preserve">Aansluitstuk als dit het gekozen voedingspunt is, anders eindkap</w:t>
            </w:r>
          </w:p>
        </w:tc>
      </w:tr>
      <w:tr w:rsidR="003A6EA0" w14:paraId="0B363203" w14:textId="77777777">
        <w:tblPrEx>
          <w:tblCellMar>
            <w:top w:w="0" w:type="dxa"/>
            <w:bottom w:w="0" w:type="dxa"/>
          </w:tblCellMar>
        </w:tblPrEx>
        <w:tc>
          <w:tcPr>
            <w:tcW w:w="2400" w:type="dxa"/>
            <w:shd w:val="clear" w:color="auto" w:fill="F4F5F8"/>
            <w:tcMar>
              <w:top w:w="70" w:type="dxa"/>
              <w:left w:w="110" w:type="dxa"/>
              <w:bottom w:w="70" w:type="dxa"/>
              <w:right w:w="110" w:type="dxa"/>
            </w:tcMar>
          </w:tcPr>
          <w:p w14:paraId="0B363200" w14:textId="77777777" w:rsidR="003A6EA0" w:rsidRDefault="00000000">
            <w:r>
              <w:rPr>
                <w:color w:val="000000"/>
                <w:sz w:val="19"/>
                <w:szCs w:val="19"/>
              </w:rPr>
              <w:t>2 segmenten, haaks</w:t>
            </w:r>
          </w:p>
        </w:tc>
        <w:tc>
          <w:tcPr>
            <w:tcW w:w="3400" w:type="dxa"/>
            <w:shd w:val="clear" w:color="auto" w:fill="F4F5F8"/>
            <w:tcMar>
              <w:top w:w="70" w:type="dxa"/>
              <w:left w:w="110" w:type="dxa"/>
              <w:bottom w:w="70" w:type="dxa"/>
              <w:right w:w="110" w:type="dxa"/>
            </w:tcMar>
          </w:tcPr>
          <w:p w14:paraId="0B363201" w14:textId="77777777" w:rsidR="003A6EA0" w:rsidRDefault="00000000">
            <w:r>
              <w:rPr>
                <w:color w:val="000000"/>
                <w:sz w:val="19"/>
                <w:szCs w:val="19"/>
              </w:rPr>
              <w:t>90° Bocht</w:t>
            </w:r>
          </w:p>
        </w:tc>
        <w:tc>
          <w:tcPr>
            <w:tcW w:w="4200" w:type="dxa"/>
            <w:shd w:val="clear" w:color="auto" w:fill="F4F5F8"/>
            <w:tcMar>
              <w:top w:w="70" w:type="dxa"/>
              <w:left w:w="110" w:type="dxa"/>
              <w:bottom w:w="70" w:type="dxa"/>
              <w:right w:w="110" w:type="dxa"/>
            </w:tcMar>
          </w:tcPr>
          <w:p w14:paraId="0B363202" w14:textId="77777777" w:rsidR="003A6EA0" w:rsidRDefault="00000000">
            <w:r>
              <w:rPr>
                <w:color w:val="000000"/>
                <w:sz w:val="19"/>
                <w:szCs w:val="19"/>
              </w:rPr>
              <w:t>Variant Binnen/Buiten volgt uit de polariteit (laag 3)</w:t>
            </w:r>
          </w:p>
        </w:tc>
      </w:tr>
      <w:tr w:rsidR="003A6EA0" w14:paraId="0B363207" w14:textId="77777777">
        <w:tblPrEx>
          <w:tblCellMar>
            <w:top w:w="0" w:type="dxa"/>
            <w:bottom w:w="0" w:type="dxa"/>
          </w:tblCellMar>
        </w:tblPrEx>
        <w:tc>
          <w:tcPr>
            <w:tcW w:w="2400" w:type="dxa"/>
            <w:tcMar>
              <w:top w:w="70" w:type="dxa"/>
              <w:left w:w="110" w:type="dxa"/>
              <w:bottom w:w="70" w:type="dxa"/>
              <w:right w:w="110" w:type="dxa"/>
            </w:tcMar>
          </w:tcPr>
          <w:p w14:paraId="0B363204" w14:textId="77777777" w:rsidR="003A6EA0" w:rsidRDefault="00000000">
            <w:r>
              <w:rPr>
                <w:color w:val="000000"/>
                <w:sz w:val="19"/>
                <w:szCs w:val="19"/>
              </w:rPr>
              <w:t>3 segmenten</w:t>
            </w:r>
          </w:p>
        </w:tc>
        <w:tc>
          <w:tcPr>
            <w:tcW w:w="3400" w:type="dxa"/>
            <w:tcMar>
              <w:top w:w="70" w:type="dxa"/>
              <w:left w:w="110" w:type="dxa"/>
              <w:bottom w:w="70" w:type="dxa"/>
              <w:right w:w="110" w:type="dxa"/>
            </w:tcMar>
          </w:tcPr>
          <w:p w14:paraId="0B363205" w14:textId="77777777" w:rsidR="003A6EA0" w:rsidRDefault="00000000">
            <w:r>
              <w:rPr>
                <w:color w:val="000000"/>
                <w:sz w:val="19"/>
                <w:szCs w:val="19"/>
              </w:rPr>
              <w:t>T-Koppelstuk</w:t>
            </w:r>
          </w:p>
        </w:tc>
        <w:tc>
          <w:tcPr>
            <w:tcW w:w="4200" w:type="dxa"/>
            <w:tcMar>
              <w:top w:w="70" w:type="dxa"/>
              <w:left w:w="110" w:type="dxa"/>
              <w:bottom w:w="70" w:type="dxa"/>
              <w:right w:w="110" w:type="dxa"/>
            </w:tcMar>
          </w:tcPr>
          <w:p w14:paraId="0B363206" w14:textId="77777777" w:rsidR="003A6EA0" w:rsidRDefault="00000000">
            <w:r>
              <w:rPr>
                <w:color w:val="000000"/>
                <w:sz w:val="19"/>
                <w:szCs w:val="19"/>
              </w:rPr>
              <w:t>Variant R/L × Type 1/2 volgt uit de polariteit (laag 3)</w:t>
            </w:r>
          </w:p>
        </w:tc>
      </w:tr>
      <w:tr w:rsidR="003A6EA0" w14:paraId="0B36320B" w14:textId="77777777">
        <w:tblPrEx>
          <w:tblCellMar>
            <w:top w:w="0" w:type="dxa"/>
            <w:bottom w:w="0" w:type="dxa"/>
          </w:tblCellMar>
        </w:tblPrEx>
        <w:tc>
          <w:tcPr>
            <w:tcW w:w="2400" w:type="dxa"/>
            <w:shd w:val="clear" w:color="auto" w:fill="F4F5F8"/>
            <w:tcMar>
              <w:top w:w="70" w:type="dxa"/>
              <w:left w:w="110" w:type="dxa"/>
              <w:bottom w:w="70" w:type="dxa"/>
              <w:right w:w="110" w:type="dxa"/>
            </w:tcMar>
          </w:tcPr>
          <w:p w14:paraId="0B363208" w14:textId="77777777" w:rsidR="003A6EA0" w:rsidRDefault="00000000">
            <w:r>
              <w:rPr>
                <w:color w:val="000000"/>
                <w:sz w:val="19"/>
                <w:szCs w:val="19"/>
              </w:rPr>
              <w:t>4 segmenten</w:t>
            </w:r>
          </w:p>
        </w:tc>
        <w:tc>
          <w:tcPr>
            <w:tcW w:w="3400" w:type="dxa"/>
            <w:shd w:val="clear" w:color="auto" w:fill="F4F5F8"/>
            <w:tcMar>
              <w:top w:w="70" w:type="dxa"/>
              <w:left w:w="110" w:type="dxa"/>
              <w:bottom w:w="70" w:type="dxa"/>
              <w:right w:w="110" w:type="dxa"/>
            </w:tcMar>
          </w:tcPr>
          <w:p w14:paraId="0B363209" w14:textId="77777777" w:rsidR="003A6EA0" w:rsidRDefault="00000000">
            <w:r>
              <w:rPr>
                <w:color w:val="000000"/>
                <w:sz w:val="19"/>
                <w:szCs w:val="19"/>
              </w:rPr>
              <w:t>Kruis Koppelstuk</w:t>
            </w:r>
          </w:p>
        </w:tc>
        <w:tc>
          <w:tcPr>
            <w:tcW w:w="4200" w:type="dxa"/>
            <w:shd w:val="clear" w:color="auto" w:fill="F4F5F8"/>
            <w:tcMar>
              <w:top w:w="70" w:type="dxa"/>
              <w:left w:w="110" w:type="dxa"/>
              <w:bottom w:w="70" w:type="dxa"/>
              <w:right w:w="110" w:type="dxa"/>
            </w:tcMar>
          </w:tcPr>
          <w:p w14:paraId="0B36320A" w14:textId="77777777" w:rsidR="003A6EA0" w:rsidRDefault="00000000">
            <w:r>
              <w:rPr>
                <w:color w:val="000000"/>
                <w:sz w:val="19"/>
                <w:szCs w:val="19"/>
              </w:rPr>
              <w:t>Eén uitvoering</w:t>
            </w:r>
          </w:p>
        </w:tc>
      </w:tr>
      <w:tr w:rsidR="003A6EA0" w14:paraId="0B36320F" w14:textId="77777777">
        <w:tblPrEx>
          <w:tblCellMar>
            <w:top w:w="0" w:type="dxa"/>
            <w:bottom w:w="0" w:type="dxa"/>
          </w:tblCellMar>
        </w:tblPrEx>
        <w:tc>
          <w:tcPr>
            <w:tcW w:w="2400" w:type="dxa"/>
            <w:tcMar>
              <w:top w:w="70" w:type="dxa"/>
              <w:left w:w="110" w:type="dxa"/>
              <w:bottom w:w="70" w:type="dxa"/>
              <w:right w:w="110" w:type="dxa"/>
            </w:tcMar>
          </w:tcPr>
          <w:p w14:paraId="0B36320C" w14:textId="77777777" w:rsidR="003A6EA0" w:rsidRDefault="00000000">
            <w:r>
              <w:rPr>
                <w:color w:val="000000"/>
                <w:sz w:val="19"/>
                <w:szCs w:val="19"/>
              </w:rPr>
              <w:t>Op een recht segment</w:t>
            </w:r>
          </w:p>
        </w:tc>
        <w:tc>
          <w:tcPr>
            <w:tcW w:w="3400" w:type="dxa"/>
            <w:tcMar>
              <w:top w:w="70" w:type="dxa"/>
              <w:left w:w="110" w:type="dxa"/>
              <w:bottom w:w="70" w:type="dxa"/>
              <w:right w:w="110" w:type="dxa"/>
            </w:tcMar>
          </w:tcPr>
          <w:p w14:paraId="0B36320D" w14:textId="77777777" w:rsidR="003A6EA0" w:rsidRDefault="00000000">
            <w:r>
              <w:rPr>
                <w:color w:val="000000"/>
                <w:sz w:val="19"/>
                <w:szCs w:val="19"/>
              </w:rPr>
              <w:t>Middenvoeding</w:t>
            </w:r>
          </w:p>
        </w:tc>
        <w:tc>
          <w:tcPr>
            <w:tcW w:w="4200" w:type="dxa"/>
            <w:tcMar>
              <w:top w:w="70" w:type="dxa"/>
              <w:left w:w="110" w:type="dxa"/>
              <w:bottom w:w="70" w:type="dxa"/>
              <w:right w:w="110" w:type="dxa"/>
            </w:tcMar>
          </w:tcPr>
          <w:p w14:paraId="0B36320E" w14:textId="77777777" w:rsidR="003A6EA0" w:rsidRDefault="00000000">
            <w:r>
              <w:rPr>
                <w:color w:val="000000"/>
                <w:sz w:val="19"/>
                <w:szCs w:val="19"/>
              </w:rPr>
              <w:t>Alleen als de gebruiker dit als voedingspunt kiest</w:t>
            </w:r>
          </w:p>
        </w:tc>
      </w:tr>
      <w:tr w:rsidR="003A6EA0" w14:paraId="1A2B3C00" w14:textId="77777777">
        <w:tblPrEx>
          <w:tblCellMar>
            <w:top w:w="0" w:type="dxa"/>
            <w:bottom w:w="0" w:type="dxa"/>
          </w:tblCellMar>
        </w:tblPrEx>
        <w:tc>
          <w:tcPr>
            <w:tcW w:w="2400" w:type="dxa"/>
            <w:shd w:val="clear" w:color="auto" w:fill="F4F5F8"/>
            <w:tcMar>
              <w:top w:w="70" w:type="dxa"/>
              <w:left w:w="110" w:type="dxa"/>
              <w:bottom w:w="70" w:type="dxa"/>
              <w:right w:w="110" w:type="dxa"/>
            </w:tcMar>
          </w:tcPr>
          <w:p w14:paraId="1A2B3C01" w14:textId="77777777" w:rsidR="003A6EA0" w:rsidRDefault="00000000">
            <w:r>
              <w:rPr>
                <w:color w:val="000000"/>
                <w:sz w:val="19"/>
                <w:szCs w:val="19"/>
              </w:rPr>
              <w:t xml:space="preserve">Op een koppelstuk (hoek, T of kruis)</w:t>
            </w:r>
          </w:p>
        </w:tc>
        <w:tc>
          <w:tcPr>
            <w:tcW w:w="3400" w:type="dxa"/>
            <w:shd w:val="clear" w:color="auto" w:fill="F4F5F8"/>
            <w:tcMar>
              <w:top w:w="70" w:type="dxa"/>
              <w:left w:w="110" w:type="dxa"/>
              <w:bottom w:w="70" w:type="dxa"/>
              <w:right w:w="110" w:type="dxa"/>
            </w:tcMar>
          </w:tcPr>
          <w:p w14:paraId="1A2B3C02" w14:textId="77777777" w:rsidR="003A6EA0" w:rsidRDefault="00000000">
            <w:r>
              <w:rPr>
                <w:color w:val="000000"/>
                <w:sz w:val="19"/>
                <w:szCs w:val="19"/>
              </w:rPr>
              <w:t xml:space="preserve">Geen apart onderdeel</w:t>
            </w:r>
          </w:p>
        </w:tc>
        <w:tc>
          <w:tcPr>
            <w:tcW w:w="4200" w:type="dxa"/>
            <w:shd w:val="clear" w:color="auto" w:fill="F4F5F8"/>
            <w:tcMar>
              <w:top w:w="70" w:type="dxa"/>
              <w:left w:w="110" w:type="dxa"/>
              <w:bottom w:w="70" w:type="dxa"/>
              <w:right w:w="110" w:type="dxa"/>
            </w:tcMar>
          </w:tcPr>
          <w:p w14:paraId="1A2B3C03" w14:textId="77777777" w:rsidR="003A6EA0" w:rsidRDefault="00000000">
            <w:r>
              <w:rPr>
                <w:color w:val="000000"/>
                <w:sz w:val="19"/>
                <w:szCs w:val="19"/>
              </w:rPr>
              <w:t xml:space="preserve">Alleen als de gebruiker dit als voedingspunt kiest. Door het koppelstuk lopen draden waar de voedingskabel doorheen getrokken wordt, dus het koppelstuk blijft wat het volgens de regels hierboven al was. Bevestigd 19-8-2026.</w:t>
            </w:r>
          </w:p>
        </w:tc>
      </w:tr>
    </w:tbl>
    <w:p w14:paraId="0B363210" w14:textId="77777777" w:rsidR="003A6EA0" w:rsidRDefault="003A6EA0">
      <w:pPr>
        <w:spacing w:after="100"/>
      </w:pPr>
    </w:p>
    <w:p w14:paraId="0B363211" w14:textId="77777777" w:rsidR="003A6EA0" w:rsidRDefault="00000000">
      <w:pPr>
        <w:pStyle w:val="Kop1"/>
        <w:spacing w:before="360" w:after="160"/>
      </w:pPr>
      <w:r>
        <w:rPr>
          <w:color w:val="0B1830"/>
        </w:rPr>
        <w:t>3. Polariteit: de rode lijn</w:t>
      </w:r>
    </w:p>
    <w:p w14:paraId="0B363212" w14:textId="77777777" w:rsidR="003A6EA0" w:rsidRDefault="00000000">
      <w:pPr>
        <w:spacing w:after="140" w:line="300" w:lineRule="auto"/>
      </w:pPr>
      <w:r>
        <w:t xml:space="preserve">De rode lijn uit het Pragmalux-polariteitsschema loopt fysiek langs één zijde van het railprofiel en moet ononderbroken door het hele plan lopen. In het model krijgt elk segment daarom één attribuut: de </w:t>
      </w:r>
      <w:r>
        <w:rPr>
          <w:b/>
          <w:bCs/>
        </w:rPr>
        <w:t>lijnzijde</w:t>
      </w:r>
      <w:r>
        <w:t xml:space="preserve"> (bij horizontale segmenten boven of onder, bij verticale links of rechts). Vanaf het voedingspunt wordt die zijde stap voor stap doorgegeven: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00"/>
      </w:tblGrid>
      <w:tr w:rsidR="003A6EA0" w14:paraId="0B363215" w14:textId="77777777">
        <w:tblPrEx>
          <w:tblCellMar>
            <w:top w:w="0" w:type="dxa"/>
            <w:bottom w:w="0" w:type="dxa"/>
          </w:tblCellMar>
        </w:tblPrEx>
        <w:tc>
          <w:tcPr>
            <w:tcW w:w="2600" w:type="dxa"/>
            <w:shd w:val="clear" w:color="auto" w:fill="0B1830"/>
            <w:tcMar>
              <w:top w:w="70" w:type="dxa"/>
              <w:left w:w="110" w:type="dxa"/>
              <w:bottom w:w="70" w:type="dxa"/>
              <w:right w:w="110" w:type="dxa"/>
            </w:tcMar>
          </w:tcPr>
          <w:p w14:paraId="0B363213" w14:textId="77777777" w:rsidR="003A6EA0" w:rsidRDefault="00000000">
            <w:r>
              <w:rPr>
                <w:b/>
                <w:bCs/>
                <w:color w:val="FFFFFF"/>
                <w:sz w:val="19"/>
                <w:szCs w:val="19"/>
              </w:rPr>
              <w:t>Situatie</w:t>
            </w:r>
          </w:p>
        </w:tc>
        <w:tc>
          <w:tcPr>
            <w:tcW w:w="7400" w:type="dxa"/>
            <w:shd w:val="clear" w:color="auto" w:fill="0B1830"/>
            <w:tcMar>
              <w:top w:w="70" w:type="dxa"/>
              <w:left w:w="110" w:type="dxa"/>
              <w:bottom w:w="70" w:type="dxa"/>
              <w:right w:w="110" w:type="dxa"/>
            </w:tcMar>
          </w:tcPr>
          <w:p w14:paraId="0B363214" w14:textId="77777777" w:rsidR="003A6EA0" w:rsidRDefault="00000000">
            <w:r>
              <w:rPr>
                <w:b/>
                <w:bCs/>
                <w:color w:val="FFFFFF"/>
                <w:sz w:val="19"/>
                <w:szCs w:val="19"/>
              </w:rPr>
              <w:t>Regel</w:t>
            </w:r>
          </w:p>
        </w:tc>
      </w:tr>
      <w:tr w:rsidR="003A6EA0" w14:paraId="0B363218" w14:textId="77777777">
        <w:tblPrEx>
          <w:tblCellMar>
            <w:top w:w="0" w:type="dxa"/>
            <w:bottom w:w="0" w:type="dxa"/>
          </w:tblCellMar>
        </w:tblPrEx>
        <w:tc>
          <w:tcPr>
            <w:tcW w:w="2600" w:type="dxa"/>
            <w:tcMar>
              <w:top w:w="70" w:type="dxa"/>
              <w:left w:w="110" w:type="dxa"/>
              <w:bottom w:w="70" w:type="dxa"/>
              <w:right w:w="110" w:type="dxa"/>
            </w:tcMar>
          </w:tcPr>
          <w:p w14:paraId="0B363216" w14:textId="77777777" w:rsidR="003A6EA0" w:rsidRDefault="00000000">
            <w:r>
              <w:rPr>
                <w:color w:val="000000"/>
                <w:sz w:val="19"/>
                <w:szCs w:val="19"/>
              </w:rPr>
              <w:t>Start: aansluitstuk</w:t>
            </w:r>
          </w:p>
        </w:tc>
        <w:tc>
          <w:tcPr>
            <w:tcW w:w="7400" w:type="dxa"/>
            <w:tcMar>
              <w:top w:w="70" w:type="dxa"/>
              <w:left w:w="110" w:type="dxa"/>
              <w:bottom w:w="70" w:type="dxa"/>
              <w:right w:w="110" w:type="dxa"/>
            </w:tcMar>
          </w:tcPr>
          <w:p w14:paraId="0B363217" w14:textId="77777777" w:rsidR="003A6EA0" w:rsidRDefault="00000000">
            <w:r>
              <w:rPr>
                <w:color w:val="000000"/>
                <w:sz w:val="19"/>
                <w:szCs w:val="19"/>
              </w:rPr>
              <w:t>Rechts (R) legt de lijn rechts van de kijkrichting het traject in, Links (L) links. Dit is de enige echte vrijheidsgraad: R↔L wisselen laat het complete plan mee-spiegelen.</w:t>
            </w:r>
          </w:p>
        </w:tc>
      </w:tr>
      <w:tr w:rsidR="003A6EA0" w14:paraId="0B36321B" w14:textId="77777777">
        <w:tblPrEx>
          <w:tblCellMar>
            <w:top w:w="0" w:type="dxa"/>
            <w:bottom w:w="0" w:type="dxa"/>
          </w:tblCellMar>
        </w:tblPrEx>
        <w:tc>
          <w:tcPr>
            <w:tcW w:w="2600" w:type="dxa"/>
            <w:shd w:val="clear" w:color="auto" w:fill="F4F5F8"/>
            <w:tcMar>
              <w:top w:w="70" w:type="dxa"/>
              <w:left w:w="110" w:type="dxa"/>
              <w:bottom w:w="70" w:type="dxa"/>
              <w:right w:w="110" w:type="dxa"/>
            </w:tcMar>
          </w:tcPr>
          <w:p w14:paraId="0B363219" w14:textId="77777777" w:rsidR="003A6EA0" w:rsidRDefault="00000000">
            <w:r>
              <w:rPr>
                <w:color w:val="000000"/>
                <w:sz w:val="19"/>
                <w:szCs w:val="19"/>
              </w:rPr>
              <w:t xml:space="preserve">Start: middenvoeding</w:t>
            </w:r>
          </w:p>
        </w:tc>
        <w:tc>
          <w:tcPr>
            <w:tcW w:w="7400" w:type="dxa"/>
            <w:shd w:val="clear" w:color="auto" w:fill="F4F5F8"/>
            <w:tcMar>
              <w:top w:w="70" w:type="dxa"/>
              <w:left w:w="110" w:type="dxa"/>
              <w:bottom w:w="70" w:type="dxa"/>
              <w:right w:w="110" w:type="dxa"/>
            </w:tcMar>
          </w:tcPr>
          <w:p w14:paraId="0B36321A" w14:textId="77777777" w:rsidR="003A6EA0" w:rsidRDefault="00000000">
            <w:r>
              <w:rPr>
                <w:color w:val="000000"/>
                <w:sz w:val="19"/>
                <w:szCs w:val="19"/>
              </w:rPr>
              <w:t>Polariteits-neutraal (180° omkeerbaar, daarom één artikelnummer). De gebruiker kiest de lijnzijde door op de voedingsmarkering te klikken.</w:t>
            </w:r>
          </w:p>
        </w:tc>
      </w:tr>
      <w:tr w:rsidR="003A6EA0" w14:paraId="1A2B3C10" w14:textId="77777777">
        <w:tblPrEx>
          <w:tblCellMar>
            <w:top w:w="0" w:type="dxa"/>
            <w:bottom w:w="0" w:type="dxa"/>
          </w:tblCellMar>
        </w:tblPrEx>
        <w:tc>
          <w:tcPr>
            <w:tcW w:w="2600" w:type="dxa"/>
            <w:tcMar>
              <w:top w:w="70" w:type="dxa"/>
              <w:left w:w="110" w:type="dxa"/>
              <w:bottom w:w="70" w:type="dxa"/>
              <w:right w:w="110" w:type="dxa"/>
            </w:tcMar>
          </w:tcPr>
          <w:p w14:paraId="1A2B3C11" w14:textId="77777777" w:rsidR="003A6EA0" w:rsidRDefault="00000000">
            <w:r>
              <w:rPr>
                <w:color w:val="000000"/>
                <w:sz w:val="19"/>
                <w:szCs w:val="19"/>
              </w:rPr>
              <w:t xml:space="preserve">Start: op een koppelstuk</w:t>
            </w:r>
          </w:p>
        </w:tc>
        <w:tc>
          <w:tcPr>
            <w:tcW w:w="7400" w:type="dxa"/>
            <w:tcMar>
              <w:top w:w="70" w:type="dxa"/>
              <w:left w:w="110" w:type="dxa"/>
              <w:bottom w:w="70" w:type="dxa"/>
              <w:right w:w="110" w:type="dxa"/>
            </w:tcMar>
          </w:tcPr>
          <w:p w14:paraId="1A2B3C12" w14:textId="77777777" w:rsidR="003A6EA0" w:rsidRDefault="00000000">
            <w:r>
              <w:rPr>
                <w:color w:val="000000"/>
                <w:sz w:val="19"/>
                <w:szCs w:val="19"/>
              </w:rPr>
              <w:t xml:space="preserve">De hoek, het T-stuk of het kruis blijft wat het is; er komt geen aansluitstuk bij. De lijnzijde is vrij en wisselt door op de voedingsmarkering te klikken. In een gesloten lus zet dat alle bochten tegelijk om van Binnen naar Buiten, want de lijn kan onderweg niet van zijde wisselen.</w:t>
            </w:r>
          </w:p>
        </w:tc>
      </w:tr>
      <w:tr w:rsidR="003A6EA0" w14:paraId="0B36321E" w14:textId="77777777">
        <w:tblPrEx>
          <w:tblCellMar>
            <w:top w:w="0" w:type="dxa"/>
            <w:bottom w:w="0" w:type="dxa"/>
          </w:tblCellMar>
        </w:tblPrEx>
        <w:tc>
          <w:tcPr>
            <w:tcW w:w="2600" w:type="dxa"/>
            <w:shd w:val="clear" w:color="auto" w:fill="F4F5F8"/>
            <w:tcMar>
              <w:top w:w="70" w:type="dxa"/>
              <w:left w:w="110" w:type="dxa"/>
              <w:bottom w:w="70" w:type="dxa"/>
              <w:right w:w="110" w:type="dxa"/>
            </w:tcMar>
          </w:tcPr>
          <w:p w14:paraId="0B36321C" w14:textId="77777777" w:rsidR="003A6EA0" w:rsidRDefault="00000000">
            <w:r>
              <w:rPr>
                <w:color w:val="000000"/>
                <w:sz w:val="19"/>
                <w:szCs w:val="19"/>
              </w:rPr>
              <w:lastRenderedPageBreak/>
              <w:t>Recht stuk</w:t>
            </w:r>
          </w:p>
        </w:tc>
        <w:tc>
          <w:tcPr>
            <w:tcW w:w="7400" w:type="dxa"/>
            <w:shd w:val="clear" w:color="auto" w:fill="F4F5F8"/>
            <w:tcMar>
              <w:top w:w="70" w:type="dxa"/>
              <w:left w:w="110" w:type="dxa"/>
              <w:bottom w:w="70" w:type="dxa"/>
              <w:right w:w="110" w:type="dxa"/>
            </w:tcMar>
          </w:tcPr>
          <w:p w14:paraId="0B36321D" w14:textId="77777777" w:rsidR="003A6EA0" w:rsidRDefault="00000000">
            <w:r>
              <w:rPr>
                <w:color w:val="000000"/>
                <w:sz w:val="19"/>
                <w:szCs w:val="19"/>
              </w:rPr>
              <w:t>Lijnzijde loopt ongewijzigd door.</w:t>
            </w:r>
          </w:p>
        </w:tc>
      </w:tr>
      <w:tr w:rsidR="003A6EA0" w14:paraId="0B363221" w14:textId="77777777">
        <w:tblPrEx>
          <w:tblCellMar>
            <w:top w:w="0" w:type="dxa"/>
            <w:bottom w:w="0" w:type="dxa"/>
          </w:tblCellMar>
        </w:tblPrEx>
        <w:tc>
          <w:tcPr>
            <w:tcW w:w="2600" w:type="dxa"/>
            <w:tcMar>
              <w:top w:w="70" w:type="dxa"/>
              <w:left w:w="110" w:type="dxa"/>
              <w:bottom w:w="70" w:type="dxa"/>
              <w:right w:w="110" w:type="dxa"/>
            </w:tcMar>
          </w:tcPr>
          <w:p w14:paraId="0B36321F" w14:textId="77777777" w:rsidR="003A6EA0" w:rsidRDefault="00000000">
            <w:r>
              <w:rPr>
                <w:color w:val="000000"/>
                <w:sz w:val="19"/>
                <w:szCs w:val="19"/>
              </w:rPr>
              <w:t>90° bocht</w:t>
            </w:r>
          </w:p>
        </w:tc>
        <w:tc>
          <w:tcPr>
            <w:tcW w:w="7400" w:type="dxa"/>
            <w:tcMar>
              <w:top w:w="70" w:type="dxa"/>
              <w:left w:w="110" w:type="dxa"/>
              <w:bottom w:w="70" w:type="dxa"/>
              <w:right w:w="110" w:type="dxa"/>
            </w:tcMar>
          </w:tcPr>
          <w:p w14:paraId="0B363220" w14:textId="77777777" w:rsidR="003A6EA0" w:rsidRDefault="00000000">
            <w:r>
              <w:rPr>
                <w:color w:val="000000"/>
                <w:sz w:val="19"/>
                <w:szCs w:val="19"/>
              </w:rPr>
              <w:t>De lijn blijft aan dezelfde fysieke zijde. Ligt hij aan de binnenkant van de hoek → Bocht Binnen; aan de buitenkant → Bocht Buiten. Volledig bepaald, geen keuze.</w:t>
            </w:r>
          </w:p>
        </w:tc>
      </w:tr>
      <w:tr w:rsidR="003A6EA0" w14:paraId="0B363224" w14:textId="77777777">
        <w:tblPrEx>
          <w:tblCellMar>
            <w:top w:w="0" w:type="dxa"/>
            <w:bottom w:w="0" w:type="dxa"/>
          </w:tblCellMar>
        </w:tblPrEx>
        <w:tc>
          <w:tcPr>
            <w:tcW w:w="2600" w:type="dxa"/>
            <w:shd w:val="clear" w:color="auto" w:fill="F4F5F8"/>
            <w:tcMar>
              <w:top w:w="70" w:type="dxa"/>
              <w:left w:w="110" w:type="dxa"/>
              <w:bottom w:w="70" w:type="dxa"/>
              <w:right w:w="110" w:type="dxa"/>
            </w:tcMar>
          </w:tcPr>
          <w:p w14:paraId="0B363222" w14:textId="77777777" w:rsidR="003A6EA0" w:rsidRDefault="00000000">
            <w:r>
              <w:rPr>
                <w:color w:val="000000"/>
                <w:sz w:val="19"/>
                <w:szCs w:val="19"/>
              </w:rPr>
              <w:t>T-koppelstuk</w:t>
            </w:r>
          </w:p>
        </w:tc>
        <w:tc>
          <w:tcPr>
            <w:tcW w:w="7400" w:type="dxa"/>
            <w:shd w:val="clear" w:color="auto" w:fill="F4F5F8"/>
            <w:tcMar>
              <w:top w:w="70" w:type="dxa"/>
              <w:left w:w="110" w:type="dxa"/>
              <w:bottom w:w="70" w:type="dxa"/>
              <w:right w:w="110" w:type="dxa"/>
            </w:tcMar>
          </w:tcPr>
          <w:p w14:paraId="0B363223" w14:textId="77777777" w:rsidR="003A6EA0" w:rsidRDefault="00000000">
            <w:r>
              <w:rPr>
                <w:color w:val="000000"/>
                <w:sz w:val="19"/>
                <w:szCs w:val="19"/>
              </w:rPr>
              <w:t>Via de doorgaande balk loopt de lijn rechtdoor op dezelfde zijde. De steelzijde is een vrije poort: voor beide zijden bestaat een product (dáárvoor bestaan de R/L-spiegelvarianten). Sluit de steel op een lus aan, dan dwingt de lus de zijde af; zo niet, dan kiest de tool de Rechts-variant als standaard.</w:t>
            </w:r>
          </w:p>
        </w:tc>
      </w:tr>
      <w:tr w:rsidR="003A6EA0" w14:paraId="0B363227" w14:textId="77777777">
        <w:tblPrEx>
          <w:tblCellMar>
            <w:top w:w="0" w:type="dxa"/>
            <w:bottom w:w="0" w:type="dxa"/>
          </w:tblCellMar>
        </w:tblPrEx>
        <w:tc>
          <w:tcPr>
            <w:tcW w:w="2600" w:type="dxa"/>
            <w:tcMar>
              <w:top w:w="70" w:type="dxa"/>
              <w:left w:w="110" w:type="dxa"/>
              <w:bottom w:w="70" w:type="dxa"/>
              <w:right w:w="110" w:type="dxa"/>
            </w:tcMar>
          </w:tcPr>
          <w:p w14:paraId="0B363225" w14:textId="77777777" w:rsidR="003A6EA0" w:rsidRDefault="00000000">
            <w:r>
              <w:rPr>
                <w:color w:val="000000"/>
                <w:sz w:val="19"/>
                <w:szCs w:val="19"/>
              </w:rPr>
              <w:t>Kruis</w:t>
            </w:r>
          </w:p>
        </w:tc>
        <w:tc>
          <w:tcPr>
            <w:tcW w:w="7400" w:type="dxa"/>
            <w:tcMar>
              <w:top w:w="70" w:type="dxa"/>
              <w:left w:w="110" w:type="dxa"/>
              <w:bottom w:w="70" w:type="dxa"/>
              <w:right w:w="110" w:type="dxa"/>
            </w:tcMar>
          </w:tcPr>
          <w:p w14:paraId="0B363226" w14:textId="77777777" w:rsidR="003A6EA0" w:rsidRDefault="00000000">
            <w:r>
              <w:rPr>
                <w:color w:val="000000"/>
                <w:sz w:val="19"/>
                <w:szCs w:val="19"/>
              </w:rPr>
              <w:t xml:space="preserve">Per as loopt de lijn rechtdoor. De tweede as is net als de T-steel een vrije poort (het kruis is in vier oriëntaties monteerbaar).</w:t>
            </w:r>
          </w:p>
        </w:tc>
      </w:tr>
      <w:tr w:rsidR="003A6EA0" w14:paraId="0B36322A" w14:textId="77777777">
        <w:tblPrEx>
          <w:tblCellMar>
            <w:top w:w="0" w:type="dxa"/>
            <w:bottom w:w="0" w:type="dxa"/>
          </w:tblCellMar>
        </w:tblPrEx>
        <w:tc>
          <w:tcPr>
            <w:tcW w:w="2600" w:type="dxa"/>
            <w:shd w:val="clear" w:color="auto" w:fill="F4F5F8"/>
            <w:tcMar>
              <w:top w:w="70" w:type="dxa"/>
              <w:left w:w="110" w:type="dxa"/>
              <w:bottom w:w="70" w:type="dxa"/>
              <w:right w:w="110" w:type="dxa"/>
            </w:tcMar>
          </w:tcPr>
          <w:p w14:paraId="0B363228" w14:textId="77777777" w:rsidR="003A6EA0" w:rsidRDefault="00000000">
            <w:r>
              <w:rPr>
                <w:color w:val="000000"/>
                <w:sz w:val="19"/>
                <w:szCs w:val="19"/>
              </w:rPr>
              <w:t>Conflict</w:t>
            </w:r>
          </w:p>
        </w:tc>
        <w:tc>
          <w:tcPr>
            <w:tcW w:w="7400" w:type="dxa"/>
            <w:shd w:val="clear" w:color="auto" w:fill="F4F5F8"/>
            <w:tcMar>
              <w:top w:w="70" w:type="dxa"/>
              <w:left w:w="110" w:type="dxa"/>
              <w:bottom w:w="70" w:type="dxa"/>
              <w:right w:w="110" w:type="dxa"/>
            </w:tcMar>
          </w:tcPr>
          <w:p w14:paraId="0B363229" w14:textId="77777777" w:rsidR="003A6EA0" w:rsidRDefault="00000000">
            <w:r>
              <w:rPr>
                <w:color w:val="000000"/>
                <w:sz w:val="19"/>
                <w:szCs w:val="19"/>
              </w:rPr>
              <w:t>Komt de propagatie in een lus terug met een tegenstrijdige zijde op een al toegewezen segment, dan is de vorm niet met doorlopende polariteit te bouwen. De tool toont dan de melding “Niet compatibel” met het advies het ontwerp of de polariteitsrichting aan te passen.</w:t>
            </w:r>
          </w:p>
        </w:tc>
      </w:tr>
    </w:tbl>
    <w:p w14:paraId="0B36322B" w14:textId="77777777" w:rsidR="003A6EA0" w:rsidRDefault="003A6EA0">
      <w:pPr>
        <w:spacing w:after="100"/>
      </w:pPr>
    </w:p>
    <w:p w14:paraId="0B36322C" w14:textId="77777777" w:rsidR="003A6EA0" w:rsidRDefault="00000000">
      <w:pPr>
        <w:spacing w:after="140" w:line="300" w:lineRule="auto"/>
      </w:pPr>
      <w:r>
        <w:t>Uit de toegewezen lijnzijden volgt per knooppunt mechanisch de variantnaam en dus het artikelnummer. Voorbeeld: in een 8-vorm krijgt het linker T-stuk automatisch de Rechts-variant en het rechter T-stuk de Links-variant — precies het spiegelpaar waarvoor beide uitvoeringen in het assortiment zitten.</w:t>
      </w:r>
    </w:p>
    <w:p w14:paraId="0B36322D" w14:textId="77777777" w:rsidR="003A6EA0" w:rsidRDefault="00000000">
      <w:pPr>
        <w:pStyle w:val="Kop1"/>
        <w:spacing w:before="360" w:after="160"/>
      </w:pPr>
      <w:r>
        <w:rPr>
          <w:color w:val="0B1830"/>
        </w:rPr>
        <w:t>4. Gebruikte productdata</w:t>
      </w:r>
    </w:p>
    <w:p w14:paraId="0B36322E" w14:textId="77777777" w:rsidR="003A6EA0" w:rsidRDefault="00000000">
      <w:pPr>
        <w:pStyle w:val="Kop2"/>
        <w:spacing w:before="280" w:after="120"/>
      </w:pPr>
      <w:r>
        <w:rPr>
          <w:color w:val="0B1830"/>
        </w:rPr>
        <w:t>4.1 Inbouwmaten (bepalen de railberekening)</w:t>
      </w:r>
    </w:p>
    <w:p w14:paraId="0B36322F" w14:textId="77777777" w:rsidR="003A6EA0" w:rsidRDefault="00000000">
      <w:pPr>
        <w:spacing w:after="140" w:line="300" w:lineRule="auto"/>
      </w:pPr>
      <w:r>
        <w:t xml:space="preserve">Per aansluiting telt alleen het </w:t>
      </w:r>
      <w:r>
        <w:rPr>
          <w:b/>
          <w:bCs/>
        </w:rPr>
        <w:t>zichtbare deel</w:t>
      </w:r>
      <w:r>
        <w:t xml:space="preserve"> van het koppelstuk mee in de getekende maat; het koppeldeel (ca. 33 mm) schuift ín de rail en neemt geen ruimte in. Bron: maatvoeringstekeningen uit de technische presenter, leeswijze bevestigd voor bocht en T-stuk.</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4600"/>
      </w:tblGrid>
      <w:tr w:rsidR="003A6EA0" w14:paraId="0B363233" w14:textId="77777777">
        <w:tblPrEx>
          <w:tblCellMar>
            <w:top w:w="0" w:type="dxa"/>
            <w:bottom w:w="0" w:type="dxa"/>
          </w:tblCellMar>
        </w:tblPrEx>
        <w:tc>
          <w:tcPr>
            <w:tcW w:w="3400" w:type="dxa"/>
            <w:shd w:val="clear" w:color="auto" w:fill="0B1830"/>
            <w:tcMar>
              <w:top w:w="70" w:type="dxa"/>
              <w:left w:w="110" w:type="dxa"/>
              <w:bottom w:w="70" w:type="dxa"/>
              <w:right w:w="110" w:type="dxa"/>
            </w:tcMar>
          </w:tcPr>
          <w:p w14:paraId="0B363230" w14:textId="77777777" w:rsidR="003A6EA0" w:rsidRDefault="00000000">
            <w:r>
              <w:rPr>
                <w:b/>
                <w:bCs/>
                <w:color w:val="FFFFFF"/>
                <w:sz w:val="19"/>
                <w:szCs w:val="19"/>
              </w:rPr>
              <w:t>Onderdeel</w:t>
            </w:r>
          </w:p>
        </w:tc>
        <w:tc>
          <w:tcPr>
            <w:tcW w:w="2000" w:type="dxa"/>
            <w:shd w:val="clear" w:color="auto" w:fill="0B1830"/>
            <w:tcMar>
              <w:top w:w="70" w:type="dxa"/>
              <w:left w:w="110" w:type="dxa"/>
              <w:bottom w:w="70" w:type="dxa"/>
              <w:right w:w="110" w:type="dxa"/>
            </w:tcMar>
          </w:tcPr>
          <w:p w14:paraId="0B363231" w14:textId="77777777" w:rsidR="003A6EA0" w:rsidRDefault="00000000">
            <w:r>
              <w:rPr>
                <w:b/>
                <w:bCs/>
                <w:color w:val="FFFFFF"/>
                <w:sz w:val="19"/>
                <w:szCs w:val="19"/>
              </w:rPr>
              <w:t>Inbouwmaat</w:t>
            </w:r>
          </w:p>
        </w:tc>
        <w:tc>
          <w:tcPr>
            <w:tcW w:w="4600" w:type="dxa"/>
            <w:shd w:val="clear" w:color="auto" w:fill="0B1830"/>
            <w:tcMar>
              <w:top w:w="70" w:type="dxa"/>
              <w:left w:w="110" w:type="dxa"/>
              <w:bottom w:w="70" w:type="dxa"/>
              <w:right w:w="110" w:type="dxa"/>
            </w:tcMar>
          </w:tcPr>
          <w:p w14:paraId="0B363232" w14:textId="77777777" w:rsidR="003A6EA0" w:rsidRDefault="00000000">
            <w:r>
              <w:rPr>
                <w:b/>
                <w:bCs/>
                <w:color w:val="FFFFFF"/>
                <w:sz w:val="19"/>
                <w:szCs w:val="19"/>
              </w:rPr>
              <w:t>Status</w:t>
            </w:r>
          </w:p>
        </w:tc>
      </w:tr>
      <w:tr w:rsidR="003A6EA0" w14:paraId="0B363237" w14:textId="77777777">
        <w:tblPrEx>
          <w:tblCellMar>
            <w:top w:w="0" w:type="dxa"/>
            <w:bottom w:w="0" w:type="dxa"/>
          </w:tblCellMar>
        </w:tblPrEx>
        <w:tc>
          <w:tcPr>
            <w:tcW w:w="3400" w:type="dxa"/>
            <w:tcMar>
              <w:top w:w="70" w:type="dxa"/>
              <w:left w:w="110" w:type="dxa"/>
              <w:bottom w:w="70" w:type="dxa"/>
              <w:right w:w="110" w:type="dxa"/>
            </w:tcMar>
          </w:tcPr>
          <w:p w14:paraId="0B363234" w14:textId="77777777" w:rsidR="003A6EA0" w:rsidRDefault="00000000">
            <w:r>
              <w:rPr>
                <w:color w:val="000000"/>
                <w:sz w:val="19"/>
                <w:szCs w:val="19"/>
              </w:rPr>
              <w:t>Aansluitstuk (uiteinde)</w:t>
            </w:r>
          </w:p>
        </w:tc>
        <w:tc>
          <w:tcPr>
            <w:tcW w:w="2000" w:type="dxa"/>
            <w:tcMar>
              <w:top w:w="70" w:type="dxa"/>
              <w:left w:w="110" w:type="dxa"/>
              <w:bottom w:w="70" w:type="dxa"/>
              <w:right w:w="110" w:type="dxa"/>
            </w:tcMar>
          </w:tcPr>
          <w:p w14:paraId="0B363235" w14:textId="77777777" w:rsidR="003A6EA0" w:rsidRDefault="00000000">
            <w:r>
              <w:rPr>
                <w:color w:val="000000"/>
                <w:sz w:val="19"/>
                <w:szCs w:val="19"/>
              </w:rPr>
              <w:t>66 mm</w:t>
            </w:r>
          </w:p>
        </w:tc>
        <w:tc>
          <w:tcPr>
            <w:tcW w:w="4600" w:type="dxa"/>
            <w:tcMar>
              <w:top w:w="70" w:type="dxa"/>
              <w:left w:w="110" w:type="dxa"/>
              <w:bottom w:w="70" w:type="dxa"/>
              <w:right w:w="110" w:type="dxa"/>
            </w:tcMar>
          </w:tcPr>
          <w:p w14:paraId="0B363236" w14:textId="4E6918EB" w:rsidR="003A6EA0" w:rsidRDefault="00E92B06">
            <w:r>
              <w:rPr>
                <w:color w:val="000000"/>
                <w:sz w:val="19"/>
                <w:szCs w:val="19"/>
              </w:rPr>
              <w:t>Bevestigd</w:t>
            </w:r>
          </w:p>
        </w:tc>
      </w:tr>
      <w:tr w:rsidR="003A6EA0" w14:paraId="0B36323B" w14:textId="77777777">
        <w:tblPrEx>
          <w:tblCellMar>
            <w:top w:w="0" w:type="dxa"/>
            <w:bottom w:w="0" w:type="dxa"/>
          </w:tblCellMar>
        </w:tblPrEx>
        <w:tc>
          <w:tcPr>
            <w:tcW w:w="3400" w:type="dxa"/>
            <w:shd w:val="clear" w:color="auto" w:fill="F4F5F8"/>
            <w:tcMar>
              <w:top w:w="70" w:type="dxa"/>
              <w:left w:w="110" w:type="dxa"/>
              <w:bottom w:w="70" w:type="dxa"/>
              <w:right w:w="110" w:type="dxa"/>
            </w:tcMar>
          </w:tcPr>
          <w:p w14:paraId="0B363238" w14:textId="77777777" w:rsidR="003A6EA0" w:rsidRDefault="00000000">
            <w:r>
              <w:rPr>
                <w:color w:val="000000"/>
                <w:sz w:val="19"/>
                <w:szCs w:val="19"/>
              </w:rPr>
              <w:t>90° Bocht, per arm</w:t>
            </w:r>
          </w:p>
        </w:tc>
        <w:tc>
          <w:tcPr>
            <w:tcW w:w="2000" w:type="dxa"/>
            <w:shd w:val="clear" w:color="auto" w:fill="F4F5F8"/>
            <w:tcMar>
              <w:top w:w="70" w:type="dxa"/>
              <w:left w:w="110" w:type="dxa"/>
              <w:bottom w:w="70" w:type="dxa"/>
              <w:right w:w="110" w:type="dxa"/>
            </w:tcMar>
          </w:tcPr>
          <w:p w14:paraId="0B363239" w14:textId="77777777" w:rsidR="003A6EA0" w:rsidRDefault="00000000">
            <w:r>
              <w:rPr>
                <w:color w:val="000000"/>
                <w:sz w:val="19"/>
                <w:szCs w:val="19"/>
              </w:rPr>
              <w:t>66 mm</w:t>
            </w:r>
          </w:p>
        </w:tc>
        <w:tc>
          <w:tcPr>
            <w:tcW w:w="4600" w:type="dxa"/>
            <w:shd w:val="clear" w:color="auto" w:fill="F4F5F8"/>
            <w:tcMar>
              <w:top w:w="70" w:type="dxa"/>
              <w:left w:w="110" w:type="dxa"/>
              <w:bottom w:w="70" w:type="dxa"/>
              <w:right w:w="110" w:type="dxa"/>
            </w:tcMar>
          </w:tcPr>
          <w:p w14:paraId="0B36323A" w14:textId="77777777" w:rsidR="003A6EA0" w:rsidRDefault="00000000">
            <w:r>
              <w:rPr>
                <w:color w:val="000000"/>
                <w:sz w:val="19"/>
                <w:szCs w:val="19"/>
              </w:rPr>
              <w:t>Bevestigd</w:t>
            </w:r>
          </w:p>
        </w:tc>
      </w:tr>
      <w:tr w:rsidR="003A6EA0" w14:paraId="0B36323F" w14:textId="77777777">
        <w:tblPrEx>
          <w:tblCellMar>
            <w:top w:w="0" w:type="dxa"/>
            <w:bottom w:w="0" w:type="dxa"/>
          </w:tblCellMar>
        </w:tblPrEx>
        <w:tc>
          <w:tcPr>
            <w:tcW w:w="3400" w:type="dxa"/>
            <w:tcMar>
              <w:top w:w="70" w:type="dxa"/>
              <w:left w:w="110" w:type="dxa"/>
              <w:bottom w:w="70" w:type="dxa"/>
              <w:right w:w="110" w:type="dxa"/>
            </w:tcMar>
          </w:tcPr>
          <w:p w14:paraId="0B36323C" w14:textId="77777777" w:rsidR="003A6EA0" w:rsidRDefault="00000000">
            <w:r>
              <w:rPr>
                <w:color w:val="000000"/>
                <w:sz w:val="19"/>
                <w:szCs w:val="19"/>
              </w:rPr>
              <w:t>T — doorgaande balk</w:t>
            </w:r>
          </w:p>
        </w:tc>
        <w:tc>
          <w:tcPr>
            <w:tcW w:w="2000" w:type="dxa"/>
            <w:tcMar>
              <w:top w:w="70" w:type="dxa"/>
              <w:left w:w="110" w:type="dxa"/>
              <w:bottom w:w="70" w:type="dxa"/>
              <w:right w:w="110" w:type="dxa"/>
            </w:tcMar>
          </w:tcPr>
          <w:p w14:paraId="0B36323D" w14:textId="77777777" w:rsidR="003A6EA0" w:rsidRDefault="00000000">
            <w:r>
              <w:rPr>
                <w:color w:val="000000"/>
                <w:sz w:val="19"/>
                <w:szCs w:val="19"/>
              </w:rPr>
              <w:t>100 mm totaal (50 per zijde)</w:t>
            </w:r>
          </w:p>
        </w:tc>
        <w:tc>
          <w:tcPr>
            <w:tcW w:w="4600" w:type="dxa"/>
            <w:tcMar>
              <w:top w:w="70" w:type="dxa"/>
              <w:left w:w="110" w:type="dxa"/>
              <w:bottom w:w="70" w:type="dxa"/>
              <w:right w:w="110" w:type="dxa"/>
            </w:tcMar>
          </w:tcPr>
          <w:p w14:paraId="0B36323E" w14:textId="77777777" w:rsidR="003A6EA0" w:rsidRDefault="00000000">
            <w:r>
              <w:rPr>
                <w:color w:val="000000"/>
                <w:sz w:val="19"/>
                <w:szCs w:val="19"/>
              </w:rPr>
              <w:t>Bevestigd</w:t>
            </w:r>
          </w:p>
        </w:tc>
      </w:tr>
      <w:tr w:rsidR="003A6EA0" w14:paraId="0B363243" w14:textId="77777777">
        <w:tblPrEx>
          <w:tblCellMar>
            <w:top w:w="0" w:type="dxa"/>
            <w:bottom w:w="0" w:type="dxa"/>
          </w:tblCellMar>
        </w:tblPrEx>
        <w:tc>
          <w:tcPr>
            <w:tcW w:w="3400" w:type="dxa"/>
            <w:shd w:val="clear" w:color="auto" w:fill="F4F5F8"/>
            <w:tcMar>
              <w:top w:w="70" w:type="dxa"/>
              <w:left w:w="110" w:type="dxa"/>
              <w:bottom w:w="70" w:type="dxa"/>
              <w:right w:w="110" w:type="dxa"/>
            </w:tcMar>
          </w:tcPr>
          <w:p w14:paraId="0B363240" w14:textId="77777777" w:rsidR="003A6EA0" w:rsidRDefault="00000000">
            <w:r>
              <w:rPr>
                <w:color w:val="000000"/>
                <w:sz w:val="19"/>
                <w:szCs w:val="19"/>
              </w:rPr>
              <w:t>T — steel</w:t>
            </w:r>
          </w:p>
        </w:tc>
        <w:tc>
          <w:tcPr>
            <w:tcW w:w="2000" w:type="dxa"/>
            <w:shd w:val="clear" w:color="auto" w:fill="F4F5F8"/>
            <w:tcMar>
              <w:top w:w="70" w:type="dxa"/>
              <w:left w:w="110" w:type="dxa"/>
              <w:bottom w:w="70" w:type="dxa"/>
              <w:right w:w="110" w:type="dxa"/>
            </w:tcMar>
          </w:tcPr>
          <w:p w14:paraId="0B363241" w14:textId="7184D5D1" w:rsidR="003A6EA0" w:rsidRDefault="009369C0">
            <w:r>
              <w:rPr>
                <w:color w:val="000000"/>
                <w:sz w:val="19"/>
                <w:szCs w:val="19"/>
              </w:rPr>
              <w:t xml:space="preserve">66 mm</w:t>
            </w:r>
          </w:p>
        </w:tc>
        <w:tc>
          <w:tcPr>
            <w:tcW w:w="4600" w:type="dxa"/>
            <w:shd w:val="clear" w:color="auto" w:fill="F4F5F8"/>
            <w:tcMar>
              <w:top w:w="70" w:type="dxa"/>
              <w:left w:w="110" w:type="dxa"/>
              <w:bottom w:w="70" w:type="dxa"/>
              <w:right w:w="110" w:type="dxa"/>
            </w:tcMar>
          </w:tcPr>
          <w:p w14:paraId="0B363242" w14:textId="77777777" w:rsidR="003A6EA0" w:rsidRDefault="00000000">
            <w:r>
              <w:rPr>
                <w:color w:val="000000"/>
                <w:sz w:val="19"/>
                <w:szCs w:val="19"/>
              </w:rPr>
              <w:t>Bevestigd</w:t>
            </w:r>
          </w:p>
        </w:tc>
      </w:tr>
      <w:tr w:rsidR="003A6EA0" w14:paraId="0B363247" w14:textId="77777777">
        <w:tblPrEx>
          <w:tblCellMar>
            <w:top w:w="0" w:type="dxa"/>
            <w:bottom w:w="0" w:type="dxa"/>
          </w:tblCellMar>
        </w:tblPrEx>
        <w:tc>
          <w:tcPr>
            <w:tcW w:w="3400" w:type="dxa"/>
            <w:tcMar>
              <w:top w:w="70" w:type="dxa"/>
              <w:left w:w="110" w:type="dxa"/>
              <w:bottom w:w="70" w:type="dxa"/>
              <w:right w:w="110" w:type="dxa"/>
            </w:tcMar>
          </w:tcPr>
          <w:p w14:paraId="0B363244" w14:textId="77777777" w:rsidR="003A6EA0" w:rsidRDefault="00000000">
            <w:r>
              <w:rPr>
                <w:color w:val="000000"/>
                <w:sz w:val="19"/>
                <w:szCs w:val="19"/>
              </w:rPr>
              <w:t>Kruis, per arm</w:t>
            </w:r>
          </w:p>
        </w:tc>
        <w:tc>
          <w:tcPr>
            <w:tcW w:w="2000" w:type="dxa"/>
            <w:tcMar>
              <w:top w:w="70" w:type="dxa"/>
              <w:left w:w="110" w:type="dxa"/>
              <w:bottom w:w="70" w:type="dxa"/>
              <w:right w:w="110" w:type="dxa"/>
            </w:tcMar>
          </w:tcPr>
          <w:p w14:paraId="0B363245" w14:textId="77777777" w:rsidR="003A6EA0" w:rsidRDefault="00000000">
            <w:r>
              <w:rPr>
                <w:color w:val="000000"/>
                <w:sz w:val="19"/>
                <w:szCs w:val="19"/>
              </w:rPr>
              <w:t>50 mm</w:t>
            </w:r>
          </w:p>
        </w:tc>
        <w:tc>
          <w:tcPr>
            <w:tcW w:w="4600" w:type="dxa"/>
            <w:tcMar>
              <w:top w:w="70" w:type="dxa"/>
              <w:left w:w="110" w:type="dxa"/>
              <w:bottom w:w="70" w:type="dxa"/>
              <w:right w:w="110" w:type="dxa"/>
            </w:tcMar>
          </w:tcPr>
          <w:p w14:paraId="0B363246" w14:textId="39EE179C" w:rsidR="003A6EA0" w:rsidRDefault="00C8387C">
            <w:r>
              <w:rPr>
                <w:color w:val="000000"/>
                <w:sz w:val="19"/>
                <w:szCs w:val="19"/>
              </w:rPr>
              <w:t>Bevestigd</w:t>
            </w:r>
          </w:p>
        </w:tc>
      </w:tr>
      <w:tr w:rsidR="003A6EA0" w14:paraId="0B36324B" w14:textId="77777777">
        <w:tblPrEx>
          <w:tblCellMar>
            <w:top w:w="0" w:type="dxa"/>
            <w:bottom w:w="0" w:type="dxa"/>
          </w:tblCellMar>
        </w:tblPrEx>
        <w:tc>
          <w:tcPr>
            <w:tcW w:w="3400" w:type="dxa"/>
            <w:shd w:val="clear" w:color="auto" w:fill="F4F5F8"/>
            <w:tcMar>
              <w:top w:w="70" w:type="dxa"/>
              <w:left w:w="110" w:type="dxa"/>
              <w:bottom w:w="70" w:type="dxa"/>
              <w:right w:w="110" w:type="dxa"/>
            </w:tcMar>
          </w:tcPr>
          <w:p w14:paraId="0B363248" w14:textId="77777777" w:rsidR="003A6EA0" w:rsidRDefault="00000000">
            <w:r>
              <w:rPr>
                <w:color w:val="000000"/>
                <w:sz w:val="19"/>
                <w:szCs w:val="19"/>
              </w:rPr>
              <w:t xml:space="preserve">Middenvoeding (inline)</w:t>
            </w:r>
          </w:p>
        </w:tc>
        <w:tc>
          <w:tcPr>
            <w:tcW w:w="2000" w:type="dxa"/>
            <w:shd w:val="clear" w:color="auto" w:fill="F4F5F8"/>
            <w:tcMar>
              <w:top w:w="70" w:type="dxa"/>
              <w:left w:w="110" w:type="dxa"/>
              <w:bottom w:w="70" w:type="dxa"/>
              <w:right w:w="110" w:type="dxa"/>
            </w:tcMar>
          </w:tcPr>
          <w:p w14:paraId="0B363249" w14:textId="77777777" w:rsidR="003A6EA0" w:rsidRDefault="00000000">
            <w:r>
              <w:rPr>
                <w:color w:val="000000"/>
                <w:sz w:val="19"/>
                <w:szCs w:val="19"/>
              </w:rPr>
              <w:t>100 mm</w:t>
            </w:r>
          </w:p>
        </w:tc>
        <w:tc>
          <w:tcPr>
            <w:tcW w:w="4600" w:type="dxa"/>
            <w:shd w:val="clear" w:color="auto" w:fill="F4F5F8"/>
            <w:tcMar>
              <w:top w:w="70" w:type="dxa"/>
              <w:left w:w="110" w:type="dxa"/>
              <w:bottom w:w="70" w:type="dxa"/>
              <w:right w:w="110" w:type="dxa"/>
            </w:tcMar>
          </w:tcPr>
          <w:p w14:paraId="0B36324A" w14:textId="6EE81A2F" w:rsidR="003A6EA0" w:rsidRDefault="00647C4B">
            <w:r>
              <w:rPr>
                <w:color w:val="000000"/>
                <w:sz w:val="19"/>
                <w:szCs w:val="19"/>
              </w:rPr>
              <w:t>bevestigd</w:t>
            </w:r>
          </w:p>
        </w:tc>
      </w:tr>
      <w:tr w:rsidR="003A6EA0" w14:paraId="0B36324F" w14:textId="77777777">
        <w:tblPrEx>
          <w:tblCellMar>
            <w:top w:w="0" w:type="dxa"/>
            <w:bottom w:w="0" w:type="dxa"/>
          </w:tblCellMar>
        </w:tblPrEx>
        <w:tc>
          <w:tcPr>
            <w:tcW w:w="3400" w:type="dxa"/>
            <w:tcMar>
              <w:top w:w="70" w:type="dxa"/>
              <w:left w:w="110" w:type="dxa"/>
              <w:bottom w:w="70" w:type="dxa"/>
              <w:right w:w="110" w:type="dxa"/>
            </w:tcMar>
          </w:tcPr>
          <w:p w14:paraId="0B36324C" w14:textId="77777777" w:rsidR="003A6EA0" w:rsidRDefault="00000000">
            <w:r>
              <w:rPr>
                <w:color w:val="000000"/>
                <w:sz w:val="19"/>
                <w:szCs w:val="19"/>
              </w:rPr>
              <w:t>Elektrisch koppelstuk</w:t>
            </w:r>
          </w:p>
        </w:tc>
        <w:tc>
          <w:tcPr>
            <w:tcW w:w="2000" w:type="dxa"/>
            <w:tcMar>
              <w:top w:w="70" w:type="dxa"/>
              <w:left w:w="110" w:type="dxa"/>
              <w:bottom w:w="70" w:type="dxa"/>
              <w:right w:w="110" w:type="dxa"/>
            </w:tcMar>
          </w:tcPr>
          <w:p w14:paraId="0B36324D" w14:textId="77777777" w:rsidR="003A6EA0" w:rsidRDefault="00000000">
            <w:r>
              <w:rPr>
                <w:color w:val="000000"/>
                <w:sz w:val="19"/>
                <w:szCs w:val="19"/>
              </w:rPr>
              <w:t>0 mm</w:t>
            </w:r>
          </w:p>
        </w:tc>
        <w:tc>
          <w:tcPr>
            <w:tcW w:w="4600" w:type="dxa"/>
            <w:tcMar>
              <w:top w:w="70" w:type="dxa"/>
              <w:left w:w="110" w:type="dxa"/>
              <w:bottom w:w="70" w:type="dxa"/>
              <w:right w:w="110" w:type="dxa"/>
            </w:tcMar>
          </w:tcPr>
          <w:p w14:paraId="0B36324E" w14:textId="520ACC28" w:rsidR="003A6EA0" w:rsidRDefault="00EE141B">
            <w:r>
              <w:rPr>
                <w:color w:val="000000"/>
                <w:sz w:val="19"/>
                <w:szCs w:val="19"/>
              </w:rPr>
              <w:t>bevestigd</w:t>
            </w:r>
          </w:p>
        </w:tc>
      </w:tr>
      <w:tr w:rsidR="003A6EA0" w14:paraId="0B363253" w14:textId="77777777">
        <w:tblPrEx>
          <w:tblCellMar>
            <w:top w:w="0" w:type="dxa"/>
            <w:bottom w:w="0" w:type="dxa"/>
          </w:tblCellMar>
        </w:tblPrEx>
        <w:tc>
          <w:tcPr>
            <w:tcW w:w="3400" w:type="dxa"/>
            <w:shd w:val="clear" w:color="auto" w:fill="F4F5F8"/>
            <w:tcMar>
              <w:top w:w="70" w:type="dxa"/>
              <w:left w:w="110" w:type="dxa"/>
              <w:bottom w:w="70" w:type="dxa"/>
              <w:right w:w="110" w:type="dxa"/>
            </w:tcMar>
          </w:tcPr>
          <w:p w14:paraId="0B363250" w14:textId="77777777" w:rsidR="003A6EA0" w:rsidRDefault="00000000">
            <w:r>
              <w:rPr>
                <w:color w:val="000000"/>
                <w:sz w:val="19"/>
                <w:szCs w:val="19"/>
              </w:rPr>
              <w:t>Eindkap</w:t>
            </w:r>
          </w:p>
        </w:tc>
        <w:tc>
          <w:tcPr>
            <w:tcW w:w="2000" w:type="dxa"/>
            <w:shd w:val="clear" w:color="auto" w:fill="F4F5F8"/>
            <w:tcMar>
              <w:top w:w="70" w:type="dxa"/>
              <w:left w:w="110" w:type="dxa"/>
              <w:bottom w:w="70" w:type="dxa"/>
              <w:right w:w="110" w:type="dxa"/>
            </w:tcMar>
          </w:tcPr>
          <w:p w14:paraId="0B363251" w14:textId="4F32392A" w:rsidR="003A6EA0" w:rsidRDefault="00D73EE0">
            <w:r>
              <w:rPr>
                <w:color w:val="000000"/>
                <w:sz w:val="19"/>
                <w:szCs w:val="19"/>
              </w:rPr>
              <w:t xml:space="preserve">3 mm</w:t>
            </w:r>
          </w:p>
        </w:tc>
        <w:tc>
          <w:tcPr>
            <w:tcW w:w="4600" w:type="dxa"/>
            <w:shd w:val="clear" w:color="auto" w:fill="F4F5F8"/>
            <w:tcMar>
              <w:top w:w="70" w:type="dxa"/>
              <w:left w:w="110" w:type="dxa"/>
              <w:bottom w:w="70" w:type="dxa"/>
              <w:right w:w="110" w:type="dxa"/>
            </w:tcMar>
          </w:tcPr>
          <w:p w14:paraId="0B363252" w14:textId="545EAF14" w:rsidR="003A6EA0" w:rsidRDefault="00D73EE0">
            <w:r>
              <w:rPr>
                <w:color w:val="000000"/>
                <w:sz w:val="19"/>
                <w:szCs w:val="19"/>
              </w:rPr>
              <w:t>Bevestigd</w:t>
            </w:r>
          </w:p>
        </w:tc>
      </w:tr>
    </w:tbl>
    <w:p w14:paraId="0B363254" w14:textId="77777777" w:rsidR="003A6EA0" w:rsidRDefault="003A6EA0">
      <w:pPr>
        <w:spacing w:after="100"/>
      </w:pPr>
    </w:p>
    <w:p w14:paraId="0B363255" w14:textId="77777777" w:rsidR="003A6EA0" w:rsidRDefault="00000000">
      <w:pPr>
        <w:pStyle w:val="Kop2"/>
        <w:spacing w:before="280" w:after="120"/>
      </w:pPr>
      <w:r>
        <w:rPr>
          <w:color w:val="0B1830"/>
        </w:rPr>
        <w:t>4.2 Leverbare raillengtes en artikelnummers</w:t>
      </w:r>
    </w:p>
    <w:p w14:paraId="0B363256" w14:textId="77777777" w:rsidR="003A6EA0" w:rsidRDefault="00000000">
      <w:pPr>
        <w:spacing w:after="140" w:line="300" w:lineRule="auto"/>
      </w:pPr>
      <w:r>
        <w:t xml:space="preserve">Rail is leverbaar per 1, 2 en 3 meter; 4 meter is een bestelartikel dat alleen op aanvraag wordt ingezet. Rail kan op maat gezaagd worden. De configurator gebruikt de volgende artikelnummers (bron: presenter/artikellijst):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33"/>
        <w:gridCol w:w="2333"/>
        <w:gridCol w:w="2334"/>
      </w:tblGrid>
      <w:tr w:rsidR="003A6EA0" w14:paraId="0B36325B" w14:textId="77777777">
        <w:tblPrEx>
          <w:tblCellMar>
            <w:top w:w="0" w:type="dxa"/>
            <w:bottom w:w="0" w:type="dxa"/>
          </w:tblCellMar>
        </w:tblPrEx>
        <w:tc>
          <w:tcPr>
            <w:tcW w:w="3000" w:type="dxa"/>
            <w:shd w:val="clear" w:color="auto" w:fill="0B1830"/>
            <w:tcMar>
              <w:top w:w="70" w:type="dxa"/>
              <w:left w:w="110" w:type="dxa"/>
              <w:bottom w:w="70" w:type="dxa"/>
              <w:right w:w="110" w:type="dxa"/>
            </w:tcMar>
          </w:tcPr>
          <w:p w14:paraId="0B363257" w14:textId="77777777" w:rsidR="003A6EA0" w:rsidRDefault="00000000">
            <w:r>
              <w:rPr>
                <w:b/>
                <w:bCs/>
                <w:color w:val="FFFFFF"/>
                <w:sz w:val="19"/>
                <w:szCs w:val="19"/>
              </w:rPr>
              <w:t>Onderdeel</w:t>
            </w:r>
          </w:p>
        </w:tc>
        <w:tc>
          <w:tcPr>
            <w:tcW w:w="2333" w:type="dxa"/>
            <w:shd w:val="clear" w:color="auto" w:fill="0B1830"/>
            <w:tcMar>
              <w:top w:w="70" w:type="dxa"/>
              <w:left w:w="110" w:type="dxa"/>
              <w:bottom w:w="70" w:type="dxa"/>
              <w:right w:w="110" w:type="dxa"/>
            </w:tcMar>
          </w:tcPr>
          <w:p w14:paraId="0B363258" w14:textId="77777777" w:rsidR="003A6EA0" w:rsidRDefault="00000000">
            <w:r>
              <w:rPr>
                <w:b/>
                <w:bCs/>
                <w:color w:val="FFFFFF"/>
                <w:sz w:val="19"/>
                <w:szCs w:val="19"/>
              </w:rPr>
              <w:t>Wit</w:t>
            </w:r>
          </w:p>
        </w:tc>
        <w:tc>
          <w:tcPr>
            <w:tcW w:w="2333" w:type="dxa"/>
            <w:shd w:val="clear" w:color="auto" w:fill="0B1830"/>
            <w:tcMar>
              <w:top w:w="70" w:type="dxa"/>
              <w:left w:w="110" w:type="dxa"/>
              <w:bottom w:w="70" w:type="dxa"/>
              <w:right w:w="110" w:type="dxa"/>
            </w:tcMar>
          </w:tcPr>
          <w:p w14:paraId="0B363259" w14:textId="77777777" w:rsidR="003A6EA0" w:rsidRDefault="00000000">
            <w:r>
              <w:rPr>
                <w:b/>
                <w:bCs/>
                <w:color w:val="FFFFFF"/>
                <w:sz w:val="19"/>
                <w:szCs w:val="19"/>
              </w:rPr>
              <w:t>Zwart</w:t>
            </w:r>
          </w:p>
        </w:tc>
        <w:tc>
          <w:tcPr>
            <w:tcW w:w="2334" w:type="dxa"/>
            <w:shd w:val="clear" w:color="auto" w:fill="0B1830"/>
            <w:tcMar>
              <w:top w:w="70" w:type="dxa"/>
              <w:left w:w="110" w:type="dxa"/>
              <w:bottom w:w="70" w:type="dxa"/>
              <w:right w:w="110" w:type="dxa"/>
            </w:tcMar>
          </w:tcPr>
          <w:p w14:paraId="0B36325A" w14:textId="77777777" w:rsidR="003A6EA0" w:rsidRDefault="00000000">
            <w:r>
              <w:rPr>
                <w:b/>
                <w:bCs/>
                <w:color w:val="FFFFFF"/>
                <w:sz w:val="19"/>
                <w:szCs w:val="19"/>
              </w:rPr>
              <w:t>Grijs</w:t>
            </w:r>
          </w:p>
        </w:tc>
      </w:tr>
      <w:tr w:rsidR="003A6EA0" w14:paraId="0B363260" w14:textId="77777777">
        <w:tblPrEx>
          <w:tblCellMar>
            <w:top w:w="0" w:type="dxa"/>
            <w:bottom w:w="0" w:type="dxa"/>
          </w:tblCellMar>
        </w:tblPrEx>
        <w:tc>
          <w:tcPr>
            <w:tcW w:w="3000" w:type="dxa"/>
            <w:tcMar>
              <w:top w:w="70" w:type="dxa"/>
              <w:left w:w="110" w:type="dxa"/>
              <w:bottom w:w="70" w:type="dxa"/>
              <w:right w:w="110" w:type="dxa"/>
            </w:tcMar>
          </w:tcPr>
          <w:p w14:paraId="0B36325C" w14:textId="77777777" w:rsidR="003A6EA0" w:rsidRDefault="00000000">
            <w:r>
              <w:rPr>
                <w:color w:val="000000"/>
                <w:sz w:val="19"/>
                <w:szCs w:val="19"/>
              </w:rPr>
              <w:t>Rail 1 m</w:t>
            </w:r>
          </w:p>
        </w:tc>
        <w:tc>
          <w:tcPr>
            <w:tcW w:w="2333" w:type="dxa"/>
            <w:tcMar>
              <w:top w:w="70" w:type="dxa"/>
              <w:left w:w="110" w:type="dxa"/>
              <w:bottom w:w="70" w:type="dxa"/>
              <w:right w:w="110" w:type="dxa"/>
            </w:tcMar>
          </w:tcPr>
          <w:p w14:paraId="0B36325D" w14:textId="77777777" w:rsidR="003A6EA0" w:rsidRDefault="00000000">
            <w:r>
              <w:rPr>
                <w:color w:val="000000"/>
                <w:sz w:val="19"/>
                <w:szCs w:val="19"/>
              </w:rPr>
              <w:t>2000766</w:t>
            </w:r>
          </w:p>
        </w:tc>
        <w:tc>
          <w:tcPr>
            <w:tcW w:w="2333" w:type="dxa"/>
            <w:tcMar>
              <w:top w:w="70" w:type="dxa"/>
              <w:left w:w="110" w:type="dxa"/>
              <w:bottom w:w="70" w:type="dxa"/>
              <w:right w:w="110" w:type="dxa"/>
            </w:tcMar>
          </w:tcPr>
          <w:p w14:paraId="0B36325E" w14:textId="77777777" w:rsidR="003A6EA0" w:rsidRDefault="00000000">
            <w:r>
              <w:rPr>
                <w:color w:val="000000"/>
                <w:sz w:val="19"/>
                <w:szCs w:val="19"/>
              </w:rPr>
              <w:t>2000759</w:t>
            </w:r>
          </w:p>
        </w:tc>
        <w:tc>
          <w:tcPr>
            <w:tcW w:w="2334" w:type="dxa"/>
            <w:tcMar>
              <w:top w:w="70" w:type="dxa"/>
              <w:left w:w="110" w:type="dxa"/>
              <w:bottom w:w="70" w:type="dxa"/>
              <w:right w:w="110" w:type="dxa"/>
            </w:tcMar>
          </w:tcPr>
          <w:p w14:paraId="0B36325F" w14:textId="77777777" w:rsidR="003A6EA0" w:rsidRDefault="00000000">
            <w:r>
              <w:rPr>
                <w:color w:val="000000"/>
                <w:sz w:val="19"/>
                <w:szCs w:val="19"/>
              </w:rPr>
              <w:t>2000742</w:t>
            </w:r>
          </w:p>
        </w:tc>
      </w:tr>
      <w:tr w:rsidR="003A6EA0" w14:paraId="0B363265" w14:textId="77777777">
        <w:tblPrEx>
          <w:tblCellMar>
            <w:top w:w="0" w:type="dxa"/>
            <w:bottom w:w="0" w:type="dxa"/>
          </w:tblCellMar>
        </w:tblPrEx>
        <w:tc>
          <w:tcPr>
            <w:tcW w:w="3000" w:type="dxa"/>
            <w:shd w:val="clear" w:color="auto" w:fill="F4F5F8"/>
            <w:tcMar>
              <w:top w:w="70" w:type="dxa"/>
              <w:left w:w="110" w:type="dxa"/>
              <w:bottom w:w="70" w:type="dxa"/>
              <w:right w:w="110" w:type="dxa"/>
            </w:tcMar>
          </w:tcPr>
          <w:p w14:paraId="0B363261" w14:textId="77777777" w:rsidR="003A6EA0" w:rsidRDefault="00000000">
            <w:r>
              <w:rPr>
                <w:color w:val="000000"/>
                <w:sz w:val="19"/>
                <w:szCs w:val="19"/>
              </w:rPr>
              <w:t>Rail 2 m</w:t>
            </w:r>
          </w:p>
        </w:tc>
        <w:tc>
          <w:tcPr>
            <w:tcW w:w="2333" w:type="dxa"/>
            <w:shd w:val="clear" w:color="auto" w:fill="F4F5F8"/>
            <w:tcMar>
              <w:top w:w="70" w:type="dxa"/>
              <w:left w:w="110" w:type="dxa"/>
              <w:bottom w:w="70" w:type="dxa"/>
              <w:right w:w="110" w:type="dxa"/>
            </w:tcMar>
          </w:tcPr>
          <w:p w14:paraId="0B363262" w14:textId="77777777" w:rsidR="003A6EA0" w:rsidRDefault="00000000">
            <w:r>
              <w:rPr>
                <w:color w:val="000000"/>
                <w:sz w:val="19"/>
                <w:szCs w:val="19"/>
              </w:rPr>
              <w:t>2000797</w:t>
            </w:r>
          </w:p>
        </w:tc>
        <w:tc>
          <w:tcPr>
            <w:tcW w:w="2333" w:type="dxa"/>
            <w:shd w:val="clear" w:color="auto" w:fill="F4F5F8"/>
            <w:tcMar>
              <w:top w:w="70" w:type="dxa"/>
              <w:left w:w="110" w:type="dxa"/>
              <w:bottom w:w="70" w:type="dxa"/>
              <w:right w:w="110" w:type="dxa"/>
            </w:tcMar>
          </w:tcPr>
          <w:p w14:paraId="0B363263" w14:textId="77777777" w:rsidR="003A6EA0" w:rsidRDefault="00000000">
            <w:r>
              <w:rPr>
                <w:color w:val="000000"/>
                <w:sz w:val="19"/>
                <w:szCs w:val="19"/>
              </w:rPr>
              <w:t>2000780</w:t>
            </w:r>
          </w:p>
        </w:tc>
        <w:tc>
          <w:tcPr>
            <w:tcW w:w="2334" w:type="dxa"/>
            <w:shd w:val="clear" w:color="auto" w:fill="F4F5F8"/>
            <w:tcMar>
              <w:top w:w="70" w:type="dxa"/>
              <w:left w:w="110" w:type="dxa"/>
              <w:bottom w:w="70" w:type="dxa"/>
              <w:right w:w="110" w:type="dxa"/>
            </w:tcMar>
          </w:tcPr>
          <w:p w14:paraId="0B363264" w14:textId="77777777" w:rsidR="003A6EA0" w:rsidRDefault="00000000">
            <w:r>
              <w:rPr>
                <w:color w:val="000000"/>
                <w:sz w:val="19"/>
                <w:szCs w:val="19"/>
              </w:rPr>
              <w:t>2000773</w:t>
            </w:r>
          </w:p>
        </w:tc>
      </w:tr>
      <w:tr w:rsidR="003A6EA0" w14:paraId="0B36326A" w14:textId="77777777">
        <w:tblPrEx>
          <w:tblCellMar>
            <w:top w:w="0" w:type="dxa"/>
            <w:bottom w:w="0" w:type="dxa"/>
          </w:tblCellMar>
        </w:tblPrEx>
        <w:tc>
          <w:tcPr>
            <w:tcW w:w="3000" w:type="dxa"/>
            <w:tcMar>
              <w:top w:w="70" w:type="dxa"/>
              <w:left w:w="110" w:type="dxa"/>
              <w:bottom w:w="70" w:type="dxa"/>
              <w:right w:w="110" w:type="dxa"/>
            </w:tcMar>
          </w:tcPr>
          <w:p w14:paraId="0B363266" w14:textId="77777777" w:rsidR="003A6EA0" w:rsidRDefault="00000000">
            <w:r>
              <w:rPr>
                <w:color w:val="000000"/>
                <w:sz w:val="19"/>
                <w:szCs w:val="19"/>
              </w:rPr>
              <w:lastRenderedPageBreak/>
              <w:t>Rail 3 m</w:t>
            </w:r>
          </w:p>
        </w:tc>
        <w:tc>
          <w:tcPr>
            <w:tcW w:w="2333" w:type="dxa"/>
            <w:tcMar>
              <w:top w:w="70" w:type="dxa"/>
              <w:left w:w="110" w:type="dxa"/>
              <w:bottom w:w="70" w:type="dxa"/>
              <w:right w:w="110" w:type="dxa"/>
            </w:tcMar>
          </w:tcPr>
          <w:p w14:paraId="0B363267" w14:textId="77777777" w:rsidR="003A6EA0" w:rsidRDefault="00000000">
            <w:r>
              <w:rPr>
                <w:color w:val="000000"/>
                <w:sz w:val="19"/>
                <w:szCs w:val="19"/>
              </w:rPr>
              <w:t>2000827</w:t>
            </w:r>
          </w:p>
        </w:tc>
        <w:tc>
          <w:tcPr>
            <w:tcW w:w="2333" w:type="dxa"/>
            <w:tcMar>
              <w:top w:w="70" w:type="dxa"/>
              <w:left w:w="110" w:type="dxa"/>
              <w:bottom w:w="70" w:type="dxa"/>
              <w:right w:w="110" w:type="dxa"/>
            </w:tcMar>
          </w:tcPr>
          <w:p w14:paraId="0B363268" w14:textId="77777777" w:rsidR="003A6EA0" w:rsidRDefault="00000000">
            <w:r>
              <w:rPr>
                <w:color w:val="000000"/>
                <w:sz w:val="19"/>
                <w:szCs w:val="19"/>
              </w:rPr>
              <w:t>2000810</w:t>
            </w:r>
          </w:p>
        </w:tc>
        <w:tc>
          <w:tcPr>
            <w:tcW w:w="2334" w:type="dxa"/>
            <w:tcMar>
              <w:top w:w="70" w:type="dxa"/>
              <w:left w:w="110" w:type="dxa"/>
              <w:bottom w:w="70" w:type="dxa"/>
              <w:right w:w="110" w:type="dxa"/>
            </w:tcMar>
          </w:tcPr>
          <w:p w14:paraId="0B363269" w14:textId="77777777" w:rsidR="003A6EA0" w:rsidRDefault="00000000">
            <w:r>
              <w:rPr>
                <w:color w:val="000000"/>
                <w:sz w:val="19"/>
                <w:szCs w:val="19"/>
              </w:rPr>
              <w:t>2000803</w:t>
            </w:r>
          </w:p>
        </w:tc>
      </w:tr>
      <w:tr w:rsidR="003A6EA0" w14:paraId="0B36326F" w14:textId="77777777">
        <w:tblPrEx>
          <w:tblCellMar>
            <w:top w:w="0" w:type="dxa"/>
            <w:bottom w:w="0" w:type="dxa"/>
          </w:tblCellMar>
        </w:tblPrEx>
        <w:tc>
          <w:tcPr>
            <w:tcW w:w="3000" w:type="dxa"/>
            <w:shd w:val="clear" w:color="auto" w:fill="F4F5F8"/>
            <w:tcMar>
              <w:top w:w="70" w:type="dxa"/>
              <w:left w:w="110" w:type="dxa"/>
              <w:bottom w:w="70" w:type="dxa"/>
              <w:right w:w="110" w:type="dxa"/>
            </w:tcMar>
          </w:tcPr>
          <w:p w14:paraId="0B36326B" w14:textId="77777777" w:rsidR="003A6EA0" w:rsidRDefault="00000000">
            <w:r>
              <w:rPr>
                <w:color w:val="000000"/>
                <w:sz w:val="19"/>
                <w:szCs w:val="19"/>
              </w:rPr>
              <w:t>Rail 4 m</w:t>
            </w:r>
          </w:p>
        </w:tc>
        <w:tc>
          <w:tcPr>
            <w:tcW w:w="2333" w:type="dxa"/>
            <w:shd w:val="clear" w:color="auto" w:fill="F4F5F8"/>
            <w:tcMar>
              <w:top w:w="70" w:type="dxa"/>
              <w:left w:w="110" w:type="dxa"/>
              <w:bottom w:w="70" w:type="dxa"/>
              <w:right w:w="110" w:type="dxa"/>
            </w:tcMar>
          </w:tcPr>
          <w:p w14:paraId="0B36326C" w14:textId="77777777" w:rsidR="003A6EA0" w:rsidRDefault="00000000">
            <w:r>
              <w:rPr>
                <w:color w:val="000000"/>
                <w:sz w:val="19"/>
                <w:szCs w:val="19"/>
              </w:rPr>
              <w:t>2012899</w:t>
            </w:r>
          </w:p>
        </w:tc>
        <w:tc>
          <w:tcPr>
            <w:tcW w:w="2333" w:type="dxa"/>
            <w:shd w:val="clear" w:color="auto" w:fill="F4F5F8"/>
            <w:tcMar>
              <w:top w:w="70" w:type="dxa"/>
              <w:left w:w="110" w:type="dxa"/>
              <w:bottom w:w="70" w:type="dxa"/>
              <w:right w:w="110" w:type="dxa"/>
            </w:tcMar>
          </w:tcPr>
          <w:p w14:paraId="0B36326D" w14:textId="77777777" w:rsidR="003A6EA0" w:rsidRDefault="00000000">
            <w:r>
              <w:rPr>
                <w:color w:val="000000"/>
                <w:sz w:val="19"/>
                <w:szCs w:val="19"/>
              </w:rPr>
              <w:t>2012882</w:t>
            </w:r>
          </w:p>
        </w:tc>
        <w:tc>
          <w:tcPr>
            <w:tcW w:w="2334" w:type="dxa"/>
            <w:shd w:val="clear" w:color="auto" w:fill="F4F5F8"/>
            <w:tcMar>
              <w:top w:w="70" w:type="dxa"/>
              <w:left w:w="110" w:type="dxa"/>
              <w:bottom w:w="70" w:type="dxa"/>
              <w:right w:w="110" w:type="dxa"/>
            </w:tcMar>
          </w:tcPr>
          <w:p w14:paraId="0B36326E" w14:textId="77777777" w:rsidR="003A6EA0" w:rsidRDefault="00000000">
            <w:r>
              <w:rPr>
                <w:color w:val="000000"/>
                <w:sz w:val="19"/>
                <w:szCs w:val="19"/>
              </w:rPr>
              <w:t>2012875</w:t>
            </w:r>
          </w:p>
        </w:tc>
      </w:tr>
      <w:tr w:rsidR="003A6EA0" w14:paraId="0B363274" w14:textId="77777777">
        <w:tblPrEx>
          <w:tblCellMar>
            <w:top w:w="0" w:type="dxa"/>
            <w:bottom w:w="0" w:type="dxa"/>
          </w:tblCellMar>
        </w:tblPrEx>
        <w:tc>
          <w:tcPr>
            <w:tcW w:w="3000" w:type="dxa"/>
            <w:tcMar>
              <w:top w:w="70" w:type="dxa"/>
              <w:left w:w="110" w:type="dxa"/>
              <w:bottom w:w="70" w:type="dxa"/>
              <w:right w:w="110" w:type="dxa"/>
            </w:tcMar>
          </w:tcPr>
          <w:p w14:paraId="0B363270" w14:textId="77777777" w:rsidR="003A6EA0" w:rsidRDefault="00000000">
            <w:r>
              <w:rPr>
                <w:color w:val="000000"/>
                <w:sz w:val="19"/>
                <w:szCs w:val="19"/>
              </w:rPr>
              <w:t>Aansluitstuk Rechts</w:t>
            </w:r>
          </w:p>
        </w:tc>
        <w:tc>
          <w:tcPr>
            <w:tcW w:w="2333" w:type="dxa"/>
            <w:tcMar>
              <w:top w:w="70" w:type="dxa"/>
              <w:left w:w="110" w:type="dxa"/>
              <w:bottom w:w="70" w:type="dxa"/>
              <w:right w:w="110" w:type="dxa"/>
            </w:tcMar>
          </w:tcPr>
          <w:p w14:paraId="0B363271" w14:textId="77777777" w:rsidR="003A6EA0" w:rsidRDefault="00000000">
            <w:r>
              <w:rPr>
                <w:color w:val="000000"/>
                <w:sz w:val="19"/>
                <w:szCs w:val="19"/>
              </w:rPr>
              <w:t>2000858</w:t>
            </w:r>
          </w:p>
        </w:tc>
        <w:tc>
          <w:tcPr>
            <w:tcW w:w="2333" w:type="dxa"/>
            <w:tcMar>
              <w:top w:w="70" w:type="dxa"/>
              <w:left w:w="110" w:type="dxa"/>
              <w:bottom w:w="70" w:type="dxa"/>
              <w:right w:w="110" w:type="dxa"/>
            </w:tcMar>
          </w:tcPr>
          <w:p w14:paraId="0B363272" w14:textId="77777777" w:rsidR="003A6EA0" w:rsidRDefault="00000000">
            <w:r>
              <w:rPr>
                <w:color w:val="000000"/>
                <w:sz w:val="19"/>
                <w:szCs w:val="19"/>
              </w:rPr>
              <w:t>2000841</w:t>
            </w:r>
          </w:p>
        </w:tc>
        <w:tc>
          <w:tcPr>
            <w:tcW w:w="2334" w:type="dxa"/>
            <w:tcMar>
              <w:top w:w="70" w:type="dxa"/>
              <w:left w:w="110" w:type="dxa"/>
              <w:bottom w:w="70" w:type="dxa"/>
              <w:right w:w="110" w:type="dxa"/>
            </w:tcMar>
          </w:tcPr>
          <w:p w14:paraId="0B363273" w14:textId="77777777" w:rsidR="003A6EA0" w:rsidRDefault="00000000">
            <w:r>
              <w:rPr>
                <w:color w:val="000000"/>
                <w:sz w:val="19"/>
                <w:szCs w:val="19"/>
              </w:rPr>
              <w:t>2000834</w:t>
            </w:r>
          </w:p>
        </w:tc>
      </w:tr>
      <w:tr w:rsidR="003A6EA0" w14:paraId="0B363279" w14:textId="77777777">
        <w:tblPrEx>
          <w:tblCellMar>
            <w:top w:w="0" w:type="dxa"/>
            <w:bottom w:w="0" w:type="dxa"/>
          </w:tblCellMar>
        </w:tblPrEx>
        <w:tc>
          <w:tcPr>
            <w:tcW w:w="3000" w:type="dxa"/>
            <w:shd w:val="clear" w:color="auto" w:fill="F4F5F8"/>
            <w:tcMar>
              <w:top w:w="70" w:type="dxa"/>
              <w:left w:w="110" w:type="dxa"/>
              <w:bottom w:w="70" w:type="dxa"/>
              <w:right w:w="110" w:type="dxa"/>
            </w:tcMar>
          </w:tcPr>
          <w:p w14:paraId="0B363275" w14:textId="77777777" w:rsidR="003A6EA0" w:rsidRDefault="00000000">
            <w:r>
              <w:rPr>
                <w:color w:val="000000"/>
                <w:sz w:val="19"/>
                <w:szCs w:val="19"/>
              </w:rPr>
              <w:t>Aansluitstuk Links</w:t>
            </w:r>
          </w:p>
        </w:tc>
        <w:tc>
          <w:tcPr>
            <w:tcW w:w="2333" w:type="dxa"/>
            <w:shd w:val="clear" w:color="auto" w:fill="F4F5F8"/>
            <w:tcMar>
              <w:top w:w="70" w:type="dxa"/>
              <w:left w:w="110" w:type="dxa"/>
              <w:bottom w:w="70" w:type="dxa"/>
              <w:right w:w="110" w:type="dxa"/>
            </w:tcMar>
          </w:tcPr>
          <w:p w14:paraId="0B363276" w14:textId="77777777" w:rsidR="003A6EA0" w:rsidRDefault="00000000">
            <w:r>
              <w:rPr>
                <w:color w:val="000000"/>
                <w:sz w:val="19"/>
                <w:szCs w:val="19"/>
              </w:rPr>
              <w:t>2000889</w:t>
            </w:r>
          </w:p>
        </w:tc>
        <w:tc>
          <w:tcPr>
            <w:tcW w:w="2333" w:type="dxa"/>
            <w:shd w:val="clear" w:color="auto" w:fill="F4F5F8"/>
            <w:tcMar>
              <w:top w:w="70" w:type="dxa"/>
              <w:left w:w="110" w:type="dxa"/>
              <w:bottom w:w="70" w:type="dxa"/>
              <w:right w:w="110" w:type="dxa"/>
            </w:tcMar>
          </w:tcPr>
          <w:p w14:paraId="0B363277" w14:textId="77777777" w:rsidR="003A6EA0" w:rsidRDefault="00000000">
            <w:r>
              <w:rPr>
                <w:color w:val="000000"/>
                <w:sz w:val="19"/>
                <w:szCs w:val="19"/>
              </w:rPr>
              <w:t>2000872</w:t>
            </w:r>
          </w:p>
        </w:tc>
        <w:tc>
          <w:tcPr>
            <w:tcW w:w="2334" w:type="dxa"/>
            <w:shd w:val="clear" w:color="auto" w:fill="F4F5F8"/>
            <w:tcMar>
              <w:top w:w="70" w:type="dxa"/>
              <w:left w:w="110" w:type="dxa"/>
              <w:bottom w:w="70" w:type="dxa"/>
              <w:right w:w="110" w:type="dxa"/>
            </w:tcMar>
          </w:tcPr>
          <w:p w14:paraId="0B363278" w14:textId="77777777" w:rsidR="003A6EA0" w:rsidRDefault="00000000">
            <w:r>
              <w:rPr>
                <w:color w:val="000000"/>
                <w:sz w:val="19"/>
                <w:szCs w:val="19"/>
              </w:rPr>
              <w:t>2000865</w:t>
            </w:r>
          </w:p>
        </w:tc>
      </w:tr>
      <w:tr w:rsidR="003A6EA0" w14:paraId="0B36327E" w14:textId="77777777">
        <w:tblPrEx>
          <w:tblCellMar>
            <w:top w:w="0" w:type="dxa"/>
            <w:bottom w:w="0" w:type="dxa"/>
          </w:tblCellMar>
        </w:tblPrEx>
        <w:tc>
          <w:tcPr>
            <w:tcW w:w="3000" w:type="dxa"/>
            <w:tcMar>
              <w:top w:w="70" w:type="dxa"/>
              <w:left w:w="110" w:type="dxa"/>
              <w:bottom w:w="70" w:type="dxa"/>
              <w:right w:w="110" w:type="dxa"/>
            </w:tcMar>
          </w:tcPr>
          <w:p w14:paraId="0B36327A" w14:textId="77777777" w:rsidR="003A6EA0" w:rsidRDefault="00000000">
            <w:r>
              <w:rPr>
                <w:color w:val="000000"/>
                <w:sz w:val="19"/>
                <w:szCs w:val="19"/>
              </w:rPr>
              <w:t>Bocht Binnen</w:t>
            </w:r>
          </w:p>
        </w:tc>
        <w:tc>
          <w:tcPr>
            <w:tcW w:w="2333" w:type="dxa"/>
            <w:tcMar>
              <w:top w:w="70" w:type="dxa"/>
              <w:left w:w="110" w:type="dxa"/>
              <w:bottom w:w="70" w:type="dxa"/>
              <w:right w:w="110" w:type="dxa"/>
            </w:tcMar>
          </w:tcPr>
          <w:p w14:paraId="0B36327B" w14:textId="77777777" w:rsidR="003A6EA0" w:rsidRDefault="00000000">
            <w:r>
              <w:rPr>
                <w:color w:val="000000"/>
                <w:sz w:val="19"/>
                <w:szCs w:val="19"/>
              </w:rPr>
              <w:t>2000940</w:t>
            </w:r>
          </w:p>
        </w:tc>
        <w:tc>
          <w:tcPr>
            <w:tcW w:w="2333" w:type="dxa"/>
            <w:tcMar>
              <w:top w:w="70" w:type="dxa"/>
              <w:left w:w="110" w:type="dxa"/>
              <w:bottom w:w="70" w:type="dxa"/>
              <w:right w:w="110" w:type="dxa"/>
            </w:tcMar>
          </w:tcPr>
          <w:p w14:paraId="0B36327C" w14:textId="77777777" w:rsidR="003A6EA0" w:rsidRDefault="00000000">
            <w:r>
              <w:rPr>
                <w:color w:val="000000"/>
                <w:sz w:val="19"/>
                <w:szCs w:val="19"/>
              </w:rPr>
              <w:t>2000933</w:t>
            </w:r>
          </w:p>
        </w:tc>
        <w:tc>
          <w:tcPr>
            <w:tcW w:w="2334" w:type="dxa"/>
            <w:tcMar>
              <w:top w:w="70" w:type="dxa"/>
              <w:left w:w="110" w:type="dxa"/>
              <w:bottom w:w="70" w:type="dxa"/>
              <w:right w:w="110" w:type="dxa"/>
            </w:tcMar>
          </w:tcPr>
          <w:p w14:paraId="0B36327D" w14:textId="77777777" w:rsidR="003A6EA0" w:rsidRDefault="00000000">
            <w:r>
              <w:rPr>
                <w:color w:val="000000"/>
                <w:sz w:val="19"/>
                <w:szCs w:val="19"/>
              </w:rPr>
              <w:t>2000926</w:t>
            </w:r>
          </w:p>
        </w:tc>
      </w:tr>
      <w:tr w:rsidR="003A6EA0" w14:paraId="0B363283" w14:textId="77777777">
        <w:tblPrEx>
          <w:tblCellMar>
            <w:top w:w="0" w:type="dxa"/>
            <w:bottom w:w="0" w:type="dxa"/>
          </w:tblCellMar>
        </w:tblPrEx>
        <w:tc>
          <w:tcPr>
            <w:tcW w:w="3000" w:type="dxa"/>
            <w:shd w:val="clear" w:color="auto" w:fill="F4F5F8"/>
            <w:tcMar>
              <w:top w:w="70" w:type="dxa"/>
              <w:left w:w="110" w:type="dxa"/>
              <w:bottom w:w="70" w:type="dxa"/>
              <w:right w:w="110" w:type="dxa"/>
            </w:tcMar>
          </w:tcPr>
          <w:p w14:paraId="0B36327F" w14:textId="77777777" w:rsidR="003A6EA0" w:rsidRDefault="00000000">
            <w:r>
              <w:rPr>
                <w:color w:val="000000"/>
                <w:sz w:val="19"/>
                <w:szCs w:val="19"/>
              </w:rPr>
              <w:t>Bocht Buiten</w:t>
            </w:r>
          </w:p>
        </w:tc>
        <w:tc>
          <w:tcPr>
            <w:tcW w:w="2333" w:type="dxa"/>
            <w:shd w:val="clear" w:color="auto" w:fill="F4F5F8"/>
            <w:tcMar>
              <w:top w:w="70" w:type="dxa"/>
              <w:left w:w="110" w:type="dxa"/>
              <w:bottom w:w="70" w:type="dxa"/>
              <w:right w:w="110" w:type="dxa"/>
            </w:tcMar>
          </w:tcPr>
          <w:p w14:paraId="0B363280" w14:textId="77777777" w:rsidR="003A6EA0" w:rsidRDefault="00000000">
            <w:r>
              <w:rPr>
                <w:color w:val="000000"/>
                <w:sz w:val="19"/>
                <w:szCs w:val="19"/>
              </w:rPr>
              <w:t>2000971</w:t>
            </w:r>
          </w:p>
        </w:tc>
        <w:tc>
          <w:tcPr>
            <w:tcW w:w="2333" w:type="dxa"/>
            <w:shd w:val="clear" w:color="auto" w:fill="F4F5F8"/>
            <w:tcMar>
              <w:top w:w="70" w:type="dxa"/>
              <w:left w:w="110" w:type="dxa"/>
              <w:bottom w:w="70" w:type="dxa"/>
              <w:right w:w="110" w:type="dxa"/>
            </w:tcMar>
          </w:tcPr>
          <w:p w14:paraId="0B363281" w14:textId="77777777" w:rsidR="003A6EA0" w:rsidRDefault="00000000">
            <w:r>
              <w:rPr>
                <w:color w:val="000000"/>
                <w:sz w:val="19"/>
                <w:szCs w:val="19"/>
              </w:rPr>
              <w:t>2000964</w:t>
            </w:r>
          </w:p>
        </w:tc>
        <w:tc>
          <w:tcPr>
            <w:tcW w:w="2334" w:type="dxa"/>
            <w:shd w:val="clear" w:color="auto" w:fill="F4F5F8"/>
            <w:tcMar>
              <w:top w:w="70" w:type="dxa"/>
              <w:left w:w="110" w:type="dxa"/>
              <w:bottom w:w="70" w:type="dxa"/>
              <w:right w:w="110" w:type="dxa"/>
            </w:tcMar>
          </w:tcPr>
          <w:p w14:paraId="0B363282" w14:textId="77777777" w:rsidR="003A6EA0" w:rsidRDefault="00000000">
            <w:r>
              <w:rPr>
                <w:color w:val="000000"/>
                <w:sz w:val="19"/>
                <w:szCs w:val="19"/>
              </w:rPr>
              <w:t>2000957</w:t>
            </w:r>
          </w:p>
        </w:tc>
      </w:tr>
      <w:tr w:rsidR="003A6EA0" w14:paraId="0B363288" w14:textId="77777777">
        <w:tblPrEx>
          <w:tblCellMar>
            <w:top w:w="0" w:type="dxa"/>
            <w:bottom w:w="0" w:type="dxa"/>
          </w:tblCellMar>
        </w:tblPrEx>
        <w:tc>
          <w:tcPr>
            <w:tcW w:w="3000" w:type="dxa"/>
            <w:tcMar>
              <w:top w:w="70" w:type="dxa"/>
              <w:left w:w="110" w:type="dxa"/>
              <w:bottom w:w="70" w:type="dxa"/>
              <w:right w:w="110" w:type="dxa"/>
            </w:tcMar>
          </w:tcPr>
          <w:p w14:paraId="0B363284" w14:textId="77777777" w:rsidR="003A6EA0" w:rsidRDefault="00000000">
            <w:r>
              <w:rPr>
                <w:color w:val="000000"/>
                <w:sz w:val="19"/>
                <w:szCs w:val="19"/>
              </w:rPr>
              <w:t>T Rechts Type 1</w:t>
            </w:r>
          </w:p>
        </w:tc>
        <w:tc>
          <w:tcPr>
            <w:tcW w:w="2333" w:type="dxa"/>
            <w:tcMar>
              <w:top w:w="70" w:type="dxa"/>
              <w:left w:w="110" w:type="dxa"/>
              <w:bottom w:w="70" w:type="dxa"/>
              <w:right w:w="110" w:type="dxa"/>
            </w:tcMar>
          </w:tcPr>
          <w:p w14:paraId="0B363285" w14:textId="77777777" w:rsidR="003A6EA0" w:rsidRDefault="00000000">
            <w:r>
              <w:rPr>
                <w:color w:val="000000"/>
                <w:sz w:val="19"/>
                <w:szCs w:val="19"/>
              </w:rPr>
              <w:t>2001008</w:t>
            </w:r>
          </w:p>
        </w:tc>
        <w:tc>
          <w:tcPr>
            <w:tcW w:w="2333" w:type="dxa"/>
            <w:tcMar>
              <w:top w:w="70" w:type="dxa"/>
              <w:left w:w="110" w:type="dxa"/>
              <w:bottom w:w="70" w:type="dxa"/>
              <w:right w:w="110" w:type="dxa"/>
            </w:tcMar>
          </w:tcPr>
          <w:p w14:paraId="0B363286" w14:textId="77777777" w:rsidR="003A6EA0" w:rsidRDefault="00000000">
            <w:r>
              <w:rPr>
                <w:color w:val="000000"/>
                <w:sz w:val="19"/>
                <w:szCs w:val="19"/>
              </w:rPr>
              <w:t>2000995</w:t>
            </w:r>
          </w:p>
        </w:tc>
        <w:tc>
          <w:tcPr>
            <w:tcW w:w="2334" w:type="dxa"/>
            <w:tcMar>
              <w:top w:w="70" w:type="dxa"/>
              <w:left w:w="110" w:type="dxa"/>
              <w:bottom w:w="70" w:type="dxa"/>
              <w:right w:w="110" w:type="dxa"/>
            </w:tcMar>
          </w:tcPr>
          <w:p w14:paraId="0B363287" w14:textId="77777777" w:rsidR="003A6EA0" w:rsidRDefault="00000000">
            <w:r>
              <w:rPr>
                <w:color w:val="000000"/>
                <w:sz w:val="19"/>
                <w:szCs w:val="19"/>
              </w:rPr>
              <w:t>2000988</w:t>
            </w:r>
          </w:p>
        </w:tc>
      </w:tr>
      <w:tr w:rsidR="003A6EA0" w14:paraId="0B36328D" w14:textId="77777777">
        <w:tblPrEx>
          <w:tblCellMar>
            <w:top w:w="0" w:type="dxa"/>
            <w:bottom w:w="0" w:type="dxa"/>
          </w:tblCellMar>
        </w:tblPrEx>
        <w:tc>
          <w:tcPr>
            <w:tcW w:w="3000" w:type="dxa"/>
            <w:shd w:val="clear" w:color="auto" w:fill="F4F5F8"/>
            <w:tcMar>
              <w:top w:w="70" w:type="dxa"/>
              <w:left w:w="110" w:type="dxa"/>
              <w:bottom w:w="70" w:type="dxa"/>
              <w:right w:w="110" w:type="dxa"/>
            </w:tcMar>
          </w:tcPr>
          <w:p w14:paraId="0B363289" w14:textId="77777777" w:rsidR="003A6EA0" w:rsidRDefault="00000000">
            <w:r>
              <w:rPr>
                <w:color w:val="000000"/>
                <w:sz w:val="19"/>
                <w:szCs w:val="19"/>
              </w:rPr>
              <w:t>T Links Type 1</w:t>
            </w:r>
          </w:p>
        </w:tc>
        <w:tc>
          <w:tcPr>
            <w:tcW w:w="2333" w:type="dxa"/>
            <w:shd w:val="clear" w:color="auto" w:fill="F4F5F8"/>
            <w:tcMar>
              <w:top w:w="70" w:type="dxa"/>
              <w:left w:w="110" w:type="dxa"/>
              <w:bottom w:w="70" w:type="dxa"/>
              <w:right w:w="110" w:type="dxa"/>
            </w:tcMar>
          </w:tcPr>
          <w:p w14:paraId="0B36328A" w14:textId="77777777" w:rsidR="003A6EA0" w:rsidRDefault="00000000">
            <w:r>
              <w:rPr>
                <w:color w:val="000000"/>
                <w:sz w:val="19"/>
                <w:szCs w:val="19"/>
              </w:rPr>
              <w:t>2002463</w:t>
            </w:r>
          </w:p>
        </w:tc>
        <w:tc>
          <w:tcPr>
            <w:tcW w:w="2333" w:type="dxa"/>
            <w:shd w:val="clear" w:color="auto" w:fill="F4F5F8"/>
            <w:tcMar>
              <w:top w:w="70" w:type="dxa"/>
              <w:left w:w="110" w:type="dxa"/>
              <w:bottom w:w="70" w:type="dxa"/>
              <w:right w:w="110" w:type="dxa"/>
            </w:tcMar>
          </w:tcPr>
          <w:p w14:paraId="0B36328B" w14:textId="77777777" w:rsidR="003A6EA0" w:rsidRDefault="00000000">
            <w:r>
              <w:rPr>
                <w:color w:val="000000"/>
                <w:sz w:val="19"/>
                <w:szCs w:val="19"/>
              </w:rPr>
              <w:t>2002456</w:t>
            </w:r>
          </w:p>
        </w:tc>
        <w:tc>
          <w:tcPr>
            <w:tcW w:w="2334" w:type="dxa"/>
            <w:shd w:val="clear" w:color="auto" w:fill="F4F5F8"/>
            <w:tcMar>
              <w:top w:w="70" w:type="dxa"/>
              <w:left w:w="110" w:type="dxa"/>
              <w:bottom w:w="70" w:type="dxa"/>
              <w:right w:w="110" w:type="dxa"/>
            </w:tcMar>
          </w:tcPr>
          <w:p w14:paraId="0B36328C" w14:textId="77777777" w:rsidR="003A6EA0" w:rsidRDefault="00000000">
            <w:r>
              <w:rPr>
                <w:color w:val="000000"/>
                <w:sz w:val="19"/>
                <w:szCs w:val="19"/>
              </w:rPr>
              <w:t>2002449</w:t>
            </w:r>
          </w:p>
        </w:tc>
      </w:tr>
      <w:tr w:rsidR="003A6EA0" w14:paraId="0B363292" w14:textId="77777777">
        <w:tblPrEx>
          <w:tblCellMar>
            <w:top w:w="0" w:type="dxa"/>
            <w:bottom w:w="0" w:type="dxa"/>
          </w:tblCellMar>
        </w:tblPrEx>
        <w:tc>
          <w:tcPr>
            <w:tcW w:w="3000" w:type="dxa"/>
            <w:tcMar>
              <w:top w:w="70" w:type="dxa"/>
              <w:left w:w="110" w:type="dxa"/>
              <w:bottom w:w="70" w:type="dxa"/>
              <w:right w:w="110" w:type="dxa"/>
            </w:tcMar>
          </w:tcPr>
          <w:p w14:paraId="0B36328E" w14:textId="77777777" w:rsidR="003A6EA0" w:rsidRDefault="00000000">
            <w:r>
              <w:rPr>
                <w:color w:val="000000"/>
                <w:sz w:val="19"/>
                <w:szCs w:val="19"/>
              </w:rPr>
              <w:t>T Rechts Type 2</w:t>
            </w:r>
          </w:p>
        </w:tc>
        <w:tc>
          <w:tcPr>
            <w:tcW w:w="2333" w:type="dxa"/>
            <w:tcMar>
              <w:top w:w="70" w:type="dxa"/>
              <w:left w:w="110" w:type="dxa"/>
              <w:bottom w:w="70" w:type="dxa"/>
              <w:right w:w="110" w:type="dxa"/>
            </w:tcMar>
          </w:tcPr>
          <w:p w14:paraId="0B36328F" w14:textId="77777777" w:rsidR="003A6EA0" w:rsidRDefault="00000000">
            <w:r>
              <w:rPr>
                <w:color w:val="000000"/>
                <w:sz w:val="19"/>
                <w:szCs w:val="19"/>
              </w:rPr>
              <w:t>2002432</w:t>
            </w:r>
          </w:p>
        </w:tc>
        <w:tc>
          <w:tcPr>
            <w:tcW w:w="2333" w:type="dxa"/>
            <w:tcMar>
              <w:top w:w="70" w:type="dxa"/>
              <w:left w:w="110" w:type="dxa"/>
              <w:bottom w:w="70" w:type="dxa"/>
              <w:right w:w="110" w:type="dxa"/>
            </w:tcMar>
          </w:tcPr>
          <w:p w14:paraId="0B363290" w14:textId="77777777" w:rsidR="003A6EA0" w:rsidRDefault="00000000">
            <w:r>
              <w:rPr>
                <w:color w:val="000000"/>
                <w:sz w:val="19"/>
                <w:szCs w:val="19"/>
              </w:rPr>
              <w:t>2002425</w:t>
            </w:r>
          </w:p>
        </w:tc>
        <w:tc>
          <w:tcPr>
            <w:tcW w:w="2334" w:type="dxa"/>
            <w:tcMar>
              <w:top w:w="70" w:type="dxa"/>
              <w:left w:w="110" w:type="dxa"/>
              <w:bottom w:w="70" w:type="dxa"/>
              <w:right w:w="110" w:type="dxa"/>
            </w:tcMar>
          </w:tcPr>
          <w:p w14:paraId="0B363291" w14:textId="77777777" w:rsidR="003A6EA0" w:rsidRDefault="00000000">
            <w:r>
              <w:rPr>
                <w:color w:val="000000"/>
                <w:sz w:val="19"/>
                <w:szCs w:val="19"/>
              </w:rPr>
              <w:t>2002418</w:t>
            </w:r>
          </w:p>
        </w:tc>
      </w:tr>
      <w:tr w:rsidR="003A6EA0" w14:paraId="0B363297" w14:textId="77777777">
        <w:tblPrEx>
          <w:tblCellMar>
            <w:top w:w="0" w:type="dxa"/>
            <w:bottom w:w="0" w:type="dxa"/>
          </w:tblCellMar>
        </w:tblPrEx>
        <w:tc>
          <w:tcPr>
            <w:tcW w:w="3000" w:type="dxa"/>
            <w:shd w:val="clear" w:color="auto" w:fill="F4F5F8"/>
            <w:tcMar>
              <w:top w:w="70" w:type="dxa"/>
              <w:left w:w="110" w:type="dxa"/>
              <w:bottom w:w="70" w:type="dxa"/>
              <w:right w:w="110" w:type="dxa"/>
            </w:tcMar>
          </w:tcPr>
          <w:p w14:paraId="0B363293" w14:textId="77777777" w:rsidR="003A6EA0" w:rsidRDefault="00000000">
            <w:r>
              <w:rPr>
                <w:color w:val="000000"/>
                <w:sz w:val="19"/>
                <w:szCs w:val="19"/>
              </w:rPr>
              <w:t>T Links Type 2</w:t>
            </w:r>
          </w:p>
        </w:tc>
        <w:tc>
          <w:tcPr>
            <w:tcW w:w="2333" w:type="dxa"/>
            <w:shd w:val="clear" w:color="auto" w:fill="F4F5F8"/>
            <w:tcMar>
              <w:top w:w="70" w:type="dxa"/>
              <w:left w:w="110" w:type="dxa"/>
              <w:bottom w:w="70" w:type="dxa"/>
              <w:right w:w="110" w:type="dxa"/>
            </w:tcMar>
          </w:tcPr>
          <w:p w14:paraId="0B363294" w14:textId="77777777" w:rsidR="003A6EA0" w:rsidRDefault="00000000">
            <w:r>
              <w:rPr>
                <w:color w:val="000000"/>
                <w:sz w:val="19"/>
                <w:szCs w:val="19"/>
              </w:rPr>
              <w:t>2001039</w:t>
            </w:r>
          </w:p>
        </w:tc>
        <w:tc>
          <w:tcPr>
            <w:tcW w:w="2333" w:type="dxa"/>
            <w:shd w:val="clear" w:color="auto" w:fill="F4F5F8"/>
            <w:tcMar>
              <w:top w:w="70" w:type="dxa"/>
              <w:left w:w="110" w:type="dxa"/>
              <w:bottom w:w="70" w:type="dxa"/>
              <w:right w:w="110" w:type="dxa"/>
            </w:tcMar>
          </w:tcPr>
          <w:p w14:paraId="0B363295" w14:textId="77777777" w:rsidR="003A6EA0" w:rsidRDefault="00000000">
            <w:r>
              <w:rPr>
                <w:color w:val="000000"/>
                <w:sz w:val="19"/>
                <w:szCs w:val="19"/>
              </w:rPr>
              <w:t>2001022</w:t>
            </w:r>
          </w:p>
        </w:tc>
        <w:tc>
          <w:tcPr>
            <w:tcW w:w="2334" w:type="dxa"/>
            <w:shd w:val="clear" w:color="auto" w:fill="F4F5F8"/>
            <w:tcMar>
              <w:top w:w="70" w:type="dxa"/>
              <w:left w:w="110" w:type="dxa"/>
              <w:bottom w:w="70" w:type="dxa"/>
              <w:right w:w="110" w:type="dxa"/>
            </w:tcMar>
          </w:tcPr>
          <w:p w14:paraId="0B363296" w14:textId="77777777" w:rsidR="003A6EA0" w:rsidRDefault="00000000">
            <w:r>
              <w:rPr>
                <w:color w:val="000000"/>
                <w:sz w:val="19"/>
                <w:szCs w:val="19"/>
              </w:rPr>
              <w:t>2001015</w:t>
            </w:r>
          </w:p>
        </w:tc>
      </w:tr>
      <w:tr w:rsidR="003A6EA0" w14:paraId="0B36329C" w14:textId="77777777">
        <w:tblPrEx>
          <w:tblCellMar>
            <w:top w:w="0" w:type="dxa"/>
            <w:bottom w:w="0" w:type="dxa"/>
          </w:tblCellMar>
        </w:tblPrEx>
        <w:tc>
          <w:tcPr>
            <w:tcW w:w="3000" w:type="dxa"/>
            <w:tcMar>
              <w:top w:w="70" w:type="dxa"/>
              <w:left w:w="110" w:type="dxa"/>
              <w:bottom w:w="70" w:type="dxa"/>
              <w:right w:w="110" w:type="dxa"/>
            </w:tcMar>
          </w:tcPr>
          <w:p w14:paraId="0B363298" w14:textId="77777777" w:rsidR="003A6EA0" w:rsidRDefault="00000000">
            <w:r>
              <w:rPr>
                <w:color w:val="000000"/>
                <w:sz w:val="19"/>
                <w:szCs w:val="19"/>
              </w:rPr>
              <w:t>Kruis</w:t>
            </w:r>
          </w:p>
        </w:tc>
        <w:tc>
          <w:tcPr>
            <w:tcW w:w="2333" w:type="dxa"/>
            <w:tcMar>
              <w:top w:w="70" w:type="dxa"/>
              <w:left w:w="110" w:type="dxa"/>
              <w:bottom w:w="70" w:type="dxa"/>
              <w:right w:w="110" w:type="dxa"/>
            </w:tcMar>
          </w:tcPr>
          <w:p w14:paraId="0B363299" w14:textId="77777777" w:rsidR="003A6EA0" w:rsidRDefault="00000000">
            <w:r>
              <w:rPr>
                <w:color w:val="000000"/>
                <w:sz w:val="19"/>
                <w:szCs w:val="19"/>
              </w:rPr>
              <w:t>2001060</w:t>
            </w:r>
          </w:p>
        </w:tc>
        <w:tc>
          <w:tcPr>
            <w:tcW w:w="2333" w:type="dxa"/>
            <w:tcMar>
              <w:top w:w="70" w:type="dxa"/>
              <w:left w:w="110" w:type="dxa"/>
              <w:bottom w:w="70" w:type="dxa"/>
              <w:right w:w="110" w:type="dxa"/>
            </w:tcMar>
          </w:tcPr>
          <w:p w14:paraId="0B36329A" w14:textId="77777777" w:rsidR="003A6EA0" w:rsidRDefault="00000000">
            <w:r>
              <w:rPr>
                <w:color w:val="000000"/>
                <w:sz w:val="19"/>
                <w:szCs w:val="19"/>
              </w:rPr>
              <w:t>2001053</w:t>
            </w:r>
          </w:p>
        </w:tc>
        <w:tc>
          <w:tcPr>
            <w:tcW w:w="2334" w:type="dxa"/>
            <w:tcMar>
              <w:top w:w="70" w:type="dxa"/>
              <w:left w:w="110" w:type="dxa"/>
              <w:bottom w:w="70" w:type="dxa"/>
              <w:right w:w="110" w:type="dxa"/>
            </w:tcMar>
          </w:tcPr>
          <w:p w14:paraId="0B36329B" w14:textId="77777777" w:rsidR="003A6EA0" w:rsidRDefault="00000000">
            <w:r>
              <w:rPr>
                <w:color w:val="000000"/>
                <w:sz w:val="19"/>
                <w:szCs w:val="19"/>
              </w:rPr>
              <w:t>2001046</w:t>
            </w:r>
          </w:p>
        </w:tc>
      </w:tr>
      <w:tr w:rsidR="003A6EA0" w14:paraId="0B3632A1" w14:textId="77777777">
        <w:tblPrEx>
          <w:tblCellMar>
            <w:top w:w="0" w:type="dxa"/>
            <w:bottom w:w="0" w:type="dxa"/>
          </w:tblCellMar>
        </w:tblPrEx>
        <w:tc>
          <w:tcPr>
            <w:tcW w:w="3000" w:type="dxa"/>
            <w:shd w:val="clear" w:color="auto" w:fill="F4F5F8"/>
            <w:tcMar>
              <w:top w:w="70" w:type="dxa"/>
              <w:left w:w="110" w:type="dxa"/>
              <w:bottom w:w="70" w:type="dxa"/>
              <w:right w:w="110" w:type="dxa"/>
            </w:tcMar>
          </w:tcPr>
          <w:p w14:paraId="0B36329D" w14:textId="77777777" w:rsidR="003A6EA0" w:rsidRDefault="00000000">
            <w:r>
              <w:rPr>
                <w:color w:val="000000"/>
                <w:sz w:val="19"/>
                <w:szCs w:val="19"/>
              </w:rPr>
              <w:t>Middenvoeding</w:t>
            </w:r>
          </w:p>
        </w:tc>
        <w:tc>
          <w:tcPr>
            <w:tcW w:w="2333" w:type="dxa"/>
            <w:shd w:val="clear" w:color="auto" w:fill="F4F5F8"/>
            <w:tcMar>
              <w:top w:w="70" w:type="dxa"/>
              <w:left w:w="110" w:type="dxa"/>
              <w:bottom w:w="70" w:type="dxa"/>
              <w:right w:w="110" w:type="dxa"/>
            </w:tcMar>
          </w:tcPr>
          <w:p w14:paraId="0B36329E" w14:textId="77777777" w:rsidR="003A6EA0" w:rsidRDefault="00000000">
            <w:r>
              <w:rPr>
                <w:color w:val="000000"/>
                <w:sz w:val="19"/>
                <w:szCs w:val="19"/>
              </w:rPr>
              <w:t>2001183</w:t>
            </w:r>
          </w:p>
        </w:tc>
        <w:tc>
          <w:tcPr>
            <w:tcW w:w="2333" w:type="dxa"/>
            <w:shd w:val="clear" w:color="auto" w:fill="F4F5F8"/>
            <w:tcMar>
              <w:top w:w="70" w:type="dxa"/>
              <w:left w:w="110" w:type="dxa"/>
              <w:bottom w:w="70" w:type="dxa"/>
              <w:right w:w="110" w:type="dxa"/>
            </w:tcMar>
          </w:tcPr>
          <w:p w14:paraId="0B36329F" w14:textId="77777777" w:rsidR="003A6EA0" w:rsidRDefault="00000000">
            <w:r>
              <w:rPr>
                <w:color w:val="000000"/>
                <w:sz w:val="19"/>
                <w:szCs w:val="19"/>
              </w:rPr>
              <w:t>2001176</w:t>
            </w:r>
          </w:p>
        </w:tc>
        <w:tc>
          <w:tcPr>
            <w:tcW w:w="2334" w:type="dxa"/>
            <w:shd w:val="clear" w:color="auto" w:fill="F4F5F8"/>
            <w:tcMar>
              <w:top w:w="70" w:type="dxa"/>
              <w:left w:w="110" w:type="dxa"/>
              <w:bottom w:w="70" w:type="dxa"/>
              <w:right w:w="110" w:type="dxa"/>
            </w:tcMar>
          </w:tcPr>
          <w:p w14:paraId="0B3632A0" w14:textId="77777777" w:rsidR="003A6EA0" w:rsidRDefault="00000000">
            <w:r>
              <w:rPr>
                <w:color w:val="000000"/>
                <w:sz w:val="19"/>
                <w:szCs w:val="19"/>
              </w:rPr>
              <w:t>2001169</w:t>
            </w:r>
          </w:p>
        </w:tc>
      </w:tr>
      <w:tr w:rsidR="003A6EA0" w14:paraId="0B3632A6" w14:textId="77777777">
        <w:tblPrEx>
          <w:tblCellMar>
            <w:top w:w="0" w:type="dxa"/>
            <w:bottom w:w="0" w:type="dxa"/>
          </w:tblCellMar>
        </w:tblPrEx>
        <w:tc>
          <w:tcPr>
            <w:tcW w:w="3000" w:type="dxa"/>
            <w:tcMar>
              <w:top w:w="70" w:type="dxa"/>
              <w:left w:w="110" w:type="dxa"/>
              <w:bottom w:w="70" w:type="dxa"/>
              <w:right w:w="110" w:type="dxa"/>
            </w:tcMar>
          </w:tcPr>
          <w:p w14:paraId="0B3632A2" w14:textId="77777777" w:rsidR="003A6EA0" w:rsidRDefault="00000000">
            <w:r>
              <w:rPr>
                <w:color w:val="000000"/>
                <w:sz w:val="19"/>
                <w:szCs w:val="19"/>
              </w:rPr>
              <w:t>Eindkap</w:t>
            </w:r>
          </w:p>
        </w:tc>
        <w:tc>
          <w:tcPr>
            <w:tcW w:w="2333" w:type="dxa"/>
            <w:tcMar>
              <w:top w:w="70" w:type="dxa"/>
              <w:left w:w="110" w:type="dxa"/>
              <w:bottom w:w="70" w:type="dxa"/>
              <w:right w:w="110" w:type="dxa"/>
            </w:tcMar>
          </w:tcPr>
          <w:p w14:paraId="0B3632A3" w14:textId="77777777" w:rsidR="003A6EA0" w:rsidRDefault="00000000">
            <w:r>
              <w:rPr>
                <w:color w:val="000000"/>
                <w:sz w:val="19"/>
                <w:szCs w:val="19"/>
              </w:rPr>
              <w:t>2000919</w:t>
            </w:r>
          </w:p>
        </w:tc>
        <w:tc>
          <w:tcPr>
            <w:tcW w:w="2333" w:type="dxa"/>
            <w:tcMar>
              <w:top w:w="70" w:type="dxa"/>
              <w:left w:w="110" w:type="dxa"/>
              <w:bottom w:w="70" w:type="dxa"/>
              <w:right w:w="110" w:type="dxa"/>
            </w:tcMar>
          </w:tcPr>
          <w:p w14:paraId="0B3632A4" w14:textId="77777777" w:rsidR="003A6EA0" w:rsidRDefault="00000000">
            <w:r>
              <w:rPr>
                <w:color w:val="000000"/>
                <w:sz w:val="19"/>
                <w:szCs w:val="19"/>
              </w:rPr>
              <w:t>2000902</w:t>
            </w:r>
          </w:p>
        </w:tc>
        <w:tc>
          <w:tcPr>
            <w:tcW w:w="2334" w:type="dxa"/>
            <w:tcMar>
              <w:top w:w="70" w:type="dxa"/>
              <w:left w:w="110" w:type="dxa"/>
              <w:bottom w:w="70" w:type="dxa"/>
              <w:right w:w="110" w:type="dxa"/>
            </w:tcMar>
          </w:tcPr>
          <w:p w14:paraId="0B3632A5" w14:textId="77777777" w:rsidR="003A6EA0" w:rsidRDefault="00000000">
            <w:r>
              <w:rPr>
                <w:color w:val="000000"/>
                <w:sz w:val="19"/>
                <w:szCs w:val="19"/>
              </w:rPr>
              <w:t>2000896</w:t>
            </w:r>
          </w:p>
        </w:tc>
      </w:tr>
      <w:tr w:rsidR="003A6EA0" w14:paraId="0B3632AB" w14:textId="77777777">
        <w:tblPrEx>
          <w:tblCellMar>
            <w:top w:w="0" w:type="dxa"/>
            <w:bottom w:w="0" w:type="dxa"/>
          </w:tblCellMar>
        </w:tblPrEx>
        <w:tc>
          <w:tcPr>
            <w:tcW w:w="3000" w:type="dxa"/>
            <w:shd w:val="clear" w:color="auto" w:fill="F4F5F8"/>
            <w:tcMar>
              <w:top w:w="70" w:type="dxa"/>
              <w:left w:w="110" w:type="dxa"/>
              <w:bottom w:w="70" w:type="dxa"/>
              <w:right w:w="110" w:type="dxa"/>
            </w:tcMar>
          </w:tcPr>
          <w:p w14:paraId="0B3632A7" w14:textId="77777777" w:rsidR="003A6EA0" w:rsidRDefault="00000000">
            <w:r>
              <w:rPr>
                <w:color w:val="000000"/>
                <w:sz w:val="19"/>
                <w:szCs w:val="19"/>
              </w:rPr>
              <w:t>Elektrisch koppelstuk</w:t>
            </w:r>
          </w:p>
        </w:tc>
        <w:tc>
          <w:tcPr>
            <w:tcW w:w="2333" w:type="dxa"/>
            <w:shd w:val="clear" w:color="auto" w:fill="F4F5F8"/>
            <w:tcMar>
              <w:top w:w="70" w:type="dxa"/>
              <w:left w:w="110" w:type="dxa"/>
              <w:bottom w:w="70" w:type="dxa"/>
              <w:right w:w="110" w:type="dxa"/>
            </w:tcMar>
          </w:tcPr>
          <w:p w14:paraId="0B3632A8" w14:textId="77777777" w:rsidR="003A6EA0" w:rsidRDefault="00000000">
            <w:r>
              <w:rPr>
                <w:color w:val="000000"/>
                <w:sz w:val="19"/>
                <w:szCs w:val="19"/>
              </w:rPr>
              <w:t>2001091</w:t>
            </w:r>
          </w:p>
        </w:tc>
        <w:tc>
          <w:tcPr>
            <w:tcW w:w="2333" w:type="dxa"/>
            <w:shd w:val="clear" w:color="auto" w:fill="F4F5F8"/>
            <w:tcMar>
              <w:top w:w="70" w:type="dxa"/>
              <w:left w:w="110" w:type="dxa"/>
              <w:bottom w:w="70" w:type="dxa"/>
              <w:right w:w="110" w:type="dxa"/>
            </w:tcMar>
          </w:tcPr>
          <w:p w14:paraId="0B3632A9" w14:textId="77777777" w:rsidR="003A6EA0" w:rsidRDefault="00000000">
            <w:r>
              <w:rPr>
                <w:color w:val="000000"/>
                <w:sz w:val="19"/>
                <w:szCs w:val="19"/>
              </w:rPr>
              <w:t>2001084</w:t>
            </w:r>
          </w:p>
        </w:tc>
        <w:tc>
          <w:tcPr>
            <w:tcW w:w="2334" w:type="dxa"/>
            <w:shd w:val="clear" w:color="auto" w:fill="F4F5F8"/>
            <w:tcMar>
              <w:top w:w="70" w:type="dxa"/>
              <w:left w:w="110" w:type="dxa"/>
              <w:bottom w:w="70" w:type="dxa"/>
              <w:right w:w="110" w:type="dxa"/>
            </w:tcMar>
          </w:tcPr>
          <w:p w14:paraId="0B3632AA" w14:textId="77777777" w:rsidR="003A6EA0" w:rsidRDefault="00000000">
            <w:r>
              <w:rPr>
                <w:color w:val="000000"/>
                <w:sz w:val="19"/>
                <w:szCs w:val="19"/>
              </w:rPr>
              <w:t>2001077</w:t>
            </w:r>
          </w:p>
        </w:tc>
      </w:tr>
      <w:tr w:rsidR="003A6EA0" w14:paraId="0B3632B0" w14:textId="77777777">
        <w:tblPrEx>
          <w:tblCellMar>
            <w:top w:w="0" w:type="dxa"/>
            <w:bottom w:w="0" w:type="dxa"/>
          </w:tblCellMar>
        </w:tblPrEx>
        <w:tc>
          <w:tcPr>
            <w:tcW w:w="3000" w:type="dxa"/>
            <w:tcMar>
              <w:top w:w="70" w:type="dxa"/>
              <w:left w:w="110" w:type="dxa"/>
              <w:bottom w:w="70" w:type="dxa"/>
              <w:right w:w="110" w:type="dxa"/>
            </w:tcMar>
          </w:tcPr>
          <w:p w14:paraId="0B3632AC" w14:textId="77777777" w:rsidR="003A6EA0" w:rsidRDefault="00000000">
            <w:r>
              <w:rPr>
                <w:color w:val="000000"/>
                <w:sz w:val="19"/>
                <w:szCs w:val="19"/>
              </w:rPr>
              <w:t>Adapter 70 mm</w:t>
            </w:r>
          </w:p>
        </w:tc>
        <w:tc>
          <w:tcPr>
            <w:tcW w:w="2333" w:type="dxa"/>
            <w:tcMar>
              <w:top w:w="70" w:type="dxa"/>
              <w:left w:w="110" w:type="dxa"/>
              <w:bottom w:w="70" w:type="dxa"/>
              <w:right w:w="110" w:type="dxa"/>
            </w:tcMar>
          </w:tcPr>
          <w:p w14:paraId="0B3632AD" w14:textId="77777777" w:rsidR="003A6EA0" w:rsidRDefault="00000000">
            <w:r>
              <w:rPr>
                <w:color w:val="000000"/>
                <w:sz w:val="19"/>
                <w:szCs w:val="19"/>
              </w:rPr>
              <w:t>2001404</w:t>
            </w:r>
          </w:p>
        </w:tc>
        <w:tc>
          <w:tcPr>
            <w:tcW w:w="2333" w:type="dxa"/>
            <w:tcMar>
              <w:top w:w="70" w:type="dxa"/>
              <w:left w:w="110" w:type="dxa"/>
              <w:bottom w:w="70" w:type="dxa"/>
              <w:right w:w="110" w:type="dxa"/>
            </w:tcMar>
          </w:tcPr>
          <w:p w14:paraId="0B3632AE" w14:textId="77777777" w:rsidR="003A6EA0" w:rsidRDefault="00000000">
            <w:r>
              <w:rPr>
                <w:color w:val="000000"/>
                <w:sz w:val="19"/>
                <w:szCs w:val="19"/>
              </w:rPr>
              <w:t>2001398</w:t>
            </w:r>
          </w:p>
        </w:tc>
        <w:tc>
          <w:tcPr>
            <w:tcW w:w="2334" w:type="dxa"/>
            <w:tcMar>
              <w:top w:w="70" w:type="dxa"/>
              <w:left w:w="110" w:type="dxa"/>
              <w:bottom w:w="70" w:type="dxa"/>
              <w:right w:w="110" w:type="dxa"/>
            </w:tcMar>
          </w:tcPr>
          <w:p w14:paraId="0B3632AF" w14:textId="77777777" w:rsidR="003A6EA0" w:rsidRDefault="00000000">
            <w:r>
              <w:rPr>
                <w:color w:val="000000"/>
                <w:sz w:val="19"/>
                <w:szCs w:val="19"/>
              </w:rPr>
              <w:t>2001381</w:t>
            </w:r>
          </w:p>
        </w:tc>
      </w:tr>
      <w:tr w:rsidR="003A6EA0" w14:paraId="0B3632B5" w14:textId="77777777">
        <w:tblPrEx>
          <w:tblCellMar>
            <w:top w:w="0" w:type="dxa"/>
            <w:bottom w:w="0" w:type="dxa"/>
          </w:tblCellMar>
        </w:tblPrEx>
        <w:tc>
          <w:tcPr>
            <w:tcW w:w="3000" w:type="dxa"/>
            <w:shd w:val="clear" w:color="auto" w:fill="F4F5F8"/>
            <w:tcMar>
              <w:top w:w="70" w:type="dxa"/>
              <w:left w:w="110" w:type="dxa"/>
              <w:bottom w:w="70" w:type="dxa"/>
              <w:right w:w="110" w:type="dxa"/>
            </w:tcMar>
          </w:tcPr>
          <w:p w14:paraId="0B3632B1" w14:textId="77777777" w:rsidR="003A6EA0" w:rsidRDefault="00000000">
            <w:r>
              <w:rPr>
                <w:color w:val="000000"/>
                <w:sz w:val="19"/>
                <w:szCs w:val="19"/>
              </w:rPr>
              <w:t>Trekontlasting brug</w:t>
            </w:r>
          </w:p>
        </w:tc>
        <w:tc>
          <w:tcPr>
            <w:tcW w:w="2333" w:type="dxa"/>
            <w:shd w:val="clear" w:color="auto" w:fill="F4F5F8"/>
            <w:tcMar>
              <w:top w:w="70" w:type="dxa"/>
              <w:left w:w="110" w:type="dxa"/>
              <w:bottom w:w="70" w:type="dxa"/>
              <w:right w:w="110" w:type="dxa"/>
            </w:tcMar>
          </w:tcPr>
          <w:p w14:paraId="0B3632B2" w14:textId="77777777" w:rsidR="003A6EA0" w:rsidRDefault="00000000">
            <w:r>
              <w:rPr>
                <w:color w:val="000000"/>
                <w:sz w:val="19"/>
                <w:szCs w:val="19"/>
              </w:rPr>
              <w:t>2001947 (kleurloos, verplicht 1-op-1 bij elke adapter)</w:t>
            </w:r>
          </w:p>
        </w:tc>
        <w:tc>
          <w:tcPr>
            <w:tcW w:w="2333" w:type="dxa"/>
            <w:shd w:val="clear" w:color="auto" w:fill="F4F5F8"/>
            <w:tcMar>
              <w:top w:w="70" w:type="dxa"/>
              <w:left w:w="110" w:type="dxa"/>
              <w:bottom w:w="70" w:type="dxa"/>
              <w:right w:w="110" w:type="dxa"/>
            </w:tcMar>
          </w:tcPr>
          <w:p w14:paraId="0B3632B3" w14:textId="77777777" w:rsidR="003A6EA0" w:rsidRDefault="003A6EA0"/>
        </w:tc>
        <w:tc>
          <w:tcPr>
            <w:tcW w:w="2334" w:type="dxa"/>
            <w:shd w:val="clear" w:color="auto" w:fill="F4F5F8"/>
            <w:tcMar>
              <w:top w:w="70" w:type="dxa"/>
              <w:left w:w="110" w:type="dxa"/>
              <w:bottom w:w="70" w:type="dxa"/>
              <w:right w:w="110" w:type="dxa"/>
            </w:tcMar>
          </w:tcPr>
          <w:p w14:paraId="0B3632B4" w14:textId="77777777" w:rsidR="003A6EA0" w:rsidRDefault="003A6EA0"/>
        </w:tc>
      </w:tr>
    </w:tbl>
    <w:p w14:paraId="0B3632B6" w14:textId="77777777" w:rsidR="003A6EA0" w:rsidRDefault="003A6EA0">
      <w:pPr>
        <w:spacing w:after="100"/>
      </w:pPr>
    </w:p>
    <w:p w14:paraId="0B3632B7" w14:textId="77777777" w:rsidR="003A6EA0" w:rsidRDefault="00000000">
      <w:pPr>
        <w:pStyle w:val="Kop1"/>
        <w:spacing w:before="360" w:after="160"/>
      </w:pPr>
      <w:r>
        <w:rPr>
          <w:color w:val="0B1830"/>
        </w:rPr>
        <w:t>5. De berekening per segment</w:t>
      </w:r>
    </w:p>
    <w:p w14:paraId="0B3632B8" w14:textId="77777777" w:rsidR="003A6EA0" w:rsidRDefault="00000000">
      <w:pPr>
        <w:spacing w:after="140" w:line="300" w:lineRule="auto"/>
      </w:pPr>
      <w:r>
        <w:t xml:space="preserve">De getekende maat van een segment (hele meters) is de </w:t>
      </w:r>
      <w:r>
        <w:rPr>
          <w:b/>
          <w:bCs/>
        </w:rPr>
        <w:t>raillengte</w:t>
      </w:r>
      <w:r>
        <w:t xml:space="preserve">. Die wordt één-op-één opgedeeld in leverbare stukken, met prioriteit </w:t>
      </w:r>
      <w:r>
        <w:rPr>
          <w:b/>
          <w:bCs/>
        </w:rPr>
        <w:t>3 m → 2 m → 1 m</w:t>
      </w:r>
      <w:r>
        <w:t>. Railstukken van 4 meter zijn een bestelartikel en worden alleen gebruikt als daar expliciet om gevraagd wordt (aparte optie in stap 5). Bestaat een segment uit meerdere railstukken, dan telt de stuklijst per naad één elektrisch koppelstuk mee.</w:t>
      </w:r>
    </w:p>
    <w:p w14:paraId="0B3632B9" w14:textId="77777777" w:rsidR="003A6EA0" w:rsidRDefault="00000000">
      <w:pPr>
        <w:spacing w:after="140" w:line="300" w:lineRule="auto"/>
      </w:pPr>
      <w:r>
        <w:t xml:space="preserve">Koppelstukken, aansluitpunt en middenvoeding komen in werkelijkheid </w:t>
      </w:r>
      <w:r>
        <w:rPr>
          <w:b/>
          <w:bCs/>
        </w:rPr>
        <w:t>bóvenop</w:t>
      </w:r>
      <w:r>
        <w:t xml:space="preserve"> de getekende railmaat (inbouwmaten uit tabel 4.1). De werkelijke maat per segment wordt ter informatie bij de stuklijst getoond, voor het inmeten op locatie:</w:t>
      </w:r>
    </w:p>
    <w:p w14:paraId="0B3632BA" w14:textId="77777777" w:rsidR="003A6EA0" w:rsidRDefault="00000000">
      <w:pPr>
        <w:spacing w:after="140" w:line="300" w:lineRule="auto"/>
      </w:pPr>
      <w:r>
        <w:rPr>
          <w:rFonts w:ascii="Consolas" w:eastAsia="Consolas" w:hAnsi="Consolas" w:cs="Consolas"/>
          <w:sz w:val="20"/>
          <w:szCs w:val="20"/>
        </w:rPr>
        <w:t xml:space="preserve">werkelijke maat = raillengte + inbouwmaat knooppunt A + inbouwmaat knooppunt B (+ 100 mm bij middenvoeding)</w:t>
      </w:r>
    </w:p>
    <w:p w14:paraId="0B3632BB" w14:textId="77777777" w:rsidR="003A6EA0" w:rsidRDefault="00000000">
      <w:pPr>
        <w:pStyle w:val="Kop2"/>
        <w:spacing w:before="280" w:after="120"/>
      </w:pPr>
      <w:r>
        <w:rPr>
          <w:color w:val="0B1830"/>
        </w:rPr>
        <w:t>Narekenvoorbeelden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3200"/>
        <w:gridCol w:w="2400"/>
      </w:tblGrid>
      <w:tr w:rsidR="003A6EA0" w14:paraId="0B3632BF" w14:textId="77777777">
        <w:tblPrEx>
          <w:tblCellMar>
            <w:top w:w="0" w:type="dxa"/>
            <w:bottom w:w="0" w:type="dxa"/>
          </w:tblCellMar>
        </w:tblPrEx>
        <w:tc>
          <w:tcPr>
            <w:tcW w:w="4400" w:type="dxa"/>
            <w:shd w:val="clear" w:color="auto" w:fill="0B1830"/>
            <w:tcMar>
              <w:top w:w="70" w:type="dxa"/>
              <w:left w:w="110" w:type="dxa"/>
              <w:bottom w:w="70" w:type="dxa"/>
              <w:right w:w="110" w:type="dxa"/>
            </w:tcMar>
          </w:tcPr>
          <w:p w14:paraId="0B3632BC" w14:textId="77777777" w:rsidR="003A6EA0" w:rsidRDefault="00000000">
            <w:r>
              <w:rPr>
                <w:b/>
                <w:bCs/>
                <w:color w:val="FFFFFF"/>
                <w:sz w:val="19"/>
                <w:szCs w:val="19"/>
              </w:rPr>
              <w:t>Segment</w:t>
            </w:r>
          </w:p>
        </w:tc>
        <w:tc>
          <w:tcPr>
            <w:tcW w:w="3200" w:type="dxa"/>
            <w:shd w:val="clear" w:color="auto" w:fill="0B1830"/>
            <w:tcMar>
              <w:top w:w="70" w:type="dxa"/>
              <w:left w:w="110" w:type="dxa"/>
              <w:bottom w:w="70" w:type="dxa"/>
              <w:right w:w="110" w:type="dxa"/>
            </w:tcMar>
          </w:tcPr>
          <w:p w14:paraId="0B3632BD" w14:textId="77777777" w:rsidR="003A6EA0" w:rsidRDefault="00000000">
            <w:r>
              <w:rPr>
                <w:b/>
                <w:bCs/>
                <w:color w:val="FFFFFF"/>
                <w:sz w:val="19"/>
                <w:szCs w:val="19"/>
              </w:rPr>
              <w:t>Bestelling</w:t>
            </w:r>
          </w:p>
        </w:tc>
        <w:tc>
          <w:tcPr>
            <w:tcW w:w="2400" w:type="dxa"/>
            <w:shd w:val="clear" w:color="auto" w:fill="0B1830"/>
            <w:tcMar>
              <w:top w:w="70" w:type="dxa"/>
              <w:left w:w="110" w:type="dxa"/>
              <w:bottom w:w="70" w:type="dxa"/>
              <w:right w:w="110" w:type="dxa"/>
            </w:tcMar>
          </w:tcPr>
          <w:p w14:paraId="0B3632BE" w14:textId="77777777" w:rsidR="003A6EA0" w:rsidRDefault="00000000">
            <w:r>
              <w:rPr>
                <w:b/>
                <w:bCs/>
                <w:color w:val="FFFFFF"/>
                <w:sz w:val="19"/>
                <w:szCs w:val="19"/>
              </w:rPr>
              <w:t>Werkelijke maat</w:t>
            </w:r>
          </w:p>
        </w:tc>
      </w:tr>
      <w:tr w:rsidR="003A6EA0" w14:paraId="0B3632C3" w14:textId="77777777">
        <w:tblPrEx>
          <w:tblCellMar>
            <w:top w:w="0" w:type="dxa"/>
            <w:bottom w:w="0" w:type="dxa"/>
          </w:tblCellMar>
        </w:tblPrEx>
        <w:tc>
          <w:tcPr>
            <w:tcW w:w="4400" w:type="dxa"/>
            <w:tcMar>
              <w:top w:w="70" w:type="dxa"/>
              <w:left w:w="110" w:type="dxa"/>
              <w:bottom w:w="70" w:type="dxa"/>
              <w:right w:w="110" w:type="dxa"/>
            </w:tcMar>
          </w:tcPr>
          <w:p w14:paraId="0B3632C0" w14:textId="77777777" w:rsidR="003A6EA0" w:rsidRDefault="00000000">
            <w:r>
              <w:rPr>
                <w:color w:val="000000"/>
                <w:sz w:val="19"/>
                <w:szCs w:val="19"/>
              </w:rPr>
              <w:t xml:space="preserve">9 m recht stuk (aansluitstuk + eindkap)</w:t>
            </w:r>
          </w:p>
        </w:tc>
        <w:tc>
          <w:tcPr>
            <w:tcW w:w="3200" w:type="dxa"/>
            <w:tcMar>
              <w:top w:w="70" w:type="dxa"/>
              <w:left w:w="110" w:type="dxa"/>
              <w:bottom w:w="70" w:type="dxa"/>
              <w:right w:w="110" w:type="dxa"/>
            </w:tcMar>
          </w:tcPr>
          <w:p w14:paraId="0B3632C1" w14:textId="77777777" w:rsidR="003A6EA0" w:rsidRDefault="00000000">
            <w:r>
              <w:rPr>
                <w:color w:val="000000"/>
                <w:sz w:val="19"/>
                <w:szCs w:val="19"/>
              </w:rPr>
              <w:t>3 × 3 m + 2× elektrisch koppelstuk</w:t>
            </w:r>
          </w:p>
        </w:tc>
        <w:tc>
          <w:tcPr>
            <w:tcW w:w="2400" w:type="dxa"/>
            <w:tcMar>
              <w:top w:w="70" w:type="dxa"/>
              <w:left w:w="110" w:type="dxa"/>
              <w:bottom w:w="70" w:type="dxa"/>
              <w:right w:w="110" w:type="dxa"/>
            </w:tcMar>
          </w:tcPr>
          <w:p w14:paraId="0B3632C2" w14:textId="77777777" w:rsidR="003A6EA0" w:rsidRDefault="00000000">
            <w:r>
              <w:rPr>
                <w:color w:val="000000"/>
                <w:sz w:val="19"/>
                <w:szCs w:val="19"/>
              </w:rPr>
              <w:t>900 + 6,6 + 0 = 906,6 cm</w:t>
            </w:r>
          </w:p>
        </w:tc>
      </w:tr>
      <w:tr w:rsidR="003A6EA0" w14:paraId="0B3632C7" w14:textId="77777777">
        <w:tblPrEx>
          <w:tblCellMar>
            <w:top w:w="0" w:type="dxa"/>
            <w:bottom w:w="0" w:type="dxa"/>
          </w:tblCellMar>
        </w:tblPrEx>
        <w:tc>
          <w:tcPr>
            <w:tcW w:w="4400" w:type="dxa"/>
            <w:shd w:val="clear" w:color="auto" w:fill="F4F5F8"/>
            <w:tcMar>
              <w:top w:w="70" w:type="dxa"/>
              <w:left w:w="110" w:type="dxa"/>
              <w:bottom w:w="70" w:type="dxa"/>
              <w:right w:w="110" w:type="dxa"/>
            </w:tcMar>
          </w:tcPr>
          <w:p w14:paraId="0B3632C4" w14:textId="77777777" w:rsidR="003A6EA0" w:rsidRDefault="00000000">
            <w:r>
              <w:rPr>
                <w:color w:val="000000"/>
                <w:sz w:val="19"/>
                <w:szCs w:val="19"/>
              </w:rPr>
              <w:t>3 m tussen bocht en T-balk</w:t>
            </w:r>
          </w:p>
        </w:tc>
        <w:tc>
          <w:tcPr>
            <w:tcW w:w="3200" w:type="dxa"/>
            <w:shd w:val="clear" w:color="auto" w:fill="F4F5F8"/>
            <w:tcMar>
              <w:top w:w="70" w:type="dxa"/>
              <w:left w:w="110" w:type="dxa"/>
              <w:bottom w:w="70" w:type="dxa"/>
              <w:right w:w="110" w:type="dxa"/>
            </w:tcMar>
          </w:tcPr>
          <w:p w14:paraId="0B3632C5" w14:textId="77777777" w:rsidR="003A6EA0" w:rsidRDefault="00000000">
            <w:r>
              <w:rPr>
                <w:color w:val="000000"/>
                <w:sz w:val="19"/>
                <w:szCs w:val="19"/>
              </w:rPr>
              <w:t>1 × 3 m</w:t>
            </w:r>
          </w:p>
        </w:tc>
        <w:tc>
          <w:tcPr>
            <w:tcW w:w="2400" w:type="dxa"/>
            <w:shd w:val="clear" w:color="auto" w:fill="F4F5F8"/>
            <w:tcMar>
              <w:top w:w="70" w:type="dxa"/>
              <w:left w:w="110" w:type="dxa"/>
              <w:bottom w:w="70" w:type="dxa"/>
              <w:right w:w="110" w:type="dxa"/>
            </w:tcMar>
          </w:tcPr>
          <w:p w14:paraId="0B3632C6" w14:textId="77777777" w:rsidR="003A6EA0" w:rsidRDefault="00000000">
            <w:r>
              <w:rPr>
                <w:color w:val="000000"/>
                <w:sz w:val="19"/>
                <w:szCs w:val="19"/>
              </w:rPr>
              <w:t>300 + 6,6 + 5,0 = 311,6 cm</w:t>
            </w:r>
          </w:p>
        </w:tc>
      </w:tr>
      <w:tr w:rsidR="003A6EA0" w14:paraId="0B3632CB" w14:textId="77777777">
        <w:tblPrEx>
          <w:tblCellMar>
            <w:top w:w="0" w:type="dxa"/>
            <w:bottom w:w="0" w:type="dxa"/>
          </w:tblCellMar>
        </w:tblPrEx>
        <w:tc>
          <w:tcPr>
            <w:tcW w:w="4400" w:type="dxa"/>
            <w:tcMar>
              <w:top w:w="70" w:type="dxa"/>
              <w:left w:w="110" w:type="dxa"/>
              <w:bottom w:w="70" w:type="dxa"/>
              <w:right w:w="110" w:type="dxa"/>
            </w:tcMar>
          </w:tcPr>
          <w:p w14:paraId="0B3632C8" w14:textId="77777777" w:rsidR="003A6EA0" w:rsidRDefault="00000000">
            <w:r>
              <w:rPr>
                <w:color w:val="000000"/>
                <w:sz w:val="19"/>
                <w:szCs w:val="19"/>
              </w:rPr>
              <w:t xml:space="preserve">2 m met middenvoeding (bocht–T-balk)</w:t>
            </w:r>
          </w:p>
        </w:tc>
        <w:tc>
          <w:tcPr>
            <w:tcW w:w="3200" w:type="dxa"/>
            <w:tcMar>
              <w:top w:w="70" w:type="dxa"/>
              <w:left w:w="110" w:type="dxa"/>
              <w:bottom w:w="70" w:type="dxa"/>
              <w:right w:w="110" w:type="dxa"/>
            </w:tcMar>
          </w:tcPr>
          <w:p w14:paraId="0B3632C9" w14:textId="77777777" w:rsidR="003A6EA0" w:rsidRDefault="00000000">
            <w:r>
              <w:rPr>
                <w:color w:val="000000"/>
                <w:sz w:val="19"/>
                <w:szCs w:val="19"/>
              </w:rPr>
              <w:t xml:space="preserve">1 × 2 m + middenvoeding</w:t>
            </w:r>
          </w:p>
        </w:tc>
        <w:tc>
          <w:tcPr>
            <w:tcW w:w="2400" w:type="dxa"/>
            <w:tcMar>
              <w:top w:w="70" w:type="dxa"/>
              <w:left w:w="110" w:type="dxa"/>
              <w:bottom w:w="70" w:type="dxa"/>
              <w:right w:w="110" w:type="dxa"/>
            </w:tcMar>
          </w:tcPr>
          <w:p w14:paraId="0B3632CA" w14:textId="77777777" w:rsidR="003A6EA0" w:rsidRDefault="00000000">
            <w:r>
              <w:rPr>
                <w:color w:val="000000"/>
                <w:sz w:val="19"/>
                <w:szCs w:val="19"/>
              </w:rPr>
              <w:t>200 + 6,6 + 5,0 + 10,0 = 221,6 cm</w:t>
            </w:r>
          </w:p>
        </w:tc>
      </w:tr>
      <w:tr w:rsidR="003A6EA0" w14:paraId="0B3632CF" w14:textId="77777777">
        <w:tblPrEx>
          <w:tblCellMar>
            <w:top w:w="0" w:type="dxa"/>
            <w:bottom w:w="0" w:type="dxa"/>
          </w:tblCellMar>
        </w:tblPrEx>
        <w:tc>
          <w:tcPr>
            <w:tcW w:w="4400" w:type="dxa"/>
            <w:shd w:val="clear" w:color="auto" w:fill="F4F5F8"/>
            <w:tcMar>
              <w:top w:w="70" w:type="dxa"/>
              <w:left w:w="110" w:type="dxa"/>
              <w:bottom w:w="70" w:type="dxa"/>
              <w:right w:w="110" w:type="dxa"/>
            </w:tcMar>
          </w:tcPr>
          <w:p w14:paraId="0B3632CC" w14:textId="77777777" w:rsidR="003A6EA0" w:rsidRDefault="00000000">
            <w:r>
              <w:rPr>
                <w:color w:val="000000"/>
                <w:sz w:val="19"/>
                <w:szCs w:val="19"/>
              </w:rPr>
              <w:t>9 m met optie “ook 4 m” aangevinkt</w:t>
            </w:r>
          </w:p>
        </w:tc>
        <w:tc>
          <w:tcPr>
            <w:tcW w:w="3200" w:type="dxa"/>
            <w:shd w:val="clear" w:color="auto" w:fill="F4F5F8"/>
            <w:tcMar>
              <w:top w:w="70" w:type="dxa"/>
              <w:left w:w="110" w:type="dxa"/>
              <w:bottom w:w="70" w:type="dxa"/>
              <w:right w:w="110" w:type="dxa"/>
            </w:tcMar>
          </w:tcPr>
          <w:p w14:paraId="0B3632CD" w14:textId="77777777" w:rsidR="003A6EA0" w:rsidRDefault="00000000">
            <w:r>
              <w:rPr>
                <w:color w:val="000000"/>
                <w:sz w:val="19"/>
                <w:szCs w:val="19"/>
              </w:rPr>
              <w:t>4 m + 4 m + 1 m + 2× elektrisch koppelstuk</w:t>
            </w:r>
          </w:p>
        </w:tc>
        <w:tc>
          <w:tcPr>
            <w:tcW w:w="2400" w:type="dxa"/>
            <w:shd w:val="clear" w:color="auto" w:fill="F4F5F8"/>
            <w:tcMar>
              <w:top w:w="70" w:type="dxa"/>
              <w:left w:w="110" w:type="dxa"/>
              <w:bottom w:w="70" w:type="dxa"/>
              <w:right w:w="110" w:type="dxa"/>
            </w:tcMar>
          </w:tcPr>
          <w:p w14:paraId="0B3632CE" w14:textId="77777777" w:rsidR="003A6EA0" w:rsidRDefault="00000000">
            <w:r>
              <w:rPr>
                <w:color w:val="000000"/>
                <w:sz w:val="19"/>
                <w:szCs w:val="19"/>
              </w:rPr>
              <w:t>906,6 cm</w:t>
            </w:r>
          </w:p>
        </w:tc>
      </w:tr>
    </w:tbl>
    <w:p w14:paraId="0B3632D0" w14:textId="77777777" w:rsidR="003A6EA0" w:rsidRDefault="003A6EA0">
      <w:pPr>
        <w:spacing w:after="100"/>
      </w:pPr>
    </w:p>
    <w:p w14:paraId="0B3632D1" w14:textId="77777777" w:rsidR="003A6EA0" w:rsidRDefault="00000000">
      <w:pPr>
        <w:pStyle w:val="Kop1"/>
        <w:spacing w:before="360" w:after="160"/>
      </w:pPr>
      <w:r>
        <w:rPr>
          <w:color w:val="0B1830"/>
        </w:rPr>
        <w:lastRenderedPageBreak/>
        <w:t>6. Adapters en capaciteit</w:t>
      </w:r>
    </w:p>
    <w:p w14:paraId="0B3632D2" w14:textId="77777777" w:rsidR="003A6EA0" w:rsidRDefault="00000000">
      <w:pPr>
        <w:spacing w:after="140" w:line="300" w:lineRule="auto"/>
      </w:pPr>
      <w:r>
        <w:t>Het aantal adapters/spots voert de gebruiker in als getal; per adapter wordt automatisch één trekontlasting (2001947) toegevoegd — die is verplicht bij de 70 mm Universal adapter. De capaciteitswaarschuwingen zijn heuristisch: vanaf zes adapters wijst de tool op de 16A-grens van de gekozen voedingsconfiguratie (A: max. 16A totaal over de drie circuits samen; B: max. 16A per fase; C: 1,1 kVA). Voor een harde bewaking zou het vermogen per adapter ingevoerd moeten worden — dat is bewust buiten deze versie gehouden.</w:t>
      </w:r>
    </w:p>
    <w:p w14:paraId="0B3632D3" w14:textId="77777777" w:rsidR="003A6EA0" w:rsidRDefault="00000000">
      <w:pPr>
        <w:pStyle w:val="Kop1"/>
        <w:spacing w:before="360" w:after="160"/>
      </w:pPr>
      <w:r>
        <w:rPr>
          <w:color w:val="0B1830"/>
        </w:rPr>
        <w:t>7. Openstaande verificatiepunten</w:t>
      </w:r>
    </w:p>
    <w:p w14:paraId="0B3632D4" w14:textId="77777777" w:rsidR="003A6EA0" w:rsidRDefault="00000000">
      <w:pPr>
        <w:spacing w:after="140" w:line="300" w:lineRule="auto"/>
      </w:pPr>
      <w:r>
        <w:t>De volgende punten zijn met een aanname of voorlopige regel ingevuld en verdienen een check door een productspecialist. Elk punt is in de code als één datatabel opgenomen en zonder programmeerwerk te corrigeren; onderdelen met een voorlopige regel dragen in de tool een * met bijbehorende waarschuwing.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600"/>
        <w:gridCol w:w="2700"/>
      </w:tblGrid>
      <w:tr w:rsidR="003A6EA0" w14:paraId="0B3632D8" w14:textId="77777777">
        <w:tblPrEx>
          <w:tblCellMar>
            <w:top w:w="0" w:type="dxa"/>
            <w:bottom w:w="0" w:type="dxa"/>
          </w:tblCellMar>
        </w:tblPrEx>
        <w:tc>
          <w:tcPr>
            <w:tcW w:w="700" w:type="dxa"/>
            <w:shd w:val="clear" w:color="auto" w:fill="0B1830"/>
            <w:tcMar>
              <w:top w:w="70" w:type="dxa"/>
              <w:left w:w="110" w:type="dxa"/>
              <w:bottom w:w="70" w:type="dxa"/>
              <w:right w:w="110" w:type="dxa"/>
            </w:tcMar>
          </w:tcPr>
          <w:p w14:paraId="0B3632D5" w14:textId="77777777" w:rsidR="003A6EA0" w:rsidRDefault="00000000">
            <w:r>
              <w:rPr>
                <w:b/>
                <w:bCs/>
                <w:color w:val="FFFFFF"/>
                <w:sz w:val="19"/>
                <w:szCs w:val="19"/>
              </w:rPr>
              <w:t>#</w:t>
            </w:r>
          </w:p>
        </w:tc>
        <w:tc>
          <w:tcPr>
            <w:tcW w:w="6600" w:type="dxa"/>
            <w:shd w:val="clear" w:color="auto" w:fill="0B1830"/>
            <w:tcMar>
              <w:top w:w="70" w:type="dxa"/>
              <w:left w:w="110" w:type="dxa"/>
              <w:bottom w:w="70" w:type="dxa"/>
              <w:right w:w="110" w:type="dxa"/>
            </w:tcMar>
          </w:tcPr>
          <w:p w14:paraId="0B3632D6" w14:textId="77777777" w:rsidR="003A6EA0" w:rsidRDefault="00000000">
            <w:r>
              <w:rPr>
                <w:b/>
                <w:bCs/>
                <w:color w:val="FFFFFF"/>
                <w:sz w:val="19"/>
                <w:szCs w:val="19"/>
              </w:rPr>
              <w:t>Punt</w:t>
            </w:r>
          </w:p>
        </w:tc>
        <w:tc>
          <w:tcPr>
            <w:tcW w:w="2700" w:type="dxa"/>
            <w:shd w:val="clear" w:color="auto" w:fill="0B1830"/>
            <w:tcMar>
              <w:top w:w="70" w:type="dxa"/>
              <w:left w:w="110" w:type="dxa"/>
              <w:bottom w:w="70" w:type="dxa"/>
              <w:right w:w="110" w:type="dxa"/>
            </w:tcMar>
          </w:tcPr>
          <w:p w14:paraId="0B3632D7" w14:textId="77777777" w:rsidR="003A6EA0" w:rsidRDefault="00000000">
            <w:r>
              <w:rPr>
                <w:b/>
                <w:bCs/>
                <w:color w:val="FFFFFF"/>
                <w:sz w:val="19"/>
                <w:szCs w:val="19"/>
              </w:rPr>
              <w:t>Waar te checken</w:t>
            </w:r>
          </w:p>
        </w:tc>
      </w:tr>
      <w:tr w:rsidR="003A6EA0" w14:paraId="0B3632DC" w14:textId="77777777">
        <w:tblPrEx>
          <w:tblCellMar>
            <w:top w:w="0" w:type="dxa"/>
            <w:bottom w:w="0" w:type="dxa"/>
          </w:tblCellMar>
        </w:tblPrEx>
        <w:tc>
          <w:tcPr>
            <w:tcW w:w="700" w:type="dxa"/>
            <w:tcMar>
              <w:top w:w="70" w:type="dxa"/>
              <w:left w:w="110" w:type="dxa"/>
              <w:bottom w:w="70" w:type="dxa"/>
              <w:right w:w="110" w:type="dxa"/>
            </w:tcMar>
          </w:tcPr>
          <w:p w14:paraId="0B3632D9" w14:textId="77777777" w:rsidR="003A6EA0" w:rsidRDefault="00000000">
            <w:r>
              <w:rPr>
                <w:color w:val="000000"/>
                <w:sz w:val="19"/>
                <w:szCs w:val="19"/>
              </w:rPr>
              <w:t>1</w:t>
            </w:r>
          </w:p>
        </w:tc>
        <w:tc>
          <w:tcPr>
            <w:tcW w:w="6600" w:type="dxa"/>
            <w:tcMar>
              <w:top w:w="70" w:type="dxa"/>
              <w:left w:w="110" w:type="dxa"/>
              <w:bottom w:w="70" w:type="dxa"/>
              <w:right w:w="110" w:type="dxa"/>
            </w:tcMar>
          </w:tcPr>
          <w:p w14:paraId="0B3632DA" w14:textId="77777777" w:rsidR="003A6EA0" w:rsidRDefault="00000000">
            <w:r>
              <w:rPr>
                <w:color w:val="000000"/>
                <w:sz w:val="19"/>
                <w:szCs w:val="19"/>
              </w:rPr>
              <w:t xml:space="preserve">Vier afgeleide inbouwmaten: aansluitstuk 66, kruis 50/arm, middenvoeding 100, elektrisch koppelstuk 0 mm</w:t>
            </w:r>
          </w:p>
        </w:tc>
        <w:tc>
          <w:tcPr>
            <w:tcW w:w="2700" w:type="dxa"/>
            <w:tcMar>
              <w:top w:w="70" w:type="dxa"/>
              <w:left w:w="110" w:type="dxa"/>
              <w:bottom w:w="70" w:type="dxa"/>
              <w:right w:w="110" w:type="dxa"/>
            </w:tcMar>
          </w:tcPr>
          <w:p w14:paraId="0B3632DB" w14:textId="77777777" w:rsidR="003A6EA0" w:rsidRDefault="00000000">
            <w:r>
              <w:rPr>
                <w:color w:val="000000"/>
                <w:sz w:val="19"/>
                <w:szCs w:val="19"/>
              </w:rPr>
              <w:t xml:space="preserve">Datablad-maatvoering / fysiek onderdeel</w:t>
            </w:r>
          </w:p>
        </w:tc>
      </w:tr>
      <w:tr w:rsidR="003A6EA0" w14:paraId="0B3632E0" w14:textId="77777777">
        <w:tblPrEx>
          <w:tblCellMar>
            <w:top w:w="0" w:type="dxa"/>
            <w:bottom w:w="0" w:type="dxa"/>
          </w:tblCellMar>
        </w:tblPrEx>
        <w:tc>
          <w:tcPr>
            <w:tcW w:w="700" w:type="dxa"/>
            <w:shd w:val="clear" w:color="auto" w:fill="F4F5F8"/>
            <w:tcMar>
              <w:top w:w="70" w:type="dxa"/>
              <w:left w:w="110" w:type="dxa"/>
              <w:bottom w:w="70" w:type="dxa"/>
              <w:right w:w="110" w:type="dxa"/>
            </w:tcMar>
          </w:tcPr>
          <w:p w14:paraId="0B3632DD" w14:textId="77777777" w:rsidR="003A6EA0" w:rsidRDefault="00000000">
            <w:r>
              <w:rPr>
                <w:color w:val="000000"/>
                <w:sz w:val="19"/>
                <w:szCs w:val="19"/>
              </w:rPr>
              <w:t>2</w:t>
            </w:r>
          </w:p>
        </w:tc>
        <w:tc>
          <w:tcPr>
            <w:tcW w:w="6600" w:type="dxa"/>
            <w:shd w:val="clear" w:color="auto" w:fill="F4F5F8"/>
            <w:tcMar>
              <w:top w:w="70" w:type="dxa"/>
              <w:left w:w="110" w:type="dxa"/>
              <w:bottom w:w="70" w:type="dxa"/>
              <w:right w:w="110" w:type="dxa"/>
            </w:tcMar>
          </w:tcPr>
          <w:p w14:paraId="0B3632DE" w14:textId="77777777" w:rsidR="003A6EA0" w:rsidRDefault="00000000">
            <w:r>
              <w:rPr>
                <w:color w:val="000000"/>
                <w:sz w:val="19"/>
                <w:szCs w:val="19"/>
              </w:rPr>
              <w:t xml:space="preserve">Naamtoewijzing van de vier T-varianten (welke lijnzijde-combinatie heet R1/L1/R2/T2) — de propagatie zelf is deterministisch, alleen de koppeling naam↔artikelnummer is voorlopig</w:t>
            </w:r>
          </w:p>
        </w:tc>
        <w:tc>
          <w:tcPr>
            <w:tcW w:w="2700" w:type="dxa"/>
            <w:shd w:val="clear" w:color="auto" w:fill="F4F5F8"/>
            <w:tcMar>
              <w:top w:w="70" w:type="dxa"/>
              <w:left w:w="110" w:type="dxa"/>
              <w:bottom w:w="70" w:type="dxa"/>
              <w:right w:w="110" w:type="dxa"/>
            </w:tcMar>
          </w:tcPr>
          <w:p w14:paraId="0B3632DF" w14:textId="77777777" w:rsidR="003A6EA0" w:rsidRDefault="00000000">
            <w:r>
              <w:rPr>
                <w:color w:val="000000"/>
                <w:sz w:val="19"/>
                <w:szCs w:val="19"/>
              </w:rPr>
              <w:t>Polariteitsschema, legenda 5 t/m 8</w:t>
            </w:r>
          </w:p>
        </w:tc>
      </w:tr>
      <w:tr w:rsidR="003A6EA0" w14:paraId="0B3632E4" w14:textId="77777777">
        <w:tblPrEx>
          <w:tblCellMar>
            <w:top w:w="0" w:type="dxa"/>
            <w:bottom w:w="0" w:type="dxa"/>
          </w:tblCellMar>
        </w:tblPrEx>
        <w:tc>
          <w:tcPr>
            <w:tcW w:w="700" w:type="dxa"/>
            <w:tcMar>
              <w:top w:w="70" w:type="dxa"/>
              <w:left w:w="110" w:type="dxa"/>
              <w:bottom w:w="70" w:type="dxa"/>
              <w:right w:w="110" w:type="dxa"/>
            </w:tcMar>
          </w:tcPr>
          <w:p w14:paraId="0B3632E1" w14:textId="77777777" w:rsidR="003A6EA0" w:rsidRDefault="00000000">
            <w:r>
              <w:rPr>
                <w:color w:val="000000"/>
                <w:sz w:val="19"/>
                <w:szCs w:val="19"/>
              </w:rPr>
              <w:t>3</w:t>
            </w:r>
          </w:p>
        </w:tc>
        <w:tc>
          <w:tcPr>
            <w:tcW w:w="6600" w:type="dxa"/>
            <w:tcMar>
              <w:top w:w="70" w:type="dxa"/>
              <w:left w:w="110" w:type="dxa"/>
              <w:bottom w:w="70" w:type="dxa"/>
              <w:right w:w="110" w:type="dxa"/>
            </w:tcMar>
          </w:tcPr>
          <w:p w14:paraId="0B3632E2" w14:textId="77777777" w:rsidR="003A6EA0" w:rsidRDefault="00000000">
            <w:r>
              <w:rPr>
                <w:color w:val="000000"/>
                <w:sz w:val="19"/>
                <w:szCs w:val="19"/>
              </w:rPr>
              <w:t>Kruis: aanname dat beide assen onafhankelijk zijn (vier montage-oriëntaties)</w:t>
            </w:r>
          </w:p>
        </w:tc>
        <w:tc>
          <w:tcPr>
            <w:tcW w:w="2700" w:type="dxa"/>
            <w:tcMar>
              <w:top w:w="70" w:type="dxa"/>
              <w:left w:w="110" w:type="dxa"/>
              <w:bottom w:w="70" w:type="dxa"/>
              <w:right w:w="110" w:type="dxa"/>
            </w:tcMar>
          </w:tcPr>
          <w:p w14:paraId="0B3632E3" w14:textId="77777777" w:rsidR="003A6EA0" w:rsidRDefault="00000000">
            <w:r>
              <w:rPr>
                <w:color w:val="000000"/>
                <w:sz w:val="19"/>
                <w:szCs w:val="19"/>
              </w:rPr>
              <w:t>Polariteitsschema, symbool 9</w:t>
            </w:r>
          </w:p>
        </w:tc>
      </w:tr>
      <w:tr w:rsidR="003A6EA0" w14:paraId="0B3632E8" w14:textId="77777777">
        <w:tblPrEx>
          <w:tblCellMar>
            <w:top w:w="0" w:type="dxa"/>
            <w:bottom w:w="0" w:type="dxa"/>
          </w:tblCellMar>
        </w:tblPrEx>
        <w:tc>
          <w:tcPr>
            <w:tcW w:w="700" w:type="dxa"/>
            <w:shd w:val="clear" w:color="auto" w:fill="F4F5F8"/>
            <w:tcMar>
              <w:top w:w="70" w:type="dxa"/>
              <w:left w:w="110" w:type="dxa"/>
              <w:bottom w:w="70" w:type="dxa"/>
              <w:right w:w="110" w:type="dxa"/>
            </w:tcMar>
          </w:tcPr>
          <w:p w14:paraId="0B3632E5" w14:textId="77777777" w:rsidR="003A6EA0" w:rsidRDefault="00000000">
            <w:r>
              <w:rPr>
                <w:color w:val="000000"/>
                <w:sz w:val="19"/>
                <w:szCs w:val="19"/>
              </w:rPr>
              <w:t>4</w:t>
            </w:r>
          </w:p>
        </w:tc>
        <w:tc>
          <w:tcPr>
            <w:tcW w:w="6600" w:type="dxa"/>
            <w:shd w:val="clear" w:color="auto" w:fill="F4F5F8"/>
            <w:tcMar>
              <w:top w:w="70" w:type="dxa"/>
              <w:left w:w="110" w:type="dxa"/>
              <w:bottom w:w="70" w:type="dxa"/>
              <w:right w:w="110" w:type="dxa"/>
            </w:tcMar>
          </w:tcPr>
          <w:p w14:paraId="0B3632E6" w14:textId="77777777" w:rsidR="003A6EA0" w:rsidRDefault="00000000">
            <w:r>
              <w:rPr>
                <w:color w:val="000000"/>
                <w:sz w:val="19"/>
                <w:szCs w:val="19"/>
              </w:rPr>
              <w:t>Richtingsconventie aansluitstuk: “Rechts = lijn rechts gezien vanaf het aansluitstuk het traject in”</w:t>
            </w:r>
          </w:p>
        </w:tc>
        <w:tc>
          <w:tcPr>
            <w:tcW w:w="2700" w:type="dxa"/>
            <w:shd w:val="clear" w:color="auto" w:fill="F4F5F8"/>
            <w:tcMar>
              <w:top w:w="70" w:type="dxa"/>
              <w:left w:w="110" w:type="dxa"/>
              <w:bottom w:w="70" w:type="dxa"/>
              <w:right w:w="110" w:type="dxa"/>
            </w:tcMar>
          </w:tcPr>
          <w:p w14:paraId="0B3632E7" w14:textId="77777777" w:rsidR="003A6EA0" w:rsidRDefault="00000000">
            <w:r>
              <w:rPr>
                <w:color w:val="000000"/>
                <w:sz w:val="19"/>
                <w:szCs w:val="19"/>
              </w:rPr>
              <w:t>Polariteitsschema, symbolen 1–2</w:t>
            </w:r>
          </w:p>
        </w:tc>
      </w:tr>
    </w:tbl>
    <w:p w14:paraId="0B3632E9" w14:textId="77777777" w:rsidR="003A6EA0" w:rsidRDefault="003A6EA0">
      <w:pPr>
        <w:spacing w:after="100"/>
      </w:pPr>
    </w:p>
    <w:p w14:paraId="0B3632EA" w14:textId="77777777" w:rsidR="003A6EA0" w:rsidRDefault="00000000">
      <w:pPr>
        <w:spacing w:after="140" w:line="300" w:lineRule="auto"/>
      </w:pPr>
      <w:r>
        <w:rPr>
          <w:color w:val="5B6B82"/>
        </w:rPr>
        <w:t>Buiten deze versie gehouden (bewust): flexibel koppelstuk en verstelbare hoek (niet-haakse vormen), PRX DALI, meerdere voedingspunten, vermogensinvoer per adapter en handmatig overrulen van een variant. Die laatste optie kan later toegevoegd worden zodra de regeltabel geverifieerd is.</w:t>
      </w:r>
    </w:p>
    <w:sectPr w:rsidR="003A6EA0">
      <w:pgSz w:w="11906" w:h="16838"/>
      <w:pgMar w:top="1100" w:right="1250" w:bottom="1100" w:left="12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613D4"/>
    <w:multiLevelType w:val="hybridMultilevel"/>
    <w:tmpl w:val="22E64886"/>
    <w:lvl w:ilvl="0" w:tplc="CB807460">
      <w:start w:val="1"/>
      <w:numFmt w:val="bullet"/>
      <w:lvlText w:val="●"/>
      <w:lvlJc w:val="left"/>
      <w:pPr>
        <w:ind w:left="720" w:hanging="360"/>
      </w:pPr>
    </w:lvl>
    <w:lvl w:ilvl="1" w:tplc="017C3236">
      <w:start w:val="1"/>
      <w:numFmt w:val="bullet"/>
      <w:lvlText w:val="○"/>
      <w:lvlJc w:val="left"/>
      <w:pPr>
        <w:ind w:left="1440" w:hanging="360"/>
      </w:pPr>
    </w:lvl>
    <w:lvl w:ilvl="2" w:tplc="9524F540">
      <w:start w:val="1"/>
      <w:numFmt w:val="bullet"/>
      <w:lvlText w:val="■"/>
      <w:lvlJc w:val="left"/>
      <w:pPr>
        <w:ind w:left="2160" w:hanging="360"/>
      </w:pPr>
    </w:lvl>
    <w:lvl w:ilvl="3" w:tplc="3034BA1C">
      <w:start w:val="1"/>
      <w:numFmt w:val="bullet"/>
      <w:lvlText w:val="●"/>
      <w:lvlJc w:val="left"/>
      <w:pPr>
        <w:ind w:left="2880" w:hanging="360"/>
      </w:pPr>
    </w:lvl>
    <w:lvl w:ilvl="4" w:tplc="5A4C6786">
      <w:start w:val="1"/>
      <w:numFmt w:val="bullet"/>
      <w:lvlText w:val="○"/>
      <w:lvlJc w:val="left"/>
      <w:pPr>
        <w:ind w:left="3600" w:hanging="360"/>
      </w:pPr>
    </w:lvl>
    <w:lvl w:ilvl="5" w:tplc="FB1AD190">
      <w:start w:val="1"/>
      <w:numFmt w:val="bullet"/>
      <w:lvlText w:val="■"/>
      <w:lvlJc w:val="left"/>
      <w:pPr>
        <w:ind w:left="4320" w:hanging="360"/>
      </w:pPr>
    </w:lvl>
    <w:lvl w:ilvl="6" w:tplc="39609DA4">
      <w:start w:val="1"/>
      <w:numFmt w:val="bullet"/>
      <w:lvlText w:val="●"/>
      <w:lvlJc w:val="left"/>
      <w:pPr>
        <w:ind w:left="5040" w:hanging="360"/>
      </w:pPr>
    </w:lvl>
    <w:lvl w:ilvl="7" w:tplc="3D3692E0">
      <w:start w:val="1"/>
      <w:numFmt w:val="bullet"/>
      <w:lvlText w:val="●"/>
      <w:lvlJc w:val="left"/>
      <w:pPr>
        <w:ind w:left="5760" w:hanging="360"/>
      </w:pPr>
    </w:lvl>
    <w:lvl w:ilvl="8" w:tplc="48F2BA0A">
      <w:start w:val="1"/>
      <w:numFmt w:val="bullet"/>
      <w:lvlText w:val="●"/>
      <w:lvlJc w:val="left"/>
      <w:pPr>
        <w:ind w:left="6480" w:hanging="360"/>
      </w:pPr>
    </w:lvl>
  </w:abstractNum>
  <w:num w:numId="1" w16cid:durableId="995376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EA0"/>
    <w:rsid w:val="003A6EA0"/>
    <w:rsid w:val="00647C4B"/>
    <w:rsid w:val="009369C0"/>
    <w:rsid w:val="00C8387C"/>
    <w:rsid w:val="00D73EE0"/>
    <w:rsid w:val="00E92B06"/>
    <w:rsid w:val="00EE141B"/>
    <w:rsid w:val="00F028B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631F0"/>
  <w15:docId w15:val="{8FAD8198-050E-4F0A-999A-7D0340FD1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1308</Words>
  <Characters>7198</Characters>
  <Application>Microsoft Office Word</Application>
  <DocSecurity>0</DocSecurity>
  <Lines>59</Lines>
  <Paragraphs>16</Paragraphs>
  <ScaleCrop>false</ScaleCrop>
  <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Karlijn Lemmens</cp:lastModifiedBy>
  <cp:revision>7</cp:revision>
  <dcterms:created xsi:type="dcterms:W3CDTF">2026-07-17T12:30:00Z</dcterms:created>
  <dcterms:modified xsi:type="dcterms:W3CDTF">2026-07-17T13:32:00Z</dcterms:modified>
</cp:coreProperties>
</file>