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E0F103" w14:textId="77777777" w:rsidR="00706B69" w:rsidRDefault="00706B69" w:rsidP="00706B69">
      <w:r>
        <w:t xml:space="preserve">O </w:t>
      </w:r>
      <w:proofErr w:type="spellStart"/>
      <w:r>
        <w:t>Škatuli</w:t>
      </w:r>
      <w:proofErr w:type="spellEnd"/>
    </w:p>
    <w:p w14:paraId="5E8AEB9C" w14:textId="77777777" w:rsidR="00706B69" w:rsidRDefault="00706B69" w:rsidP="00706B69">
      <w:r>
        <w:t>Odrasla sam u Selcima na otoku Braču, okružena mediteranskom prirodom, maslinama, bademima, rogačem, agrumima, smokvama i lavandom. Upravo su ti mirisi, okusi i tradicija oblikovali moj pristup slastičarstvu i postali temelj onoga što danas stvaram.</w:t>
      </w:r>
    </w:p>
    <w:p w14:paraId="127DB29D" w14:textId="0C3095AE" w:rsidR="00706B69" w:rsidRDefault="00706B69" w:rsidP="00706B69">
      <w:r>
        <w:t xml:space="preserve">Kroz godine razvijam autorske deserte inspirirane lokalnim namirnicama i mediteranskom baštinom, spajajući tradiciju s modernim slastičarskim tehnikama. U svakom desertu nastojim postići ravnotežu okusa, tehničku preciznost i priču koja </w:t>
      </w:r>
      <w:proofErr w:type="spellStart"/>
      <w:r>
        <w:t>proiz</w:t>
      </w:r>
      <w:r w:rsidR="001D79FF">
        <w:t>ilaz</w:t>
      </w:r>
      <w:r>
        <w:t>i</w:t>
      </w:r>
      <w:proofErr w:type="spellEnd"/>
      <w:r>
        <w:t xml:space="preserve"> iz podneblja koje me oblikovalo.</w:t>
      </w:r>
    </w:p>
    <w:p w14:paraId="7B39FCEF" w14:textId="3EEAEB0F" w:rsidR="00706B69" w:rsidRDefault="00706B69" w:rsidP="00706B69">
      <w:r>
        <w:t xml:space="preserve">Iz te ideje nastao je koncept </w:t>
      </w:r>
      <w:proofErr w:type="spellStart"/>
      <w:r>
        <w:t>Škatula</w:t>
      </w:r>
      <w:proofErr w:type="spellEnd"/>
      <w:r>
        <w:t xml:space="preserve"> Mediterana – kolekcija deserta inspiriranih otokom Bračem i mediteranskom kulturom. Svaki proizvod nosi vlastiti identitet i interpretaciju lokalnih okusa kroz suvremeni slastičarski izričaj.</w:t>
      </w:r>
    </w:p>
    <w:p w14:paraId="31701C22" w14:textId="6E186F75" w:rsidR="006914D3" w:rsidRDefault="00706B69" w:rsidP="00706B69">
      <w:r>
        <w:t xml:space="preserve">Zlatna </w:t>
      </w:r>
      <w:proofErr w:type="spellStart"/>
      <w:r>
        <w:t>Škatula</w:t>
      </w:r>
      <w:proofErr w:type="spellEnd"/>
      <w:r>
        <w:t xml:space="preserve"> posvećena je reinterpretaciji klasičnih mediteranskih i dalmatinskih deser</w:t>
      </w:r>
      <w:r w:rsidR="001D79FF">
        <w:t>ata</w:t>
      </w:r>
      <w:r>
        <w:t xml:space="preserve">. </w:t>
      </w:r>
      <w:r w:rsidR="001D0F75">
        <w:t xml:space="preserve">To su deserti koji bude </w:t>
      </w:r>
      <w:proofErr w:type="spellStart"/>
      <w:r w:rsidR="001D0F75">
        <w:t>nostalgiju,ali</w:t>
      </w:r>
      <w:proofErr w:type="spellEnd"/>
      <w:r w:rsidR="001D0F75">
        <w:t xml:space="preserve"> ostavljaju dojam suvremene elegancije i vrhunske izvedbe.</w:t>
      </w:r>
    </w:p>
    <w:p w14:paraId="115AFE31" w14:textId="0E3167EB" w:rsidR="00706B69" w:rsidRDefault="00706B69" w:rsidP="00706B69">
      <w:r>
        <w:t xml:space="preserve">Moj cilj je stvarati deserte koji kroz okus prenose dio Mediterana te spajaju lokalni </w:t>
      </w:r>
      <w:proofErr w:type="spellStart"/>
      <w:r>
        <w:t>identitet,tradiciju</w:t>
      </w:r>
      <w:proofErr w:type="spellEnd"/>
      <w:r>
        <w:t xml:space="preserve"> i suvremenu visoku slastičarsku umjetnost.</w:t>
      </w:r>
    </w:p>
    <w:sectPr w:rsidR="00706B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E6E"/>
    <w:rsid w:val="001D0F75"/>
    <w:rsid w:val="001D79FF"/>
    <w:rsid w:val="006914D3"/>
    <w:rsid w:val="00706B69"/>
    <w:rsid w:val="00756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8849D"/>
  <w15:chartTrackingRefBased/>
  <w15:docId w15:val="{D5FF2C05-5940-4CF8-9CC9-EB4FCC39F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Lilly .</dc:creator>
  <cp:keywords/>
  <dc:description/>
  <cp:lastModifiedBy>Lilly .</cp:lastModifiedBy>
  <cp:revision>2</cp:revision>
  <dcterms:created xsi:type="dcterms:W3CDTF">2026-06-16T17:36:00Z</dcterms:created>
  <dcterms:modified xsi:type="dcterms:W3CDTF">2026-06-17T15:53:00Z</dcterms:modified>
</cp:coreProperties>
</file>