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3FBF" w:rsidRPr="00EB56B7" w:rsidRDefault="00C73FBF" w:rsidP="003D0530">
      <w:pPr>
        <w:jc w:val="center"/>
        <w:rPr>
          <w:b/>
          <w:bCs/>
          <w:sz w:val="10"/>
          <w:szCs w:val="10"/>
        </w:rPr>
      </w:pPr>
      <w:r w:rsidRPr="00EB56B7">
        <w:rPr>
          <w:b/>
          <w:bCs/>
          <w:sz w:val="10"/>
          <w:szCs w:val="10"/>
        </w:rPr>
        <w:t>ARH 1 – 3. Blic</w:t>
      </w:r>
    </w:p>
    <w:p w:rsidR="00C73FBF" w:rsidRPr="00EB56B7" w:rsidRDefault="00C73FBF" w:rsidP="003D0530">
      <w:pPr>
        <w:jc w:val="both"/>
        <w:rPr>
          <w:b/>
          <w:bCs/>
          <w:sz w:val="10"/>
          <w:szCs w:val="10"/>
        </w:rPr>
      </w:pPr>
    </w:p>
    <w:p w:rsidR="00C73FBF" w:rsidRPr="00EB56B7" w:rsidRDefault="000351A8" w:rsidP="003D0530">
      <w:pPr>
        <w:jc w:val="both"/>
        <w:rPr>
          <w:b/>
          <w:sz w:val="10"/>
          <w:szCs w:val="10"/>
        </w:rPr>
      </w:pPr>
      <w:r w:rsidRPr="00EB56B7">
        <w:rPr>
          <w:b/>
          <w:sz w:val="10"/>
          <w:szCs w:val="10"/>
        </w:rPr>
        <w:t>ZZV</w:t>
      </w:r>
    </w:p>
    <w:p w:rsidR="00C73FBF" w:rsidRPr="00EB56B7" w:rsidRDefault="00C73FBF" w:rsidP="003D0530">
      <w:pPr>
        <w:jc w:val="both"/>
        <w:rPr>
          <w:color w:val="FF0000"/>
          <w:sz w:val="10"/>
          <w:szCs w:val="10"/>
        </w:rPr>
      </w:pPr>
      <w:r w:rsidRPr="00EB56B7">
        <w:rPr>
          <w:b/>
          <w:sz w:val="10"/>
          <w:szCs w:val="10"/>
        </w:rPr>
        <w:t>1. Smjer FRISC-ovih priključaka DATA i ADR je</w:t>
      </w:r>
      <w:r w:rsidR="003D0530" w:rsidRPr="00EB56B7">
        <w:rPr>
          <w:b/>
          <w:sz w:val="10"/>
          <w:szCs w:val="10"/>
        </w:rPr>
        <w:t xml:space="preserve"> </w:t>
      </w:r>
      <w:r w:rsidRPr="00EB56B7">
        <w:rPr>
          <w:b/>
          <w:sz w:val="10"/>
          <w:szCs w:val="10"/>
        </w:rPr>
        <w:t>:</w:t>
      </w:r>
      <w:r w:rsidRPr="00EB56B7">
        <w:rPr>
          <w:color w:val="FF0000"/>
          <w:sz w:val="10"/>
          <w:szCs w:val="10"/>
        </w:rPr>
        <w:t>DATA su dvosmjerni,  ADR su izlazni</w:t>
      </w:r>
    </w:p>
    <w:p w:rsidR="00C73FBF" w:rsidRPr="00EB56B7" w:rsidRDefault="00C73FBF" w:rsidP="003D0530">
      <w:pPr>
        <w:jc w:val="both"/>
        <w:rPr>
          <w:color w:val="FF0000"/>
          <w:sz w:val="10"/>
          <w:szCs w:val="10"/>
        </w:rPr>
      </w:pPr>
      <w:r w:rsidRPr="00EB56B7">
        <w:rPr>
          <w:b/>
          <w:sz w:val="10"/>
          <w:szCs w:val="10"/>
        </w:rPr>
        <w:t xml:space="preserve">2. Izaberite </w:t>
      </w:r>
      <w:r w:rsidRPr="00EB56B7">
        <w:rPr>
          <w:b/>
          <w:sz w:val="10"/>
          <w:szCs w:val="10"/>
          <w:u w:val="single"/>
        </w:rPr>
        <w:t>netočnu</w:t>
      </w:r>
      <w:r w:rsidRPr="00EB56B7">
        <w:rPr>
          <w:b/>
          <w:sz w:val="10"/>
          <w:szCs w:val="10"/>
        </w:rPr>
        <w:t xml:space="preserve"> tvrdnju u nizu rečenica vezanih za "</w:t>
      </w:r>
      <w:proofErr w:type="spellStart"/>
      <w:r w:rsidRPr="00EB56B7">
        <w:rPr>
          <w:b/>
          <w:sz w:val="10"/>
          <w:szCs w:val="10"/>
        </w:rPr>
        <w:t>open</w:t>
      </w:r>
      <w:proofErr w:type="spellEnd"/>
      <w:r w:rsidRPr="00EB56B7">
        <w:rPr>
          <w:b/>
          <w:sz w:val="10"/>
          <w:szCs w:val="10"/>
        </w:rPr>
        <w:t xml:space="preserve"> </w:t>
      </w:r>
      <w:proofErr w:type="spellStart"/>
      <w:r w:rsidRPr="00EB56B7">
        <w:rPr>
          <w:b/>
          <w:sz w:val="10"/>
          <w:szCs w:val="10"/>
        </w:rPr>
        <w:t>collector</w:t>
      </w:r>
      <w:proofErr w:type="spellEnd"/>
      <w:r w:rsidRPr="00EB56B7">
        <w:rPr>
          <w:b/>
          <w:sz w:val="10"/>
          <w:szCs w:val="10"/>
        </w:rPr>
        <w:t>" priključke (tzv. spojeni-I)</w:t>
      </w:r>
      <w:r w:rsidR="003D0530" w:rsidRPr="00EB56B7">
        <w:rPr>
          <w:b/>
          <w:sz w:val="10"/>
          <w:szCs w:val="10"/>
        </w:rPr>
        <w:t xml:space="preserve"> </w:t>
      </w:r>
      <w:r w:rsidRPr="00EB56B7">
        <w:rPr>
          <w:b/>
          <w:sz w:val="10"/>
          <w:szCs w:val="10"/>
        </w:rPr>
        <w:t>:</w:t>
      </w:r>
      <w:r w:rsidRPr="00EB56B7">
        <w:rPr>
          <w:color w:val="FF0000"/>
          <w:sz w:val="10"/>
          <w:szCs w:val="10"/>
        </w:rPr>
        <w:t>Procesor kojemu je ovaj vod ulazni, mora na vodu držati neaktivno stanje</w:t>
      </w:r>
    </w:p>
    <w:p w:rsidR="00C73FBF" w:rsidRPr="00EB56B7" w:rsidRDefault="00C73FBF" w:rsidP="003D0530">
      <w:pPr>
        <w:jc w:val="both"/>
        <w:rPr>
          <w:b/>
          <w:color w:val="FF0000"/>
          <w:sz w:val="10"/>
          <w:szCs w:val="10"/>
        </w:rPr>
      </w:pPr>
      <w:r w:rsidRPr="00EB56B7">
        <w:rPr>
          <w:b/>
          <w:sz w:val="10"/>
          <w:szCs w:val="10"/>
        </w:rPr>
        <w:t>3. Za sabirnice vrijedi</w:t>
      </w:r>
      <w:r w:rsidR="003D0530" w:rsidRPr="00EB56B7">
        <w:rPr>
          <w:b/>
          <w:sz w:val="10"/>
          <w:szCs w:val="10"/>
        </w:rPr>
        <w:t xml:space="preserve"> </w:t>
      </w:r>
      <w:r w:rsidRPr="00EB56B7">
        <w:rPr>
          <w:b/>
          <w:sz w:val="10"/>
          <w:szCs w:val="10"/>
        </w:rPr>
        <w:t>:</w:t>
      </w:r>
      <w:r w:rsidRPr="00EB56B7">
        <w:rPr>
          <w:color w:val="FF0000"/>
          <w:sz w:val="10"/>
          <w:szCs w:val="10"/>
        </w:rPr>
        <w:t>Sabirnica je spojni put koji (električki) povezuje dijelove računala</w:t>
      </w:r>
    </w:p>
    <w:p w:rsidR="00C73FBF" w:rsidRPr="00EB56B7" w:rsidRDefault="00C73FBF" w:rsidP="003D0530">
      <w:pPr>
        <w:jc w:val="both"/>
        <w:rPr>
          <w:b/>
          <w:sz w:val="10"/>
          <w:szCs w:val="10"/>
        </w:rPr>
      </w:pPr>
      <w:r w:rsidRPr="00EB56B7">
        <w:rPr>
          <w:b/>
          <w:sz w:val="10"/>
          <w:szCs w:val="10"/>
        </w:rPr>
        <w:t xml:space="preserve">4. Koja od navedenih vrsta sabirnice </w:t>
      </w:r>
      <w:r w:rsidRPr="00EB56B7">
        <w:rPr>
          <w:b/>
          <w:sz w:val="10"/>
          <w:szCs w:val="10"/>
          <w:u w:val="single"/>
        </w:rPr>
        <w:t>ne pripada</w:t>
      </w:r>
      <w:r w:rsidR="003D0530" w:rsidRPr="00EB56B7">
        <w:rPr>
          <w:b/>
          <w:sz w:val="10"/>
          <w:szCs w:val="10"/>
        </w:rPr>
        <w:t xml:space="preserve"> među ostale tri :</w:t>
      </w:r>
      <w:r w:rsidRPr="00EB56B7">
        <w:rPr>
          <w:b/>
          <w:color w:val="FF0000"/>
          <w:sz w:val="10"/>
          <w:szCs w:val="10"/>
        </w:rPr>
        <w:t xml:space="preserve"> </w:t>
      </w:r>
      <w:proofErr w:type="spellStart"/>
      <w:r w:rsidRPr="00EB56B7">
        <w:rPr>
          <w:color w:val="FF0000"/>
          <w:sz w:val="10"/>
          <w:szCs w:val="10"/>
        </w:rPr>
        <w:t>Dvosmjena</w:t>
      </w:r>
      <w:proofErr w:type="spellEnd"/>
    </w:p>
    <w:p w:rsidR="005C1987" w:rsidRPr="00EB56B7" w:rsidRDefault="00C73FBF" w:rsidP="003D0530">
      <w:pPr>
        <w:jc w:val="both"/>
        <w:rPr>
          <w:b/>
          <w:sz w:val="10"/>
          <w:szCs w:val="10"/>
        </w:rPr>
      </w:pPr>
      <w:r w:rsidRPr="00EB56B7">
        <w:rPr>
          <w:b/>
          <w:sz w:val="10"/>
          <w:szCs w:val="10"/>
        </w:rPr>
        <w:t xml:space="preserve">5. Za sinkrone sabirnice </w:t>
      </w:r>
      <w:r w:rsidR="003D0530" w:rsidRPr="00EB56B7">
        <w:rPr>
          <w:b/>
          <w:sz w:val="10"/>
          <w:szCs w:val="10"/>
          <w:u w:val="single"/>
        </w:rPr>
        <w:t>točne</w:t>
      </w:r>
      <w:r w:rsidR="003D0530" w:rsidRPr="00EB56B7">
        <w:rPr>
          <w:b/>
          <w:sz w:val="10"/>
          <w:szCs w:val="10"/>
        </w:rPr>
        <w:t xml:space="preserve"> su tvrdnje</w:t>
      </w:r>
      <w:r w:rsidR="00945AA7" w:rsidRPr="00EB56B7">
        <w:rPr>
          <w:b/>
          <w:sz w:val="10"/>
          <w:szCs w:val="10"/>
        </w:rPr>
        <w:t xml:space="preserve"> : </w:t>
      </w:r>
      <w:r w:rsidR="003D0530" w:rsidRPr="00EB56B7">
        <w:rPr>
          <w:b/>
          <w:sz w:val="10"/>
          <w:szCs w:val="10"/>
        </w:rPr>
        <w:t xml:space="preserve"> </w:t>
      </w:r>
      <w:r w:rsidR="005C1987" w:rsidRPr="00EB56B7">
        <w:rPr>
          <w:color w:val="FF0000"/>
          <w:sz w:val="10"/>
          <w:szCs w:val="10"/>
        </w:rPr>
        <w:t>Imaju veliku brzinu rada i malu duljinu</w:t>
      </w:r>
      <w:r w:rsidR="003D0530" w:rsidRPr="00EB56B7">
        <w:rPr>
          <w:b/>
          <w:color w:val="FF0000"/>
          <w:sz w:val="10"/>
          <w:szCs w:val="10"/>
        </w:rPr>
        <w:t xml:space="preserve">; </w:t>
      </w:r>
      <w:r w:rsidR="005C1987" w:rsidRPr="00EB56B7">
        <w:rPr>
          <w:color w:val="FF0000"/>
          <w:sz w:val="10"/>
          <w:szCs w:val="10"/>
        </w:rPr>
        <w:t>Prilagođene su za slučaj kad svi uređaji imaju jednaku brzinu</w:t>
      </w:r>
      <w:r w:rsidR="003D0530" w:rsidRPr="00EB56B7">
        <w:rPr>
          <w:b/>
          <w:color w:val="FF0000"/>
          <w:sz w:val="10"/>
          <w:szCs w:val="10"/>
        </w:rPr>
        <w:t xml:space="preserve">; </w:t>
      </w:r>
      <w:r w:rsidR="005C1987" w:rsidRPr="00EB56B7">
        <w:rPr>
          <w:color w:val="FF0000"/>
          <w:sz w:val="10"/>
          <w:szCs w:val="10"/>
        </w:rPr>
        <w:t>Brzina rada ipak im se može prilagoditi</w:t>
      </w:r>
    </w:p>
    <w:p w:rsidR="00C73FBF" w:rsidRPr="00EB56B7" w:rsidRDefault="00C73FBF" w:rsidP="003D0530">
      <w:pPr>
        <w:jc w:val="both"/>
        <w:rPr>
          <w:color w:val="FF0000"/>
          <w:sz w:val="10"/>
          <w:szCs w:val="10"/>
        </w:rPr>
      </w:pPr>
      <w:r w:rsidRPr="00EB56B7">
        <w:rPr>
          <w:b/>
          <w:sz w:val="10"/>
          <w:szCs w:val="10"/>
        </w:rPr>
        <w:t>6. Kod FRISC-ove sabirničke komunikacije WAIT uzrokuje</w:t>
      </w:r>
      <w:r w:rsidR="00945AA7" w:rsidRPr="00EB56B7">
        <w:rPr>
          <w:b/>
          <w:sz w:val="10"/>
          <w:szCs w:val="10"/>
        </w:rPr>
        <w:t xml:space="preserve"> </w:t>
      </w:r>
      <w:r w:rsidRPr="00EB56B7">
        <w:rPr>
          <w:b/>
          <w:sz w:val="10"/>
          <w:szCs w:val="10"/>
        </w:rPr>
        <w:t>:</w:t>
      </w:r>
      <w:r w:rsidRPr="00EB56B7">
        <w:rPr>
          <w:color w:val="FF0000"/>
          <w:sz w:val="10"/>
          <w:szCs w:val="10"/>
        </w:rPr>
        <w:t>Ubacivanje jednog ili više stanja čekanja u cikluse čitanja i pisanja</w:t>
      </w:r>
    </w:p>
    <w:p w:rsidR="00C73FBF" w:rsidRPr="00EB56B7" w:rsidRDefault="00C73FBF" w:rsidP="003D0530">
      <w:pPr>
        <w:jc w:val="both"/>
        <w:rPr>
          <w:color w:val="FF0000"/>
          <w:sz w:val="10"/>
          <w:szCs w:val="10"/>
        </w:rPr>
      </w:pPr>
      <w:r w:rsidRPr="00EB56B7">
        <w:rPr>
          <w:b/>
          <w:sz w:val="10"/>
          <w:szCs w:val="10"/>
        </w:rPr>
        <w:t>7. Redoslijed (nepotpun) kod čitanja iz memorije je</w:t>
      </w:r>
      <w:r w:rsidR="00945AA7" w:rsidRPr="00EB56B7">
        <w:rPr>
          <w:b/>
          <w:sz w:val="10"/>
          <w:szCs w:val="10"/>
        </w:rPr>
        <w:t xml:space="preserve"> </w:t>
      </w:r>
      <w:r w:rsidRPr="00EB56B7">
        <w:rPr>
          <w:b/>
          <w:sz w:val="10"/>
          <w:szCs w:val="10"/>
        </w:rPr>
        <w:t>:</w:t>
      </w:r>
      <w:r w:rsidR="00945AA7" w:rsidRPr="00EB56B7">
        <w:rPr>
          <w:b/>
          <w:sz w:val="10"/>
          <w:szCs w:val="10"/>
        </w:rPr>
        <w:t xml:space="preserve"> </w:t>
      </w:r>
      <w:r w:rsidRPr="00EB56B7">
        <w:rPr>
          <w:b/>
          <w:color w:val="FF0000"/>
          <w:sz w:val="10"/>
          <w:szCs w:val="10"/>
        </w:rPr>
        <w:t xml:space="preserve"> </w:t>
      </w:r>
      <w:r w:rsidRPr="00EB56B7">
        <w:rPr>
          <w:color w:val="FF0000"/>
          <w:sz w:val="10"/>
          <w:szCs w:val="10"/>
        </w:rPr>
        <w:t xml:space="preserve">Nakon čitanja podatka FRISC deaktivira READ;  zatim </w:t>
      </w:r>
      <w:proofErr w:type="spellStart"/>
      <w:r w:rsidRPr="00EB56B7">
        <w:rPr>
          <w:color w:val="FF0000"/>
          <w:sz w:val="10"/>
          <w:szCs w:val="10"/>
        </w:rPr>
        <w:t>mem</w:t>
      </w:r>
      <w:proofErr w:type="spellEnd"/>
      <w:r w:rsidRPr="00EB56B7">
        <w:rPr>
          <w:color w:val="FF0000"/>
          <w:sz w:val="10"/>
          <w:szCs w:val="10"/>
        </w:rPr>
        <w:t>. postavi DATA u visoku impedanciju</w:t>
      </w:r>
    </w:p>
    <w:p w:rsidR="00C73FBF" w:rsidRPr="00EB56B7" w:rsidRDefault="00C73FBF" w:rsidP="003D0530">
      <w:pPr>
        <w:jc w:val="both"/>
        <w:rPr>
          <w:sz w:val="10"/>
          <w:szCs w:val="10"/>
        </w:rPr>
      </w:pPr>
      <w:r w:rsidRPr="00EB56B7">
        <w:rPr>
          <w:b/>
          <w:sz w:val="10"/>
          <w:szCs w:val="10"/>
        </w:rPr>
        <w:t>8. Odredite koliko ciklusa treba FRISC za izvođenje niza sljedećih naredaba:</w:t>
      </w:r>
    </w:p>
    <w:p w:rsidR="00C73FBF" w:rsidRPr="00EB56B7" w:rsidRDefault="00C73FBF" w:rsidP="003D0530">
      <w:pPr>
        <w:jc w:val="both"/>
        <w:rPr>
          <w:b/>
          <w:color w:val="FF0000"/>
          <w:sz w:val="10"/>
          <w:szCs w:val="10"/>
        </w:rPr>
      </w:pPr>
      <w:r w:rsidRPr="00EB56B7">
        <w:rPr>
          <w:b/>
          <w:sz w:val="10"/>
          <w:szCs w:val="10"/>
        </w:rPr>
        <w:t>LOAD, CALL, ADD, POP, MOVE, SUB, CMP, JP, PUSH</w:t>
      </w:r>
      <w:r w:rsidR="00945AA7" w:rsidRPr="00EB56B7">
        <w:rPr>
          <w:b/>
          <w:sz w:val="10"/>
          <w:szCs w:val="10"/>
        </w:rPr>
        <w:t xml:space="preserve"> : </w:t>
      </w:r>
      <w:r w:rsidRPr="00EB56B7">
        <w:rPr>
          <w:color w:val="FF0000"/>
          <w:sz w:val="10"/>
          <w:szCs w:val="10"/>
        </w:rPr>
        <w:t>14</w:t>
      </w:r>
    </w:p>
    <w:p w:rsidR="00C73FBF" w:rsidRPr="00EB56B7" w:rsidRDefault="00C73FBF" w:rsidP="003D0530">
      <w:pPr>
        <w:jc w:val="both"/>
        <w:rPr>
          <w:sz w:val="10"/>
          <w:szCs w:val="10"/>
        </w:rPr>
      </w:pPr>
      <w:r w:rsidRPr="00EB56B7">
        <w:rPr>
          <w:b/>
          <w:sz w:val="10"/>
          <w:szCs w:val="10"/>
        </w:rPr>
        <w:t>9. Prednost uvjetnog prijenosa u odnosu na bezuvjetni</w:t>
      </w:r>
      <w:r w:rsidR="00945AA7" w:rsidRPr="00EB56B7">
        <w:rPr>
          <w:b/>
          <w:sz w:val="10"/>
          <w:szCs w:val="10"/>
        </w:rPr>
        <w:t xml:space="preserve"> </w:t>
      </w:r>
      <w:r w:rsidRPr="00EB56B7">
        <w:rPr>
          <w:b/>
          <w:sz w:val="10"/>
          <w:szCs w:val="10"/>
        </w:rPr>
        <w:t>:</w:t>
      </w:r>
      <w:r w:rsidR="00945AA7" w:rsidRPr="00EB56B7">
        <w:rPr>
          <w:b/>
          <w:color w:val="FF0000"/>
          <w:sz w:val="10"/>
          <w:szCs w:val="10"/>
        </w:rPr>
        <w:t xml:space="preserve"> </w:t>
      </w:r>
      <w:r w:rsidRPr="00EB56B7">
        <w:rPr>
          <w:color w:val="FF0000"/>
          <w:sz w:val="10"/>
          <w:szCs w:val="10"/>
        </w:rPr>
        <w:t>Postoji sinkronizacija procesora s vanjskom jedinicom</w:t>
      </w:r>
    </w:p>
    <w:p w:rsidR="00C73FBF" w:rsidRPr="00EB56B7" w:rsidRDefault="00C73FBF" w:rsidP="003D0530">
      <w:pPr>
        <w:jc w:val="both"/>
        <w:rPr>
          <w:color w:val="FF0000"/>
          <w:sz w:val="10"/>
          <w:szCs w:val="10"/>
        </w:rPr>
      </w:pPr>
      <w:r w:rsidRPr="00EB56B7">
        <w:rPr>
          <w:b/>
          <w:sz w:val="10"/>
          <w:szCs w:val="10"/>
        </w:rPr>
        <w:t>10. Koje su namjene linija za rukovanje u uvjetnoj/prekidnoj VJ</w:t>
      </w:r>
      <w:r w:rsidR="00945AA7" w:rsidRPr="00EB56B7">
        <w:rPr>
          <w:b/>
          <w:sz w:val="10"/>
          <w:szCs w:val="10"/>
        </w:rPr>
        <w:t xml:space="preserve"> </w:t>
      </w:r>
      <w:r w:rsidRPr="00EB56B7">
        <w:rPr>
          <w:b/>
          <w:sz w:val="10"/>
          <w:szCs w:val="10"/>
        </w:rPr>
        <w:t>:</w:t>
      </w:r>
      <w:r w:rsidRPr="00EB56B7">
        <w:rPr>
          <w:b/>
          <w:color w:val="FF0000"/>
          <w:sz w:val="10"/>
          <w:szCs w:val="10"/>
        </w:rPr>
        <w:t xml:space="preserve"> </w:t>
      </w:r>
      <w:r w:rsidRPr="00EB56B7">
        <w:rPr>
          <w:color w:val="FF0000"/>
          <w:sz w:val="10"/>
          <w:szCs w:val="10"/>
        </w:rPr>
        <w:t>READY-</w:t>
      </w:r>
      <w:proofErr w:type="spellStart"/>
      <w:r w:rsidRPr="00EB56B7">
        <w:rPr>
          <w:color w:val="FF0000"/>
          <w:sz w:val="10"/>
          <w:szCs w:val="10"/>
        </w:rPr>
        <w:t>jem</w:t>
      </w:r>
      <w:proofErr w:type="spellEnd"/>
      <w:r w:rsidRPr="00EB56B7">
        <w:rPr>
          <w:color w:val="FF0000"/>
          <w:sz w:val="10"/>
          <w:szCs w:val="10"/>
        </w:rPr>
        <w:t xml:space="preserve"> VJ javlja spremnost uređaju, STROBE-om uređaj javlja spremnost </w:t>
      </w:r>
      <w:proofErr w:type="spellStart"/>
      <w:r w:rsidRPr="00EB56B7">
        <w:rPr>
          <w:color w:val="FF0000"/>
          <w:sz w:val="10"/>
          <w:szCs w:val="10"/>
        </w:rPr>
        <w:t>v.jedinici</w:t>
      </w:r>
      <w:proofErr w:type="spellEnd"/>
      <w:r w:rsidRPr="00EB56B7">
        <w:rPr>
          <w:color w:val="FF0000"/>
          <w:sz w:val="10"/>
          <w:szCs w:val="10"/>
        </w:rPr>
        <w:t xml:space="preserve"> </w:t>
      </w:r>
    </w:p>
    <w:p w:rsidR="00C73FBF" w:rsidRPr="00EB56B7" w:rsidRDefault="00C73FBF" w:rsidP="003D0530">
      <w:pPr>
        <w:jc w:val="both"/>
        <w:rPr>
          <w:color w:val="FF0000"/>
          <w:sz w:val="10"/>
          <w:szCs w:val="10"/>
        </w:rPr>
      </w:pPr>
      <w:r w:rsidRPr="00EB56B7">
        <w:rPr>
          <w:b/>
          <w:sz w:val="10"/>
          <w:szCs w:val="10"/>
        </w:rPr>
        <w:t xml:space="preserve">11. Koja je namjena podatkovnog registra u </w:t>
      </w:r>
      <w:r w:rsidRPr="00EB56B7">
        <w:rPr>
          <w:b/>
          <w:sz w:val="10"/>
          <w:szCs w:val="10"/>
          <w:u w:val="single"/>
        </w:rPr>
        <w:t>ulaznoj uvjetnoj</w:t>
      </w:r>
      <w:r w:rsidRPr="00EB56B7">
        <w:rPr>
          <w:b/>
          <w:sz w:val="10"/>
          <w:szCs w:val="10"/>
        </w:rPr>
        <w:t xml:space="preserve"> VJ</w:t>
      </w:r>
      <w:r w:rsidR="00945AA7" w:rsidRPr="00EB56B7">
        <w:rPr>
          <w:b/>
          <w:sz w:val="10"/>
          <w:szCs w:val="10"/>
        </w:rPr>
        <w:t xml:space="preserve"> </w:t>
      </w:r>
      <w:r w:rsidRPr="00EB56B7">
        <w:rPr>
          <w:b/>
          <w:sz w:val="10"/>
          <w:szCs w:val="10"/>
        </w:rPr>
        <w:t>:</w:t>
      </w:r>
      <w:r w:rsidRPr="00EB56B7">
        <w:rPr>
          <w:color w:val="FF0000"/>
          <w:sz w:val="10"/>
          <w:szCs w:val="10"/>
        </w:rPr>
        <w:t>U njemu se pamti podatak koji VJ primi od vanjskog uređaja/procesa</w:t>
      </w:r>
    </w:p>
    <w:p w:rsidR="00C73FBF" w:rsidRPr="00EB56B7" w:rsidRDefault="00C73FBF" w:rsidP="003D0530">
      <w:pPr>
        <w:jc w:val="both"/>
        <w:rPr>
          <w:color w:val="FF0000"/>
          <w:sz w:val="10"/>
          <w:szCs w:val="10"/>
        </w:rPr>
      </w:pPr>
      <w:r w:rsidRPr="00EB56B7">
        <w:rPr>
          <w:b/>
          <w:sz w:val="10"/>
          <w:szCs w:val="10"/>
        </w:rPr>
        <w:t>12. Koja je tvrdnja istinita za prekide</w:t>
      </w:r>
      <w:r w:rsidR="00945AA7" w:rsidRPr="00EB56B7">
        <w:rPr>
          <w:b/>
          <w:sz w:val="10"/>
          <w:szCs w:val="10"/>
        </w:rPr>
        <w:t xml:space="preserve"> </w:t>
      </w:r>
      <w:r w:rsidRPr="00EB56B7">
        <w:rPr>
          <w:b/>
          <w:sz w:val="10"/>
          <w:szCs w:val="10"/>
        </w:rPr>
        <w:t>:</w:t>
      </w:r>
      <w:r w:rsidRPr="00EB56B7">
        <w:rPr>
          <w:color w:val="FF0000"/>
          <w:sz w:val="10"/>
          <w:szCs w:val="10"/>
        </w:rPr>
        <w:t>VJ može postaviti prekid u bilo kojem trenutku izvođenja glavnog programa</w:t>
      </w:r>
    </w:p>
    <w:p w:rsidR="00C73FBF" w:rsidRPr="00EB56B7" w:rsidRDefault="00C73FBF" w:rsidP="003D0530">
      <w:pPr>
        <w:jc w:val="both"/>
        <w:rPr>
          <w:sz w:val="10"/>
          <w:szCs w:val="10"/>
        </w:rPr>
      </w:pPr>
      <w:r w:rsidRPr="00EB56B7">
        <w:rPr>
          <w:b/>
          <w:sz w:val="10"/>
          <w:szCs w:val="10"/>
        </w:rPr>
        <w:t>13. Zašto procesor automatski zabranjuje daljnje prekide ka</w:t>
      </w:r>
      <w:r w:rsidR="00945AA7" w:rsidRPr="00EB56B7">
        <w:rPr>
          <w:b/>
          <w:sz w:val="10"/>
          <w:szCs w:val="10"/>
        </w:rPr>
        <w:t xml:space="preserve">d prihvati zahtjev za prekidom </w:t>
      </w:r>
      <w:r w:rsidR="00945AA7" w:rsidRPr="00EB56B7">
        <w:rPr>
          <w:sz w:val="10"/>
          <w:szCs w:val="10"/>
        </w:rPr>
        <w:t xml:space="preserve">: </w:t>
      </w:r>
      <w:r w:rsidRPr="00EB56B7">
        <w:rPr>
          <w:color w:val="FF0000"/>
          <w:sz w:val="10"/>
          <w:szCs w:val="10"/>
        </w:rPr>
        <w:t>Jer bi inače odmah u prekidnom potprogramu došlo do novog prekida od iste VJ</w:t>
      </w:r>
    </w:p>
    <w:p w:rsidR="00C73FBF" w:rsidRPr="00EB56B7" w:rsidRDefault="00C73FBF" w:rsidP="003D0530">
      <w:pPr>
        <w:jc w:val="both"/>
        <w:rPr>
          <w:sz w:val="10"/>
          <w:szCs w:val="10"/>
        </w:rPr>
      </w:pPr>
      <w:r w:rsidRPr="00EB56B7">
        <w:rPr>
          <w:b/>
          <w:sz w:val="10"/>
          <w:szCs w:val="10"/>
        </w:rPr>
        <w:t xml:space="preserve">14. Raspoznavanje koja VJ je izazvala prekid i njeno posluživanje </w:t>
      </w:r>
      <w:r w:rsidRPr="00EB56B7">
        <w:rPr>
          <w:b/>
          <w:sz w:val="10"/>
          <w:szCs w:val="10"/>
          <w:u w:val="single"/>
        </w:rPr>
        <w:t>ne može</w:t>
      </w:r>
      <w:r w:rsidRPr="00EB56B7">
        <w:rPr>
          <w:b/>
          <w:sz w:val="10"/>
          <w:szCs w:val="10"/>
        </w:rPr>
        <w:t xml:space="preserve"> se napraviti</w:t>
      </w:r>
      <w:r w:rsidR="00945AA7" w:rsidRPr="00EB56B7">
        <w:rPr>
          <w:b/>
          <w:sz w:val="10"/>
          <w:szCs w:val="10"/>
        </w:rPr>
        <w:t xml:space="preserve"> </w:t>
      </w:r>
      <w:r w:rsidRPr="00EB56B7">
        <w:rPr>
          <w:b/>
          <w:sz w:val="10"/>
          <w:szCs w:val="10"/>
        </w:rPr>
        <w:t>:</w:t>
      </w:r>
      <w:r w:rsidR="00945AA7" w:rsidRPr="00EB56B7">
        <w:rPr>
          <w:b/>
          <w:sz w:val="10"/>
          <w:szCs w:val="10"/>
        </w:rPr>
        <w:t xml:space="preserve"> </w:t>
      </w:r>
      <w:r w:rsidRPr="00EB56B7">
        <w:rPr>
          <w:color w:val="FF0000"/>
          <w:sz w:val="10"/>
          <w:szCs w:val="10"/>
        </w:rPr>
        <w:t xml:space="preserve">Programski, čekanjem na spremnost </w:t>
      </w:r>
      <w:proofErr w:type="spellStart"/>
      <w:r w:rsidRPr="00EB56B7">
        <w:rPr>
          <w:color w:val="FF0000"/>
          <w:sz w:val="10"/>
          <w:szCs w:val="10"/>
        </w:rPr>
        <w:t>najprioritetnije</w:t>
      </w:r>
      <w:proofErr w:type="spellEnd"/>
      <w:r w:rsidRPr="00EB56B7">
        <w:rPr>
          <w:color w:val="FF0000"/>
          <w:sz w:val="10"/>
          <w:szCs w:val="10"/>
        </w:rPr>
        <w:t xml:space="preserve"> VJ u prekidnom potprogramu</w:t>
      </w:r>
    </w:p>
    <w:p w:rsidR="00C73FBF" w:rsidRPr="00EB56B7" w:rsidRDefault="00C73FBF" w:rsidP="003D0530">
      <w:pPr>
        <w:jc w:val="both"/>
        <w:rPr>
          <w:b/>
          <w:color w:val="FF0000"/>
          <w:sz w:val="10"/>
          <w:szCs w:val="10"/>
        </w:rPr>
      </w:pPr>
      <w:r w:rsidRPr="00EB56B7">
        <w:rPr>
          <w:b/>
          <w:sz w:val="10"/>
          <w:szCs w:val="10"/>
        </w:rPr>
        <w:t xml:space="preserve">15. Što </w:t>
      </w:r>
      <w:r w:rsidRPr="00EB56B7">
        <w:rPr>
          <w:b/>
          <w:sz w:val="10"/>
          <w:szCs w:val="10"/>
          <w:u w:val="single"/>
        </w:rPr>
        <w:t>ne treba</w:t>
      </w:r>
      <w:r w:rsidRPr="00EB56B7">
        <w:rPr>
          <w:b/>
          <w:sz w:val="10"/>
          <w:szCs w:val="10"/>
        </w:rPr>
        <w:t xml:space="preserve"> napraviti u maskirajućem prekidnom potprogramu</w:t>
      </w:r>
      <w:r w:rsidR="00945AA7" w:rsidRPr="00EB56B7">
        <w:rPr>
          <w:b/>
          <w:sz w:val="10"/>
          <w:szCs w:val="10"/>
        </w:rPr>
        <w:t xml:space="preserve"> </w:t>
      </w:r>
      <w:r w:rsidRPr="00EB56B7">
        <w:rPr>
          <w:sz w:val="10"/>
          <w:szCs w:val="10"/>
        </w:rPr>
        <w:t>:</w:t>
      </w:r>
      <w:r w:rsidR="00945AA7" w:rsidRPr="00EB56B7">
        <w:rPr>
          <w:sz w:val="10"/>
          <w:szCs w:val="10"/>
        </w:rPr>
        <w:t xml:space="preserve"> </w:t>
      </w:r>
      <w:r w:rsidRPr="00EB56B7">
        <w:rPr>
          <w:color w:val="FF0000"/>
          <w:sz w:val="10"/>
          <w:szCs w:val="10"/>
        </w:rPr>
        <w:t>Spremiti registar PC</w:t>
      </w:r>
    </w:p>
    <w:p w:rsidR="00C73FBF" w:rsidRPr="00EB56B7" w:rsidRDefault="00C73FBF" w:rsidP="003D0530">
      <w:pPr>
        <w:jc w:val="both"/>
        <w:rPr>
          <w:color w:val="FF0000"/>
          <w:sz w:val="10"/>
          <w:szCs w:val="10"/>
        </w:rPr>
      </w:pPr>
      <w:r w:rsidRPr="00EB56B7">
        <w:rPr>
          <w:b/>
          <w:sz w:val="10"/>
          <w:szCs w:val="10"/>
        </w:rPr>
        <w:t xml:space="preserve">16. Za nastavak komunikacije </w:t>
      </w:r>
      <w:proofErr w:type="spellStart"/>
      <w:r w:rsidRPr="00EB56B7">
        <w:rPr>
          <w:b/>
          <w:sz w:val="10"/>
          <w:szCs w:val="10"/>
        </w:rPr>
        <w:t>prekdinih</w:t>
      </w:r>
      <w:proofErr w:type="spellEnd"/>
      <w:r w:rsidRPr="00EB56B7">
        <w:rPr>
          <w:b/>
          <w:sz w:val="10"/>
          <w:szCs w:val="10"/>
        </w:rPr>
        <w:t xml:space="preserve"> i uvjetnih VJ sa vanjskim uređajem vrijedi</w:t>
      </w:r>
      <w:r w:rsidR="00945AA7" w:rsidRPr="00EB56B7">
        <w:rPr>
          <w:b/>
          <w:sz w:val="10"/>
          <w:szCs w:val="10"/>
        </w:rPr>
        <w:t xml:space="preserve"> </w:t>
      </w:r>
      <w:r w:rsidRPr="00EB56B7">
        <w:rPr>
          <w:b/>
          <w:sz w:val="10"/>
          <w:szCs w:val="10"/>
        </w:rPr>
        <w:t>:</w:t>
      </w:r>
      <w:r w:rsidR="00945AA7" w:rsidRPr="00EB56B7">
        <w:rPr>
          <w:b/>
          <w:sz w:val="10"/>
          <w:szCs w:val="10"/>
        </w:rPr>
        <w:t xml:space="preserve"> </w:t>
      </w:r>
      <w:r w:rsidRPr="00EB56B7">
        <w:rPr>
          <w:color w:val="FF0000"/>
          <w:sz w:val="10"/>
          <w:szCs w:val="10"/>
        </w:rPr>
        <w:t xml:space="preserve">Prekidna nastavlja komunikaciju nakon dojave kraja posluživanja, a uvjetna nakon brisanja </w:t>
      </w:r>
      <w:proofErr w:type="spellStart"/>
      <w:r w:rsidRPr="00EB56B7">
        <w:rPr>
          <w:color w:val="FF0000"/>
          <w:sz w:val="10"/>
          <w:szCs w:val="10"/>
        </w:rPr>
        <w:t>bistabila</w:t>
      </w:r>
      <w:proofErr w:type="spellEnd"/>
      <w:r w:rsidRPr="00EB56B7">
        <w:rPr>
          <w:color w:val="FF0000"/>
          <w:sz w:val="10"/>
          <w:szCs w:val="10"/>
        </w:rPr>
        <w:t xml:space="preserve"> stanja</w:t>
      </w:r>
    </w:p>
    <w:p w:rsidR="00C73FBF" w:rsidRPr="00EB56B7" w:rsidRDefault="00C73FBF" w:rsidP="003D0530">
      <w:pPr>
        <w:jc w:val="both"/>
        <w:rPr>
          <w:color w:val="FF0000"/>
          <w:sz w:val="10"/>
          <w:szCs w:val="10"/>
        </w:rPr>
      </w:pPr>
      <w:r w:rsidRPr="00EB56B7">
        <w:rPr>
          <w:b/>
          <w:sz w:val="10"/>
          <w:szCs w:val="10"/>
        </w:rPr>
        <w:t xml:space="preserve">17. Što od navedenog </w:t>
      </w:r>
      <w:r w:rsidRPr="00EB56B7">
        <w:rPr>
          <w:b/>
          <w:sz w:val="10"/>
          <w:szCs w:val="10"/>
          <w:u w:val="single"/>
        </w:rPr>
        <w:t>nije</w:t>
      </w:r>
      <w:r w:rsidRPr="00EB56B7">
        <w:rPr>
          <w:b/>
          <w:sz w:val="10"/>
          <w:szCs w:val="10"/>
        </w:rPr>
        <w:t xml:space="preserve"> istina za FRISC-CT</w:t>
      </w:r>
      <w:r w:rsidR="00945AA7" w:rsidRPr="00EB56B7">
        <w:rPr>
          <w:b/>
          <w:sz w:val="10"/>
          <w:szCs w:val="10"/>
        </w:rPr>
        <w:t xml:space="preserve"> </w:t>
      </w:r>
      <w:r w:rsidRPr="00EB56B7">
        <w:rPr>
          <w:b/>
          <w:sz w:val="10"/>
          <w:szCs w:val="10"/>
        </w:rPr>
        <w:t>:</w:t>
      </w:r>
      <w:r w:rsidR="00945AA7" w:rsidRPr="00EB56B7">
        <w:rPr>
          <w:b/>
          <w:color w:val="FF0000"/>
          <w:sz w:val="10"/>
          <w:szCs w:val="10"/>
        </w:rPr>
        <w:t xml:space="preserve"> </w:t>
      </w:r>
      <w:r w:rsidRPr="00EB56B7">
        <w:rPr>
          <w:color w:val="FF0000"/>
          <w:sz w:val="10"/>
          <w:szCs w:val="10"/>
        </w:rPr>
        <w:t>Nakon što CT postane spreman, sigurno će postaviti zahtjev za prekid</w:t>
      </w:r>
    </w:p>
    <w:p w:rsidR="00C73FBF" w:rsidRPr="00EB56B7" w:rsidRDefault="00C73FBF" w:rsidP="003D0530">
      <w:pPr>
        <w:jc w:val="both"/>
        <w:rPr>
          <w:color w:val="FF0000"/>
          <w:sz w:val="10"/>
          <w:szCs w:val="10"/>
        </w:rPr>
      </w:pPr>
      <w:r w:rsidRPr="00EB56B7">
        <w:rPr>
          <w:b/>
          <w:sz w:val="10"/>
          <w:szCs w:val="10"/>
        </w:rPr>
        <w:t>18. Kod sklopa FRISC-CT, impuls doveden na priključak CNT će</w:t>
      </w:r>
      <w:r w:rsidR="00945AA7" w:rsidRPr="00EB56B7">
        <w:rPr>
          <w:b/>
          <w:sz w:val="10"/>
          <w:szCs w:val="10"/>
        </w:rPr>
        <w:t xml:space="preserve"> </w:t>
      </w:r>
      <w:r w:rsidRPr="00EB56B7">
        <w:rPr>
          <w:sz w:val="10"/>
          <w:szCs w:val="10"/>
        </w:rPr>
        <w:t>:</w:t>
      </w:r>
      <w:r w:rsidR="00945AA7" w:rsidRPr="00EB56B7">
        <w:rPr>
          <w:color w:val="FF0000"/>
          <w:sz w:val="10"/>
          <w:szCs w:val="10"/>
        </w:rPr>
        <w:t xml:space="preserve"> </w:t>
      </w:r>
      <w:r w:rsidRPr="00EB56B7">
        <w:rPr>
          <w:color w:val="FF0000"/>
          <w:sz w:val="10"/>
          <w:szCs w:val="10"/>
        </w:rPr>
        <w:t>smanjivati brojilo, ako je tako zadano u upravljačkom registru</w:t>
      </w:r>
    </w:p>
    <w:p w:rsidR="00C73FBF" w:rsidRPr="00EB56B7" w:rsidRDefault="00C73FBF" w:rsidP="003D0530">
      <w:pPr>
        <w:jc w:val="both"/>
        <w:rPr>
          <w:sz w:val="10"/>
          <w:szCs w:val="10"/>
        </w:rPr>
      </w:pPr>
      <w:r w:rsidRPr="00EB56B7">
        <w:rPr>
          <w:b/>
          <w:sz w:val="10"/>
          <w:szCs w:val="10"/>
        </w:rPr>
        <w:t>19. Sklop PIO povezuje se s vanjskim procesom pomoću priključaka</w:t>
      </w:r>
      <w:r w:rsidR="00945AA7" w:rsidRPr="00EB56B7">
        <w:rPr>
          <w:b/>
          <w:sz w:val="10"/>
          <w:szCs w:val="10"/>
        </w:rPr>
        <w:t xml:space="preserve"> :</w:t>
      </w:r>
      <w:r w:rsidRPr="00EB56B7">
        <w:rPr>
          <w:b/>
          <w:color w:val="FF0000"/>
          <w:sz w:val="10"/>
          <w:szCs w:val="10"/>
        </w:rPr>
        <w:t xml:space="preserve"> </w:t>
      </w:r>
      <w:r w:rsidRPr="00EB56B7">
        <w:rPr>
          <w:color w:val="FF0000"/>
          <w:sz w:val="10"/>
          <w:szCs w:val="10"/>
        </w:rPr>
        <w:t>PIOD0-PIOD7, READY i STROBE</w:t>
      </w:r>
    </w:p>
    <w:p w:rsidR="00C73FBF" w:rsidRPr="00EB56B7" w:rsidRDefault="00C73FBF" w:rsidP="003D0530">
      <w:pPr>
        <w:jc w:val="both"/>
        <w:rPr>
          <w:sz w:val="10"/>
          <w:szCs w:val="10"/>
        </w:rPr>
      </w:pPr>
      <w:r w:rsidRPr="00EB56B7">
        <w:rPr>
          <w:b/>
          <w:sz w:val="10"/>
          <w:szCs w:val="10"/>
        </w:rPr>
        <w:t xml:space="preserve">20. U </w:t>
      </w:r>
      <w:r w:rsidRPr="00EB56B7">
        <w:rPr>
          <w:b/>
          <w:sz w:val="10"/>
          <w:szCs w:val="10"/>
          <w:u w:val="single"/>
        </w:rPr>
        <w:t>kojem načinu rada</w:t>
      </w:r>
      <w:r w:rsidRPr="00EB56B7">
        <w:rPr>
          <w:b/>
          <w:sz w:val="10"/>
          <w:szCs w:val="10"/>
        </w:rPr>
        <w:t xml:space="preserve"> se sklopu PIO sigurno ne mora nikada javljati prihvat prekida niti kraj</w:t>
      </w:r>
      <w:r w:rsidR="00945AA7" w:rsidRPr="00EB56B7">
        <w:rPr>
          <w:sz w:val="10"/>
          <w:szCs w:val="10"/>
        </w:rPr>
        <w:t xml:space="preserve"> posluživanja : </w:t>
      </w:r>
      <w:r w:rsidRPr="00EB56B7">
        <w:rPr>
          <w:color w:val="FF0000"/>
          <w:sz w:val="10"/>
          <w:szCs w:val="10"/>
        </w:rPr>
        <w:t>Načinu postavljanja bitova</w:t>
      </w:r>
    </w:p>
    <w:p w:rsidR="00C73FBF" w:rsidRPr="00EB56B7" w:rsidRDefault="00C73FBF" w:rsidP="003D0530">
      <w:pPr>
        <w:jc w:val="both"/>
        <w:rPr>
          <w:sz w:val="10"/>
          <w:szCs w:val="10"/>
        </w:rPr>
      </w:pPr>
      <w:r w:rsidRPr="00EB56B7">
        <w:rPr>
          <w:b/>
          <w:sz w:val="10"/>
          <w:szCs w:val="10"/>
        </w:rPr>
        <w:t>21. Kako bi mogli programski ustanoviti da je FRISC-DMA na adresi PA obavila prijenos</w:t>
      </w:r>
      <w:r w:rsidR="00945AA7" w:rsidRPr="00EB56B7">
        <w:rPr>
          <w:b/>
          <w:sz w:val="10"/>
          <w:szCs w:val="10"/>
        </w:rPr>
        <w:t xml:space="preserve"> </w:t>
      </w:r>
      <w:r w:rsidRPr="00EB56B7">
        <w:rPr>
          <w:b/>
          <w:sz w:val="10"/>
          <w:szCs w:val="10"/>
        </w:rPr>
        <w:t xml:space="preserve">: </w:t>
      </w:r>
      <w:r w:rsidRPr="00EB56B7">
        <w:rPr>
          <w:color w:val="FF0000"/>
          <w:sz w:val="10"/>
          <w:szCs w:val="10"/>
        </w:rPr>
        <w:t>Ako sa adrese PA+8 pročitamo 0</w:t>
      </w:r>
    </w:p>
    <w:p w:rsidR="00C73FBF" w:rsidRPr="00EB56B7" w:rsidRDefault="00C73FBF" w:rsidP="003D0530">
      <w:pPr>
        <w:jc w:val="both"/>
        <w:rPr>
          <w:sz w:val="10"/>
          <w:szCs w:val="10"/>
        </w:rPr>
      </w:pPr>
      <w:r w:rsidRPr="00EB56B7">
        <w:rPr>
          <w:b/>
          <w:sz w:val="10"/>
          <w:szCs w:val="10"/>
        </w:rPr>
        <w:t xml:space="preserve">22. Izbacite </w:t>
      </w:r>
      <w:r w:rsidRPr="00EB56B7">
        <w:rPr>
          <w:b/>
          <w:sz w:val="10"/>
          <w:szCs w:val="10"/>
          <w:u w:val="single"/>
        </w:rPr>
        <w:t>neistinitu</w:t>
      </w:r>
      <w:r w:rsidRPr="00EB56B7">
        <w:rPr>
          <w:b/>
          <w:sz w:val="10"/>
          <w:szCs w:val="10"/>
        </w:rPr>
        <w:t xml:space="preserve"> tvrdnju</w:t>
      </w:r>
      <w:r w:rsidR="00945AA7" w:rsidRPr="00EB56B7">
        <w:rPr>
          <w:b/>
          <w:sz w:val="10"/>
          <w:szCs w:val="10"/>
        </w:rPr>
        <w:t xml:space="preserve"> za DMA : </w:t>
      </w:r>
      <w:r w:rsidRPr="00EB56B7">
        <w:rPr>
          <w:color w:val="FF0000"/>
          <w:sz w:val="10"/>
          <w:szCs w:val="10"/>
        </w:rPr>
        <w:t>Kod blokovskog prijenosa ne koriste se BREQ i BACK</w:t>
      </w:r>
    </w:p>
    <w:p w:rsidR="00C73FBF" w:rsidRPr="00EB56B7" w:rsidRDefault="00C73FBF" w:rsidP="003D0530">
      <w:pPr>
        <w:jc w:val="both"/>
        <w:rPr>
          <w:sz w:val="10"/>
          <w:szCs w:val="10"/>
        </w:rPr>
      </w:pPr>
      <w:r w:rsidRPr="00EB56B7">
        <w:rPr>
          <w:b/>
          <w:sz w:val="10"/>
          <w:szCs w:val="10"/>
        </w:rPr>
        <w:t>23. Imamo memorijski blok veličine 2000 podataka na adresi 5000. Prvi podatak iz tog bloka želimo</w:t>
      </w:r>
      <w:r w:rsidRPr="00EB56B7">
        <w:rPr>
          <w:sz w:val="10"/>
          <w:szCs w:val="10"/>
        </w:rPr>
        <w:t xml:space="preserve"> </w:t>
      </w:r>
      <w:r w:rsidRPr="00EB56B7">
        <w:rPr>
          <w:b/>
          <w:sz w:val="10"/>
          <w:szCs w:val="10"/>
        </w:rPr>
        <w:t>kopirati u sve preostale lokacije tog istog bloka pomoću DMA prijenosa. Sklop FRISC-DMA treba</w:t>
      </w:r>
      <w:r w:rsidRPr="00EB56B7">
        <w:rPr>
          <w:sz w:val="10"/>
          <w:szCs w:val="10"/>
        </w:rPr>
        <w:t xml:space="preserve"> </w:t>
      </w:r>
      <w:r w:rsidRPr="00EB56B7">
        <w:rPr>
          <w:b/>
          <w:sz w:val="10"/>
          <w:szCs w:val="10"/>
        </w:rPr>
        <w:t xml:space="preserve">inicijalizirati upisima sljedećih podataka na navedene adrese </w:t>
      </w:r>
      <w:r w:rsidRPr="00EB56B7">
        <w:rPr>
          <w:sz w:val="10"/>
          <w:szCs w:val="10"/>
        </w:rPr>
        <w:t xml:space="preserve">: </w:t>
      </w:r>
      <w:r w:rsidRPr="00EB56B7">
        <w:rPr>
          <w:color w:val="FF0000"/>
          <w:sz w:val="10"/>
          <w:szCs w:val="10"/>
        </w:rPr>
        <w:t>PA: 5000,  PA+4: 5004,  PA+8: 1FFF,  PA+12: %B0100</w:t>
      </w:r>
      <w:r w:rsidR="00EB56B7" w:rsidRPr="00EB56B7">
        <w:rPr>
          <w:color w:val="FF0000"/>
          <w:sz w:val="10"/>
          <w:szCs w:val="10"/>
        </w:rPr>
        <w:t xml:space="preserve">;;;ono što je zadano na bitovima 2 i 3 </w:t>
      </w:r>
      <w:proofErr w:type="spellStart"/>
      <w:r w:rsidR="00EB56B7" w:rsidRPr="00EB56B7">
        <w:rPr>
          <w:color w:val="FF0000"/>
          <w:sz w:val="10"/>
          <w:szCs w:val="10"/>
        </w:rPr>
        <w:t>tj</w:t>
      </w:r>
      <w:proofErr w:type="spellEnd"/>
      <w:r w:rsidR="00EB56B7" w:rsidRPr="00EB56B7">
        <w:rPr>
          <w:color w:val="FF0000"/>
          <w:sz w:val="10"/>
          <w:szCs w:val="10"/>
        </w:rPr>
        <w:t xml:space="preserve"> </w:t>
      </w:r>
      <w:proofErr w:type="spellStart"/>
      <w:r w:rsidR="00EB56B7" w:rsidRPr="00EB56B7">
        <w:rPr>
          <w:color w:val="FF0000"/>
          <w:sz w:val="10"/>
          <w:szCs w:val="10"/>
        </w:rPr>
        <w:t>destination</w:t>
      </w:r>
      <w:proofErr w:type="spellEnd"/>
      <w:r w:rsidR="00EB56B7" w:rsidRPr="00EB56B7">
        <w:rPr>
          <w:color w:val="FF0000"/>
          <w:sz w:val="10"/>
          <w:szCs w:val="10"/>
        </w:rPr>
        <w:t xml:space="preserve"> i </w:t>
      </w:r>
      <w:proofErr w:type="spellStart"/>
      <w:r w:rsidR="00EB56B7" w:rsidRPr="00EB56B7">
        <w:rPr>
          <w:color w:val="FF0000"/>
          <w:sz w:val="10"/>
          <w:szCs w:val="10"/>
        </w:rPr>
        <w:t>source</w:t>
      </w:r>
      <w:proofErr w:type="spellEnd"/>
      <w:r w:rsidR="00EB56B7" w:rsidRPr="00EB56B7">
        <w:rPr>
          <w:color w:val="FF0000"/>
          <w:sz w:val="10"/>
          <w:szCs w:val="10"/>
        </w:rPr>
        <w:t xml:space="preserve"> ne mora odgovarati onom što je zaista spojeno na DMA</w:t>
      </w:r>
    </w:p>
    <w:p w:rsidR="00C73FBF" w:rsidRPr="00EB56B7" w:rsidRDefault="00C73FBF" w:rsidP="003D0530">
      <w:pPr>
        <w:jc w:val="both"/>
        <w:rPr>
          <w:color w:val="FF0000"/>
          <w:sz w:val="10"/>
          <w:szCs w:val="10"/>
        </w:rPr>
      </w:pPr>
      <w:r w:rsidRPr="00EB56B7">
        <w:rPr>
          <w:b/>
          <w:sz w:val="10"/>
          <w:szCs w:val="10"/>
        </w:rPr>
        <w:t>24. Ako je na PIO na početnu adresu poslan prvo podatak %B 110101, a zatim %B 11110000, onda će</w:t>
      </w:r>
      <w:r w:rsidRPr="00EB56B7">
        <w:rPr>
          <w:sz w:val="10"/>
          <w:szCs w:val="10"/>
        </w:rPr>
        <w:t xml:space="preserve"> </w:t>
      </w:r>
      <w:r w:rsidRPr="00EB56B7">
        <w:rPr>
          <w:b/>
          <w:sz w:val="10"/>
          <w:szCs w:val="10"/>
        </w:rPr>
        <w:t>PIO raditi</w:t>
      </w:r>
      <w:r w:rsidR="00945AA7" w:rsidRPr="00EB56B7">
        <w:rPr>
          <w:b/>
          <w:sz w:val="10"/>
          <w:szCs w:val="10"/>
        </w:rPr>
        <w:t xml:space="preserve"> </w:t>
      </w:r>
      <w:r w:rsidRPr="00EB56B7">
        <w:rPr>
          <w:sz w:val="10"/>
          <w:szCs w:val="10"/>
        </w:rPr>
        <w:t>:</w:t>
      </w:r>
      <w:r w:rsidRPr="00EB56B7">
        <w:rPr>
          <w:color w:val="FF0000"/>
          <w:sz w:val="10"/>
          <w:szCs w:val="10"/>
        </w:rPr>
        <w:t xml:space="preserve"> Radit će u izlaznom načinu uz korištenje READY i STROBE i bez postavljanja prekida</w:t>
      </w:r>
      <w:r w:rsidR="00EB56B7" w:rsidRPr="00EB56B7">
        <w:rPr>
          <w:color w:val="FF0000"/>
          <w:sz w:val="10"/>
          <w:szCs w:val="10"/>
        </w:rPr>
        <w:t xml:space="preserve">. </w:t>
      </w:r>
      <w:r w:rsidR="00EB56B7" w:rsidRPr="00EB56B7">
        <w:rPr>
          <w:color w:val="FF0000"/>
          <w:sz w:val="10"/>
          <w:szCs w:val="10"/>
        </w:rPr>
        <w:t>%B 11110000</w:t>
      </w:r>
      <w:r w:rsidR="00EB56B7" w:rsidRPr="00EB56B7">
        <w:rPr>
          <w:color w:val="FF0000"/>
          <w:sz w:val="10"/>
          <w:szCs w:val="10"/>
        </w:rPr>
        <w:t xml:space="preserve"> 0.bit – 0 ---OCR 1.bit 0 – ne postavlja prekid 3.bit – 0 –izlazni način da ne postavlja prekid, mora </w:t>
      </w:r>
      <w:proofErr w:type="spellStart"/>
      <w:r w:rsidR="00EB56B7" w:rsidRPr="00EB56B7">
        <w:rPr>
          <w:color w:val="FF0000"/>
          <w:sz w:val="10"/>
          <w:szCs w:val="10"/>
        </w:rPr>
        <w:t>koristiit</w:t>
      </w:r>
      <w:proofErr w:type="spellEnd"/>
      <w:r w:rsidR="00EB56B7" w:rsidRPr="00EB56B7">
        <w:rPr>
          <w:color w:val="FF0000"/>
          <w:sz w:val="10"/>
          <w:szCs w:val="10"/>
        </w:rPr>
        <w:t xml:space="preserve"> </w:t>
      </w:r>
      <w:proofErr w:type="spellStart"/>
      <w:r w:rsidR="00EB56B7" w:rsidRPr="00EB56B7">
        <w:rPr>
          <w:color w:val="FF0000"/>
          <w:sz w:val="10"/>
          <w:szCs w:val="10"/>
        </w:rPr>
        <w:t>redy</w:t>
      </w:r>
      <w:proofErr w:type="spellEnd"/>
      <w:r w:rsidR="00EB56B7" w:rsidRPr="00EB56B7">
        <w:rPr>
          <w:color w:val="FF0000"/>
          <w:sz w:val="10"/>
          <w:szCs w:val="10"/>
        </w:rPr>
        <w:t xml:space="preserve"> i </w:t>
      </w:r>
      <w:proofErr w:type="spellStart"/>
      <w:r w:rsidR="00EB56B7" w:rsidRPr="00EB56B7">
        <w:rPr>
          <w:color w:val="FF0000"/>
          <w:sz w:val="10"/>
          <w:szCs w:val="10"/>
        </w:rPr>
        <w:t>strobe</w:t>
      </w:r>
      <w:proofErr w:type="spellEnd"/>
    </w:p>
    <w:p w:rsidR="00C73FBF" w:rsidRPr="00EB56B7" w:rsidRDefault="00C73FBF" w:rsidP="003D0530">
      <w:pPr>
        <w:jc w:val="both"/>
        <w:rPr>
          <w:sz w:val="10"/>
          <w:szCs w:val="10"/>
        </w:rPr>
      </w:pPr>
      <w:r w:rsidRPr="00EB56B7">
        <w:rPr>
          <w:b/>
          <w:sz w:val="10"/>
          <w:szCs w:val="10"/>
        </w:rPr>
        <w:t>25. Želimo prebrajati milijun impulsa korištenjem dva sklopa CT: CT1 i CT2. CT2 nakon milijun</w:t>
      </w:r>
      <w:r w:rsidRPr="00EB56B7">
        <w:rPr>
          <w:sz w:val="10"/>
          <w:szCs w:val="10"/>
        </w:rPr>
        <w:t xml:space="preserve"> </w:t>
      </w:r>
      <w:r w:rsidRPr="00EB56B7">
        <w:rPr>
          <w:b/>
          <w:sz w:val="10"/>
          <w:szCs w:val="10"/>
        </w:rPr>
        <w:t>impulsa treba generirati prekid. CT1 i CT2 spajaju se ovako</w:t>
      </w:r>
      <w:r w:rsidR="00945AA7" w:rsidRPr="00EB56B7">
        <w:rPr>
          <w:b/>
          <w:sz w:val="10"/>
          <w:szCs w:val="10"/>
        </w:rPr>
        <w:t xml:space="preserve"> :</w:t>
      </w:r>
      <w:r w:rsidRPr="00EB56B7">
        <w:rPr>
          <w:b/>
          <w:color w:val="FF0000"/>
          <w:sz w:val="10"/>
          <w:szCs w:val="10"/>
        </w:rPr>
        <w:t xml:space="preserve"> </w:t>
      </w:r>
      <w:r w:rsidRPr="00EB56B7">
        <w:rPr>
          <w:color w:val="FF0000"/>
          <w:sz w:val="10"/>
          <w:szCs w:val="10"/>
        </w:rPr>
        <w:t>Zajedno se spaja priključak ZC od CT1 i priključak CNT od CT2</w:t>
      </w:r>
    </w:p>
    <w:p w:rsidR="00C73FBF" w:rsidRPr="00EB56B7" w:rsidRDefault="00C73FBF" w:rsidP="003D0530">
      <w:pPr>
        <w:jc w:val="both"/>
        <w:rPr>
          <w:b/>
          <w:color w:val="FF0000"/>
          <w:sz w:val="10"/>
          <w:szCs w:val="10"/>
        </w:rPr>
      </w:pPr>
      <w:r w:rsidRPr="00EB56B7">
        <w:rPr>
          <w:b/>
          <w:sz w:val="10"/>
          <w:szCs w:val="10"/>
        </w:rPr>
        <w:t>26. BREQ ima sljedeću namjenu</w:t>
      </w:r>
      <w:r w:rsidR="00945AA7" w:rsidRPr="00EB56B7">
        <w:rPr>
          <w:b/>
          <w:sz w:val="10"/>
          <w:szCs w:val="10"/>
        </w:rPr>
        <w:t xml:space="preserve"> </w:t>
      </w:r>
      <w:r w:rsidRPr="00EB56B7">
        <w:rPr>
          <w:b/>
          <w:sz w:val="10"/>
          <w:szCs w:val="10"/>
        </w:rPr>
        <w:t>:</w:t>
      </w:r>
      <w:r w:rsidRPr="00EB56B7">
        <w:rPr>
          <w:b/>
          <w:color w:val="FF0000"/>
          <w:sz w:val="10"/>
          <w:szCs w:val="10"/>
        </w:rPr>
        <w:t xml:space="preserve"> </w:t>
      </w:r>
      <w:r w:rsidRPr="00EB56B7">
        <w:rPr>
          <w:color w:val="FF0000"/>
          <w:sz w:val="10"/>
          <w:szCs w:val="10"/>
        </w:rPr>
        <w:t>DMA-jedinica zahtjeva upravljanje nad sabirnicom</w:t>
      </w:r>
    </w:p>
    <w:p w:rsidR="00C73FBF" w:rsidRPr="00EB56B7" w:rsidRDefault="00C73FBF" w:rsidP="003D0530">
      <w:pPr>
        <w:jc w:val="both"/>
        <w:rPr>
          <w:color w:val="FF0000"/>
          <w:sz w:val="10"/>
          <w:szCs w:val="10"/>
        </w:rPr>
      </w:pPr>
      <w:r w:rsidRPr="00EB56B7">
        <w:rPr>
          <w:b/>
          <w:sz w:val="10"/>
          <w:szCs w:val="10"/>
        </w:rPr>
        <w:t>27. BACK ima sljedeću namjenu</w:t>
      </w:r>
      <w:r w:rsidR="00945AA7" w:rsidRPr="00EB56B7">
        <w:rPr>
          <w:b/>
          <w:sz w:val="10"/>
          <w:szCs w:val="10"/>
        </w:rPr>
        <w:t xml:space="preserve"> </w:t>
      </w:r>
      <w:r w:rsidRPr="00EB56B7">
        <w:rPr>
          <w:sz w:val="10"/>
          <w:szCs w:val="10"/>
        </w:rPr>
        <w:t>:</w:t>
      </w:r>
      <w:r w:rsidRPr="00EB56B7">
        <w:rPr>
          <w:color w:val="FF0000"/>
          <w:sz w:val="10"/>
          <w:szCs w:val="10"/>
        </w:rPr>
        <w:t xml:space="preserve"> Procesor potvrđuje DMA-jedinici da joj je prepustio upravljanje nad sabirnicom</w:t>
      </w:r>
    </w:p>
    <w:p w:rsidR="00C73FBF" w:rsidRPr="00EB56B7" w:rsidRDefault="00C73FBF" w:rsidP="003D0530">
      <w:pPr>
        <w:jc w:val="both"/>
        <w:rPr>
          <w:b/>
          <w:sz w:val="10"/>
          <w:szCs w:val="10"/>
        </w:rPr>
      </w:pPr>
      <w:r w:rsidRPr="00EB56B7">
        <w:rPr>
          <w:b/>
          <w:sz w:val="10"/>
          <w:szCs w:val="10"/>
        </w:rPr>
        <w:t>28. DMA prijenos kod kojeg se prenosi jedan podatak, nakon čega se sab</w:t>
      </w:r>
      <w:r w:rsidR="00945AA7" w:rsidRPr="00EB56B7">
        <w:rPr>
          <w:b/>
          <w:sz w:val="10"/>
          <w:szCs w:val="10"/>
        </w:rPr>
        <w:t xml:space="preserve">irnica vraća procesoru zove se </w:t>
      </w:r>
      <w:r w:rsidR="00945AA7" w:rsidRPr="00EB56B7">
        <w:rPr>
          <w:sz w:val="10"/>
          <w:szCs w:val="10"/>
        </w:rPr>
        <w:t xml:space="preserve">: </w:t>
      </w:r>
      <w:r w:rsidRPr="00EB56B7">
        <w:rPr>
          <w:color w:val="FF0000"/>
          <w:sz w:val="10"/>
          <w:szCs w:val="10"/>
        </w:rPr>
        <w:t>Krađa ciklusa</w:t>
      </w:r>
    </w:p>
    <w:p w:rsidR="000351A8" w:rsidRPr="00EB56B7" w:rsidRDefault="00C73FBF" w:rsidP="000351A8">
      <w:pPr>
        <w:jc w:val="both"/>
        <w:rPr>
          <w:sz w:val="10"/>
          <w:szCs w:val="10"/>
        </w:rPr>
      </w:pPr>
      <w:r w:rsidRPr="00EB56B7">
        <w:rPr>
          <w:b/>
          <w:sz w:val="10"/>
          <w:szCs w:val="10"/>
        </w:rPr>
        <w:t xml:space="preserve">29. Razlika između BREQ i BACK je : </w:t>
      </w:r>
      <w:r w:rsidRPr="00EB56B7">
        <w:rPr>
          <w:color w:val="FF0000"/>
          <w:sz w:val="10"/>
          <w:szCs w:val="10"/>
        </w:rPr>
        <w:t>BREQ ulazi u procesor, a BACK izlazi iz procesora</w:t>
      </w:r>
    </w:p>
    <w:p w:rsidR="000351A8" w:rsidRPr="00EB56B7" w:rsidRDefault="000351A8" w:rsidP="000351A8">
      <w:pPr>
        <w:jc w:val="both"/>
        <w:rPr>
          <w:b/>
          <w:sz w:val="10"/>
          <w:szCs w:val="10"/>
        </w:rPr>
      </w:pPr>
      <w:r w:rsidRPr="00EB56B7">
        <w:rPr>
          <w:b/>
          <w:sz w:val="10"/>
          <w:szCs w:val="10"/>
        </w:rPr>
        <w:t>3.Blic 2010/2011</w:t>
      </w:r>
    </w:p>
    <w:p w:rsidR="000351A8" w:rsidRPr="00EB56B7" w:rsidRDefault="000351A8" w:rsidP="000351A8">
      <w:pPr>
        <w:jc w:val="both"/>
        <w:rPr>
          <w:color w:val="FF0000"/>
          <w:sz w:val="10"/>
          <w:szCs w:val="10"/>
        </w:rPr>
      </w:pPr>
      <w:r w:rsidRPr="00EB56B7">
        <w:rPr>
          <w:b/>
          <w:sz w:val="10"/>
          <w:szCs w:val="10"/>
        </w:rPr>
        <w:t xml:space="preserve">1.Treba prenijeti podatke iz memorije u VJ, tako da se kraj prijenosa detektira pomoću prekida. Upravljačka riječ za FRISC – DMA može biti : </w:t>
      </w:r>
      <w:r w:rsidRPr="00EB56B7">
        <w:rPr>
          <w:color w:val="FF0000"/>
          <w:sz w:val="10"/>
          <w:szCs w:val="10"/>
        </w:rPr>
        <w:t>1001(2);10_1 – 10 –</w:t>
      </w:r>
      <w:proofErr w:type="spellStart"/>
      <w:r w:rsidRPr="00EB56B7">
        <w:rPr>
          <w:color w:val="FF0000"/>
          <w:sz w:val="10"/>
          <w:szCs w:val="10"/>
        </w:rPr>
        <w:t>dest</w:t>
      </w:r>
      <w:proofErr w:type="spellEnd"/>
      <w:r w:rsidRPr="00EB56B7">
        <w:rPr>
          <w:color w:val="FF0000"/>
          <w:sz w:val="10"/>
          <w:szCs w:val="10"/>
        </w:rPr>
        <w:t>/</w:t>
      </w:r>
      <w:proofErr w:type="spellStart"/>
      <w:r w:rsidRPr="00EB56B7">
        <w:rPr>
          <w:color w:val="FF0000"/>
          <w:sz w:val="10"/>
          <w:szCs w:val="10"/>
        </w:rPr>
        <w:t>src</w:t>
      </w:r>
      <w:proofErr w:type="spellEnd"/>
      <w:r w:rsidRPr="00EB56B7">
        <w:rPr>
          <w:color w:val="FF0000"/>
          <w:sz w:val="10"/>
          <w:szCs w:val="10"/>
        </w:rPr>
        <w:t>, a 1 - prekid</w:t>
      </w:r>
    </w:p>
    <w:p w:rsidR="000351A8" w:rsidRPr="00EB56B7" w:rsidRDefault="000351A8" w:rsidP="000351A8">
      <w:pPr>
        <w:jc w:val="both"/>
        <w:rPr>
          <w:sz w:val="10"/>
          <w:szCs w:val="10"/>
        </w:rPr>
      </w:pPr>
      <w:r w:rsidRPr="00EB56B7">
        <w:rPr>
          <w:b/>
          <w:sz w:val="10"/>
          <w:szCs w:val="10"/>
        </w:rPr>
        <w:t xml:space="preserve">2.Logička operacija NE na 6 bitnom broju 101100(2) daje rezultat: </w:t>
      </w:r>
      <w:r w:rsidRPr="00EB56B7">
        <w:rPr>
          <w:color w:val="FF0000"/>
          <w:sz w:val="10"/>
          <w:szCs w:val="10"/>
        </w:rPr>
        <w:t>010011(2)</w:t>
      </w:r>
    </w:p>
    <w:p w:rsidR="000351A8" w:rsidRPr="00EB56B7" w:rsidRDefault="000351A8" w:rsidP="000351A8">
      <w:pPr>
        <w:jc w:val="both"/>
        <w:rPr>
          <w:sz w:val="10"/>
          <w:szCs w:val="10"/>
        </w:rPr>
      </w:pPr>
      <w:r w:rsidRPr="00EB56B7">
        <w:rPr>
          <w:b/>
          <w:sz w:val="10"/>
          <w:szCs w:val="10"/>
        </w:rPr>
        <w:t xml:space="preserve">3.Za sklop FRISC – PIO točne su tvrdnje : </w:t>
      </w:r>
      <w:r w:rsidRPr="00EB56B7">
        <w:rPr>
          <w:color w:val="FF0000"/>
          <w:sz w:val="10"/>
          <w:szCs w:val="10"/>
        </w:rPr>
        <w:t>Načini ispitivanja i postavljanja bitova ne koriste priključke za rukovanje; Samo u načinu ispitivanja bitova koristi se maska MQ ;v Ulazni i izlazni načini koriste priključke za rukovanje</w:t>
      </w:r>
    </w:p>
    <w:p w:rsidR="000351A8" w:rsidRPr="00EB56B7" w:rsidRDefault="000351A8" w:rsidP="000351A8">
      <w:pPr>
        <w:jc w:val="both"/>
        <w:rPr>
          <w:sz w:val="10"/>
          <w:szCs w:val="10"/>
        </w:rPr>
      </w:pPr>
      <w:r w:rsidRPr="00EB56B7">
        <w:rPr>
          <w:b/>
          <w:sz w:val="10"/>
          <w:szCs w:val="10"/>
        </w:rPr>
        <w:t xml:space="preserve">4.Programski UI prijenos </w:t>
      </w:r>
      <w:proofErr w:type="spellStart"/>
      <w:r w:rsidRPr="00EB56B7">
        <w:rPr>
          <w:b/>
          <w:sz w:val="10"/>
          <w:szCs w:val="10"/>
        </w:rPr>
        <w:t>djeli</w:t>
      </w:r>
      <w:proofErr w:type="spellEnd"/>
      <w:r w:rsidRPr="00EB56B7">
        <w:rPr>
          <w:b/>
          <w:sz w:val="10"/>
          <w:szCs w:val="10"/>
        </w:rPr>
        <w:t xml:space="preserve"> se na : </w:t>
      </w:r>
      <w:r w:rsidRPr="00EB56B7">
        <w:rPr>
          <w:color w:val="FF0000"/>
          <w:sz w:val="10"/>
          <w:szCs w:val="10"/>
        </w:rPr>
        <w:t>uvjetni, bezuvjetni, prekidni</w:t>
      </w:r>
    </w:p>
    <w:p w:rsidR="000351A8" w:rsidRPr="00EB56B7" w:rsidRDefault="000351A8" w:rsidP="000351A8">
      <w:pPr>
        <w:jc w:val="both"/>
        <w:rPr>
          <w:sz w:val="10"/>
          <w:szCs w:val="10"/>
        </w:rPr>
      </w:pPr>
      <w:r w:rsidRPr="00EB56B7">
        <w:rPr>
          <w:b/>
          <w:sz w:val="10"/>
          <w:szCs w:val="10"/>
        </w:rPr>
        <w:t xml:space="preserve">5.Glavni nedostatak bezuvjetnog prijenosa je: </w:t>
      </w:r>
      <w:r w:rsidRPr="00EB56B7">
        <w:rPr>
          <w:color w:val="FF0000"/>
          <w:sz w:val="10"/>
          <w:szCs w:val="10"/>
        </w:rPr>
        <w:t xml:space="preserve">Mogućnost gubitaka ili </w:t>
      </w:r>
      <w:proofErr w:type="spellStart"/>
      <w:r w:rsidRPr="00EB56B7">
        <w:rPr>
          <w:color w:val="FF0000"/>
          <w:sz w:val="10"/>
          <w:szCs w:val="10"/>
        </w:rPr>
        <w:t>uvišestručenja</w:t>
      </w:r>
      <w:proofErr w:type="spellEnd"/>
      <w:r w:rsidRPr="00EB56B7">
        <w:rPr>
          <w:color w:val="FF0000"/>
          <w:sz w:val="10"/>
          <w:szCs w:val="10"/>
        </w:rPr>
        <w:t xml:space="preserve"> podataka</w:t>
      </w:r>
    </w:p>
    <w:p w:rsidR="000351A8" w:rsidRPr="00EB56B7" w:rsidRDefault="000351A8" w:rsidP="000351A8">
      <w:pPr>
        <w:jc w:val="both"/>
        <w:rPr>
          <w:sz w:val="10"/>
          <w:szCs w:val="10"/>
        </w:rPr>
      </w:pPr>
      <w:r w:rsidRPr="00EB56B7">
        <w:rPr>
          <w:b/>
          <w:sz w:val="10"/>
          <w:szCs w:val="10"/>
        </w:rPr>
        <w:t xml:space="preserve">5.1. Glavni nedostatak najbržeg prijenosa je: </w:t>
      </w:r>
      <w:r w:rsidRPr="00EB56B7">
        <w:rPr>
          <w:color w:val="FF0000"/>
          <w:sz w:val="10"/>
          <w:szCs w:val="10"/>
        </w:rPr>
        <w:t>Sporost programa za UI; Sporost zbog sinkronizacije s vanjskom jedinicom</w:t>
      </w:r>
    </w:p>
    <w:p w:rsidR="000351A8" w:rsidRPr="00EB56B7" w:rsidRDefault="000351A8" w:rsidP="000351A8">
      <w:pPr>
        <w:jc w:val="both"/>
        <w:rPr>
          <w:sz w:val="10"/>
          <w:szCs w:val="10"/>
        </w:rPr>
      </w:pPr>
      <w:r w:rsidRPr="00EB56B7">
        <w:rPr>
          <w:b/>
          <w:sz w:val="10"/>
          <w:szCs w:val="10"/>
        </w:rPr>
        <w:t xml:space="preserve">5.2. Glavni nedostatak najjednostavnijeg prijenosa je: </w:t>
      </w:r>
      <w:r w:rsidRPr="00EB56B7">
        <w:rPr>
          <w:color w:val="FF0000"/>
          <w:sz w:val="10"/>
          <w:szCs w:val="10"/>
        </w:rPr>
        <w:t xml:space="preserve">najveća složenost </w:t>
      </w:r>
      <w:proofErr w:type="spellStart"/>
      <w:r w:rsidRPr="00EB56B7">
        <w:rPr>
          <w:color w:val="FF0000"/>
          <w:sz w:val="10"/>
          <w:szCs w:val="10"/>
        </w:rPr>
        <w:t>vanjeske</w:t>
      </w:r>
      <w:proofErr w:type="spellEnd"/>
      <w:r w:rsidRPr="00EB56B7">
        <w:rPr>
          <w:color w:val="FF0000"/>
          <w:sz w:val="10"/>
          <w:szCs w:val="10"/>
        </w:rPr>
        <w:t xml:space="preserve"> jedinice</w:t>
      </w:r>
    </w:p>
    <w:p w:rsidR="000351A8" w:rsidRPr="00EB56B7" w:rsidRDefault="000351A8" w:rsidP="000351A8">
      <w:pPr>
        <w:jc w:val="both"/>
        <w:rPr>
          <w:sz w:val="10"/>
          <w:szCs w:val="10"/>
        </w:rPr>
      </w:pPr>
      <w:r w:rsidRPr="00EB56B7">
        <w:rPr>
          <w:b/>
          <w:sz w:val="10"/>
          <w:szCs w:val="10"/>
        </w:rPr>
        <w:t>6. U jedinici DMA FRISC, adresni registar odredišta se povećava za 4:</w:t>
      </w:r>
      <w:r w:rsidRPr="00EB56B7">
        <w:rPr>
          <w:sz w:val="10"/>
          <w:szCs w:val="10"/>
        </w:rPr>
        <w:t xml:space="preserve"> </w:t>
      </w:r>
      <w:r w:rsidRPr="00EB56B7">
        <w:rPr>
          <w:color w:val="FF0000"/>
          <w:sz w:val="10"/>
          <w:szCs w:val="10"/>
        </w:rPr>
        <w:t>Ako se u upravljačku riječ u bit 3 upiše 0</w:t>
      </w:r>
    </w:p>
    <w:p w:rsidR="000351A8" w:rsidRPr="00EB56B7" w:rsidRDefault="000351A8" w:rsidP="000351A8">
      <w:pPr>
        <w:jc w:val="both"/>
        <w:rPr>
          <w:sz w:val="10"/>
          <w:szCs w:val="10"/>
        </w:rPr>
      </w:pPr>
      <w:r w:rsidRPr="00EB56B7">
        <w:rPr>
          <w:b/>
          <w:sz w:val="10"/>
          <w:szCs w:val="10"/>
        </w:rPr>
        <w:t xml:space="preserve">7.Kod opće prekidne VJ vrijedi: </w:t>
      </w:r>
      <w:r w:rsidRPr="00EB56B7">
        <w:rPr>
          <w:color w:val="FF0000"/>
          <w:sz w:val="10"/>
          <w:szCs w:val="10"/>
        </w:rPr>
        <w:t>Jedna od lokacija služi za dozvoljavanje/zabranjivanje postavljanja prekida</w:t>
      </w:r>
    </w:p>
    <w:p w:rsidR="000351A8" w:rsidRPr="00EB56B7" w:rsidRDefault="000351A8" w:rsidP="000351A8">
      <w:pPr>
        <w:jc w:val="both"/>
        <w:rPr>
          <w:sz w:val="10"/>
          <w:szCs w:val="10"/>
        </w:rPr>
      </w:pPr>
      <w:r w:rsidRPr="00EB56B7">
        <w:rPr>
          <w:b/>
          <w:sz w:val="10"/>
          <w:szCs w:val="10"/>
        </w:rPr>
        <w:t xml:space="preserve">8. Kod </w:t>
      </w:r>
      <w:proofErr w:type="spellStart"/>
      <w:r w:rsidRPr="00EB56B7">
        <w:rPr>
          <w:b/>
          <w:sz w:val="10"/>
          <w:szCs w:val="10"/>
        </w:rPr>
        <w:t>sklupa</w:t>
      </w:r>
      <w:proofErr w:type="spellEnd"/>
      <w:r w:rsidRPr="00EB56B7">
        <w:rPr>
          <w:b/>
          <w:sz w:val="10"/>
          <w:szCs w:val="10"/>
        </w:rPr>
        <w:t xml:space="preserve"> FRISC-CT, za priključke ZC i CNT vrijedi: </w:t>
      </w:r>
      <w:r w:rsidRPr="00EB56B7">
        <w:rPr>
          <w:color w:val="FF0000"/>
          <w:sz w:val="10"/>
          <w:szCs w:val="10"/>
        </w:rPr>
        <w:t>ZC je izlazni, CNT je ulazni</w:t>
      </w:r>
    </w:p>
    <w:p w:rsidR="000351A8" w:rsidRPr="00EB56B7" w:rsidRDefault="000351A8" w:rsidP="000351A8">
      <w:pPr>
        <w:jc w:val="both"/>
        <w:rPr>
          <w:sz w:val="10"/>
          <w:szCs w:val="10"/>
        </w:rPr>
      </w:pPr>
      <w:r w:rsidRPr="00EB56B7">
        <w:rPr>
          <w:b/>
          <w:sz w:val="10"/>
          <w:szCs w:val="10"/>
        </w:rPr>
        <w:t>9.Za FRISC-ove priključke INT0-INT2 vrijedi:</w:t>
      </w:r>
      <w:r w:rsidRPr="00EB56B7">
        <w:rPr>
          <w:b/>
          <w:color w:val="FF0000"/>
          <w:sz w:val="10"/>
          <w:szCs w:val="10"/>
        </w:rPr>
        <w:t xml:space="preserve"> </w:t>
      </w:r>
      <w:r w:rsidRPr="00EB56B7">
        <w:rPr>
          <w:color w:val="FF0000"/>
          <w:sz w:val="10"/>
          <w:szCs w:val="10"/>
        </w:rPr>
        <w:t>Mogu im se odrediti međusobni prioriteti, ali samo programski</w:t>
      </w:r>
    </w:p>
    <w:p w:rsidR="000351A8" w:rsidRPr="00EB56B7" w:rsidRDefault="000351A8" w:rsidP="000351A8">
      <w:pPr>
        <w:jc w:val="both"/>
        <w:rPr>
          <w:color w:val="FF0000"/>
          <w:sz w:val="10"/>
          <w:szCs w:val="10"/>
        </w:rPr>
      </w:pPr>
      <w:r w:rsidRPr="00EB56B7">
        <w:rPr>
          <w:b/>
          <w:sz w:val="10"/>
          <w:szCs w:val="10"/>
        </w:rPr>
        <w:t xml:space="preserve">10. Odaberite TOČNE tvrdnje: </w:t>
      </w:r>
      <w:r w:rsidRPr="00EB56B7">
        <w:rPr>
          <w:color w:val="FF0000"/>
          <w:sz w:val="10"/>
          <w:szCs w:val="10"/>
        </w:rPr>
        <w:t>WAIT ima ulazni smjer; VCC i GND su potrebni za rad procesora; RESET ima ulazni smjer; READ ima izlazni smjer</w:t>
      </w:r>
    </w:p>
    <w:p w:rsidR="000351A8" w:rsidRPr="00EB56B7" w:rsidRDefault="000351A8" w:rsidP="000351A8">
      <w:pPr>
        <w:jc w:val="both"/>
        <w:rPr>
          <w:color w:val="FF0000"/>
          <w:sz w:val="10"/>
          <w:szCs w:val="10"/>
        </w:rPr>
      </w:pPr>
      <w:r w:rsidRPr="00EB56B7">
        <w:rPr>
          <w:b/>
          <w:sz w:val="10"/>
          <w:szCs w:val="10"/>
        </w:rPr>
        <w:t>11. Za rekurzivne potprograme TOČNA je tvrdnja</w:t>
      </w:r>
      <w:r w:rsidRPr="00EB56B7">
        <w:rPr>
          <w:sz w:val="10"/>
          <w:szCs w:val="10"/>
        </w:rPr>
        <w:t xml:space="preserve">: </w:t>
      </w:r>
      <w:r w:rsidRPr="00EB56B7">
        <w:rPr>
          <w:color w:val="FF0000"/>
          <w:sz w:val="10"/>
          <w:szCs w:val="10"/>
        </w:rPr>
        <w:t>Parametre prenosimo stogom</w:t>
      </w:r>
    </w:p>
    <w:p w:rsidR="000351A8" w:rsidRPr="00EB56B7" w:rsidRDefault="000351A8" w:rsidP="000351A8">
      <w:pPr>
        <w:jc w:val="both"/>
        <w:rPr>
          <w:sz w:val="10"/>
          <w:szCs w:val="10"/>
        </w:rPr>
      </w:pPr>
      <w:r w:rsidRPr="00EB56B7">
        <w:rPr>
          <w:b/>
          <w:sz w:val="10"/>
          <w:szCs w:val="10"/>
        </w:rPr>
        <w:t xml:space="preserve">12.  Želimo svake sekunde generirati prekid pomoću FRISC _ CT-a. Na ulaz CNT spojen je signal frekvencije 1 </w:t>
      </w:r>
      <w:proofErr w:type="spellStart"/>
      <w:r w:rsidRPr="00EB56B7">
        <w:rPr>
          <w:b/>
          <w:sz w:val="10"/>
          <w:szCs w:val="10"/>
        </w:rPr>
        <w:t>kHz</w:t>
      </w:r>
      <w:proofErr w:type="spellEnd"/>
      <w:r w:rsidRPr="00EB56B7">
        <w:rPr>
          <w:b/>
          <w:sz w:val="10"/>
          <w:szCs w:val="10"/>
        </w:rPr>
        <w:t>. CT je na adresi PA. CT-u treba poslati:</w:t>
      </w:r>
      <w:r w:rsidRPr="00EB56B7">
        <w:rPr>
          <w:b/>
          <w:color w:val="FF0000"/>
          <w:sz w:val="10"/>
          <w:szCs w:val="10"/>
        </w:rPr>
        <w:t xml:space="preserve"> </w:t>
      </w:r>
      <w:r w:rsidRPr="00EB56B7">
        <w:rPr>
          <w:color w:val="FF0000"/>
          <w:sz w:val="10"/>
          <w:szCs w:val="10"/>
        </w:rPr>
        <w:t xml:space="preserve">broje 1000(10){1 </w:t>
      </w:r>
      <w:proofErr w:type="spellStart"/>
      <w:r w:rsidRPr="00EB56B7">
        <w:rPr>
          <w:color w:val="FF0000"/>
          <w:sz w:val="10"/>
          <w:szCs w:val="10"/>
        </w:rPr>
        <w:t>kHZ</w:t>
      </w:r>
      <w:proofErr w:type="spellEnd"/>
      <w:r w:rsidRPr="00EB56B7">
        <w:rPr>
          <w:color w:val="FF0000"/>
          <w:sz w:val="10"/>
          <w:szCs w:val="10"/>
        </w:rPr>
        <w:t>=1000Hz} na adresu PA, te broj 11(2) na adresu PA+4</w:t>
      </w:r>
    </w:p>
    <w:p w:rsidR="000351A8" w:rsidRPr="00EB56B7" w:rsidRDefault="000351A8" w:rsidP="000351A8">
      <w:pPr>
        <w:jc w:val="both"/>
        <w:rPr>
          <w:color w:val="FF0000"/>
          <w:sz w:val="10"/>
          <w:szCs w:val="10"/>
        </w:rPr>
      </w:pPr>
      <w:r w:rsidRPr="00EB56B7">
        <w:rPr>
          <w:b/>
          <w:sz w:val="10"/>
          <w:szCs w:val="10"/>
        </w:rPr>
        <w:t xml:space="preserve">13.Na uvjetnoj VJ, za sinkronizaciju s vanjskim uređajem postoje: </w:t>
      </w:r>
      <w:r w:rsidRPr="00EB56B7">
        <w:rPr>
          <w:color w:val="FF0000"/>
          <w:sz w:val="10"/>
          <w:szCs w:val="10"/>
        </w:rPr>
        <w:t xml:space="preserve">Jedan ulazni i jedan izlazni priključak </w:t>
      </w:r>
      <w:proofErr w:type="spellStart"/>
      <w:r w:rsidRPr="00EB56B7">
        <w:rPr>
          <w:color w:val="FF0000"/>
          <w:sz w:val="10"/>
          <w:szCs w:val="10"/>
        </w:rPr>
        <w:t>redy</w:t>
      </w:r>
      <w:proofErr w:type="spellEnd"/>
      <w:r w:rsidRPr="00EB56B7">
        <w:rPr>
          <w:color w:val="FF0000"/>
          <w:sz w:val="10"/>
          <w:szCs w:val="10"/>
        </w:rPr>
        <w:t xml:space="preserve"> i </w:t>
      </w:r>
      <w:proofErr w:type="spellStart"/>
      <w:r w:rsidRPr="00EB56B7">
        <w:rPr>
          <w:color w:val="FF0000"/>
          <w:sz w:val="10"/>
          <w:szCs w:val="10"/>
        </w:rPr>
        <w:t>strobe</w:t>
      </w:r>
      <w:proofErr w:type="spellEnd"/>
    </w:p>
    <w:p w:rsidR="000351A8" w:rsidRPr="00EB56B7" w:rsidRDefault="000351A8" w:rsidP="000351A8">
      <w:pPr>
        <w:jc w:val="both"/>
        <w:rPr>
          <w:sz w:val="10"/>
          <w:szCs w:val="10"/>
        </w:rPr>
      </w:pPr>
      <w:r w:rsidRPr="00EB56B7">
        <w:rPr>
          <w:b/>
          <w:sz w:val="10"/>
          <w:szCs w:val="10"/>
        </w:rPr>
        <w:t xml:space="preserve">14.Koja tvrdnja </w:t>
      </w:r>
      <w:proofErr w:type="spellStart"/>
      <w:r w:rsidRPr="00EB56B7">
        <w:rPr>
          <w:b/>
          <w:sz w:val="10"/>
          <w:szCs w:val="10"/>
        </w:rPr>
        <w:t>vijedi</w:t>
      </w:r>
      <w:proofErr w:type="spellEnd"/>
      <w:r w:rsidRPr="00EB56B7">
        <w:rPr>
          <w:b/>
          <w:sz w:val="10"/>
          <w:szCs w:val="10"/>
        </w:rPr>
        <w:t xml:space="preserve"> za UI sabirnicu: </w:t>
      </w:r>
      <w:r w:rsidRPr="00EB56B7">
        <w:rPr>
          <w:color w:val="FF0000"/>
          <w:sz w:val="10"/>
          <w:szCs w:val="10"/>
        </w:rPr>
        <w:t xml:space="preserve">Može imati duljinu veću od memorijske sabirnice; Ima manju brzinu rada nego memorijska sabirnica; Može spajati veći broj UI jedinica s procesorom; Povezivanje </w:t>
      </w:r>
      <w:proofErr w:type="spellStart"/>
      <w:r w:rsidRPr="00EB56B7">
        <w:rPr>
          <w:color w:val="FF0000"/>
          <w:sz w:val="10"/>
          <w:szCs w:val="10"/>
        </w:rPr>
        <w:t>uI</w:t>
      </w:r>
      <w:proofErr w:type="spellEnd"/>
      <w:r w:rsidRPr="00EB56B7">
        <w:rPr>
          <w:color w:val="FF0000"/>
          <w:sz w:val="10"/>
          <w:szCs w:val="10"/>
        </w:rPr>
        <w:t xml:space="preserve"> jedinice s CPU</w:t>
      </w:r>
    </w:p>
    <w:p w:rsidR="0055561C" w:rsidRPr="00EB56B7" w:rsidRDefault="000351A8" w:rsidP="003D0530">
      <w:pPr>
        <w:jc w:val="both"/>
        <w:rPr>
          <w:color w:val="FF0000"/>
          <w:sz w:val="10"/>
          <w:szCs w:val="10"/>
        </w:rPr>
      </w:pPr>
      <w:r w:rsidRPr="00EB56B7">
        <w:rPr>
          <w:b/>
          <w:sz w:val="10"/>
          <w:szCs w:val="10"/>
        </w:rPr>
        <w:t xml:space="preserve">15.Što s podatkom R0, radi programski odsječak ##OR R0, %B 0011, R0 ;; AND R0, 0FF00, R0## </w:t>
      </w:r>
      <w:r w:rsidRPr="00EB56B7">
        <w:rPr>
          <w:b/>
          <w:color w:val="FF0000"/>
          <w:sz w:val="10"/>
          <w:szCs w:val="10"/>
        </w:rPr>
        <w:t xml:space="preserve">: </w:t>
      </w:r>
      <w:r w:rsidRPr="00EB56B7">
        <w:rPr>
          <w:color w:val="FF0000"/>
          <w:sz w:val="10"/>
          <w:szCs w:val="10"/>
        </w:rPr>
        <w:t>postavlja 2 najniža bita, pa briše sve osim drugog bajta.</w:t>
      </w:r>
    </w:p>
    <w:p w:rsidR="00FF2CEF" w:rsidRPr="00EB56B7" w:rsidRDefault="00EB56B7" w:rsidP="003D0530">
      <w:pPr>
        <w:jc w:val="both"/>
        <w:rPr>
          <w:sz w:val="10"/>
          <w:szCs w:val="10"/>
        </w:rPr>
      </w:pPr>
      <w:r w:rsidRPr="00EB56B7">
        <w:rPr>
          <w:b/>
          <w:sz w:val="10"/>
          <w:szCs w:val="10"/>
        </w:rPr>
        <w:t xml:space="preserve">Koliko koja vrsta naredba traje ciklusa: </w:t>
      </w:r>
      <w:r w:rsidRPr="00EB56B7">
        <w:rPr>
          <w:sz w:val="10"/>
          <w:szCs w:val="10"/>
        </w:rPr>
        <w:t>1. Ciklus AL, REG;; 2.Ciklusa MEM, UPR, STORE, LOAD, PUSH, POP, JR, JP, RET, CALL, HALT</w:t>
      </w:r>
      <w:r w:rsidRPr="00EB56B7">
        <w:rPr>
          <w:b/>
          <w:sz w:val="10"/>
          <w:szCs w:val="10"/>
        </w:rPr>
        <w:t xml:space="preserve"> </w:t>
      </w:r>
    </w:p>
    <w:p w:rsidR="00FF2CEF" w:rsidRPr="00EB56B7" w:rsidRDefault="00FF2CEF" w:rsidP="003D0530">
      <w:pPr>
        <w:jc w:val="both"/>
        <w:rPr>
          <w:sz w:val="10"/>
          <w:szCs w:val="10"/>
        </w:rPr>
      </w:pPr>
    </w:p>
    <w:p w:rsidR="002B732C" w:rsidRPr="00EB56B7" w:rsidRDefault="00FF2CEF" w:rsidP="00EB56B7">
      <w:pPr>
        <w:ind w:right="-7"/>
        <w:rPr>
          <w:sz w:val="10"/>
          <w:szCs w:val="10"/>
        </w:rPr>
      </w:pPr>
      <w:r w:rsidRPr="00EB56B7">
        <w:rPr>
          <w:b/>
          <w:sz w:val="10"/>
          <w:szCs w:val="10"/>
          <w:u w:val="single"/>
        </w:rPr>
        <w:t>PRIKLJUČCI</w:t>
      </w:r>
      <w:r w:rsidRPr="00EB56B7">
        <w:rPr>
          <w:sz w:val="10"/>
          <w:szCs w:val="10"/>
        </w:rPr>
        <w:t xml:space="preserve">-mogu biti aktivni u niskoj razini, tada imaju potez; Aktivni u visokoj razini nemaju potez; Mogu označavati jedno od dva moguća stanja; </w:t>
      </w:r>
      <w:proofErr w:type="spellStart"/>
      <w:r w:rsidRPr="00EB56B7">
        <w:rPr>
          <w:b/>
          <w:sz w:val="10"/>
          <w:szCs w:val="10"/>
          <w:u w:val="single"/>
        </w:rPr>
        <w:t>Open</w:t>
      </w:r>
      <w:proofErr w:type="spellEnd"/>
      <w:r w:rsidRPr="00EB56B7">
        <w:rPr>
          <w:b/>
          <w:sz w:val="10"/>
          <w:szCs w:val="10"/>
          <w:u w:val="single"/>
        </w:rPr>
        <w:t xml:space="preserve"> </w:t>
      </w:r>
      <w:proofErr w:type="spellStart"/>
      <w:r w:rsidRPr="00EB56B7">
        <w:rPr>
          <w:b/>
          <w:sz w:val="10"/>
          <w:szCs w:val="10"/>
          <w:u w:val="single"/>
        </w:rPr>
        <w:t>collector</w:t>
      </w:r>
      <w:proofErr w:type="spellEnd"/>
      <w:r w:rsidRPr="00EB56B7">
        <w:rPr>
          <w:sz w:val="10"/>
          <w:szCs w:val="10"/>
        </w:rPr>
        <w:t xml:space="preserve">-više izlaznih priključaka spaja se na jednu sabirnicu i svi njome upravljaju; Ako su svi neaktivni, cijela sabirnica je neaktivna. Ako se jedan aktivira, aktivira se cijela sabirnica; Koriste se za spajanje prekidnih priključaka vanjskih jedinica na jednu sabirnicu. </w:t>
      </w:r>
      <w:r w:rsidRPr="00EB56B7">
        <w:rPr>
          <w:b/>
          <w:sz w:val="10"/>
          <w:szCs w:val="10"/>
          <w:u w:val="single"/>
        </w:rPr>
        <w:t>SABIRNICE</w:t>
      </w:r>
      <w:r w:rsidRPr="00EB56B7">
        <w:rPr>
          <w:sz w:val="10"/>
          <w:szCs w:val="10"/>
        </w:rPr>
        <w:t xml:space="preserve">-Prednosti: mala cijena, prilagodljivost prilikom projektiranja i nadogradnje </w:t>
      </w:r>
      <w:proofErr w:type="spellStart"/>
      <w:r w:rsidRPr="00EB56B7">
        <w:rPr>
          <w:sz w:val="10"/>
          <w:szCs w:val="10"/>
        </w:rPr>
        <w:t>racunala</w:t>
      </w:r>
      <w:proofErr w:type="spellEnd"/>
      <w:r w:rsidRPr="00EB56B7">
        <w:rPr>
          <w:sz w:val="10"/>
          <w:szCs w:val="10"/>
        </w:rPr>
        <w:t xml:space="preserve">, standardiziranost; Nedostaci: mala propusnost, </w:t>
      </w:r>
      <w:proofErr w:type="spellStart"/>
      <w:r w:rsidRPr="00EB56B7">
        <w:rPr>
          <w:sz w:val="10"/>
          <w:szCs w:val="10"/>
        </w:rPr>
        <w:t>ogranicena</w:t>
      </w:r>
      <w:proofErr w:type="spellEnd"/>
      <w:r w:rsidRPr="00EB56B7">
        <w:rPr>
          <w:sz w:val="10"/>
          <w:szCs w:val="10"/>
        </w:rPr>
        <w:t xml:space="preserve"> duljina sabirnice, </w:t>
      </w:r>
      <w:proofErr w:type="spellStart"/>
      <w:r w:rsidRPr="00EB56B7">
        <w:rPr>
          <w:sz w:val="10"/>
          <w:szCs w:val="10"/>
        </w:rPr>
        <w:t>ogranicen</w:t>
      </w:r>
      <w:proofErr w:type="spellEnd"/>
      <w:r w:rsidRPr="00EB56B7">
        <w:rPr>
          <w:sz w:val="10"/>
          <w:szCs w:val="10"/>
        </w:rPr>
        <w:t xml:space="preserve"> broj </w:t>
      </w:r>
      <w:proofErr w:type="spellStart"/>
      <w:r w:rsidRPr="00EB56B7">
        <w:rPr>
          <w:sz w:val="10"/>
          <w:szCs w:val="10"/>
        </w:rPr>
        <w:t>uredaja</w:t>
      </w:r>
      <w:proofErr w:type="spellEnd"/>
      <w:r w:rsidRPr="00EB56B7">
        <w:rPr>
          <w:sz w:val="10"/>
          <w:szCs w:val="10"/>
        </w:rPr>
        <w:t xml:space="preserve"> koji se mogu spojiti na jednu sabirnicu, problemi zbog </w:t>
      </w:r>
      <w:proofErr w:type="spellStart"/>
      <w:r w:rsidRPr="00EB56B7">
        <w:rPr>
          <w:sz w:val="10"/>
          <w:szCs w:val="10"/>
        </w:rPr>
        <w:t>uredaja</w:t>
      </w:r>
      <w:proofErr w:type="spellEnd"/>
      <w:r w:rsidRPr="00EB56B7">
        <w:rPr>
          <w:sz w:val="10"/>
          <w:szCs w:val="10"/>
        </w:rPr>
        <w:t xml:space="preserve"> </w:t>
      </w:r>
      <w:proofErr w:type="spellStart"/>
      <w:r w:rsidRPr="00EB56B7">
        <w:rPr>
          <w:sz w:val="10"/>
          <w:szCs w:val="10"/>
        </w:rPr>
        <w:t>razlicite</w:t>
      </w:r>
      <w:proofErr w:type="spellEnd"/>
      <w:r w:rsidRPr="00EB56B7">
        <w:rPr>
          <w:sz w:val="10"/>
          <w:szCs w:val="10"/>
        </w:rPr>
        <w:t xml:space="preserve"> brzine; </w:t>
      </w:r>
      <w:r w:rsidRPr="00EB56B7">
        <w:rPr>
          <w:b/>
          <w:sz w:val="10"/>
          <w:szCs w:val="10"/>
          <w:u w:val="single"/>
        </w:rPr>
        <w:t>Sinkrone:</w:t>
      </w:r>
      <w:r w:rsidRPr="00EB56B7">
        <w:rPr>
          <w:sz w:val="10"/>
          <w:szCs w:val="10"/>
        </w:rPr>
        <w:t xml:space="preserve"> sve operacije su sinkronizirane s taktom sustava (tj. </w:t>
      </w:r>
      <w:proofErr w:type="spellStart"/>
      <w:r w:rsidRPr="00EB56B7">
        <w:rPr>
          <w:sz w:val="10"/>
          <w:szCs w:val="10"/>
        </w:rPr>
        <w:t>clockom</w:t>
      </w:r>
      <w:proofErr w:type="spellEnd"/>
      <w:r w:rsidRPr="00EB56B7">
        <w:rPr>
          <w:sz w:val="10"/>
          <w:szCs w:val="10"/>
        </w:rPr>
        <w:t xml:space="preserve">), jednostavne su za implementaciju, imaju veliku brzinu rada pa zato i malu duljinu, bolje su </w:t>
      </w:r>
      <w:proofErr w:type="spellStart"/>
      <w:r w:rsidRPr="00EB56B7">
        <w:rPr>
          <w:sz w:val="10"/>
          <w:szCs w:val="10"/>
        </w:rPr>
        <w:t>prilagodene</w:t>
      </w:r>
      <w:proofErr w:type="spellEnd"/>
      <w:r w:rsidRPr="00EB56B7">
        <w:rPr>
          <w:sz w:val="10"/>
          <w:szCs w:val="10"/>
        </w:rPr>
        <w:t xml:space="preserve"> za </w:t>
      </w:r>
      <w:proofErr w:type="spellStart"/>
      <w:r w:rsidRPr="00EB56B7">
        <w:rPr>
          <w:sz w:val="10"/>
          <w:szCs w:val="10"/>
        </w:rPr>
        <w:t>slucaj</w:t>
      </w:r>
      <w:proofErr w:type="spellEnd"/>
      <w:r w:rsidRPr="00EB56B7">
        <w:rPr>
          <w:sz w:val="10"/>
          <w:szCs w:val="10"/>
        </w:rPr>
        <w:t xml:space="preserve"> kad svi </w:t>
      </w:r>
      <w:proofErr w:type="spellStart"/>
      <w:r w:rsidRPr="00EB56B7">
        <w:rPr>
          <w:sz w:val="10"/>
          <w:szCs w:val="10"/>
        </w:rPr>
        <w:t>uredaji</w:t>
      </w:r>
      <w:proofErr w:type="spellEnd"/>
      <w:r w:rsidRPr="00EB56B7">
        <w:rPr>
          <w:sz w:val="10"/>
          <w:szCs w:val="10"/>
        </w:rPr>
        <w:t xml:space="preserve"> imaju jednaku brzinu, imaju </w:t>
      </w:r>
      <w:proofErr w:type="spellStart"/>
      <w:r w:rsidRPr="00EB56B7">
        <w:rPr>
          <w:sz w:val="10"/>
          <w:szCs w:val="10"/>
        </w:rPr>
        <w:t>mogucnost</w:t>
      </w:r>
      <w:proofErr w:type="spellEnd"/>
      <w:r w:rsidRPr="00EB56B7">
        <w:rPr>
          <w:sz w:val="10"/>
          <w:szCs w:val="10"/>
        </w:rPr>
        <w:t xml:space="preserve"> prilagodbe brzine rada, ali se komunikacija </w:t>
      </w:r>
      <w:proofErr w:type="spellStart"/>
      <w:r w:rsidRPr="00EB56B7">
        <w:rPr>
          <w:sz w:val="10"/>
          <w:szCs w:val="10"/>
        </w:rPr>
        <w:t>vecinom</w:t>
      </w:r>
      <w:proofErr w:type="spellEnd"/>
      <w:r w:rsidRPr="00EB56B7">
        <w:rPr>
          <w:sz w:val="10"/>
          <w:szCs w:val="10"/>
        </w:rPr>
        <w:t xml:space="preserve"> odvija </w:t>
      </w:r>
      <w:proofErr w:type="spellStart"/>
      <w:r w:rsidRPr="00EB56B7">
        <w:rPr>
          <w:sz w:val="10"/>
          <w:szCs w:val="10"/>
        </w:rPr>
        <w:t>predvidenom</w:t>
      </w:r>
      <w:proofErr w:type="spellEnd"/>
      <w:r w:rsidRPr="00EB56B7">
        <w:rPr>
          <w:sz w:val="10"/>
          <w:szCs w:val="10"/>
        </w:rPr>
        <w:t xml:space="preserve"> brzinom, češće se koriste za memorijske sabirnice; </w:t>
      </w:r>
      <w:r w:rsidRPr="00EB56B7">
        <w:rPr>
          <w:b/>
          <w:sz w:val="10"/>
          <w:szCs w:val="10"/>
          <w:u w:val="single"/>
        </w:rPr>
        <w:t>Asinkrone:</w:t>
      </w:r>
      <w:r w:rsidRPr="00EB56B7">
        <w:rPr>
          <w:sz w:val="10"/>
          <w:szCs w:val="10"/>
        </w:rPr>
        <w:t xml:space="preserve"> ne koriste CLOCK za sinkronizaciju, </w:t>
      </w:r>
      <w:proofErr w:type="spellStart"/>
      <w:r w:rsidRPr="00EB56B7">
        <w:rPr>
          <w:sz w:val="10"/>
          <w:szCs w:val="10"/>
        </w:rPr>
        <w:t>uredaji</w:t>
      </w:r>
      <w:proofErr w:type="spellEnd"/>
      <w:r w:rsidRPr="00EB56B7">
        <w:rPr>
          <w:sz w:val="10"/>
          <w:szCs w:val="10"/>
        </w:rPr>
        <w:t xml:space="preserve"> se sinkroniziraju tzv. rukovanjem (engl. </w:t>
      </w:r>
      <w:proofErr w:type="spellStart"/>
      <w:r w:rsidRPr="00EB56B7">
        <w:rPr>
          <w:sz w:val="10"/>
          <w:szCs w:val="10"/>
        </w:rPr>
        <w:t>Handshaking</w:t>
      </w:r>
      <w:proofErr w:type="spellEnd"/>
      <w:r w:rsidRPr="00EB56B7">
        <w:rPr>
          <w:color w:val="FF6600"/>
          <w:sz w:val="10"/>
          <w:szCs w:val="10"/>
        </w:rPr>
        <w:t xml:space="preserve"> </w:t>
      </w:r>
      <w:proofErr w:type="spellStart"/>
      <w:r w:rsidRPr="00EB56B7">
        <w:rPr>
          <w:sz w:val="10"/>
          <w:szCs w:val="10"/>
        </w:rPr>
        <w:t>protocol</w:t>
      </w:r>
      <w:proofErr w:type="spellEnd"/>
      <w:r w:rsidRPr="00EB56B7">
        <w:rPr>
          <w:sz w:val="10"/>
          <w:szCs w:val="10"/>
        </w:rPr>
        <w:t xml:space="preserve">),  rukovanje je postupak u kojem strane koje komuniciraju prelaze na </w:t>
      </w:r>
      <w:proofErr w:type="spellStart"/>
      <w:r w:rsidRPr="00EB56B7">
        <w:rPr>
          <w:sz w:val="10"/>
          <w:szCs w:val="10"/>
        </w:rPr>
        <w:t>sljedeci</w:t>
      </w:r>
      <w:proofErr w:type="spellEnd"/>
      <w:r w:rsidRPr="00EB56B7">
        <w:rPr>
          <w:sz w:val="10"/>
          <w:szCs w:val="10"/>
        </w:rPr>
        <w:t xml:space="preserve"> korak komunikacije tek kad obje strane potvrde da je</w:t>
      </w:r>
      <w:r w:rsidRPr="00EB56B7">
        <w:rPr>
          <w:color w:val="FF6600"/>
          <w:sz w:val="10"/>
          <w:szCs w:val="10"/>
        </w:rPr>
        <w:t xml:space="preserve"> </w:t>
      </w:r>
      <w:r w:rsidRPr="00EB56B7">
        <w:rPr>
          <w:sz w:val="10"/>
          <w:szCs w:val="10"/>
        </w:rPr>
        <w:t xml:space="preserve">prethodni korak dovršen, složenije su za implementaciju, imaju manju brzinu rada, mogu imati veliku duljinu, bolje su </w:t>
      </w:r>
      <w:proofErr w:type="spellStart"/>
      <w:r w:rsidRPr="00EB56B7">
        <w:rPr>
          <w:sz w:val="10"/>
          <w:szCs w:val="10"/>
        </w:rPr>
        <w:t>prilagodene</w:t>
      </w:r>
      <w:proofErr w:type="spellEnd"/>
      <w:r w:rsidRPr="00EB56B7">
        <w:rPr>
          <w:sz w:val="10"/>
          <w:szCs w:val="10"/>
        </w:rPr>
        <w:t xml:space="preserve"> za </w:t>
      </w:r>
      <w:proofErr w:type="spellStart"/>
      <w:r w:rsidRPr="00EB56B7">
        <w:rPr>
          <w:sz w:val="10"/>
          <w:szCs w:val="10"/>
        </w:rPr>
        <w:t>slucaj</w:t>
      </w:r>
      <w:proofErr w:type="spellEnd"/>
      <w:r w:rsidRPr="00EB56B7">
        <w:rPr>
          <w:sz w:val="10"/>
          <w:szCs w:val="10"/>
        </w:rPr>
        <w:t xml:space="preserve"> kad </w:t>
      </w:r>
      <w:proofErr w:type="spellStart"/>
      <w:r w:rsidRPr="00EB56B7">
        <w:rPr>
          <w:sz w:val="10"/>
          <w:szCs w:val="10"/>
        </w:rPr>
        <w:t>uredaji</w:t>
      </w:r>
      <w:proofErr w:type="spellEnd"/>
      <w:r w:rsidRPr="00EB56B7">
        <w:rPr>
          <w:sz w:val="10"/>
          <w:szCs w:val="10"/>
        </w:rPr>
        <w:t xml:space="preserve"> imaju </w:t>
      </w:r>
      <w:proofErr w:type="spellStart"/>
      <w:r w:rsidRPr="00EB56B7">
        <w:rPr>
          <w:sz w:val="10"/>
          <w:szCs w:val="10"/>
        </w:rPr>
        <w:t>razlicite</w:t>
      </w:r>
      <w:proofErr w:type="spellEnd"/>
      <w:r w:rsidRPr="00EB56B7">
        <w:rPr>
          <w:sz w:val="10"/>
          <w:szCs w:val="10"/>
        </w:rPr>
        <w:t xml:space="preserve"> brzine, češće se koriste za U-I sabirnice; </w:t>
      </w:r>
      <w:r w:rsidRPr="00EB56B7">
        <w:rPr>
          <w:b/>
          <w:sz w:val="10"/>
          <w:szCs w:val="10"/>
          <w:u w:val="single"/>
        </w:rPr>
        <w:t>PIPELINE</w:t>
      </w:r>
      <w:r w:rsidRPr="00EB56B7">
        <w:rPr>
          <w:sz w:val="10"/>
          <w:szCs w:val="10"/>
        </w:rPr>
        <w:t xml:space="preserve">-protočno izvođenje u N razina je za N puta brže od izvođenja korak po korak;FRISC-2 razine-dohvat i izvođenje; </w:t>
      </w:r>
      <w:r w:rsidRPr="00EB56B7">
        <w:rPr>
          <w:sz w:val="10"/>
          <w:szCs w:val="10"/>
          <w:u w:val="single"/>
        </w:rPr>
        <w:t>Dohvat:</w:t>
      </w:r>
      <w:r w:rsidRPr="00EB56B7">
        <w:rPr>
          <w:sz w:val="10"/>
          <w:szCs w:val="10"/>
        </w:rPr>
        <w:t xml:space="preserve">dohvat naredbe, dekodiranje naredbe, dohvat operanda; </w:t>
      </w:r>
      <w:r w:rsidRPr="00EB56B7">
        <w:rPr>
          <w:sz w:val="10"/>
          <w:szCs w:val="10"/>
          <w:u w:val="single"/>
        </w:rPr>
        <w:t>Izvođenje</w:t>
      </w:r>
      <w:r w:rsidRPr="00EB56B7">
        <w:rPr>
          <w:sz w:val="10"/>
          <w:szCs w:val="10"/>
        </w:rPr>
        <w:t xml:space="preserve">: izvođenje AL operacije, spremanje rezultata; JEDNOCIKLUSNE NAREDBE-AL naredbe, registarske naredbe; DVOCIKLUSNE-upravljačke, memorijske; </w:t>
      </w:r>
      <w:r w:rsidRPr="00EB56B7">
        <w:rPr>
          <w:b/>
          <w:sz w:val="10"/>
          <w:szCs w:val="10"/>
          <w:u w:val="single"/>
        </w:rPr>
        <w:t>HAZARDI</w:t>
      </w:r>
      <w:r w:rsidRPr="00EB56B7">
        <w:rPr>
          <w:sz w:val="10"/>
          <w:szCs w:val="10"/>
        </w:rPr>
        <w:t xml:space="preserve">-strukturni, upravljački, podatkovni; Strukturni-procesor ne može izvesti sve faze odjednom- kod FRISC-a-sve memorijske naredbe ga uzrokuju; Upravljački hazard-uzrokuju ga upravljačke naredbe, skače se na neku drugu adresu; </w:t>
      </w:r>
      <w:r w:rsidRPr="00EB56B7">
        <w:rPr>
          <w:b/>
          <w:sz w:val="10"/>
          <w:szCs w:val="10"/>
          <w:u w:val="single"/>
        </w:rPr>
        <w:t>IO</w:t>
      </w:r>
      <w:r w:rsidRPr="00EB56B7">
        <w:rPr>
          <w:sz w:val="10"/>
          <w:szCs w:val="10"/>
        </w:rPr>
        <w:t xml:space="preserve">-dva načina komunikacije procesora i UI jedinica: memorijsko UI preslikavanje i izdvojeno UI adresiranje; </w:t>
      </w:r>
      <w:r w:rsidRPr="00EB56B7">
        <w:rPr>
          <w:b/>
          <w:caps/>
          <w:sz w:val="10"/>
          <w:szCs w:val="10"/>
          <w:u w:val="single"/>
        </w:rPr>
        <w:t>Vrste prijenosa podataka</w:t>
      </w:r>
      <w:r w:rsidRPr="00EB56B7">
        <w:rPr>
          <w:b/>
          <w:sz w:val="10"/>
          <w:szCs w:val="10"/>
          <w:u w:val="single"/>
        </w:rPr>
        <w:t>:</w:t>
      </w:r>
      <w:r w:rsidRPr="00EB56B7">
        <w:rPr>
          <w:sz w:val="10"/>
          <w:szCs w:val="10"/>
        </w:rPr>
        <w:t xml:space="preserve"> Programski prijenos i Sklopovski prijenos; </w:t>
      </w:r>
      <w:r w:rsidRPr="00EB56B7">
        <w:rPr>
          <w:sz w:val="10"/>
          <w:szCs w:val="10"/>
          <w:u w:val="single"/>
        </w:rPr>
        <w:t>Programski</w:t>
      </w:r>
      <w:r w:rsidRPr="00EB56B7">
        <w:rPr>
          <w:sz w:val="10"/>
          <w:szCs w:val="10"/>
        </w:rPr>
        <w:t xml:space="preserve">:-manja brzina. Vrste: bezuvjetni, uvjetni, prekidni; </w:t>
      </w:r>
      <w:r w:rsidRPr="00EB56B7">
        <w:rPr>
          <w:sz w:val="10"/>
          <w:szCs w:val="10"/>
          <w:u w:val="single"/>
        </w:rPr>
        <w:t>Sklopovski</w:t>
      </w:r>
      <w:r w:rsidRPr="00EB56B7">
        <w:rPr>
          <w:sz w:val="10"/>
          <w:szCs w:val="10"/>
        </w:rPr>
        <w:t xml:space="preserve">: veća brzina, izravni pristup memoriji(DMA); </w:t>
      </w:r>
      <w:r w:rsidRPr="00EB56B7">
        <w:rPr>
          <w:b/>
          <w:sz w:val="10"/>
          <w:szCs w:val="10"/>
        </w:rPr>
        <w:t>Bezuvjetni:</w:t>
      </w:r>
      <w:r w:rsidRPr="00EB56B7">
        <w:rPr>
          <w:sz w:val="10"/>
          <w:szCs w:val="10"/>
        </w:rPr>
        <w:t xml:space="preserve">-najbrži, ne provjerava se jesu li sinkronizirani procesor i VJ – nedostatak; </w:t>
      </w:r>
      <w:r w:rsidRPr="00EB56B7">
        <w:rPr>
          <w:b/>
          <w:sz w:val="10"/>
          <w:szCs w:val="10"/>
        </w:rPr>
        <w:t>Uvjetni:</w:t>
      </w:r>
      <w:r w:rsidRPr="00EB56B7">
        <w:rPr>
          <w:sz w:val="10"/>
          <w:szCs w:val="10"/>
        </w:rPr>
        <w:t xml:space="preserve"> provjerava se je li VJ spremna za prijenos podataka; Redoslijed komunikacije: 0)reg prazan, </w:t>
      </w:r>
      <w:proofErr w:type="spellStart"/>
      <w:r w:rsidRPr="00EB56B7">
        <w:rPr>
          <w:sz w:val="10"/>
          <w:szCs w:val="10"/>
        </w:rPr>
        <w:t>bist</w:t>
      </w:r>
      <w:proofErr w:type="spellEnd"/>
      <w:r w:rsidRPr="00EB56B7">
        <w:rPr>
          <w:sz w:val="10"/>
          <w:szCs w:val="10"/>
        </w:rPr>
        <w:t xml:space="preserve">. Stanja=0, </w:t>
      </w:r>
      <w:proofErr w:type="spellStart"/>
      <w:r w:rsidRPr="00EB56B7">
        <w:rPr>
          <w:sz w:val="10"/>
          <w:szCs w:val="10"/>
        </w:rPr>
        <w:t>Ready</w:t>
      </w:r>
      <w:proofErr w:type="spellEnd"/>
      <w:r w:rsidRPr="00EB56B7">
        <w:rPr>
          <w:sz w:val="10"/>
          <w:szCs w:val="10"/>
        </w:rPr>
        <w:t xml:space="preserve">=1 – VJ javlja spremnost uređaju; 1)šalje se podatak u VJ, 2) </w:t>
      </w:r>
      <w:proofErr w:type="spellStart"/>
      <w:r w:rsidRPr="00EB56B7">
        <w:rPr>
          <w:sz w:val="10"/>
          <w:szCs w:val="10"/>
        </w:rPr>
        <w:t>strobe</w:t>
      </w:r>
      <w:proofErr w:type="spellEnd"/>
      <w:r w:rsidRPr="00EB56B7">
        <w:rPr>
          <w:sz w:val="10"/>
          <w:szCs w:val="10"/>
        </w:rPr>
        <w:t xml:space="preserve">=1 – uređaj javlja VJ da je poslao podatak; 3) </w:t>
      </w:r>
      <w:proofErr w:type="spellStart"/>
      <w:r w:rsidRPr="00EB56B7">
        <w:rPr>
          <w:sz w:val="10"/>
          <w:szCs w:val="10"/>
        </w:rPr>
        <w:t>b.stanja</w:t>
      </w:r>
      <w:proofErr w:type="spellEnd"/>
      <w:r w:rsidRPr="00EB56B7">
        <w:rPr>
          <w:sz w:val="10"/>
          <w:szCs w:val="10"/>
        </w:rPr>
        <w:t xml:space="preserve">=1 – VJ spremna za komunikaciju s procesorom, </w:t>
      </w:r>
      <w:proofErr w:type="spellStart"/>
      <w:r w:rsidRPr="00EB56B7">
        <w:rPr>
          <w:sz w:val="10"/>
          <w:szCs w:val="10"/>
        </w:rPr>
        <w:t>ready</w:t>
      </w:r>
      <w:proofErr w:type="spellEnd"/>
      <w:r w:rsidRPr="00EB56B7">
        <w:rPr>
          <w:sz w:val="10"/>
          <w:szCs w:val="10"/>
        </w:rPr>
        <w:t>=0; 4)</w:t>
      </w:r>
      <w:proofErr w:type="spellStart"/>
      <w:r w:rsidRPr="00EB56B7">
        <w:rPr>
          <w:sz w:val="10"/>
          <w:szCs w:val="10"/>
        </w:rPr>
        <w:t>strobe</w:t>
      </w:r>
      <w:proofErr w:type="spellEnd"/>
      <w:r w:rsidRPr="00EB56B7">
        <w:rPr>
          <w:sz w:val="10"/>
          <w:szCs w:val="10"/>
        </w:rPr>
        <w:t xml:space="preserve">=0; 5)procesor čita podatak iz registra VJ; 6) briše se </w:t>
      </w:r>
      <w:proofErr w:type="spellStart"/>
      <w:r w:rsidRPr="00EB56B7">
        <w:rPr>
          <w:sz w:val="10"/>
          <w:szCs w:val="10"/>
        </w:rPr>
        <w:t>b.stanja</w:t>
      </w:r>
      <w:proofErr w:type="spellEnd"/>
      <w:r w:rsidRPr="00EB56B7">
        <w:rPr>
          <w:sz w:val="10"/>
          <w:szCs w:val="10"/>
        </w:rPr>
        <w:t xml:space="preserve">, </w:t>
      </w:r>
      <w:proofErr w:type="spellStart"/>
      <w:r w:rsidRPr="00EB56B7">
        <w:rPr>
          <w:sz w:val="10"/>
          <w:szCs w:val="10"/>
        </w:rPr>
        <w:t>ready</w:t>
      </w:r>
      <w:proofErr w:type="spellEnd"/>
      <w:r w:rsidRPr="00EB56B7">
        <w:rPr>
          <w:sz w:val="10"/>
          <w:szCs w:val="10"/>
        </w:rPr>
        <w:t>=1;</w:t>
      </w:r>
      <w:r w:rsidRPr="00EB56B7">
        <w:rPr>
          <w:b/>
          <w:sz w:val="10"/>
          <w:szCs w:val="10"/>
        </w:rPr>
        <w:t>Prekidni</w:t>
      </w:r>
      <w:r w:rsidRPr="00EB56B7">
        <w:rPr>
          <w:sz w:val="10"/>
          <w:szCs w:val="10"/>
        </w:rPr>
        <w:t xml:space="preserve">-VJ samostalno dojavljuje procesoru svoju spremnost zahtjevom za prekid; Brži je od uvjetnog, ali sporiji od bezuvjetnog; </w:t>
      </w:r>
      <w:r w:rsidRPr="00EB56B7">
        <w:rPr>
          <w:b/>
          <w:sz w:val="10"/>
          <w:szCs w:val="10"/>
          <w:u w:val="single"/>
        </w:rPr>
        <w:t>PREKIDI</w:t>
      </w:r>
      <w:r w:rsidRPr="00EB56B7">
        <w:rPr>
          <w:sz w:val="10"/>
          <w:szCs w:val="10"/>
        </w:rPr>
        <w:t xml:space="preserve">-maskirajući: INT0, INT1, INT2; </w:t>
      </w:r>
      <w:proofErr w:type="spellStart"/>
      <w:r w:rsidRPr="00EB56B7">
        <w:rPr>
          <w:sz w:val="10"/>
          <w:szCs w:val="10"/>
        </w:rPr>
        <w:t>nemaskirajući</w:t>
      </w:r>
      <w:proofErr w:type="spellEnd"/>
      <w:r w:rsidRPr="00EB56B7">
        <w:rPr>
          <w:sz w:val="10"/>
          <w:szCs w:val="10"/>
        </w:rPr>
        <w:t xml:space="preserve">: INT3; IACK-potvrda prihvata </w:t>
      </w:r>
      <w:proofErr w:type="spellStart"/>
      <w:r w:rsidRPr="00EB56B7">
        <w:rPr>
          <w:sz w:val="10"/>
          <w:szCs w:val="10"/>
        </w:rPr>
        <w:t>nemaskirajućeg</w:t>
      </w:r>
      <w:proofErr w:type="spellEnd"/>
      <w:r w:rsidRPr="00EB56B7">
        <w:rPr>
          <w:sz w:val="10"/>
          <w:szCs w:val="10"/>
        </w:rPr>
        <w:t xml:space="preserve"> prekida; </w:t>
      </w:r>
      <w:r w:rsidRPr="00EB56B7">
        <w:rPr>
          <w:b/>
          <w:sz w:val="10"/>
          <w:szCs w:val="10"/>
        </w:rPr>
        <w:t xml:space="preserve">Prihvat </w:t>
      </w:r>
      <w:proofErr w:type="spellStart"/>
      <w:r w:rsidRPr="00EB56B7">
        <w:rPr>
          <w:b/>
          <w:sz w:val="10"/>
          <w:szCs w:val="10"/>
        </w:rPr>
        <w:t>nemaskirajućeg</w:t>
      </w:r>
      <w:proofErr w:type="spellEnd"/>
      <w:r w:rsidRPr="00EB56B7">
        <w:rPr>
          <w:b/>
          <w:sz w:val="10"/>
          <w:szCs w:val="10"/>
        </w:rPr>
        <w:t>:</w:t>
      </w:r>
      <w:r w:rsidRPr="00EB56B7">
        <w:rPr>
          <w:sz w:val="10"/>
          <w:szCs w:val="10"/>
        </w:rPr>
        <w:t xml:space="preserve"> Aktivira se </w:t>
      </w:r>
      <w:proofErr w:type="spellStart"/>
      <w:r w:rsidRPr="00EB56B7">
        <w:rPr>
          <w:sz w:val="10"/>
          <w:szCs w:val="10"/>
        </w:rPr>
        <w:t>prikljucak</w:t>
      </w:r>
      <w:proofErr w:type="spellEnd"/>
      <w:r w:rsidRPr="00EB56B7">
        <w:rPr>
          <w:sz w:val="10"/>
          <w:szCs w:val="10"/>
        </w:rPr>
        <w:t xml:space="preserve"> IACK (VJ treba deaktivirati INT3), briše se IIF (zabranjivanje svih daljnjih prekida), Sprema se PC na stog, Deaktivira se IACK, Skok u prekidni potprogram na adresi 12(10); </w:t>
      </w:r>
      <w:r w:rsidRPr="00EB56B7">
        <w:rPr>
          <w:b/>
          <w:sz w:val="10"/>
          <w:szCs w:val="10"/>
        </w:rPr>
        <w:t xml:space="preserve">Prihvat maskirajućeg: </w:t>
      </w:r>
      <w:r w:rsidRPr="00EB56B7">
        <w:rPr>
          <w:sz w:val="10"/>
          <w:szCs w:val="10"/>
        </w:rPr>
        <w:t>Briše se GIE(zabranjuju se daljnji maskirajući prekidi), sprema se PC na stog, dohvat adrese prekidnog potprograma s memorijske lokacije na adresi 8; RETI- postavlja GIE=1, RETN-postavlja IIF=1;</w:t>
      </w:r>
      <w:r w:rsidRPr="00EB56B7">
        <w:rPr>
          <w:b/>
          <w:sz w:val="10"/>
          <w:szCs w:val="10"/>
          <w:u w:val="single"/>
        </w:rPr>
        <w:t>FRISC-CT-</w:t>
      </w:r>
      <w:r w:rsidRPr="00EB56B7">
        <w:rPr>
          <w:sz w:val="10"/>
          <w:szCs w:val="10"/>
        </w:rPr>
        <w:t xml:space="preserve">za brojanje impulsa i mjerenje vremena; CR-upravljački registar kojim se može omogućiti ili onemogućiti postavljanje zahtjeva za prekid, omogućiti ili zaustaviti rad CT-a; LR (Limit </w:t>
      </w:r>
      <w:proofErr w:type="spellStart"/>
      <w:r w:rsidRPr="00EB56B7">
        <w:rPr>
          <w:sz w:val="10"/>
          <w:szCs w:val="10"/>
        </w:rPr>
        <w:t>Register</w:t>
      </w:r>
      <w:proofErr w:type="spellEnd"/>
      <w:r w:rsidRPr="00EB56B7">
        <w:rPr>
          <w:sz w:val="10"/>
          <w:szCs w:val="10"/>
        </w:rPr>
        <w:t>) je 16-bitni registar granice ili registar vremenske konstante (vrijednost mu se zadaje programski); DC (</w:t>
      </w:r>
      <w:proofErr w:type="spellStart"/>
      <w:r w:rsidRPr="00EB56B7">
        <w:rPr>
          <w:sz w:val="10"/>
          <w:szCs w:val="10"/>
        </w:rPr>
        <w:t>down</w:t>
      </w:r>
      <w:proofErr w:type="spellEnd"/>
      <w:r w:rsidRPr="00EB56B7">
        <w:rPr>
          <w:sz w:val="10"/>
          <w:szCs w:val="10"/>
        </w:rPr>
        <w:t xml:space="preserve"> </w:t>
      </w:r>
      <w:proofErr w:type="spellStart"/>
      <w:r w:rsidRPr="00EB56B7">
        <w:rPr>
          <w:sz w:val="10"/>
          <w:szCs w:val="10"/>
        </w:rPr>
        <w:t>counter</w:t>
      </w:r>
      <w:proofErr w:type="spellEnd"/>
      <w:r w:rsidRPr="00EB56B7">
        <w:rPr>
          <w:sz w:val="10"/>
          <w:szCs w:val="10"/>
        </w:rPr>
        <w:t xml:space="preserve">) je 16-bitno brojilo na dolje (vrijednost upisana u LR automatski se upiše i u DC); Preko CNT-a dolaze impulse koje CT prebraja; Kad CT dođe do nule, generira se impuls na izlazu ZC; Vrijednost iz LR puni se u DC I nastavlja se s brojenjem; Postavlja se stanje spremnosti a prekid se generira ako je omogućen pomoću CR; </w:t>
      </w:r>
      <w:r w:rsidRPr="00EB56B7">
        <w:rPr>
          <w:b/>
          <w:sz w:val="10"/>
          <w:szCs w:val="10"/>
          <w:u w:val="single"/>
        </w:rPr>
        <w:t>FRISC- PIO</w:t>
      </w:r>
      <w:r w:rsidRPr="00EB56B7">
        <w:rPr>
          <w:sz w:val="10"/>
          <w:szCs w:val="10"/>
        </w:rPr>
        <w:t xml:space="preserve">-sklop za paralelni prijenos podataka; 4 načina rada: ulazni, ispitivanje bitova, izlazni, postavljanje bitova; ICR-ulazni </w:t>
      </w:r>
      <w:proofErr w:type="spellStart"/>
      <w:r w:rsidRPr="00EB56B7">
        <w:rPr>
          <w:sz w:val="10"/>
          <w:szCs w:val="10"/>
        </w:rPr>
        <w:t>uprevljački</w:t>
      </w:r>
      <w:proofErr w:type="spellEnd"/>
      <w:r w:rsidRPr="00EB56B7">
        <w:rPr>
          <w:sz w:val="10"/>
          <w:szCs w:val="10"/>
        </w:rPr>
        <w:t xml:space="preserve"> registar, OCR-izlazni; MR-registar maske, svaki bit u 8-bitnom registru maske odgovara jednom PIOD-u, ako je u MR upisana 0, PIOD se ne ispituje, ako je 1, ispituje se; </w:t>
      </w:r>
      <w:r w:rsidRPr="00EB56B7">
        <w:rPr>
          <w:b/>
          <w:sz w:val="10"/>
          <w:szCs w:val="10"/>
          <w:u w:val="single"/>
        </w:rPr>
        <w:t>DMA PRIJENOS</w:t>
      </w:r>
      <w:r w:rsidRPr="00EB56B7">
        <w:rPr>
          <w:sz w:val="10"/>
          <w:szCs w:val="10"/>
        </w:rPr>
        <w:t xml:space="preserve">-izravni pristup memoriji; Vrste- zaustavljanje procesora, krađa ciklusa, blokovski, </w:t>
      </w:r>
      <w:proofErr w:type="spellStart"/>
      <w:r w:rsidRPr="00EB56B7">
        <w:rPr>
          <w:sz w:val="10"/>
          <w:szCs w:val="10"/>
        </w:rPr>
        <w:t>multiplaksirani</w:t>
      </w:r>
      <w:proofErr w:type="spellEnd"/>
      <w:r w:rsidRPr="00EB56B7">
        <w:rPr>
          <w:sz w:val="10"/>
          <w:szCs w:val="10"/>
        </w:rPr>
        <w:t xml:space="preserve">; </w:t>
      </w:r>
      <w:r w:rsidRPr="00EB56B7">
        <w:rPr>
          <w:sz w:val="10"/>
          <w:szCs w:val="10"/>
          <w:u w:val="single"/>
        </w:rPr>
        <w:t>DMA zaustavljanjem procesora</w:t>
      </w:r>
      <w:r w:rsidRPr="00EB56B7">
        <w:rPr>
          <w:sz w:val="10"/>
          <w:szCs w:val="10"/>
        </w:rPr>
        <w:t xml:space="preserve"> odvija se ovako:DMA-sklop preuzme upravljanje nad sabirnicom, DMA-sklop prenese sve podatke, Tek tada upravljanje nad sabirnicom se vraća procesoru koji je cijelo vrijeme bio zaustavljen. Dok DMA-sklop upravlja sabirnicom, procesor ne može dohvaćati naredbe iz memorije i potpuno je neaktivan (jedino čeka dojavu od DMA da može nastaviti s radom), Nedostatak: procesor može dulje vrijeme biti neaktivan, Prednost: najbrži prijenos; </w:t>
      </w:r>
      <w:r w:rsidRPr="00EB56B7">
        <w:rPr>
          <w:sz w:val="10"/>
          <w:szCs w:val="10"/>
          <w:u w:val="single"/>
        </w:rPr>
        <w:t>DMA krađom ciklusa</w:t>
      </w:r>
      <w:r w:rsidRPr="00EB56B7">
        <w:rPr>
          <w:sz w:val="10"/>
          <w:szCs w:val="10"/>
        </w:rPr>
        <w:t xml:space="preserve"> odvija se ovako: DMA-sklop preuzme upravljanje nad sabirnicom, DMA-sklop prenese jedan podatak, Upravljanje nad sabirnicom se vraća procesoru, Gornja tri koraka se ponavljaju dok se ne prenesu svi podatci, Prednost: procesor se usporava, ali ipak izvodi glavni program, Nedostatak: sporije od zaustavljanja procesora; </w:t>
      </w:r>
      <w:r w:rsidRPr="00EB56B7">
        <w:rPr>
          <w:sz w:val="10"/>
          <w:szCs w:val="10"/>
          <w:u w:val="single"/>
        </w:rPr>
        <w:t xml:space="preserve">DMA blokovskim prijenosom </w:t>
      </w:r>
      <w:r w:rsidRPr="00EB56B7">
        <w:rPr>
          <w:sz w:val="10"/>
          <w:szCs w:val="10"/>
        </w:rPr>
        <w:t xml:space="preserve">odvija se ovako: DMA-sklop preuzme upravljanje nad sabirnicom, DMA-sklop prenese nekoliko podataka (tj. blok), Upravljanje nad sabirnicom se vraća procesoru, Gornja tri koraka se ponavljaju dok se ne prenesu svi podatci; </w:t>
      </w:r>
      <w:proofErr w:type="spellStart"/>
      <w:r w:rsidRPr="00EB56B7">
        <w:rPr>
          <w:sz w:val="10"/>
          <w:szCs w:val="10"/>
          <w:u w:val="single"/>
        </w:rPr>
        <w:t>Multipleksirani</w:t>
      </w:r>
      <w:proofErr w:type="spellEnd"/>
      <w:r w:rsidRPr="00EB56B7">
        <w:rPr>
          <w:sz w:val="10"/>
          <w:szCs w:val="10"/>
        </w:rPr>
        <w:t xml:space="preserve">- koriste se trenutci kad procesor ne upravlja sabirnicom; </w:t>
      </w:r>
      <w:bookmarkStart w:id="0" w:name="_GoBack"/>
      <w:bookmarkEnd w:id="0"/>
    </w:p>
    <w:sectPr w:rsidR="002B732C" w:rsidRPr="00EB56B7" w:rsidSect="00EB56B7">
      <w:pgSz w:w="11906" w:h="16838"/>
      <w:pgMar w:top="851" w:right="5952" w:bottom="709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4A73CC"/>
    <w:multiLevelType w:val="hybridMultilevel"/>
    <w:tmpl w:val="890873DC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3FBF"/>
    <w:rsid w:val="000351A8"/>
    <w:rsid w:val="002B732C"/>
    <w:rsid w:val="003D0530"/>
    <w:rsid w:val="0055561C"/>
    <w:rsid w:val="005B18B4"/>
    <w:rsid w:val="005C1987"/>
    <w:rsid w:val="005E69B9"/>
    <w:rsid w:val="00636371"/>
    <w:rsid w:val="00945AA7"/>
    <w:rsid w:val="00C73FBF"/>
    <w:rsid w:val="00EB56B7"/>
    <w:rsid w:val="00FF2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3FB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Odlomakpopisa">
    <w:name w:val="List Paragraph"/>
    <w:basedOn w:val="Normal"/>
    <w:uiPriority w:val="34"/>
    <w:qFormat/>
    <w:rsid w:val="002B732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3FB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Odlomakpopisa">
    <w:name w:val="List Paragraph"/>
    <w:basedOn w:val="Normal"/>
    <w:uiPriority w:val="34"/>
    <w:qFormat/>
    <w:rsid w:val="002B73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1832</Words>
  <Characters>10446</Characters>
  <Application>Microsoft Office Word</Application>
  <DocSecurity>0</DocSecurity>
  <Lines>87</Lines>
  <Paragraphs>24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>FER</Company>
  <LinksUpToDate>false</LinksUpToDate>
  <CharactersWithSpaces>12254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ap006904964</dc:creator>
  <cp:lastModifiedBy>ap006904964</cp:lastModifiedBy>
  <cp:revision>6</cp:revision>
  <dcterms:created xsi:type="dcterms:W3CDTF">2013-05-14T05:40:00Z</dcterms:created>
  <dcterms:modified xsi:type="dcterms:W3CDTF">2013-05-14T06:44:00Z</dcterms:modified>
</cp:coreProperties>
</file>