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17" w:rsidRDefault="00055417" w:rsidP="00055417">
      <w:r>
        <w:t xml:space="preserve">1.Funkcija NXOR između 1100 i 0101 daje: </w:t>
      </w:r>
      <w:r w:rsidRPr="0016388C">
        <w:rPr>
          <w:b/>
          <w:color w:val="00B050"/>
        </w:rPr>
        <w:t>0110</w:t>
      </w:r>
      <w:r>
        <w:br/>
      </w:r>
      <w:r>
        <w:br/>
        <w:t>2.Što ne spada u programski prijenos:</w:t>
      </w:r>
      <w:r>
        <w:br/>
      </w:r>
      <w:r w:rsidRPr="0016388C">
        <w:rPr>
          <w:b/>
          <w:color w:val="00B050"/>
        </w:rPr>
        <w:t>a)</w:t>
      </w:r>
      <w:r>
        <w:t>direktni pristup memoriji</w:t>
      </w:r>
      <w:r>
        <w:br/>
        <w:t>b)uvjetni</w:t>
      </w:r>
      <w:r>
        <w:br/>
        <w:t>c)bezuvjetni</w:t>
      </w:r>
      <w:r>
        <w:br/>
        <w:t>d)prekidni</w:t>
      </w:r>
      <w:r>
        <w:br/>
      </w:r>
      <w:r>
        <w:br/>
        <w:t>3.Što radi programski odsječak:</w:t>
      </w:r>
      <w:r>
        <w:br/>
        <w:t>OR R0, %B 11, R0</w:t>
      </w:r>
      <w:r>
        <w:br/>
        <w:t>AND R0, 0FF00, RO</w:t>
      </w:r>
      <w:r>
        <w:br/>
      </w:r>
      <w:r w:rsidR="0016388C" w:rsidRPr="0016388C">
        <w:rPr>
          <w:b/>
          <w:color w:val="00B050"/>
        </w:rPr>
        <w:t>a)</w:t>
      </w:r>
      <w:r w:rsidR="00300C93">
        <w:t>postavlja najniža 2 bita pa briše sve osim drugog bajta</w:t>
      </w:r>
      <w:r w:rsidR="0016388C">
        <w:t>…</w:t>
      </w:r>
      <w:r w:rsidR="00300C93">
        <w:br/>
      </w:r>
      <w:r w:rsidR="00300C93">
        <w:br/>
        <w:t>4.Spremnost kod DMA:</w:t>
      </w:r>
      <w:r w:rsidR="00300C93">
        <w:br/>
        <w:t>a)spremna je u trenutku kad procesor upravlja sabirnicom</w:t>
      </w:r>
      <w:r w:rsidR="00300C93">
        <w:br/>
        <w:t>b)spremnost se postavlja kad prenese sve podatke</w:t>
      </w:r>
      <w:r w:rsidR="00300C93">
        <w:br/>
        <w:t>c)procesor to inicijalizira na početku (programski)…</w:t>
      </w:r>
      <w:r w:rsidR="00300C93">
        <w:br/>
      </w:r>
      <w:r w:rsidR="00300C93">
        <w:br/>
        <w:t>5.Kako se izvodi prekidni potprogram:</w:t>
      </w:r>
      <w:r w:rsidR="00300C93">
        <w:br/>
        <w:t>a)pomoću CALL</w:t>
      </w:r>
      <w:r w:rsidR="00300C93">
        <w:br/>
        <w:t>b)automatski kad prekidna VJ da zahtjev za prekid…</w:t>
      </w:r>
      <w:r w:rsidR="00300C93">
        <w:br/>
      </w:r>
      <w:r w:rsidR="00300C93">
        <w:br/>
        <w:t>6.Izaberi netočnu tvrdnju:</w:t>
      </w:r>
      <w:r w:rsidR="00300C93">
        <w:br/>
        <w:t>a)READ signal se aktivira pri čitanju iz memorije</w:t>
      </w:r>
      <w:r w:rsidR="00300C93">
        <w:br/>
        <w:t>b)WRITE se aktivira pri pisanju u memoriju</w:t>
      </w:r>
      <w:r w:rsidR="00300C93">
        <w:br/>
        <w:t>c)READ i WRITE ne mogu biti aktivni u isto vrijeme</w:t>
      </w:r>
      <w:r w:rsidR="00300C93">
        <w:br/>
      </w:r>
      <w:r w:rsidR="00300C93" w:rsidRPr="0016388C">
        <w:rPr>
          <w:b/>
          <w:color w:val="00B050"/>
        </w:rPr>
        <w:t>d)</w:t>
      </w:r>
      <w:r w:rsidR="00300C93">
        <w:t>preko signala READ prima se podatak iz memorije</w:t>
      </w:r>
      <w:r w:rsidR="00300C93">
        <w:br/>
      </w:r>
      <w:r w:rsidR="00300C93">
        <w:br/>
        <w:t>7.Netočno za UI sabirnicu:</w:t>
      </w:r>
      <w:r w:rsidR="00300C93">
        <w:br/>
      </w:r>
      <w:r w:rsidR="00300C93" w:rsidRPr="0016388C">
        <w:rPr>
          <w:b/>
          <w:color w:val="00B050"/>
        </w:rPr>
        <w:t>a)</w:t>
      </w:r>
      <w:r w:rsidR="00300C93">
        <w:t>brža od memorijske</w:t>
      </w:r>
      <w:r w:rsidR="00300C93">
        <w:br/>
        <w:t>b)spaja se s procesorom…</w:t>
      </w:r>
      <w:r w:rsidR="00300C93">
        <w:br/>
      </w:r>
      <w:r w:rsidR="00300C93">
        <w:br/>
        <w:t>8.</w:t>
      </w:r>
      <w:r w:rsidR="0016388C">
        <w:t>Pomoću gornja 4 bita PIO-a, žele se aktivirati uređaji (senzori), 1 aktivno, 0 neaktivno, što treba upisati u upravljačku riječ:</w:t>
      </w:r>
      <w:r w:rsidR="0016388C">
        <w:br/>
        <w:t>dva su odgovora tipa: a)100, b)010</w:t>
      </w:r>
      <w:r w:rsidR="0016388C">
        <w:br/>
        <w:t xml:space="preserve">dva su tipa:c)001011 pa 00001111, d)100101 pa 00001011 </w:t>
      </w:r>
      <w:r w:rsidR="0016388C">
        <w:br/>
      </w:r>
      <w:r w:rsidR="0016388C">
        <w:br/>
        <w:t>9.Što napravi prekidna VJ kad joj se javi prihvat prekida:</w:t>
      </w:r>
      <w:r w:rsidR="0016388C">
        <w:br/>
        <w:t xml:space="preserve">a)briše </w:t>
      </w:r>
      <w:proofErr w:type="spellStart"/>
      <w:r w:rsidR="0016388C">
        <w:t>bistabil</w:t>
      </w:r>
      <w:proofErr w:type="spellEnd"/>
      <w:r w:rsidR="0016388C">
        <w:t xml:space="preserve"> stanja i uklanja zahtjev za prekid…</w:t>
      </w:r>
    </w:p>
    <w:sectPr w:rsidR="00055417" w:rsidSect="0034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25A"/>
    <w:multiLevelType w:val="hybridMultilevel"/>
    <w:tmpl w:val="170A5B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55417"/>
    <w:rsid w:val="00055417"/>
    <w:rsid w:val="0016388C"/>
    <w:rsid w:val="00300C93"/>
    <w:rsid w:val="0034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55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2013-05-15T15:21:00Z</dcterms:created>
  <dcterms:modified xsi:type="dcterms:W3CDTF">2013-05-15T15:48:00Z</dcterms:modified>
</cp:coreProperties>
</file>