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99F" w:rsidRPr="0082799F" w:rsidRDefault="0082799F" w:rsidP="0082799F">
      <w:pPr>
        <w:pStyle w:val="Question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Između predloženih mjera za ocjenu performanse procesora, najobjektivnija je: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a) MIPS;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b) MOPS;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c) MFLOPS;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d) SPEC marks;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e) MIPS / MOPS. </w:t>
      </w:r>
    </w:p>
    <w:p w:rsidR="0082799F" w:rsidRPr="0082799F" w:rsidRDefault="0082799F" w:rsidP="0082799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d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Flynnova klasifikacija arhitekture temelji se na: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a) višestrukosti instrukcijskog toka;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b) broju sabirničkih struktura;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c) višestrukosti toka podataka;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d) višestrukosti instrukcijskog toka i toka podataka 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d</w:t>
      </w:r>
    </w:p>
    <w:p w:rsidR="0082799F" w:rsidRPr="0082799F" w:rsidRDefault="0082799F" w:rsidP="0082799F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Tipičan broj cjelobrojnih registara za RISC procesor je: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a) od 8 do 16;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b) do 32;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c) manji od 16;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d) 32 ili više registara 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Rjesenje:d</w:t>
      </w:r>
    </w:p>
    <w:p w:rsidR="0082799F" w:rsidRPr="0082799F" w:rsidRDefault="0082799F" w:rsidP="0082799F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Troadresni format instrukcije je karakterističan za: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a) CISC procesore;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b) RISC procesore;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c) CISC procesore koji imaju RISC jezgru;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d) CISC i RISC procesore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Znacajka load/store arhitekture specificira:</w:t>
      </w:r>
      <w:r w:rsidRPr="0082799F">
        <w:rPr>
          <w:rFonts w:ascii="Arial" w:hAnsi="Arial" w:cs="Arial"/>
          <w:sz w:val="22"/>
          <w:szCs w:val="22"/>
        </w:rPr>
        <w:br/>
        <w:t>a) CISC arh</w:t>
      </w:r>
      <w:r w:rsidRPr="0082799F">
        <w:rPr>
          <w:rFonts w:ascii="Arial" w:hAnsi="Arial" w:cs="Arial"/>
          <w:sz w:val="22"/>
          <w:szCs w:val="22"/>
        </w:rPr>
        <w:br/>
        <w:t>b) Kombinaciju pristupa CISC/RISC</w:t>
      </w:r>
      <w:r w:rsidRPr="0082799F">
        <w:rPr>
          <w:rFonts w:ascii="Arial" w:hAnsi="Arial" w:cs="Arial"/>
          <w:sz w:val="22"/>
          <w:szCs w:val="22"/>
        </w:rPr>
        <w:br/>
        <w:t>c) RISC arh</w:t>
      </w:r>
      <w:r w:rsidRPr="0082799F">
        <w:rPr>
          <w:rFonts w:ascii="Arial" w:hAnsi="Arial" w:cs="Arial"/>
          <w:sz w:val="22"/>
          <w:szCs w:val="22"/>
        </w:rPr>
        <w:br/>
        <w:t>d) VLIW arh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c</w:t>
      </w:r>
    </w:p>
    <w:p w:rsidR="0082799F" w:rsidRPr="0082799F" w:rsidRDefault="0082799F" w:rsidP="0082799F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Protocnost kao iznimno vazan koncept znacajan je za:</w:t>
      </w:r>
      <w:r w:rsidRPr="0082799F">
        <w:rPr>
          <w:rFonts w:ascii="Arial" w:hAnsi="Arial" w:cs="Arial"/>
          <w:sz w:val="22"/>
          <w:szCs w:val="22"/>
        </w:rPr>
        <w:br/>
        <w:t>a)samo za RISC</w:t>
      </w:r>
      <w:r w:rsidRPr="0082799F">
        <w:rPr>
          <w:rFonts w:ascii="Arial" w:hAnsi="Arial" w:cs="Arial"/>
          <w:sz w:val="22"/>
          <w:szCs w:val="22"/>
        </w:rPr>
        <w:br/>
        <w:t>b)samo za CISC</w:t>
      </w:r>
      <w:r w:rsidRPr="0082799F">
        <w:rPr>
          <w:rFonts w:ascii="Arial" w:hAnsi="Arial" w:cs="Arial"/>
          <w:sz w:val="22"/>
          <w:szCs w:val="22"/>
        </w:rPr>
        <w:br/>
        <w:t xml:space="preserve">c) RISC i CISC </w:t>
      </w:r>
      <w:r w:rsidRPr="0082799F">
        <w:rPr>
          <w:rFonts w:ascii="Arial" w:hAnsi="Arial" w:cs="Arial"/>
          <w:sz w:val="22"/>
          <w:szCs w:val="22"/>
        </w:rPr>
        <w:br/>
        <w:t>d) samo za izvedbu upravljacke jedinice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c</w:t>
      </w:r>
    </w:p>
    <w:p w:rsidR="0082799F" w:rsidRPr="0082799F" w:rsidRDefault="0082799F" w:rsidP="0082799F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82799F">
        <w:rPr>
          <w:rFonts w:ascii="Arial" w:hAnsi="Arial" w:cs="Arial"/>
          <w:sz w:val="22"/>
          <w:szCs w:val="22"/>
        </w:rPr>
        <w:t xml:space="preserve"> protocnoj strukturi faktor ubrzanja (za idealan </w:t>
      </w:r>
      <w:r w:rsidR="004A733E">
        <w:rPr>
          <w:rFonts w:ascii="Arial" w:hAnsi="Arial" w:cs="Arial"/>
          <w:sz w:val="22"/>
          <w:szCs w:val="22"/>
        </w:rPr>
        <w:t>„</w:t>
      </w:r>
      <w:r w:rsidRPr="0082799F">
        <w:rPr>
          <w:rFonts w:ascii="Arial" w:hAnsi="Arial" w:cs="Arial"/>
          <w:sz w:val="22"/>
          <w:szCs w:val="22"/>
        </w:rPr>
        <w:t>glatki</w:t>
      </w:r>
      <w:r w:rsidR="004A733E">
        <w:rPr>
          <w:rFonts w:ascii="Arial" w:hAnsi="Arial" w:cs="Arial"/>
          <w:sz w:val="22"/>
          <w:szCs w:val="22"/>
        </w:rPr>
        <w:t>“</w:t>
      </w:r>
      <w:r w:rsidRPr="0082799F">
        <w:rPr>
          <w:rFonts w:ascii="Arial" w:hAnsi="Arial" w:cs="Arial"/>
          <w:sz w:val="22"/>
          <w:szCs w:val="22"/>
        </w:rPr>
        <w:t xml:space="preserve"> tok)</w:t>
      </w:r>
      <w:r w:rsidR="004A733E">
        <w:rPr>
          <w:rFonts w:ascii="Arial" w:hAnsi="Arial" w:cs="Arial"/>
          <w:sz w:val="22"/>
          <w:szCs w:val="22"/>
        </w:rPr>
        <w:t xml:space="preserve"> </w:t>
      </w:r>
      <w:r w:rsidRPr="0082799F">
        <w:rPr>
          <w:rFonts w:ascii="Arial" w:hAnsi="Arial" w:cs="Arial"/>
          <w:sz w:val="22"/>
          <w:szCs w:val="22"/>
        </w:rPr>
        <w:t>jest: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a) N-gdje je N broj instrukcija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b) M – broj protocnih segmenata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c) t smax/ t smin , gdje su t smax i tsmni maksimalna odnosno minimalna vremena obrade u protocnim segmentima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 ts – gdje je ts maksimalno vrijeme obrade u jednnom protocnom segmentu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b</w:t>
      </w:r>
    </w:p>
    <w:p w:rsidR="0082799F" w:rsidRPr="0082799F" w:rsidRDefault="0082799F" w:rsidP="0082799F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</w:t>
      </w:r>
      <w:r w:rsidRPr="0082799F">
        <w:rPr>
          <w:rFonts w:ascii="Arial" w:hAnsi="Arial" w:cs="Arial"/>
          <w:sz w:val="22"/>
          <w:szCs w:val="22"/>
        </w:rPr>
        <w:t xml:space="preserve">edna od osnovnih znacajki </w:t>
      </w:r>
      <w:r w:rsidRPr="004A733E">
        <w:rPr>
          <w:rFonts w:ascii="Arial" w:hAnsi="Arial" w:cs="Arial"/>
          <w:i/>
          <w:sz w:val="22"/>
          <w:szCs w:val="22"/>
        </w:rPr>
        <w:t>dataflow</w:t>
      </w:r>
      <w:r w:rsidRPr="0082799F">
        <w:rPr>
          <w:rFonts w:ascii="Arial" w:hAnsi="Arial" w:cs="Arial"/>
          <w:sz w:val="22"/>
          <w:szCs w:val="22"/>
        </w:rPr>
        <w:t xml:space="preserve"> arhitekture jest:</w:t>
      </w:r>
      <w:r w:rsidRPr="0082799F">
        <w:rPr>
          <w:rFonts w:ascii="Arial" w:hAnsi="Arial" w:cs="Arial"/>
          <w:sz w:val="22"/>
          <w:szCs w:val="22"/>
        </w:rPr>
        <w:br/>
        <w:t>a) sljedece instrukcija za izvodenje odreduje se na temelju PC-a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b) postoji poseban upravljacki tok </w:t>
      </w:r>
      <w:r w:rsidR="004A733E">
        <w:rPr>
          <w:rFonts w:ascii="Arial" w:hAnsi="Arial" w:cs="Arial"/>
          <w:sz w:val="22"/>
          <w:szCs w:val="22"/>
        </w:rPr>
        <w:t>kojim se izabire sljedeca instru</w:t>
      </w:r>
      <w:r w:rsidRPr="0082799F">
        <w:rPr>
          <w:rFonts w:ascii="Arial" w:hAnsi="Arial" w:cs="Arial"/>
          <w:sz w:val="22"/>
          <w:szCs w:val="22"/>
        </w:rPr>
        <w:t>kcija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lastRenderedPageBreak/>
        <w:t>c) raspolozivi podaci odreduju skup izvodljivih instrukcija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 temelji se na LIFO prograskoj strukturi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c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VLIW arhitektura temelji se na :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a) RISC konceptima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b) CISC konceptima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c) horizontalnom mikroprogramiranju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 dataflow arhitekturi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82799F">
        <w:rPr>
          <w:rFonts w:ascii="Arial" w:hAnsi="Arial" w:cs="Arial"/>
          <w:sz w:val="22"/>
          <w:szCs w:val="22"/>
        </w:rPr>
        <w:t>c</w:t>
      </w:r>
    </w:p>
    <w:p w:rsidR="0082799F" w:rsidRPr="0082799F" w:rsidRDefault="0082799F" w:rsidP="0082799F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82799F">
        <w:rPr>
          <w:rFonts w:ascii="Arial" w:hAnsi="Arial" w:cs="Arial"/>
          <w:sz w:val="22"/>
          <w:szCs w:val="22"/>
        </w:rPr>
        <w:t>ijekom dekodiranja instrukcije u RISC procesoru :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a)</w:t>
      </w:r>
      <w:r w:rsidR="004A733E">
        <w:rPr>
          <w:rFonts w:ascii="Arial" w:hAnsi="Arial" w:cs="Arial"/>
          <w:sz w:val="22"/>
          <w:szCs w:val="22"/>
        </w:rPr>
        <w:t xml:space="preserve"> </w:t>
      </w:r>
      <w:r w:rsidRPr="0082799F">
        <w:rPr>
          <w:rFonts w:ascii="Arial" w:hAnsi="Arial" w:cs="Arial"/>
          <w:sz w:val="22"/>
          <w:szCs w:val="22"/>
        </w:rPr>
        <w:t xml:space="preserve">istodobno se i dohvacaju operandi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b) operandi se ne mogu dohvacati jer nije jos poznata operacija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 xml:space="preserve">c) istodobno se racuna adresa odredista 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 istodobno se racuna efektivna adresa operanda</w:t>
      </w:r>
    </w:p>
    <w:p w:rsidR="0082799F" w:rsidRDefault="00160744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="0082799F" w:rsidRPr="0082799F">
        <w:rPr>
          <w:rFonts w:ascii="Arial" w:hAnsi="Arial" w:cs="Arial"/>
          <w:sz w:val="22"/>
          <w:szCs w:val="22"/>
        </w:rPr>
        <w:t>a</w:t>
      </w:r>
    </w:p>
    <w:p w:rsidR="00160744" w:rsidRPr="00160744" w:rsidRDefault="00160744" w:rsidP="00160744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Ganttov dijagram sluzi za: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a) procjen performanse procesora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b) prikaz Flynnove klasifikacije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c) izravnu detekciju hazarda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 prikaz instukcija u protocnoj strukturi</w:t>
      </w:r>
    </w:p>
    <w:p w:rsidR="0082799F" w:rsidRDefault="00160744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="0082799F" w:rsidRPr="0082799F">
        <w:rPr>
          <w:rFonts w:ascii="Arial" w:hAnsi="Arial" w:cs="Arial"/>
          <w:sz w:val="22"/>
          <w:szCs w:val="22"/>
        </w:rPr>
        <w:t>d</w:t>
      </w:r>
    </w:p>
    <w:p w:rsidR="00160744" w:rsidRPr="00160744" w:rsidRDefault="00160744" w:rsidP="00160744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Jedno od zlatnih pravila : „ zrtvuj sve kako bi sm</w:t>
      </w:r>
      <w:r w:rsidR="00160744">
        <w:rPr>
          <w:rFonts w:ascii="Arial" w:hAnsi="Arial" w:cs="Arial"/>
          <w:sz w:val="22"/>
          <w:szCs w:val="22"/>
        </w:rPr>
        <w:t>anjio vremenski ciklus podataka“</w:t>
      </w:r>
      <w:r w:rsidRPr="0082799F">
        <w:rPr>
          <w:rFonts w:ascii="Arial" w:hAnsi="Arial" w:cs="Arial"/>
          <w:sz w:val="22"/>
          <w:szCs w:val="22"/>
        </w:rPr>
        <w:t xml:space="preserve"> vrijedi prvenstveno za</w:t>
      </w:r>
      <w:r w:rsidR="00160744">
        <w:rPr>
          <w:rFonts w:ascii="Arial" w:hAnsi="Arial" w:cs="Arial"/>
          <w:sz w:val="22"/>
          <w:szCs w:val="22"/>
        </w:rPr>
        <w:t>: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a)</w:t>
      </w:r>
      <w:r w:rsidR="004A733E">
        <w:rPr>
          <w:rFonts w:ascii="Arial" w:hAnsi="Arial" w:cs="Arial"/>
          <w:sz w:val="22"/>
          <w:szCs w:val="22"/>
        </w:rPr>
        <w:t xml:space="preserve"> </w:t>
      </w:r>
      <w:r w:rsidRPr="0082799F">
        <w:rPr>
          <w:rFonts w:ascii="Arial" w:hAnsi="Arial" w:cs="Arial"/>
          <w:sz w:val="22"/>
          <w:szCs w:val="22"/>
        </w:rPr>
        <w:t>dataflow procesore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b) procesore CISC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c) proc VLIW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</w:t>
      </w:r>
      <w:r w:rsidR="004A733E">
        <w:rPr>
          <w:rFonts w:ascii="Arial" w:hAnsi="Arial" w:cs="Arial"/>
          <w:sz w:val="22"/>
          <w:szCs w:val="22"/>
        </w:rPr>
        <w:t xml:space="preserve"> </w:t>
      </w:r>
      <w:r w:rsidRPr="0082799F">
        <w:rPr>
          <w:rFonts w:ascii="Arial" w:hAnsi="Arial" w:cs="Arial"/>
          <w:sz w:val="22"/>
          <w:szCs w:val="22"/>
        </w:rPr>
        <w:t xml:space="preserve">procesore RISC </w:t>
      </w:r>
    </w:p>
    <w:p w:rsidR="0082799F" w:rsidRDefault="00160744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="0082799F" w:rsidRPr="0082799F">
        <w:rPr>
          <w:rFonts w:ascii="Arial" w:hAnsi="Arial" w:cs="Arial"/>
          <w:sz w:val="22"/>
          <w:szCs w:val="22"/>
        </w:rPr>
        <w:t>d</w:t>
      </w:r>
    </w:p>
    <w:p w:rsidR="00160744" w:rsidRPr="00160744" w:rsidRDefault="00160744" w:rsidP="00160744">
      <w:pPr>
        <w:pStyle w:val="Default"/>
      </w:pP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Harvardska arhitektura racunala uspjseno rjesava :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a) sukobljavanje oko sredstava(resursa)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b)podatkovni hazard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c) WAW</w:t>
      </w:r>
    </w:p>
    <w:p w:rsidR="0082799F" w:rsidRP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  <w:r w:rsidRPr="0082799F">
        <w:rPr>
          <w:rFonts w:ascii="Arial" w:hAnsi="Arial" w:cs="Arial"/>
          <w:sz w:val="22"/>
          <w:szCs w:val="22"/>
        </w:rPr>
        <w:t>d) upravljacki hazard</w:t>
      </w:r>
    </w:p>
    <w:p w:rsidR="0082799F" w:rsidRPr="0082799F" w:rsidRDefault="00160744" w:rsidP="0082799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="0082799F" w:rsidRPr="0082799F">
        <w:rPr>
          <w:rFonts w:ascii="Arial" w:hAnsi="Arial" w:cs="Arial"/>
          <w:sz w:val="22"/>
          <w:szCs w:val="22"/>
        </w:rPr>
        <w:t>a</w:t>
      </w:r>
    </w:p>
    <w:p w:rsidR="0082799F" w:rsidRDefault="0082799F" w:rsidP="0082799F">
      <w:pPr>
        <w:pStyle w:val="AnswersSmall"/>
        <w:rPr>
          <w:rFonts w:ascii="Arial" w:hAnsi="Arial" w:cs="Arial"/>
          <w:sz w:val="22"/>
          <w:szCs w:val="22"/>
        </w:rPr>
      </w:pPr>
    </w:p>
    <w:p w:rsidR="00420EE7" w:rsidRPr="00507C30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Općenito postoje tri vrste podatkovnih hazarda: RAW, WAR i WAW. Za RISC procesore od gornjih hazarda kritičan je: </w:t>
      </w:r>
    </w:p>
    <w:p w:rsidR="00420EE7" w:rsidRPr="00507C30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a) WAR; </w:t>
      </w:r>
    </w:p>
    <w:p w:rsidR="00420EE7" w:rsidRPr="00507C30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b) WAW; </w:t>
      </w:r>
    </w:p>
    <w:p w:rsidR="00420EE7" w:rsidRPr="00507C30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c) kombinacija WAR i WAW; </w:t>
      </w:r>
    </w:p>
    <w:p w:rsidR="00420EE7" w:rsidRPr="00507C30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d) RAW. </w:t>
      </w:r>
    </w:p>
    <w:p w:rsidR="00420EE7" w:rsidRPr="00507C30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420EE7">
        <w:rPr>
          <w:rFonts w:ascii="Arial" w:hAnsi="Arial" w:cs="Arial"/>
          <w:sz w:val="22"/>
          <w:szCs w:val="22"/>
        </w:rPr>
        <w:t>d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U idealiziranom protocnom modelu, faktor ubrzanja jednak je: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a) dubini protocne strukture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b) omjeru t</w:t>
      </w:r>
      <w:r>
        <w:rPr>
          <w:rFonts w:ascii="Arial" w:hAnsi="Arial" w:cs="Arial"/>
          <w:sz w:val="22"/>
          <w:szCs w:val="22"/>
        </w:rPr>
        <w:t>s</w:t>
      </w:r>
      <w:r w:rsidRPr="00420EE7">
        <w:rPr>
          <w:rFonts w:ascii="Arial" w:hAnsi="Arial" w:cs="Arial"/>
          <w:sz w:val="22"/>
          <w:szCs w:val="22"/>
        </w:rPr>
        <w:t>, gdje je T perioda clock-a, a t</w:t>
      </w:r>
      <w:r>
        <w:rPr>
          <w:rFonts w:ascii="Arial" w:hAnsi="Arial" w:cs="Arial"/>
          <w:sz w:val="22"/>
          <w:szCs w:val="22"/>
        </w:rPr>
        <w:t>s</w:t>
      </w:r>
      <w:r w:rsidRPr="00420EE7">
        <w:rPr>
          <w:rFonts w:ascii="Arial" w:hAnsi="Arial" w:cs="Arial"/>
          <w:sz w:val="22"/>
          <w:szCs w:val="22"/>
        </w:rPr>
        <w:t xml:space="preserve"> vrijeme obrade u protocnom segmentu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c) vremenu t</w:t>
      </w:r>
      <w:r>
        <w:rPr>
          <w:rFonts w:ascii="Arial" w:hAnsi="Arial" w:cs="Arial"/>
          <w:sz w:val="22"/>
          <w:szCs w:val="22"/>
        </w:rPr>
        <w:t>s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d) faktoru N, gdje je N broj identicnih zadataka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420EE7">
        <w:rPr>
          <w:rFonts w:ascii="Arial" w:hAnsi="Arial" w:cs="Arial"/>
          <w:sz w:val="22"/>
          <w:szCs w:val="22"/>
        </w:rPr>
        <w:t>a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lastRenderedPageBreak/>
        <w:t>Instrukcija NOP u protocnoj strukturi RISC procesora: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a) služi samo za ostvarivanje operacije "ne radi ništa" i samo troši vrijeme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b) "ne radi ništa", no služi i za rješavanje hazarda i tumaci se kao umetanje "protocnog mjehurica"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c) se ne pojavljuje jer je nepotrebna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d) služi za sinkronizaciju dretvi</w:t>
      </w:r>
    </w:p>
    <w:p w:rsid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420EE7">
        <w:rPr>
          <w:rFonts w:ascii="Arial" w:hAnsi="Arial" w:cs="Arial"/>
          <w:sz w:val="22"/>
          <w:szCs w:val="22"/>
        </w:rPr>
        <w:t>b</w:t>
      </w:r>
    </w:p>
    <w:p w:rsidR="00420EE7" w:rsidRPr="00420EE7" w:rsidRDefault="00420EE7" w:rsidP="00420EE7">
      <w:pPr>
        <w:pStyle w:val="Default"/>
      </w:pP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Izvodenje instrukcije lar ra,C1 imat ce za posljedicu: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a) R[ra] = adresa operanda odredena s C1 tako da se primijeni širenje bita predznaka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b) R[ra] = operand s adrese C1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c) R[ra] = PC + C1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d) R[ra] = R[rb + C1</w:t>
      </w:r>
      <w:r w:rsidR="004A733E">
        <w:rPr>
          <w:rFonts w:ascii="Arial" w:hAnsi="Arial" w:cs="Arial"/>
          <w:sz w:val="22"/>
          <w:szCs w:val="22"/>
        </w:rPr>
        <w:t>]</w:t>
      </w:r>
    </w:p>
    <w:p w:rsid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420EE7">
        <w:rPr>
          <w:rFonts w:ascii="Arial" w:hAnsi="Arial" w:cs="Arial"/>
          <w:sz w:val="22"/>
          <w:szCs w:val="22"/>
        </w:rPr>
        <w:t>c</w:t>
      </w:r>
    </w:p>
    <w:p w:rsidR="00420EE7" w:rsidRPr="00420EE7" w:rsidRDefault="00420EE7" w:rsidP="00420EE7">
      <w:pPr>
        <w:pStyle w:val="Default"/>
      </w:pP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SRISC procesor ima: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a) trosabirnicku strukturu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b) dvosabirnicku strukturu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c) jednosabirnicku strukturu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 w:rsidRPr="00420EE7">
        <w:rPr>
          <w:rFonts w:ascii="Arial" w:hAnsi="Arial" w:cs="Arial"/>
          <w:sz w:val="22"/>
          <w:szCs w:val="22"/>
        </w:rPr>
        <w:t>d) dvosabirnicku strukturu i poseban bacvasti posmacni sklop</w:t>
      </w:r>
    </w:p>
    <w:p w:rsidR="00420EE7" w:rsidRPr="00420EE7" w:rsidRDefault="00420EE7" w:rsidP="00420EE7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Pr="00420EE7">
        <w:rPr>
          <w:rFonts w:ascii="Arial" w:hAnsi="Arial" w:cs="Arial"/>
          <w:sz w:val="22"/>
          <w:szCs w:val="22"/>
        </w:rPr>
        <w:t>a</w:t>
      </w:r>
    </w:p>
    <w:p w:rsidR="00160744" w:rsidRDefault="00160744" w:rsidP="00420EE7">
      <w:pPr>
        <w:pStyle w:val="AnswersSmall"/>
        <w:rPr>
          <w:rFonts w:ascii="Arial" w:hAnsi="Arial" w:cs="Arial"/>
          <w:sz w:val="22"/>
          <w:szCs w:val="22"/>
        </w:rPr>
      </w:pPr>
    </w:p>
    <w:p w:rsidR="006A70C4" w:rsidRPr="006A70C4" w:rsidRDefault="001A11F2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Primjer SISD rac</w:t>
      </w:r>
      <w:r w:rsidR="006A70C4" w:rsidRPr="006A70C4">
        <w:rPr>
          <w:rFonts w:ascii="Arial" w:hAnsi="Arial" w:cs="Arial"/>
          <w:sz w:val="22"/>
          <w:szCs w:val="22"/>
        </w:rPr>
        <w:t>unala je:</w:t>
      </w:r>
    </w:p>
    <w:p w:rsidR="006A70C4" w:rsidRPr="006A70C4" w:rsidRDefault="001A11F2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racunalo temeljeno na vis</w:t>
      </w:r>
      <w:r w:rsidR="006A70C4" w:rsidRPr="006A70C4">
        <w:rPr>
          <w:rFonts w:ascii="Arial" w:hAnsi="Arial" w:cs="Arial"/>
          <w:sz w:val="22"/>
          <w:szCs w:val="22"/>
        </w:rPr>
        <w:t>ejezgrenom procesoru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b) Von Neumannovo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unalo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c) vektorski procesor na grafi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koj kartici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d) redundantno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unalo u kojem vi</w:t>
      </w:r>
      <w:r w:rsidR="001A11F2">
        <w:rPr>
          <w:rFonts w:ascii="Arial" w:hAnsi="Arial" w:cs="Arial"/>
          <w:sz w:val="22"/>
          <w:szCs w:val="22"/>
        </w:rPr>
        <w:t>s</w:t>
      </w:r>
      <w:r w:rsidRPr="006A70C4">
        <w:rPr>
          <w:rFonts w:ascii="Arial" w:hAnsi="Arial" w:cs="Arial"/>
          <w:sz w:val="22"/>
          <w:szCs w:val="22"/>
        </w:rPr>
        <w:t>e izvr</w:t>
      </w:r>
      <w:r w:rsidR="001A11F2">
        <w:rPr>
          <w:rFonts w:ascii="Arial" w:hAnsi="Arial" w:cs="Arial"/>
          <w:sz w:val="22"/>
          <w:szCs w:val="22"/>
        </w:rPr>
        <w:t>s</w:t>
      </w:r>
      <w:r w:rsidRPr="006A70C4">
        <w:rPr>
          <w:rFonts w:ascii="Arial" w:hAnsi="Arial" w:cs="Arial"/>
          <w:sz w:val="22"/>
          <w:szCs w:val="22"/>
        </w:rPr>
        <w:t>nih jedinica obra</w:t>
      </w:r>
      <w:r w:rsidR="001A11F2">
        <w:rPr>
          <w:rFonts w:ascii="Arial" w:hAnsi="Arial" w:cs="Arial"/>
          <w:sz w:val="22"/>
          <w:szCs w:val="22"/>
        </w:rPr>
        <w:t>d</w:t>
      </w:r>
      <w:r w:rsidRPr="006A70C4">
        <w:rPr>
          <w:rFonts w:ascii="Arial" w:hAnsi="Arial" w:cs="Arial"/>
          <w:sz w:val="22"/>
          <w:szCs w:val="22"/>
        </w:rPr>
        <w:t>uje iste podatke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e) paralelno zbrajalo</w:t>
      </w:r>
    </w:p>
    <w:p w:rsidR="006A70C4" w:rsidRDefault="00A13F86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A13F86" w:rsidRPr="00A13F86" w:rsidRDefault="00A13F86" w:rsidP="00A13F86">
      <w:pPr>
        <w:pStyle w:val="Default"/>
      </w:pP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Primjer SIMD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unala je: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a)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unalo temeljeno na vi</w:t>
      </w:r>
      <w:r w:rsidR="001A11F2">
        <w:rPr>
          <w:rFonts w:ascii="Arial" w:hAnsi="Arial" w:cs="Arial"/>
          <w:sz w:val="22"/>
          <w:szCs w:val="22"/>
        </w:rPr>
        <w:t>s</w:t>
      </w:r>
      <w:r w:rsidRPr="006A70C4">
        <w:rPr>
          <w:rFonts w:ascii="Arial" w:hAnsi="Arial" w:cs="Arial"/>
          <w:sz w:val="22"/>
          <w:szCs w:val="22"/>
        </w:rPr>
        <w:t>ejezgrenom procesoru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b) Von Neumannovo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unalo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c) vektorski procesor na grafi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koj kartici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d) redundantno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unalo u kojem vi</w:t>
      </w:r>
      <w:r w:rsidR="001A11F2">
        <w:rPr>
          <w:rFonts w:ascii="Arial" w:hAnsi="Arial" w:cs="Arial"/>
          <w:sz w:val="22"/>
          <w:szCs w:val="22"/>
        </w:rPr>
        <w:t>s</w:t>
      </w:r>
      <w:r w:rsidRPr="006A70C4">
        <w:rPr>
          <w:rFonts w:ascii="Arial" w:hAnsi="Arial" w:cs="Arial"/>
          <w:sz w:val="22"/>
          <w:szCs w:val="22"/>
        </w:rPr>
        <w:t>e izvr</w:t>
      </w:r>
      <w:r w:rsidR="001A11F2">
        <w:rPr>
          <w:rFonts w:ascii="Arial" w:hAnsi="Arial" w:cs="Arial"/>
          <w:sz w:val="22"/>
          <w:szCs w:val="22"/>
        </w:rPr>
        <w:t>s</w:t>
      </w:r>
      <w:r w:rsidRPr="006A70C4">
        <w:rPr>
          <w:rFonts w:ascii="Arial" w:hAnsi="Arial" w:cs="Arial"/>
          <w:sz w:val="22"/>
          <w:szCs w:val="22"/>
        </w:rPr>
        <w:t>nih jedinica obra</w:t>
      </w:r>
      <w:r w:rsidR="001A11F2">
        <w:rPr>
          <w:rFonts w:ascii="Arial" w:hAnsi="Arial" w:cs="Arial"/>
          <w:sz w:val="22"/>
          <w:szCs w:val="22"/>
        </w:rPr>
        <w:t>d</w:t>
      </w:r>
      <w:r w:rsidRPr="006A70C4">
        <w:rPr>
          <w:rFonts w:ascii="Arial" w:hAnsi="Arial" w:cs="Arial"/>
          <w:sz w:val="22"/>
          <w:szCs w:val="22"/>
        </w:rPr>
        <w:t>uje iste podatke</w:t>
      </w:r>
    </w:p>
    <w:p w:rsidR="006A70C4" w:rsidRPr="006A70C4" w:rsidRDefault="004A733E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e)</w:t>
      </w:r>
      <w:r w:rsidR="006A70C4" w:rsidRPr="006A70C4">
        <w:rPr>
          <w:rFonts w:ascii="Arial" w:hAnsi="Arial" w:cs="Arial"/>
          <w:sz w:val="22"/>
          <w:szCs w:val="22"/>
        </w:rPr>
        <w:t xml:space="preserve"> paralelno zbrajalo</w:t>
      </w:r>
    </w:p>
    <w:p w:rsidR="006A70C4" w:rsidRDefault="00A13F86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Rjesenje:c</w:t>
      </w:r>
    </w:p>
    <w:p w:rsidR="00A13F86" w:rsidRPr="00A13F86" w:rsidRDefault="00A13F86" w:rsidP="00A13F86">
      <w:pPr>
        <w:pStyle w:val="Default"/>
      </w:pP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Tipi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ni skalarni RISC procesor ima: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a) jednoadresne aritmeti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ke instrukcije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b) aritmeti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ke instrukcije s memorijskim operandima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c) akumulatorsku arhitekturu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d) troadresne aritmeti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ke instrukcije bez memorijskih operanda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e) tablicu me</w:t>
      </w:r>
      <w:r w:rsidR="001A11F2">
        <w:rPr>
          <w:rFonts w:ascii="Arial" w:hAnsi="Arial" w:cs="Arial"/>
          <w:sz w:val="22"/>
          <w:szCs w:val="22"/>
        </w:rPr>
        <w:t>d</w:t>
      </w:r>
      <w:r w:rsidRPr="006A70C4">
        <w:rPr>
          <w:rFonts w:ascii="Arial" w:hAnsi="Arial" w:cs="Arial"/>
          <w:sz w:val="22"/>
          <w:szCs w:val="22"/>
        </w:rPr>
        <w:t>uovisnosti (scoreboard)</w:t>
      </w:r>
    </w:p>
    <w:p w:rsidR="006A70C4" w:rsidRDefault="00A13F86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Rjesenje:d</w:t>
      </w:r>
    </w:p>
    <w:p w:rsidR="00A13F86" w:rsidRPr="00A13F86" w:rsidRDefault="00A13F86" w:rsidP="00A13F86">
      <w:pPr>
        <w:pStyle w:val="Default"/>
      </w:pP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Koncept upravljanja tokom podataka koristi se u: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a) originalnom Von Neumannovom modelu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b) proto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nim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unalima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c) CISC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unalima</w:t>
      </w:r>
    </w:p>
    <w:p w:rsidR="001A11F2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d) superskalarnim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unalima</w:t>
      </w:r>
    </w:p>
    <w:p w:rsidR="006A70C4" w:rsidRPr="006A70C4" w:rsidRDefault="006A70C4" w:rsidP="006A70C4">
      <w:pPr>
        <w:pStyle w:val="AnswersSmall"/>
        <w:rPr>
          <w:rFonts w:ascii="Arial" w:hAnsi="Arial" w:cs="Arial"/>
          <w:sz w:val="22"/>
          <w:szCs w:val="22"/>
        </w:rPr>
      </w:pPr>
      <w:r w:rsidRPr="006A70C4">
        <w:rPr>
          <w:rFonts w:ascii="Arial" w:hAnsi="Arial" w:cs="Arial"/>
          <w:sz w:val="22"/>
          <w:szCs w:val="22"/>
        </w:rPr>
        <w:t>e) vi</w:t>
      </w:r>
      <w:r w:rsidR="001A11F2">
        <w:rPr>
          <w:rFonts w:ascii="Arial" w:hAnsi="Arial" w:cs="Arial"/>
          <w:sz w:val="22"/>
          <w:szCs w:val="22"/>
        </w:rPr>
        <w:t>s</w:t>
      </w:r>
      <w:r w:rsidRPr="006A70C4">
        <w:rPr>
          <w:rFonts w:ascii="Arial" w:hAnsi="Arial" w:cs="Arial"/>
          <w:sz w:val="22"/>
          <w:szCs w:val="22"/>
        </w:rPr>
        <w:t>ejezgrenim ra</w:t>
      </w:r>
      <w:r w:rsidR="001A11F2">
        <w:rPr>
          <w:rFonts w:ascii="Arial" w:hAnsi="Arial" w:cs="Arial"/>
          <w:sz w:val="22"/>
          <w:szCs w:val="22"/>
        </w:rPr>
        <w:t>c</w:t>
      </w:r>
      <w:r w:rsidRPr="006A70C4">
        <w:rPr>
          <w:rFonts w:ascii="Arial" w:hAnsi="Arial" w:cs="Arial"/>
          <w:sz w:val="22"/>
          <w:szCs w:val="22"/>
        </w:rPr>
        <w:t>unalima</w:t>
      </w:r>
    </w:p>
    <w:p w:rsidR="006A70C4" w:rsidRDefault="00A13F86" w:rsidP="006A70C4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Rjesenje:d</w:t>
      </w:r>
    </w:p>
    <w:p w:rsidR="00A13F86" w:rsidRDefault="00A13F86" w:rsidP="00A13F86">
      <w:pPr>
        <w:pStyle w:val="Default"/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lastRenderedPageBreak/>
        <w:t>Za superskalarne RISC arhitekture je specifi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da se usporedno izvo</w:t>
      </w:r>
      <w:r w:rsidR="00877844">
        <w:rPr>
          <w:rFonts w:ascii="Arial" w:hAnsi="Arial" w:cs="Arial"/>
          <w:sz w:val="22"/>
          <w:szCs w:val="22"/>
        </w:rPr>
        <w:t>d</w:t>
      </w:r>
      <w:r w:rsidRPr="00A13F86">
        <w:rPr>
          <w:rFonts w:ascii="Arial" w:hAnsi="Arial" w:cs="Arial"/>
          <w:sz w:val="22"/>
          <w:szCs w:val="22"/>
        </w:rPr>
        <w:t>enje slijednog programa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pospje</w:t>
      </w:r>
      <w:r w:rsidR="00877844">
        <w:rPr>
          <w:rFonts w:ascii="Arial" w:hAnsi="Arial" w:cs="Arial"/>
          <w:sz w:val="22"/>
          <w:szCs w:val="22"/>
        </w:rPr>
        <w:t>s</w:t>
      </w:r>
      <w:r w:rsidRPr="00A13F86">
        <w:rPr>
          <w:rFonts w:ascii="Arial" w:hAnsi="Arial" w:cs="Arial"/>
          <w:sz w:val="22"/>
          <w:szCs w:val="22"/>
        </w:rPr>
        <w:t>uje prvenstveno: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dubokom proto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nom strukturom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dinami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kim raspore</w:t>
      </w:r>
      <w:r w:rsidR="00877844">
        <w:rPr>
          <w:rFonts w:ascii="Arial" w:hAnsi="Arial" w:cs="Arial"/>
          <w:sz w:val="22"/>
          <w:szCs w:val="22"/>
        </w:rPr>
        <w:t>d</w:t>
      </w:r>
      <w:r w:rsidRPr="00A13F86">
        <w:rPr>
          <w:rFonts w:ascii="Arial" w:hAnsi="Arial" w:cs="Arial"/>
          <w:sz w:val="22"/>
          <w:szCs w:val="22"/>
        </w:rPr>
        <w:t>ivanjem instrukcija u sklopovlju procesora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malom ali brzom priru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nom memorijom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adresnim preslikavanjem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stati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kim raspore</w:t>
      </w:r>
      <w:r w:rsidR="00877844">
        <w:rPr>
          <w:rFonts w:ascii="Arial" w:hAnsi="Arial" w:cs="Arial"/>
          <w:sz w:val="22"/>
          <w:szCs w:val="22"/>
        </w:rPr>
        <w:t>d</w:t>
      </w:r>
      <w:r w:rsidRPr="00A13F86">
        <w:rPr>
          <w:rFonts w:ascii="Arial" w:hAnsi="Arial" w:cs="Arial"/>
          <w:sz w:val="22"/>
          <w:szCs w:val="22"/>
        </w:rPr>
        <w:t>ivanjem instrukcija tijekom prevo</w:t>
      </w:r>
      <w:r w:rsidR="00877844">
        <w:rPr>
          <w:rFonts w:ascii="Arial" w:hAnsi="Arial" w:cs="Arial"/>
          <w:sz w:val="22"/>
          <w:szCs w:val="22"/>
        </w:rPr>
        <w:t>d</w:t>
      </w:r>
      <w:r w:rsidRPr="00A13F86">
        <w:rPr>
          <w:rFonts w:ascii="Arial" w:hAnsi="Arial" w:cs="Arial"/>
          <w:sz w:val="22"/>
          <w:szCs w:val="22"/>
        </w:rPr>
        <w:t>enja</w:t>
      </w:r>
    </w:p>
    <w:p w:rsid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="00DD3758">
        <w:rPr>
          <w:rFonts w:ascii="Arial" w:hAnsi="Arial" w:cs="Arial"/>
          <w:sz w:val="22"/>
          <w:szCs w:val="22"/>
        </w:rPr>
        <w:t>b</w:t>
      </w:r>
    </w:p>
    <w:p w:rsidR="00DD3758" w:rsidRDefault="00DD3758" w:rsidP="00A13F86">
      <w:pPr>
        <w:pStyle w:val="AnswersSmall"/>
        <w:rPr>
          <w:rFonts w:cs="NFHMCM+TimesNewRoman"/>
          <w:color w:val="000000"/>
        </w:rPr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Moderni superskalarni procesori tipi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 posti</w:t>
      </w:r>
      <w:r w:rsidR="00877844">
        <w:rPr>
          <w:rFonts w:ascii="Arial" w:hAnsi="Arial" w:cs="Arial"/>
          <w:sz w:val="22"/>
          <w:szCs w:val="22"/>
        </w:rPr>
        <w:t>z</w:t>
      </w:r>
      <w:r w:rsidRPr="00A13F86">
        <w:rPr>
          <w:rFonts w:ascii="Arial" w:hAnsi="Arial" w:cs="Arial"/>
          <w:sz w:val="22"/>
          <w:szCs w:val="22"/>
        </w:rPr>
        <w:t>u: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CPI &gt; 3 GHz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CPI &gt; 100 MHz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CPI &gt; 100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CPI $\in [2,10]$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CPI &lt; 1</w:t>
      </w:r>
    </w:p>
    <w:p w:rsidR="00A13F86" w:rsidRPr="00A13F86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Rjesenje:e</w:t>
      </w:r>
    </w:p>
    <w:p w:rsidR="00DD3758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Procesori 8086 i Core i7 920 imaju: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srodnu instrukcijsku arhitekturu, ali razli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itu organizaciju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srodnu organizaciju, ali razli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itu instrukcijsku arhitekturu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srodnu instrukcijsku arhitekturu i srodnu organizaciju</w:t>
      </w:r>
    </w:p>
    <w:p w:rsid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isti broj vanjskih izvoda (pinova)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kompatibilnu adresnu sabirnicu</w:t>
      </w:r>
    </w:p>
    <w:p w:rsidR="00A13F86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DD3758" w:rsidRDefault="00DD3758" w:rsidP="00A13F86">
      <w:pPr>
        <w:pStyle w:val="AnswersSmall"/>
        <w:rPr>
          <w:rFonts w:cs="NFHMCM+TimesNewRoman"/>
          <w:color w:val="000000"/>
        </w:rPr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Ve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ina instrukcija arhitekture x86 podr</w:t>
      </w:r>
      <w:r w:rsidR="00877844">
        <w:rPr>
          <w:rFonts w:ascii="Arial" w:hAnsi="Arial" w:cs="Arial"/>
          <w:sz w:val="22"/>
          <w:szCs w:val="22"/>
        </w:rPr>
        <w:t>z</w:t>
      </w:r>
      <w:r w:rsidRPr="00A13F86">
        <w:rPr>
          <w:rFonts w:ascii="Arial" w:hAnsi="Arial" w:cs="Arial"/>
          <w:sz w:val="22"/>
          <w:szCs w:val="22"/>
        </w:rPr>
        <w:t>ava: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0 memorijskih operanada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1 memorijski operand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2 memorijska operanda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3 memorijska operanda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4 memorijska operanda</w:t>
      </w:r>
    </w:p>
    <w:p w:rsidR="00DD3758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DD3758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Proto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na arhitektura MIPS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u svakom ciklusu signala takta izvr</w:t>
      </w:r>
      <w:r w:rsidR="00877844">
        <w:rPr>
          <w:rFonts w:ascii="Arial" w:hAnsi="Arial" w:cs="Arial"/>
          <w:sz w:val="22"/>
          <w:szCs w:val="22"/>
        </w:rPr>
        <w:t>s</w:t>
      </w:r>
      <w:r w:rsidRPr="00A13F86">
        <w:rPr>
          <w:rFonts w:ascii="Arial" w:hAnsi="Arial" w:cs="Arial"/>
          <w:sz w:val="22"/>
          <w:szCs w:val="22"/>
        </w:rPr>
        <w:t>i: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barem dva memorijska pristupa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najvi</w:t>
      </w:r>
      <w:r w:rsidR="00877844">
        <w:rPr>
          <w:rFonts w:ascii="Arial" w:hAnsi="Arial" w:cs="Arial"/>
          <w:sz w:val="22"/>
          <w:szCs w:val="22"/>
        </w:rPr>
        <w:t>s</w:t>
      </w:r>
      <w:r w:rsidRPr="00A13F86">
        <w:rPr>
          <w:rFonts w:ascii="Arial" w:hAnsi="Arial" w:cs="Arial"/>
          <w:sz w:val="22"/>
          <w:szCs w:val="22"/>
        </w:rPr>
        <w:t>e dva memorijska pristupa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to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 dva memorijska pristupa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najvi</w:t>
      </w:r>
      <w:r w:rsidR="00877844">
        <w:rPr>
          <w:rFonts w:ascii="Arial" w:hAnsi="Arial" w:cs="Arial"/>
          <w:sz w:val="22"/>
          <w:szCs w:val="22"/>
        </w:rPr>
        <w:t>s</w:t>
      </w:r>
      <w:r w:rsidRPr="00A13F86">
        <w:rPr>
          <w:rFonts w:ascii="Arial" w:hAnsi="Arial" w:cs="Arial"/>
          <w:sz w:val="22"/>
          <w:szCs w:val="22"/>
        </w:rPr>
        <w:t>e jedan memorijski pristup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to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 jedan memorijski pristup</w:t>
      </w:r>
    </w:p>
    <w:p w:rsidR="00A13F86" w:rsidRPr="00A13F86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</w:t>
      </w:r>
      <w:r w:rsidR="006E4D1A">
        <w:rPr>
          <w:rFonts w:ascii="Arial" w:hAnsi="Arial" w:cs="Arial"/>
          <w:sz w:val="22"/>
          <w:szCs w:val="22"/>
        </w:rPr>
        <w:t>b</w:t>
      </w:r>
    </w:p>
    <w:p w:rsidR="00DD3758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U proto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nom ra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unalu sa zajedni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kom jednoadresnom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priru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nom memorijom podataka i instrukcija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naro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ito mo</w:t>
      </w:r>
      <w:r w:rsidR="00877844">
        <w:rPr>
          <w:rFonts w:ascii="Arial" w:hAnsi="Arial" w:cs="Arial"/>
          <w:sz w:val="22"/>
          <w:szCs w:val="22"/>
        </w:rPr>
        <w:t>z</w:t>
      </w:r>
      <w:r w:rsidRPr="00A13F86">
        <w:rPr>
          <w:rFonts w:ascii="Arial" w:hAnsi="Arial" w:cs="Arial"/>
          <w:sz w:val="22"/>
          <w:szCs w:val="22"/>
        </w:rPr>
        <w:t>emo 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ekivati: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podatkovne hazarde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strukturne hazarde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upravlja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ke hazarde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ote</w:t>
      </w:r>
      <w:r w:rsidR="00877844">
        <w:rPr>
          <w:rFonts w:ascii="Arial" w:hAnsi="Arial" w:cs="Arial"/>
          <w:sz w:val="22"/>
          <w:szCs w:val="22"/>
        </w:rPr>
        <w:t>z</w:t>
      </w:r>
      <w:r w:rsidRPr="00A13F86">
        <w:rPr>
          <w:rFonts w:ascii="Arial" w:hAnsi="Arial" w:cs="Arial"/>
          <w:sz w:val="22"/>
          <w:szCs w:val="22"/>
        </w:rPr>
        <w:t>ano izvo</w:t>
      </w:r>
      <w:r w:rsidR="00877844">
        <w:rPr>
          <w:rFonts w:ascii="Arial" w:hAnsi="Arial" w:cs="Arial"/>
          <w:sz w:val="22"/>
          <w:szCs w:val="22"/>
        </w:rPr>
        <w:t>d</w:t>
      </w:r>
      <w:r w:rsidRPr="00A13F86">
        <w:rPr>
          <w:rFonts w:ascii="Arial" w:hAnsi="Arial" w:cs="Arial"/>
          <w:sz w:val="22"/>
          <w:szCs w:val="22"/>
        </w:rPr>
        <w:t>enje samomodificiraju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eg koda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ubrzanje od 20\%</w:t>
      </w:r>
    </w:p>
    <w:p w:rsidR="00A13F86" w:rsidRPr="00A13F86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DD3758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</w:p>
    <w:p w:rsidR="001D2557" w:rsidRDefault="001D2557" w:rsidP="00A13F86">
      <w:pPr>
        <w:pStyle w:val="AnswersSmall"/>
        <w:rPr>
          <w:rFonts w:ascii="Arial" w:hAnsi="Arial" w:cs="Arial"/>
          <w:sz w:val="22"/>
          <w:szCs w:val="22"/>
        </w:rPr>
      </w:pPr>
    </w:p>
    <w:p w:rsidR="001D2557" w:rsidRDefault="001D2557" w:rsidP="00A13F86">
      <w:pPr>
        <w:pStyle w:val="AnswersSmall"/>
        <w:rPr>
          <w:rFonts w:ascii="Arial" w:hAnsi="Arial" w:cs="Arial"/>
          <w:sz w:val="22"/>
          <w:szCs w:val="22"/>
        </w:rPr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lastRenderedPageBreak/>
        <w:t>Kakvo proslje</w:t>
      </w:r>
      <w:r w:rsidR="00877844">
        <w:rPr>
          <w:rFonts w:ascii="Arial" w:hAnsi="Arial" w:cs="Arial"/>
          <w:sz w:val="22"/>
          <w:szCs w:val="22"/>
        </w:rPr>
        <w:t>d</w:t>
      </w:r>
      <w:r w:rsidRPr="00A13F86">
        <w:rPr>
          <w:rFonts w:ascii="Arial" w:hAnsi="Arial" w:cs="Arial"/>
          <w:sz w:val="22"/>
          <w:szCs w:val="22"/>
        </w:rPr>
        <w:t>ivanje se tipi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 koristi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za smanjenje latencije instrukcije grananja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($i$ oznaCava redni broj instrukcije)?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ID[i] $\rightarrow$ IF[i+2] (na slajdovim pi</w:t>
      </w:r>
      <w:r w:rsidR="00877844">
        <w:rPr>
          <w:rFonts w:ascii="Arial" w:hAnsi="Arial" w:cs="Arial"/>
          <w:sz w:val="22"/>
          <w:szCs w:val="22"/>
        </w:rPr>
        <w:t>s</w:t>
      </w:r>
      <w:r w:rsidRPr="00A13F86">
        <w:rPr>
          <w:rFonts w:ascii="Arial" w:hAnsi="Arial" w:cs="Arial"/>
          <w:sz w:val="22"/>
          <w:szCs w:val="22"/>
        </w:rPr>
        <w:t>e ID[i] $\rightarrow$ IF[i+1]!!!)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EX[i] $\rightarrow$ ID[i+1]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[i+1] $\rightarrow$ IF[i]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ME[i+1] $\rightarrow$ ID[i]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WB[i] $\rightarrow$ ID[i+1]</w:t>
      </w:r>
    </w:p>
    <w:p w:rsidR="00A13F86" w:rsidRDefault="00DD3758" w:rsidP="00A13F8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DD3758" w:rsidRPr="00DD3758" w:rsidRDefault="00DD3758" w:rsidP="00DD3758">
      <w:pPr>
        <w:pStyle w:val="Default"/>
      </w:pP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Koncept proto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nosti je koristan jer omogu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ava: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a) istu performansu uz manji broj tranzistora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b) iskori</w:t>
      </w:r>
      <w:r w:rsidR="00877844">
        <w:rPr>
          <w:rFonts w:ascii="Arial" w:hAnsi="Arial" w:cs="Arial"/>
          <w:sz w:val="22"/>
          <w:szCs w:val="22"/>
        </w:rPr>
        <w:t>s</w:t>
      </w:r>
      <w:r w:rsidRPr="00A13F86">
        <w:rPr>
          <w:rFonts w:ascii="Arial" w:hAnsi="Arial" w:cs="Arial"/>
          <w:sz w:val="22"/>
          <w:szCs w:val="22"/>
        </w:rPr>
        <w:t>tavanje instrukcijskog paralelizma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c) CISC arhitekturama da se po performansi izjedna</w:t>
      </w:r>
      <w:r w:rsidR="00877844">
        <w:rPr>
          <w:rFonts w:ascii="Arial" w:hAnsi="Arial" w:cs="Arial"/>
          <w:sz w:val="22"/>
          <w:szCs w:val="22"/>
        </w:rPr>
        <w:t>c</w:t>
      </w:r>
      <w:r w:rsidRPr="00A13F86">
        <w:rPr>
          <w:rFonts w:ascii="Arial" w:hAnsi="Arial" w:cs="Arial"/>
          <w:sz w:val="22"/>
          <w:szCs w:val="22"/>
        </w:rPr>
        <w:t>e s RISC-om</w:t>
      </w:r>
    </w:p>
    <w:p w:rsidR="00A13F86" w:rsidRP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d) smanjivanje potrebnog broja registara</w:t>
      </w:r>
    </w:p>
    <w:p w:rsidR="00A13F86" w:rsidRDefault="00A13F86" w:rsidP="00A13F86">
      <w:pPr>
        <w:pStyle w:val="AnswersSmall"/>
        <w:rPr>
          <w:rFonts w:ascii="Arial" w:hAnsi="Arial" w:cs="Arial"/>
          <w:sz w:val="22"/>
          <w:szCs w:val="22"/>
        </w:rPr>
      </w:pPr>
      <w:r w:rsidRPr="00A13F86">
        <w:rPr>
          <w:rFonts w:ascii="Arial" w:hAnsi="Arial" w:cs="Arial"/>
          <w:sz w:val="22"/>
          <w:szCs w:val="22"/>
        </w:rPr>
        <w:t>e) ubla</w:t>
      </w:r>
      <w:r w:rsidR="00877844">
        <w:rPr>
          <w:rFonts w:ascii="Arial" w:hAnsi="Arial" w:cs="Arial"/>
          <w:sz w:val="22"/>
          <w:szCs w:val="22"/>
        </w:rPr>
        <w:t>z</w:t>
      </w:r>
      <w:r w:rsidRPr="00A13F86">
        <w:rPr>
          <w:rFonts w:ascii="Arial" w:hAnsi="Arial" w:cs="Arial"/>
          <w:sz w:val="22"/>
          <w:szCs w:val="22"/>
        </w:rPr>
        <w:t>avanje resursnih konflikata</w:t>
      </w:r>
    </w:p>
    <w:p w:rsidR="00DD3758" w:rsidRDefault="00DD3758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503A0F" w:rsidRDefault="00503A0F" w:rsidP="00DD3758">
      <w:pPr>
        <w:pStyle w:val="Default"/>
        <w:rPr>
          <w:rFonts w:ascii="Arial" w:hAnsi="Arial" w:cs="Arial"/>
          <w:sz w:val="22"/>
          <w:szCs w:val="22"/>
        </w:rPr>
      </w:pPr>
    </w:p>
    <w:p w:rsidR="00503A0F" w:rsidRPr="00503A0F" w:rsidRDefault="00503A0F" w:rsidP="00503A0F">
      <w:pPr>
        <w:pStyle w:val="AnswersSmall"/>
        <w:rPr>
          <w:rFonts w:ascii="Arial" w:hAnsi="Arial" w:cs="Arial"/>
          <w:sz w:val="22"/>
          <w:szCs w:val="22"/>
        </w:rPr>
      </w:pPr>
      <w:r w:rsidRPr="00503A0F">
        <w:rPr>
          <w:rFonts w:ascii="Arial" w:hAnsi="Arial" w:cs="Arial"/>
          <w:sz w:val="22"/>
          <w:szCs w:val="22"/>
        </w:rPr>
        <w:t>Koja od navedenih komponenata nije element</w:t>
      </w:r>
    </w:p>
    <w:p w:rsidR="00503A0F" w:rsidRPr="00503A0F" w:rsidRDefault="00503A0F" w:rsidP="00503A0F">
      <w:pPr>
        <w:pStyle w:val="AnswersSmall"/>
        <w:rPr>
          <w:rFonts w:ascii="Arial" w:hAnsi="Arial" w:cs="Arial"/>
          <w:sz w:val="22"/>
          <w:szCs w:val="22"/>
        </w:rPr>
      </w:pPr>
      <w:r w:rsidRPr="00503A0F">
        <w:rPr>
          <w:rFonts w:ascii="Arial" w:hAnsi="Arial" w:cs="Arial"/>
          <w:sz w:val="22"/>
          <w:szCs w:val="22"/>
        </w:rPr>
        <w:t>puta podataka:</w:t>
      </w:r>
    </w:p>
    <w:p w:rsidR="00503A0F" w:rsidRPr="00503A0F" w:rsidRDefault="00503A0F" w:rsidP="00503A0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aritmeticko-logi</w:t>
      </w:r>
      <w:r w:rsidRPr="00503A0F">
        <w:rPr>
          <w:rFonts w:ascii="Arial" w:hAnsi="Arial" w:cs="Arial"/>
          <w:sz w:val="22"/>
          <w:szCs w:val="22"/>
        </w:rPr>
        <w:t>cka jedinica</w:t>
      </w:r>
    </w:p>
    <w:p w:rsidR="00503A0F" w:rsidRPr="00503A0F" w:rsidRDefault="00503A0F" w:rsidP="00503A0F">
      <w:pPr>
        <w:pStyle w:val="AnswersSmall"/>
        <w:rPr>
          <w:rFonts w:ascii="Arial" w:hAnsi="Arial" w:cs="Arial"/>
          <w:sz w:val="22"/>
          <w:szCs w:val="22"/>
        </w:rPr>
      </w:pPr>
      <w:r w:rsidRPr="00503A0F">
        <w:rPr>
          <w:rFonts w:ascii="Arial" w:hAnsi="Arial" w:cs="Arial"/>
          <w:sz w:val="22"/>
          <w:szCs w:val="22"/>
        </w:rPr>
        <w:t>b) radna memorija</w:t>
      </w:r>
    </w:p>
    <w:p w:rsidR="00503A0F" w:rsidRPr="00503A0F" w:rsidRDefault="00503A0F" w:rsidP="00503A0F">
      <w:pPr>
        <w:pStyle w:val="AnswersSmall"/>
        <w:rPr>
          <w:rFonts w:ascii="Arial" w:hAnsi="Arial" w:cs="Arial"/>
          <w:sz w:val="22"/>
          <w:szCs w:val="22"/>
        </w:rPr>
      </w:pPr>
      <w:r w:rsidRPr="00503A0F">
        <w:rPr>
          <w:rFonts w:ascii="Arial" w:hAnsi="Arial" w:cs="Arial"/>
          <w:sz w:val="22"/>
          <w:szCs w:val="22"/>
        </w:rPr>
        <w:t>c) skup registara</w:t>
      </w:r>
    </w:p>
    <w:p w:rsidR="00503A0F" w:rsidRPr="00503A0F" w:rsidRDefault="00503A0F" w:rsidP="00503A0F">
      <w:pPr>
        <w:pStyle w:val="AnswersSmall"/>
        <w:rPr>
          <w:rFonts w:ascii="Arial" w:hAnsi="Arial" w:cs="Arial"/>
          <w:sz w:val="22"/>
          <w:szCs w:val="22"/>
        </w:rPr>
      </w:pPr>
      <w:r w:rsidRPr="00503A0F">
        <w:rPr>
          <w:rFonts w:ascii="Arial" w:hAnsi="Arial" w:cs="Arial"/>
          <w:sz w:val="22"/>
          <w:szCs w:val="22"/>
        </w:rPr>
        <w:t>d) interna sabirnica</w:t>
      </w:r>
    </w:p>
    <w:p w:rsidR="00503A0F" w:rsidRDefault="00503A0F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Rjesenje:b (posljednja komponenta su </w:t>
      </w:r>
      <w:r w:rsidRPr="00503A0F">
        <w:rPr>
          <w:rFonts w:ascii="Arial" w:hAnsi="Arial" w:cs="Arial"/>
          <w:sz w:val="22"/>
          <w:szCs w:val="22"/>
        </w:rPr>
        <w:t>priručne memorije</w:t>
      </w:r>
      <w:r>
        <w:rPr>
          <w:rFonts w:ascii="Arial" w:hAnsi="Arial" w:cs="Arial"/>
          <w:sz w:val="22"/>
          <w:szCs w:val="22"/>
        </w:rPr>
        <w:t>)</w:t>
      </w:r>
    </w:p>
    <w:p w:rsidR="00503A0F" w:rsidRPr="00604BAE" w:rsidRDefault="00503A0F" w:rsidP="00604BAE">
      <w:pPr>
        <w:pStyle w:val="AnswersSmall"/>
        <w:rPr>
          <w:rFonts w:ascii="Arial" w:hAnsi="Arial" w:cs="Arial"/>
          <w:sz w:val="22"/>
          <w:szCs w:val="22"/>
        </w:rPr>
      </w:pPr>
    </w:p>
    <w:p w:rsidR="00604BAE" w:rsidRPr="00604BAE" w:rsidRDefault="00604BAE" w:rsidP="00604BAE">
      <w:pPr>
        <w:pStyle w:val="AnswersSmall"/>
        <w:rPr>
          <w:rFonts w:ascii="Arial" w:hAnsi="Arial" w:cs="Arial"/>
          <w:sz w:val="22"/>
          <w:szCs w:val="22"/>
        </w:rPr>
      </w:pPr>
      <w:r w:rsidRPr="00604BAE">
        <w:rPr>
          <w:rFonts w:ascii="Arial" w:hAnsi="Arial" w:cs="Arial"/>
          <w:sz w:val="22"/>
          <w:szCs w:val="22"/>
        </w:rPr>
        <w:t>Sistolička polja se svrstavaju u:</w:t>
      </w:r>
    </w:p>
    <w:p w:rsidR="00604BAE" w:rsidRPr="00604BAE" w:rsidRDefault="00604BAE" w:rsidP="00604BAE">
      <w:pPr>
        <w:pStyle w:val="AnswersSmall"/>
        <w:rPr>
          <w:rFonts w:ascii="Arial" w:hAnsi="Arial" w:cs="Arial"/>
          <w:sz w:val="22"/>
          <w:szCs w:val="22"/>
        </w:rPr>
      </w:pPr>
      <w:r w:rsidRPr="00604BAE">
        <w:rPr>
          <w:rFonts w:ascii="Arial" w:hAnsi="Arial" w:cs="Arial"/>
          <w:sz w:val="22"/>
          <w:szCs w:val="22"/>
        </w:rPr>
        <w:t>a) SIMD</w:t>
      </w:r>
    </w:p>
    <w:p w:rsidR="00604BAE" w:rsidRPr="00604BAE" w:rsidRDefault="00604BAE" w:rsidP="00604BAE">
      <w:pPr>
        <w:pStyle w:val="AnswersSmall"/>
        <w:rPr>
          <w:rFonts w:ascii="Arial" w:hAnsi="Arial" w:cs="Arial"/>
          <w:sz w:val="22"/>
          <w:szCs w:val="22"/>
        </w:rPr>
      </w:pPr>
      <w:r w:rsidRPr="00604BAE">
        <w:rPr>
          <w:rFonts w:ascii="Arial" w:hAnsi="Arial" w:cs="Arial"/>
          <w:sz w:val="22"/>
          <w:szCs w:val="22"/>
        </w:rPr>
        <w:t>b) MISD</w:t>
      </w:r>
    </w:p>
    <w:p w:rsidR="00604BAE" w:rsidRPr="00604BAE" w:rsidRDefault="00604BAE" w:rsidP="00604BAE">
      <w:pPr>
        <w:pStyle w:val="AnswersSmall"/>
        <w:rPr>
          <w:rFonts w:ascii="Arial" w:hAnsi="Arial" w:cs="Arial"/>
          <w:sz w:val="22"/>
          <w:szCs w:val="22"/>
        </w:rPr>
      </w:pPr>
      <w:r w:rsidRPr="00604BAE">
        <w:rPr>
          <w:rFonts w:ascii="Arial" w:hAnsi="Arial" w:cs="Arial"/>
          <w:sz w:val="22"/>
          <w:szCs w:val="22"/>
        </w:rPr>
        <w:t>c) MIMD</w:t>
      </w:r>
    </w:p>
    <w:p w:rsidR="00604BAE" w:rsidRPr="00604BAE" w:rsidRDefault="00604BAE" w:rsidP="00604BAE">
      <w:pPr>
        <w:pStyle w:val="AnswersSmall"/>
        <w:rPr>
          <w:rFonts w:ascii="Arial" w:hAnsi="Arial" w:cs="Arial"/>
          <w:sz w:val="22"/>
          <w:szCs w:val="22"/>
        </w:rPr>
      </w:pPr>
      <w:r w:rsidRPr="00604BAE">
        <w:rPr>
          <w:rFonts w:ascii="Arial" w:hAnsi="Arial" w:cs="Arial"/>
          <w:sz w:val="22"/>
          <w:szCs w:val="22"/>
        </w:rPr>
        <w:t>d) SISD</w:t>
      </w:r>
      <w:r w:rsidRPr="00604BA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Rjesenje:</w:t>
      </w:r>
      <w:r w:rsidRPr="00604BAE">
        <w:rPr>
          <w:rFonts w:ascii="Arial" w:hAnsi="Arial" w:cs="Arial"/>
          <w:sz w:val="22"/>
          <w:szCs w:val="22"/>
        </w:rPr>
        <w:t>b</w:t>
      </w:r>
    </w:p>
    <w:p w:rsidR="00604BAE" w:rsidRDefault="00604BAE" w:rsidP="00DD3758">
      <w:pPr>
        <w:pStyle w:val="Default"/>
      </w:pP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Koncept upravljanja tokom podataka koristi se</w:t>
      </w:r>
      <w:r>
        <w:rPr>
          <w:rFonts w:ascii="Arial" w:hAnsi="Arial" w:cs="Arial"/>
          <w:sz w:val="22"/>
          <w:szCs w:val="22"/>
        </w:rPr>
        <w:t xml:space="preserve"> </w:t>
      </w:r>
      <w:r w:rsidRPr="002C7C2F">
        <w:rPr>
          <w:rFonts w:ascii="Arial" w:hAnsi="Arial" w:cs="Arial"/>
          <w:sz w:val="22"/>
          <w:szCs w:val="22"/>
        </w:rPr>
        <w:t>u: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a) originalnom Von Neumannovom modelu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superskalarnim ra</w:t>
      </w:r>
      <w:r w:rsidRPr="002C7C2F">
        <w:rPr>
          <w:rFonts w:ascii="Arial" w:hAnsi="Arial" w:cs="Arial"/>
          <w:sz w:val="22"/>
          <w:szCs w:val="22"/>
        </w:rPr>
        <w:t>cunalima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CISC ra</w:t>
      </w:r>
      <w:r w:rsidRPr="002C7C2F">
        <w:rPr>
          <w:rFonts w:ascii="Arial" w:hAnsi="Arial" w:cs="Arial"/>
          <w:sz w:val="22"/>
          <w:szCs w:val="22"/>
        </w:rPr>
        <w:t>cunalima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višejezgrenim ra</w:t>
      </w:r>
      <w:r w:rsidRPr="002C7C2F">
        <w:rPr>
          <w:rFonts w:ascii="Arial" w:hAnsi="Arial" w:cs="Arial"/>
          <w:sz w:val="22"/>
          <w:szCs w:val="22"/>
        </w:rPr>
        <w:t>cunalima</w:t>
      </w:r>
    </w:p>
    <w:p w:rsidR="002C7C2F" w:rsidRDefault="002C7C2F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Zaš</w:t>
      </w:r>
      <w:r>
        <w:rPr>
          <w:rFonts w:ascii="Arial" w:hAnsi="Arial" w:cs="Arial"/>
          <w:sz w:val="22"/>
          <w:szCs w:val="22"/>
        </w:rPr>
        <w:t>to se kaže da Amdahlov zakon ko</w:t>
      </w:r>
      <w:r w:rsidRPr="002C7C2F">
        <w:rPr>
          <w:rFonts w:ascii="Arial" w:hAnsi="Arial" w:cs="Arial"/>
          <w:sz w:val="22"/>
          <w:szCs w:val="22"/>
        </w:rPr>
        <w:t>ci razvoj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paralelnih sustava?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a) jer se porast uniprocesorske performanse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usporava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b) zbog akumulatorske arhitekture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jer se pove</w:t>
      </w:r>
      <w:r w:rsidRPr="002C7C2F">
        <w:rPr>
          <w:rFonts w:ascii="Arial" w:hAnsi="Arial" w:cs="Arial"/>
          <w:sz w:val="22"/>
          <w:szCs w:val="22"/>
        </w:rPr>
        <w:t>canjem broja procesora u praksi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cesto postižu sublinearna ubrzanja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d) jer se nemože proizvesti sklop s potrebnim</w:t>
      </w:r>
    </w:p>
    <w:p w:rsidR="002C7C2F" w:rsidRPr="002C7C2F" w:rsidRDefault="002C7C2F" w:rsidP="002C7C2F">
      <w:pPr>
        <w:pStyle w:val="AnswersSmall"/>
        <w:rPr>
          <w:rFonts w:ascii="Arial" w:hAnsi="Arial" w:cs="Arial"/>
          <w:sz w:val="22"/>
          <w:szCs w:val="22"/>
        </w:rPr>
      </w:pPr>
      <w:r w:rsidRPr="002C7C2F">
        <w:rPr>
          <w:rFonts w:ascii="Arial" w:hAnsi="Arial" w:cs="Arial"/>
          <w:sz w:val="22"/>
          <w:szCs w:val="22"/>
        </w:rPr>
        <w:t>brojem tranzistora</w:t>
      </w:r>
    </w:p>
    <w:p w:rsidR="002C7C2F" w:rsidRDefault="002C7C2F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Rjesenje:c</w:t>
      </w:r>
    </w:p>
    <w:p w:rsidR="008F1112" w:rsidRDefault="008F1112" w:rsidP="00DD3758">
      <w:pPr>
        <w:pStyle w:val="Default"/>
        <w:rPr>
          <w:rFonts w:ascii="Arial" w:hAnsi="Arial" w:cs="Arial"/>
          <w:sz w:val="22"/>
          <w:szCs w:val="22"/>
        </w:rPr>
      </w:pPr>
    </w:p>
    <w:p w:rsidR="008F1112" w:rsidRDefault="008F1112" w:rsidP="00DD3758">
      <w:pPr>
        <w:pStyle w:val="Default"/>
        <w:rPr>
          <w:rFonts w:ascii="Arial" w:hAnsi="Arial" w:cs="Arial"/>
          <w:sz w:val="22"/>
          <w:szCs w:val="22"/>
        </w:rPr>
      </w:pPr>
    </w:p>
    <w:p w:rsidR="008F1112" w:rsidRDefault="008F1112" w:rsidP="00DD3758">
      <w:pPr>
        <w:pStyle w:val="Default"/>
        <w:rPr>
          <w:rFonts w:ascii="Arial" w:hAnsi="Arial" w:cs="Arial"/>
          <w:sz w:val="22"/>
          <w:szCs w:val="22"/>
        </w:rPr>
      </w:pPr>
    </w:p>
    <w:p w:rsidR="008F1112" w:rsidRDefault="008F1112" w:rsidP="00DD3758">
      <w:pPr>
        <w:pStyle w:val="Default"/>
        <w:rPr>
          <w:rFonts w:ascii="Arial" w:hAnsi="Arial" w:cs="Arial"/>
          <w:sz w:val="22"/>
          <w:szCs w:val="22"/>
        </w:rPr>
      </w:pPr>
    </w:p>
    <w:p w:rsidR="002C7C2F" w:rsidRDefault="002C7C2F" w:rsidP="00DD3758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lastRenderedPageBreak/>
        <w:t>Za superskala</w:t>
      </w:r>
      <w:r>
        <w:rPr>
          <w:rFonts w:ascii="Arial" w:hAnsi="Arial" w:cs="Arial"/>
          <w:sz w:val="22"/>
          <w:szCs w:val="22"/>
        </w:rPr>
        <w:t>rne RISC arhitekture je specifi</w:t>
      </w:r>
      <w:r w:rsidRPr="00E07810">
        <w:rPr>
          <w:rFonts w:ascii="Arial" w:hAnsi="Arial" w:cs="Arial"/>
          <w:sz w:val="22"/>
          <w:szCs w:val="22"/>
        </w:rPr>
        <w:t>cno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 se paralelno izvod</w:t>
      </w:r>
      <w:r w:rsidRPr="00E07810">
        <w:rPr>
          <w:rFonts w:ascii="Arial" w:hAnsi="Arial" w:cs="Arial"/>
          <w:sz w:val="22"/>
          <w:szCs w:val="22"/>
        </w:rPr>
        <w:t>enje slijednog programa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pospješuje: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adresnom translacijom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malom ali brzom priru</w:t>
      </w:r>
      <w:r w:rsidRPr="00E07810">
        <w:rPr>
          <w:rFonts w:ascii="Arial" w:hAnsi="Arial" w:cs="Arial"/>
          <w:sz w:val="22"/>
          <w:szCs w:val="22"/>
        </w:rPr>
        <w:t>cnom memorijom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predvid</w:t>
      </w:r>
      <w:r w:rsidRPr="00E07810">
        <w:rPr>
          <w:rFonts w:ascii="Arial" w:hAnsi="Arial" w:cs="Arial"/>
          <w:sz w:val="22"/>
          <w:szCs w:val="22"/>
        </w:rPr>
        <w:t>anjem grananja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dinamickom analizom med</w:t>
      </w:r>
      <w:r w:rsidRPr="00E07810">
        <w:rPr>
          <w:rFonts w:ascii="Arial" w:hAnsi="Arial" w:cs="Arial"/>
          <w:sz w:val="22"/>
          <w:szCs w:val="22"/>
        </w:rPr>
        <w:t>uovisnosti instrukcija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u sklopovlju procesora (scoreboard</w:t>
      </w:r>
      <w:r>
        <w:rPr>
          <w:rFonts w:ascii="Arial" w:hAnsi="Arial" w:cs="Arial"/>
          <w:sz w:val="22"/>
          <w:szCs w:val="22"/>
        </w:rPr>
        <w:t>)</w:t>
      </w:r>
    </w:p>
    <w:p w:rsidR="00E07810" w:rsidRDefault="00E07810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Rjesenje:d (al nisam ziher)</w:t>
      </w:r>
    </w:p>
    <w:p w:rsidR="00E07810" w:rsidRDefault="00E07810" w:rsidP="00DD3758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Tipični skalarni CISC procesor ima: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malo registara, više formata instrukcija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veliku priručnu memoriju ( cache ), protočnu strukturu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puno registara ( &gt;30 ), fiksni format instrukcija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malo registara, fiksni format instrukcija</w:t>
      </w:r>
    </w:p>
    <w:p w:rsid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E07810" w:rsidRPr="00E07810" w:rsidRDefault="00E07810" w:rsidP="00E07810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Tipični skalarni RISC procesor ima: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troadresne aritmetičke instrukcije bez memorijskih operanada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jednoadresne aritmetičke instrukcije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tablicu međuovisnosti instrukcija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aritmetičke instrukcije s memorijskim operandima</w:t>
      </w:r>
    </w:p>
    <w:p w:rsid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E07810" w:rsidRPr="00E07810" w:rsidRDefault="00E07810" w:rsidP="00E07810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Moderne implementacije arhitekture x86 imaju: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pretežno mikroprogramirano upravljanje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instrukcijsku arhitekturu tipa RISC, te organizaciju tipa CISC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instrukcijsku arhitekturu tipa RISC, te organizaciju tipa CISC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 xml:space="preserve">d) instrukcijsku arhitekturu tipa </w:t>
      </w:r>
      <w:r>
        <w:rPr>
          <w:rFonts w:ascii="Arial" w:hAnsi="Arial" w:cs="Arial"/>
          <w:sz w:val="22"/>
          <w:szCs w:val="22"/>
        </w:rPr>
        <w:t>CISC, te organizaciju tipa RISC</w:t>
      </w:r>
    </w:p>
    <w:p w:rsid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Rjesenje:d  (</w:t>
      </w:r>
      <w:r w:rsidRPr="00E07810">
        <w:rPr>
          <w:rFonts w:ascii="Arial" w:hAnsi="Arial" w:cs="Arial"/>
          <w:sz w:val="22"/>
          <w:szCs w:val="22"/>
        </w:rPr>
        <w:t>tako kaže google</w:t>
      </w:r>
      <w:r w:rsidR="00906902">
        <w:rPr>
          <w:rFonts w:ascii="Arial" w:hAnsi="Arial" w:cs="Arial"/>
          <w:sz w:val="22"/>
          <w:szCs w:val="22"/>
        </w:rPr>
        <w:t xml:space="preserve"> i lega Vugzi</w:t>
      </w:r>
      <w:r>
        <w:rPr>
          <w:rFonts w:ascii="Arial" w:hAnsi="Arial" w:cs="Arial"/>
          <w:sz w:val="22"/>
          <w:szCs w:val="22"/>
        </w:rPr>
        <w:t>)</w:t>
      </w:r>
    </w:p>
    <w:p w:rsidR="00E07810" w:rsidRPr="00E07810" w:rsidRDefault="00E07810" w:rsidP="00E07810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Koliko bitova ima usputna konstanta u tipičnoj 32-bitnoj troadresnoj RISC instrukciji: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oko 24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32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oko 8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oko 16</w:t>
      </w:r>
    </w:p>
    <w:p w:rsidR="00E07810" w:rsidRDefault="00906902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Rjesenje:d</w:t>
      </w:r>
    </w:p>
    <w:p w:rsidR="00906902" w:rsidRPr="00906902" w:rsidRDefault="00906902" w:rsidP="00906902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Koji od ponuđenih odgovora nije tipična grupa instrukcija arhitekture RISC: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instrukcije grananja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trigonometrijske instrukcije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logičke funkcije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aritmetičke instrukcije</w:t>
      </w:r>
    </w:p>
    <w:p w:rsidR="00E07810" w:rsidRDefault="00906902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</w:p>
    <w:p w:rsidR="00906902" w:rsidRPr="00906902" w:rsidRDefault="00906902" w:rsidP="00906902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Koliko bajtova ima tipična instrukcija RISC procesora: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4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1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2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8</w:t>
      </w:r>
    </w:p>
    <w:p w:rsidR="00E07810" w:rsidRDefault="00906902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906902" w:rsidRPr="00906902" w:rsidRDefault="00906902" w:rsidP="00906902">
      <w:pPr>
        <w:pStyle w:val="Default"/>
      </w:pPr>
    </w:p>
    <w:p w:rsidR="008F1112" w:rsidRDefault="008F1112" w:rsidP="00E07810">
      <w:pPr>
        <w:pStyle w:val="AnswersSmall"/>
        <w:rPr>
          <w:rFonts w:ascii="Arial" w:hAnsi="Arial" w:cs="Arial"/>
          <w:sz w:val="22"/>
          <w:szCs w:val="22"/>
        </w:rPr>
      </w:pPr>
    </w:p>
    <w:p w:rsidR="008F1112" w:rsidRDefault="008F1112" w:rsidP="00E07810">
      <w:pPr>
        <w:pStyle w:val="AnswersSmall"/>
        <w:rPr>
          <w:rFonts w:ascii="Arial" w:hAnsi="Arial" w:cs="Arial"/>
          <w:sz w:val="22"/>
          <w:szCs w:val="22"/>
        </w:rPr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lastRenderedPageBreak/>
        <w:t>Tip instrukcijske arhitekture Intelovog procesora Pentium III: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VLIW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superskalarna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CISC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troadresna</w:t>
      </w:r>
    </w:p>
    <w:p w:rsidR="00E07810" w:rsidRDefault="00906902" w:rsidP="00E07810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Rjesenje:c</w:t>
      </w:r>
    </w:p>
    <w:p w:rsidR="00906902" w:rsidRDefault="00906902" w:rsidP="00906902">
      <w:pPr>
        <w:pStyle w:val="Default"/>
      </w:pPr>
    </w:p>
    <w:p w:rsidR="00906902" w:rsidRPr="00906902" w:rsidRDefault="00906902" w:rsidP="00906902">
      <w:pPr>
        <w:pStyle w:val="Default"/>
      </w:pP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Koliko registarskih operanada ima tipična aritmetička RISC instrukcija: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a) 3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b) oko 8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c) 0</w:t>
      </w:r>
    </w:p>
    <w:p w:rsidR="00E07810" w:rsidRPr="00E07810" w:rsidRDefault="00E07810" w:rsidP="00E07810">
      <w:pPr>
        <w:pStyle w:val="AnswersSmall"/>
        <w:rPr>
          <w:rFonts w:ascii="Arial" w:hAnsi="Arial" w:cs="Arial"/>
          <w:sz w:val="22"/>
          <w:szCs w:val="22"/>
        </w:rPr>
      </w:pPr>
      <w:r w:rsidRPr="00E07810">
        <w:rPr>
          <w:rFonts w:ascii="Arial" w:hAnsi="Arial" w:cs="Arial"/>
          <w:sz w:val="22"/>
          <w:szCs w:val="22"/>
        </w:rPr>
        <w:t>d) 2</w:t>
      </w:r>
    </w:p>
    <w:p w:rsidR="00E07810" w:rsidRDefault="00906902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906902" w:rsidRDefault="00906902" w:rsidP="00DD3758">
      <w:pPr>
        <w:pStyle w:val="Default"/>
        <w:rPr>
          <w:rFonts w:ascii="Arial" w:hAnsi="Arial" w:cs="Arial"/>
          <w:sz w:val="22"/>
          <w:szCs w:val="22"/>
        </w:rPr>
      </w:pPr>
    </w:p>
    <w:p w:rsidR="00906902" w:rsidRPr="00906902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Zakasnjele instrukcije grananja u arhitekturi RISC procesora posljedica su: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a) strukturnog hazarda;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b) podatkovnog hazarda;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c) upravljačkog hazarda;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d) kombinacije strukturnog i podatkovnog hazarda. </w:t>
      </w:r>
    </w:p>
    <w:p w:rsidR="00906902" w:rsidRDefault="00906902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Rjesenje:c</w:t>
      </w:r>
    </w:p>
    <w:p w:rsidR="00906902" w:rsidRDefault="00906902" w:rsidP="00DD3758">
      <w:pPr>
        <w:pStyle w:val="Default"/>
      </w:pPr>
    </w:p>
    <w:p w:rsidR="00906902" w:rsidRPr="00906902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Ganttov dijagram ima naneseno: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a) na apcisi vrijeme a na ordinati instrukcije iz protočne strukture;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b) na apcisi instrukcije iz protočne strukture a na ordinati protočne segmente;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c) na apcisi vrijeme a na ordinati protočne segmente; </w:t>
      </w:r>
    </w:p>
    <w:p w:rsidR="00906902" w:rsidRPr="00507C30" w:rsidRDefault="00906902" w:rsidP="00906902">
      <w:pPr>
        <w:pStyle w:val="AnswersSmall"/>
        <w:rPr>
          <w:rFonts w:ascii="Arial" w:hAnsi="Arial" w:cs="Arial"/>
          <w:sz w:val="22"/>
          <w:szCs w:val="22"/>
        </w:rPr>
      </w:pPr>
      <w:r w:rsidRPr="00507C30">
        <w:rPr>
          <w:rFonts w:ascii="Arial" w:hAnsi="Arial" w:cs="Arial"/>
          <w:sz w:val="22"/>
          <w:szCs w:val="22"/>
        </w:rPr>
        <w:t xml:space="preserve">d) na apcisi protočne segmente (prazne) a na ordinati protočne segmente (pune). </w:t>
      </w:r>
    </w:p>
    <w:p w:rsidR="00906902" w:rsidRDefault="006F24CB" w:rsidP="00DD375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Rjesenje:a (ili c </w:t>
      </w:r>
      <w:r w:rsidRPr="006F24CB">
        <w:rPr>
          <w:rFonts w:ascii="Arial" w:hAnsi="Arial" w:cs="Arial"/>
          <w:sz w:val="22"/>
          <w:szCs w:val="22"/>
        </w:rPr>
        <w:sym w:font="Wingdings" w:char="F04A"/>
      </w:r>
      <w:r>
        <w:rPr>
          <w:rFonts w:ascii="Arial" w:hAnsi="Arial" w:cs="Arial"/>
          <w:sz w:val="22"/>
          <w:szCs w:val="22"/>
        </w:rPr>
        <w:t xml:space="preserve"> )</w:t>
      </w:r>
    </w:p>
    <w:p w:rsidR="00B11DB6" w:rsidRDefault="00B11DB6" w:rsidP="00B11DB6">
      <w:pPr>
        <w:pStyle w:val="AnswersSmall"/>
        <w:rPr>
          <w:rFonts w:ascii="Arial" w:hAnsi="Arial" w:cs="Arial"/>
          <w:color w:val="000000"/>
          <w:sz w:val="22"/>
          <w:szCs w:val="22"/>
        </w:rPr>
      </w:pPr>
    </w:p>
    <w:p w:rsidR="00B11DB6" w:rsidRDefault="00B11DB6" w:rsidP="00B11DB6">
      <w:pPr>
        <w:pStyle w:val="AnswersSmall"/>
        <w:rPr>
          <w:rFonts w:ascii="Arial" w:hAnsi="Arial" w:cs="Arial"/>
          <w:sz w:val="22"/>
          <w:szCs w:val="22"/>
        </w:rPr>
      </w:pPr>
      <w:r w:rsidRPr="00B11DB6">
        <w:rPr>
          <w:rFonts w:ascii="Arial" w:hAnsi="Arial" w:cs="Arial"/>
          <w:sz w:val="22"/>
          <w:szCs w:val="22"/>
        </w:rPr>
        <w:t>Pretpostavimo da računalo s dobro popunjenom 5-segmentnom protočnom strukturom preinačimo tako da dvostruko ubrzamo samo jedan segment. Efekt na performansu biti će:</w:t>
      </w:r>
      <w:r w:rsidRPr="00B11DB6">
        <w:rPr>
          <w:rFonts w:ascii="Arial" w:hAnsi="Arial" w:cs="Arial"/>
          <w:sz w:val="22"/>
          <w:szCs w:val="22"/>
        </w:rPr>
        <w:br/>
        <w:t>a) dvostruko ubrzanje</w:t>
      </w:r>
      <w:r w:rsidRPr="00B11DB6">
        <w:rPr>
          <w:rFonts w:ascii="Arial" w:hAnsi="Arial" w:cs="Arial"/>
          <w:sz w:val="22"/>
          <w:szCs w:val="22"/>
        </w:rPr>
        <w:br/>
        <w:t xml:space="preserve">b) </w:t>
      </w:r>
      <w:proofErr w:type="spellStart"/>
      <w:r w:rsidRPr="00B11DB6">
        <w:rPr>
          <w:rFonts w:ascii="Arial" w:hAnsi="Arial" w:cs="Arial"/>
          <w:sz w:val="22"/>
          <w:szCs w:val="22"/>
        </w:rPr>
        <w:t>nikakav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r w:rsidRPr="00B11DB6">
        <w:rPr>
          <w:rFonts w:ascii="Arial" w:hAnsi="Arial" w:cs="Arial"/>
          <w:sz w:val="22"/>
          <w:szCs w:val="22"/>
        </w:rPr>
        <w:br/>
        <w:t xml:space="preserve">c) </w:t>
      </w:r>
      <w:proofErr w:type="spellStart"/>
      <w:r w:rsidRPr="00B11DB6">
        <w:rPr>
          <w:rFonts w:ascii="Arial" w:hAnsi="Arial" w:cs="Arial"/>
          <w:sz w:val="22"/>
          <w:szCs w:val="22"/>
        </w:rPr>
        <w:t>ubrzanje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od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20%</w:t>
      </w:r>
      <w:r w:rsidRPr="00B11DB6">
        <w:rPr>
          <w:rFonts w:ascii="Arial" w:hAnsi="Arial" w:cs="Arial"/>
          <w:sz w:val="22"/>
          <w:szCs w:val="22"/>
        </w:rPr>
        <w:br/>
        <w:t>d) ubrzanje od 10%</w:t>
      </w:r>
    </w:p>
    <w:p w:rsidR="00B11DB6" w:rsidRDefault="00B11DB6" w:rsidP="00B11DB6">
      <w:pPr>
        <w:pStyle w:val="AnswersSmal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Rjesenje:b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B11DB6">
        <w:rPr>
          <w:rFonts w:ascii="Arial" w:hAnsi="Arial" w:cs="Arial"/>
          <w:sz w:val="22"/>
          <w:szCs w:val="22"/>
        </w:rPr>
        <w:t>Slijed instrukcija load r5,20(rl); add r2, rl,r5 može rezultirati:</w:t>
      </w:r>
      <w:r w:rsidRPr="00B11DB6">
        <w:rPr>
          <w:rFonts w:ascii="Arial" w:hAnsi="Arial" w:cs="Arial"/>
          <w:sz w:val="22"/>
          <w:szCs w:val="22"/>
        </w:rPr>
        <w:br/>
        <w:t>a) hazardom tipa RAW</w:t>
      </w:r>
      <w:r w:rsidRPr="00B11DB6">
        <w:rPr>
          <w:rFonts w:ascii="Arial" w:hAnsi="Arial" w:cs="Arial"/>
          <w:sz w:val="22"/>
          <w:szCs w:val="22"/>
        </w:rPr>
        <w:br/>
        <w:t>b) hazardom tipa WAR</w:t>
      </w:r>
      <w:r w:rsidRPr="00B11DB6">
        <w:rPr>
          <w:rFonts w:ascii="Arial" w:hAnsi="Arial" w:cs="Arial"/>
          <w:sz w:val="22"/>
          <w:szCs w:val="22"/>
        </w:rPr>
        <w:br/>
        <w:t>c) hazardom tipa RAR</w:t>
      </w:r>
      <w:r w:rsidRPr="00B11DB6">
        <w:rPr>
          <w:rFonts w:ascii="Arial" w:hAnsi="Arial" w:cs="Arial"/>
          <w:sz w:val="22"/>
          <w:szCs w:val="22"/>
        </w:rPr>
        <w:br/>
        <w:t>d) hazardom tipa WAW</w:t>
      </w:r>
      <w:r w:rsidRPr="00B11DB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Rjesenje:a</w:t>
      </w:r>
    </w:p>
    <w:p w:rsidR="008F1112" w:rsidRDefault="00B11DB6" w:rsidP="00B11DB6">
      <w:pPr>
        <w:pStyle w:val="AnswersSmall"/>
        <w:rPr>
          <w:rFonts w:ascii="Arial" w:hAnsi="Arial" w:cs="Arial"/>
          <w:sz w:val="22"/>
          <w:szCs w:val="22"/>
        </w:rPr>
      </w:pPr>
      <w:r w:rsidRPr="00B11DB6">
        <w:rPr>
          <w:rFonts w:ascii="Arial" w:hAnsi="Arial" w:cs="Arial"/>
          <w:sz w:val="22"/>
          <w:szCs w:val="22"/>
        </w:rPr>
        <w:br/>
        <w:t>Zašto su arhitekture CISC manje pogodne za izvedbu protočnosti od arhitektura RISC?</w:t>
      </w:r>
      <w:r w:rsidRPr="00B11DB6">
        <w:rPr>
          <w:rFonts w:ascii="Arial" w:hAnsi="Arial" w:cs="Arial"/>
          <w:sz w:val="22"/>
          <w:szCs w:val="22"/>
        </w:rPr>
        <w:br/>
        <w:t>a) zbog malog broja registara</w:t>
      </w:r>
      <w:r w:rsidRPr="00B11DB6">
        <w:rPr>
          <w:rFonts w:ascii="Arial" w:hAnsi="Arial" w:cs="Arial"/>
          <w:sz w:val="22"/>
          <w:szCs w:val="22"/>
        </w:rPr>
        <w:br/>
        <w:t>b) zbog resursnih konflikata koje je teško zaobići</w:t>
      </w:r>
      <w:r w:rsidRPr="00B11DB6">
        <w:rPr>
          <w:rFonts w:ascii="Arial" w:hAnsi="Arial" w:cs="Arial"/>
          <w:sz w:val="22"/>
          <w:szCs w:val="22"/>
        </w:rPr>
        <w:br/>
        <w:t>c) zbog mikroprogramiranog upravljanja</w:t>
      </w:r>
      <w:r w:rsidRPr="00B11DB6">
        <w:rPr>
          <w:rFonts w:ascii="Arial" w:hAnsi="Arial" w:cs="Arial"/>
          <w:sz w:val="22"/>
          <w:szCs w:val="22"/>
        </w:rPr>
        <w:br/>
        <w:t>d) zato što imaju zakašnjelo grananje</w:t>
      </w:r>
      <w:r w:rsidRPr="00B11DB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Rjesenje:b</w:t>
      </w:r>
      <w:r w:rsidRPr="00B11DB6">
        <w:rPr>
          <w:rFonts w:ascii="Arial" w:hAnsi="Arial" w:cs="Arial"/>
          <w:sz w:val="22"/>
          <w:szCs w:val="22"/>
        </w:rPr>
        <w:br/>
      </w:r>
    </w:p>
    <w:p w:rsidR="008F1112" w:rsidRDefault="008F1112" w:rsidP="00B11DB6">
      <w:pPr>
        <w:pStyle w:val="AnswersSmall"/>
        <w:rPr>
          <w:rFonts w:ascii="Arial" w:hAnsi="Arial" w:cs="Arial"/>
          <w:sz w:val="22"/>
          <w:szCs w:val="22"/>
        </w:rPr>
      </w:pPr>
    </w:p>
    <w:p w:rsidR="00B11DB6" w:rsidRDefault="00B11DB6" w:rsidP="00B11DB6">
      <w:pPr>
        <w:pStyle w:val="AnswersSmall"/>
        <w:rPr>
          <w:rFonts w:ascii="Arial" w:hAnsi="Arial" w:cs="Arial"/>
          <w:sz w:val="22"/>
          <w:szCs w:val="22"/>
        </w:rPr>
      </w:pPr>
      <w:r w:rsidRPr="00B11DB6">
        <w:rPr>
          <w:rFonts w:ascii="Arial" w:hAnsi="Arial" w:cs="Arial"/>
          <w:sz w:val="22"/>
          <w:szCs w:val="22"/>
        </w:rPr>
        <w:lastRenderedPageBreak/>
        <w:br/>
        <w:t>Arhitektura MIPS u svakom ciklusu signala takta izvrši:</w:t>
      </w:r>
      <w:r w:rsidRPr="00B11DB6">
        <w:rPr>
          <w:rFonts w:ascii="Arial" w:hAnsi="Arial" w:cs="Arial"/>
          <w:sz w:val="22"/>
          <w:szCs w:val="22"/>
        </w:rPr>
        <w:br/>
        <w:t xml:space="preserve">a) </w:t>
      </w:r>
      <w:proofErr w:type="spellStart"/>
      <w:r w:rsidRPr="00B11DB6">
        <w:rPr>
          <w:rFonts w:ascii="Arial" w:hAnsi="Arial" w:cs="Arial"/>
          <w:sz w:val="22"/>
          <w:szCs w:val="22"/>
        </w:rPr>
        <w:t>najviše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dva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memorijska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pristupa</w:t>
      </w:r>
      <w:proofErr w:type="spellEnd"/>
      <w:r w:rsidRPr="00B11DB6">
        <w:rPr>
          <w:rFonts w:ascii="Arial" w:hAnsi="Arial" w:cs="Arial"/>
          <w:sz w:val="22"/>
          <w:szCs w:val="22"/>
        </w:rPr>
        <w:br/>
        <w:t xml:space="preserve">b) </w:t>
      </w:r>
      <w:proofErr w:type="spellStart"/>
      <w:r w:rsidRPr="00B11DB6">
        <w:rPr>
          <w:rFonts w:ascii="Arial" w:hAnsi="Arial" w:cs="Arial"/>
          <w:sz w:val="22"/>
          <w:szCs w:val="22"/>
        </w:rPr>
        <w:t>uvijek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točno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dva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memorijska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pristupa</w:t>
      </w:r>
      <w:proofErr w:type="spellEnd"/>
      <w:r w:rsidRPr="00B11DB6">
        <w:rPr>
          <w:rFonts w:ascii="Arial" w:hAnsi="Arial" w:cs="Arial"/>
          <w:sz w:val="22"/>
          <w:szCs w:val="22"/>
        </w:rPr>
        <w:br/>
        <w:t xml:space="preserve">c) </w:t>
      </w:r>
      <w:proofErr w:type="spellStart"/>
      <w:r w:rsidRPr="00B11DB6">
        <w:rPr>
          <w:rFonts w:ascii="Arial" w:hAnsi="Arial" w:cs="Arial"/>
          <w:sz w:val="22"/>
          <w:szCs w:val="22"/>
        </w:rPr>
        <w:t>najviše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jedan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mem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DB6">
        <w:rPr>
          <w:rFonts w:ascii="Arial" w:hAnsi="Arial" w:cs="Arial"/>
          <w:sz w:val="22"/>
          <w:szCs w:val="22"/>
        </w:rPr>
        <w:t>pristup</w:t>
      </w:r>
      <w:proofErr w:type="spellEnd"/>
      <w:r w:rsidRPr="00B11DB6">
        <w:rPr>
          <w:rFonts w:ascii="Arial" w:hAnsi="Arial" w:cs="Arial"/>
          <w:sz w:val="22"/>
          <w:szCs w:val="22"/>
        </w:rPr>
        <w:br/>
        <w:t xml:space="preserve">d) </w:t>
      </w:r>
      <w:proofErr w:type="spellStart"/>
      <w:r w:rsidRPr="00B11DB6">
        <w:rPr>
          <w:rFonts w:ascii="Arial" w:hAnsi="Arial" w:cs="Arial"/>
          <w:sz w:val="22"/>
          <w:szCs w:val="22"/>
        </w:rPr>
        <w:t>uvijek</w:t>
      </w:r>
      <w:proofErr w:type="spellEnd"/>
      <w:r w:rsidRPr="00B11DB6">
        <w:rPr>
          <w:rFonts w:ascii="Arial" w:hAnsi="Arial" w:cs="Arial"/>
          <w:sz w:val="22"/>
          <w:szCs w:val="22"/>
        </w:rPr>
        <w:t xml:space="preserve"> točno jedan memorijski pristup</w:t>
      </w:r>
    </w:p>
    <w:p w:rsidR="00B11DB6" w:rsidRDefault="00B11DB6" w:rsidP="00B11DB6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NFHMCM+TimesNewRoman" w:hAnsi="NFHMCM+TimesNewRoman" w:cs="NFHMCM+TimesNewRoman"/>
          <w:color w:val="000000"/>
          <w:sz w:val="24"/>
          <w:szCs w:val="24"/>
        </w:rPr>
      </w:pP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A34231">
        <w:rPr>
          <w:rFonts w:ascii="Arial" w:hAnsi="Arial" w:cs="Arial"/>
        </w:rPr>
        <w:t>oja operacija se izvodi u segmentu EX arhitekture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MIPS kod instrukcija upisa u memoriju?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a) pristup memoriji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b) odred</w:t>
      </w:r>
      <w:r w:rsidRPr="00A34231">
        <w:rPr>
          <w:rFonts w:ascii="Arial" w:hAnsi="Arial" w:cs="Arial"/>
        </w:rPr>
        <w:t>ivanje efektivne adrese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c) zbrajanje dvaju registara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d) upis pro</w:t>
      </w:r>
      <w:r w:rsidRPr="00A34231">
        <w:rPr>
          <w:rFonts w:ascii="Arial" w:hAnsi="Arial" w:cs="Arial"/>
        </w:rPr>
        <w:t>citanog podatka u odredišni registar</w:t>
      </w:r>
    </w:p>
    <w:p w:rsidR="00B11DB6" w:rsidRDefault="00A34231" w:rsidP="00B11DB6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 b (nisam ziher)</w:t>
      </w:r>
    </w:p>
    <w:p w:rsidR="00A34231" w:rsidRDefault="00A34231" w:rsidP="00B11DB6">
      <w:pPr>
        <w:pStyle w:val="Default"/>
        <w:rPr>
          <w:rFonts w:ascii="Arial" w:hAnsi="Arial" w:cs="Arial"/>
          <w:sz w:val="22"/>
          <w:szCs w:val="22"/>
        </w:rPr>
      </w:pPr>
    </w:p>
    <w:p w:rsidR="00A34231" w:rsidRPr="00A34231" w:rsidRDefault="00A34231" w:rsidP="00283F7A">
      <w:pPr>
        <w:pStyle w:val="Default"/>
        <w:rPr>
          <w:rFonts w:ascii="Arial" w:hAnsi="Arial" w:cs="Arial"/>
          <w:sz w:val="22"/>
          <w:szCs w:val="22"/>
        </w:rPr>
      </w:pPr>
      <w:r w:rsidRPr="00A34231">
        <w:rPr>
          <w:rFonts w:ascii="Arial" w:hAnsi="Arial" w:cs="Arial"/>
          <w:sz w:val="22"/>
          <w:szCs w:val="22"/>
        </w:rPr>
        <w:t>Svih pet segmenata osnovne arhitekture MIPS</w:t>
      </w:r>
    </w:p>
    <w:p w:rsidR="00A34231" w:rsidRPr="00A34231" w:rsidRDefault="00A34231" w:rsidP="00283F7A">
      <w:pPr>
        <w:pStyle w:val="Default"/>
        <w:rPr>
          <w:rFonts w:ascii="Arial" w:hAnsi="Arial" w:cs="Arial"/>
          <w:sz w:val="22"/>
          <w:szCs w:val="22"/>
        </w:rPr>
      </w:pPr>
      <w:r w:rsidRPr="00283F7A">
        <w:rPr>
          <w:rFonts w:ascii="Arial" w:hAnsi="Arial" w:cs="Arial"/>
          <w:sz w:val="22"/>
          <w:szCs w:val="22"/>
        </w:rPr>
        <w:t>koriste se samo prilikom izvod</w:t>
      </w:r>
      <w:r w:rsidRPr="00A34231">
        <w:rPr>
          <w:rFonts w:ascii="Arial" w:hAnsi="Arial" w:cs="Arial"/>
          <w:sz w:val="22"/>
          <w:szCs w:val="22"/>
        </w:rPr>
        <w:t>enja:</w:t>
      </w:r>
    </w:p>
    <w:p w:rsidR="00A34231" w:rsidRPr="00A34231" w:rsidRDefault="00A34231" w:rsidP="00283F7A">
      <w:pPr>
        <w:pStyle w:val="Default"/>
        <w:rPr>
          <w:rFonts w:ascii="Arial" w:hAnsi="Arial" w:cs="Arial"/>
          <w:sz w:val="22"/>
          <w:szCs w:val="22"/>
        </w:rPr>
      </w:pPr>
      <w:r w:rsidRPr="00283F7A">
        <w:rPr>
          <w:rFonts w:ascii="Arial" w:hAnsi="Arial" w:cs="Arial"/>
          <w:sz w:val="22"/>
          <w:szCs w:val="22"/>
        </w:rPr>
        <w:t xml:space="preserve">a) instrukcija </w:t>
      </w:r>
      <w:r w:rsidRPr="00A34231">
        <w:rPr>
          <w:rFonts w:ascii="Arial" w:hAnsi="Arial" w:cs="Arial"/>
          <w:sz w:val="22"/>
          <w:szCs w:val="22"/>
        </w:rPr>
        <w:t>citanja iz memorije</w:t>
      </w:r>
    </w:p>
    <w:p w:rsidR="00A34231" w:rsidRPr="00A34231" w:rsidRDefault="00A34231" w:rsidP="00283F7A">
      <w:pPr>
        <w:pStyle w:val="Default"/>
        <w:rPr>
          <w:rFonts w:ascii="Arial" w:hAnsi="Arial" w:cs="Arial"/>
          <w:sz w:val="22"/>
          <w:szCs w:val="22"/>
        </w:rPr>
      </w:pPr>
      <w:r w:rsidRPr="00A34231">
        <w:rPr>
          <w:rFonts w:ascii="Arial" w:hAnsi="Arial" w:cs="Arial"/>
          <w:sz w:val="22"/>
          <w:szCs w:val="22"/>
        </w:rPr>
        <w:t>b) instrukcija pisanja u memoriju</w:t>
      </w:r>
    </w:p>
    <w:p w:rsidR="00A34231" w:rsidRPr="00A34231" w:rsidRDefault="00A34231" w:rsidP="00283F7A">
      <w:pPr>
        <w:pStyle w:val="Default"/>
        <w:rPr>
          <w:rFonts w:ascii="Arial" w:hAnsi="Arial" w:cs="Arial"/>
          <w:sz w:val="22"/>
          <w:szCs w:val="22"/>
        </w:rPr>
      </w:pPr>
      <w:r w:rsidRPr="00A34231">
        <w:rPr>
          <w:rFonts w:ascii="Arial" w:hAnsi="Arial" w:cs="Arial"/>
          <w:sz w:val="22"/>
          <w:szCs w:val="22"/>
        </w:rPr>
        <w:t>c) instrukcija bezuvjetnog grananja</w:t>
      </w:r>
    </w:p>
    <w:p w:rsidR="00A34231" w:rsidRPr="00A34231" w:rsidRDefault="00A34231" w:rsidP="00283F7A">
      <w:pPr>
        <w:pStyle w:val="Default"/>
        <w:rPr>
          <w:rFonts w:ascii="Arial" w:hAnsi="Arial" w:cs="Arial"/>
          <w:sz w:val="22"/>
          <w:szCs w:val="22"/>
        </w:rPr>
      </w:pPr>
      <w:r w:rsidRPr="00A34231">
        <w:rPr>
          <w:rFonts w:ascii="Arial" w:hAnsi="Arial" w:cs="Arial"/>
          <w:sz w:val="22"/>
          <w:szCs w:val="22"/>
        </w:rPr>
        <w:t>d) instrukcija uvjetnog grananja</w:t>
      </w:r>
    </w:p>
    <w:p w:rsidR="00A34231" w:rsidRDefault="00A34231" w:rsidP="00B11DB6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Rjesenje:a</w:t>
      </w:r>
    </w:p>
    <w:p w:rsidR="00A34231" w:rsidRDefault="00A34231" w:rsidP="00B11DB6">
      <w:pPr>
        <w:pStyle w:val="Default"/>
        <w:rPr>
          <w:rFonts w:ascii="Arial" w:hAnsi="Arial" w:cs="Arial"/>
          <w:sz w:val="22"/>
          <w:szCs w:val="22"/>
        </w:rPr>
      </w:pPr>
    </w:p>
    <w:p w:rsidR="00A34231" w:rsidRDefault="00A34231" w:rsidP="00B11DB6">
      <w:pPr>
        <w:pStyle w:val="Default"/>
        <w:rPr>
          <w:rFonts w:ascii="Arial" w:hAnsi="Arial" w:cs="Arial"/>
          <w:sz w:val="22"/>
          <w:szCs w:val="22"/>
        </w:rPr>
      </w:pPr>
    </w:p>
    <w:p w:rsidR="00A34231" w:rsidRDefault="00A34231" w:rsidP="00B11DB6">
      <w:pPr>
        <w:pStyle w:val="Default"/>
      </w:pPr>
    </w:p>
    <w:p w:rsidR="00B11DB6" w:rsidRDefault="00B11DB6" w:rsidP="00B11DB6">
      <w:pPr>
        <w:pStyle w:val="Default"/>
      </w:pPr>
    </w:p>
    <w:p w:rsidR="00283F7A" w:rsidRDefault="00283F7A" w:rsidP="00B11DB6">
      <w:pPr>
        <w:pStyle w:val="Default"/>
      </w:pPr>
    </w:p>
    <w:p w:rsidR="00283F7A" w:rsidRDefault="00283F7A" w:rsidP="00B11DB6">
      <w:pPr>
        <w:pStyle w:val="Default"/>
      </w:pPr>
    </w:p>
    <w:p w:rsidR="00283F7A" w:rsidRDefault="00283F7A" w:rsidP="00B11DB6">
      <w:pPr>
        <w:pStyle w:val="Default"/>
      </w:pPr>
    </w:p>
    <w:p w:rsidR="00283F7A" w:rsidRDefault="00283F7A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8F1112" w:rsidRDefault="008F1112" w:rsidP="00B11DB6">
      <w:pPr>
        <w:pStyle w:val="Default"/>
      </w:pP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Pr="00B11DB6">
        <w:rPr>
          <w:rFonts w:ascii="Arial" w:hAnsi="Arial" w:cs="Arial"/>
        </w:rPr>
        <w:t>. RISC arhitektura procesora dopušta: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a) da jedan od operanda za aritmetičko-logičke operacije bude u memoriji.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b) da oba operanda za aritmetičko-logičke operacije bude u memoriji.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c) da operandi za aritmetičko-logičke operacije budu u registrima.</w:t>
      </w:r>
    </w:p>
    <w:p w:rsidR="00B11DB6" w:rsidRPr="00B11DB6" w:rsidRDefault="00B11DB6" w:rsidP="00B11DB6">
      <w:pPr>
        <w:rPr>
          <w:rFonts w:ascii="Arial" w:hAnsi="Arial" w:cs="Arial"/>
        </w:rPr>
      </w:pPr>
      <w:r w:rsidRPr="00B11DB6">
        <w:rPr>
          <w:rFonts w:ascii="Arial" w:hAnsi="Arial" w:cs="Arial"/>
        </w:rPr>
        <w:t>d) da operandi za aritmetičko-logičke operacije budu priručnoj memoriji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2. Superskalarni CISC procesor ima: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a) protočno CISC jezgro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b) skalarno RISC jezgro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c) superskalarno RISC jezgro</w:t>
      </w:r>
    </w:p>
    <w:p w:rsidR="00B11DB6" w:rsidRPr="00B11DB6" w:rsidRDefault="00B11DB6" w:rsidP="00B11DB6">
      <w:pPr>
        <w:rPr>
          <w:rFonts w:ascii="Arial" w:hAnsi="Arial" w:cs="Arial"/>
        </w:rPr>
      </w:pPr>
      <w:r w:rsidRPr="00B11DB6">
        <w:rPr>
          <w:rFonts w:ascii="Arial" w:hAnsi="Arial" w:cs="Arial"/>
        </w:rPr>
        <w:t>d) superskalarno CISC jezgro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B11DB6">
        <w:rPr>
          <w:rFonts w:ascii="Arial" w:hAnsi="Arial" w:cs="Arial"/>
        </w:rPr>
        <w:t>. Superskalarnost se ostvaruje: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a) velikim brojem protočnih segmenata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b) uporabom koncepta temeljenog na VLIW</w:t>
      </w:r>
    </w:p>
    <w:p w:rsidR="00B11DB6" w:rsidRPr="00B11DB6" w:rsidRDefault="00B11DB6" w:rsidP="00B11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1DB6">
        <w:rPr>
          <w:rFonts w:ascii="Arial" w:hAnsi="Arial" w:cs="Arial"/>
        </w:rPr>
        <w:t>c) višestrukim protočnim strukturama</w:t>
      </w:r>
    </w:p>
    <w:p w:rsidR="00B11DB6" w:rsidRPr="00B11DB6" w:rsidRDefault="00B11DB6" w:rsidP="00B11DB6">
      <w:pPr>
        <w:rPr>
          <w:rFonts w:ascii="Arial" w:hAnsi="Arial" w:cs="Arial"/>
        </w:rPr>
      </w:pPr>
      <w:r w:rsidRPr="00B11DB6">
        <w:rPr>
          <w:rFonts w:ascii="Arial" w:hAnsi="Arial" w:cs="Arial"/>
        </w:rPr>
        <w:t>d) većim brojem zavisnih funkcijskih jedinica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Ra</w:t>
      </w:r>
      <w:r w:rsidRPr="00A34231">
        <w:rPr>
          <w:rFonts w:ascii="Arial" w:hAnsi="Arial" w:cs="Arial"/>
        </w:rPr>
        <w:t>cunanje odredišta relativnog grananja u arhitekturi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MIPS odvija se: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a) usporedno s pristupom podatkovnoj memoriji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b) za vrijeme pribavljanja instrukcije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4231">
        <w:rPr>
          <w:rFonts w:ascii="Arial" w:hAnsi="Arial" w:cs="Arial"/>
        </w:rPr>
        <w:t>c) usporedno s dekodiranjem instrukcije</w:t>
      </w:r>
    </w:p>
    <w:p w:rsid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A34231">
        <w:rPr>
          <w:rFonts w:ascii="Arial" w:hAnsi="Arial" w:cs="Arial"/>
        </w:rPr>
        <w:t>) prije pribavljanja instrukcije</w:t>
      </w:r>
    </w:p>
    <w:p w:rsidR="00A34231" w:rsidRP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4231" w:rsidRDefault="00A34231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Koja od sljede</w:t>
      </w:r>
      <w:r w:rsidRPr="00A34231">
        <w:rPr>
          <w:rFonts w:ascii="Arial" w:hAnsi="Arial" w:cs="Arial"/>
        </w:rPr>
        <w:t>cih tehnika ne vodi poboljšanju</w:t>
      </w:r>
      <w:r w:rsidRPr="00A34231">
        <w:rPr>
          <w:rFonts w:ascii="Arial" w:hAnsi="Arial" w:cs="Arial"/>
        </w:rPr>
        <w:br/>
        <w:t>iskori</w:t>
      </w:r>
      <w:proofErr w:type="spellStart"/>
      <w:r>
        <w:rPr>
          <w:rFonts w:ascii="Arial" w:hAnsi="Arial" w:cs="Arial"/>
        </w:rPr>
        <w:t>štenja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superskalarnih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resursa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</w:r>
      <w:r w:rsidRPr="00A34231">
        <w:rPr>
          <w:rFonts w:ascii="Arial" w:hAnsi="Arial" w:cs="Arial"/>
        </w:rPr>
        <w:t>a) ortogonalizacija sku</w:t>
      </w:r>
      <w:r>
        <w:rPr>
          <w:rFonts w:ascii="Arial" w:hAnsi="Arial" w:cs="Arial"/>
        </w:rPr>
        <w:t>pa instrukcija</w:t>
      </w:r>
      <w:r>
        <w:rPr>
          <w:rFonts w:ascii="Arial" w:hAnsi="Arial" w:cs="Arial"/>
        </w:rPr>
        <w:br/>
      </w:r>
      <w:r w:rsidRPr="00A34231">
        <w:rPr>
          <w:rFonts w:ascii="Arial" w:hAnsi="Arial" w:cs="Arial"/>
        </w:rPr>
        <w:t>b</w:t>
      </w:r>
      <w:r>
        <w:rPr>
          <w:rFonts w:ascii="Arial" w:hAnsi="Arial" w:cs="Arial"/>
        </w:rPr>
        <w:t>) izvodenje izvan redoslijeda</w:t>
      </w:r>
      <w:r>
        <w:rPr>
          <w:rFonts w:ascii="Arial" w:hAnsi="Arial" w:cs="Arial"/>
        </w:rPr>
        <w:br/>
      </w:r>
      <w:r w:rsidRPr="00A34231">
        <w:rPr>
          <w:rFonts w:ascii="Arial" w:hAnsi="Arial" w:cs="Arial"/>
        </w:rPr>
        <w:t xml:space="preserve">c) pretjerano </w:t>
      </w:r>
      <w:r>
        <w:rPr>
          <w:rFonts w:ascii="Arial" w:hAnsi="Arial" w:cs="Arial"/>
        </w:rPr>
        <w:t>povecavanje radne frekvencije</w:t>
      </w:r>
      <w:r>
        <w:rPr>
          <w:rFonts w:ascii="Arial" w:hAnsi="Arial" w:cs="Arial"/>
        </w:rPr>
        <w:br/>
      </w:r>
      <w:r w:rsidR="008F1112">
        <w:rPr>
          <w:rFonts w:ascii="Arial" w:hAnsi="Arial" w:cs="Arial"/>
        </w:rPr>
        <w:t>d) predvidanje grananja</w:t>
      </w:r>
      <w:r w:rsidR="008F1112">
        <w:rPr>
          <w:rFonts w:ascii="Arial" w:hAnsi="Arial" w:cs="Arial"/>
        </w:rPr>
        <w:br/>
      </w:r>
      <w:r>
        <w:rPr>
          <w:rFonts w:ascii="Arial" w:hAnsi="Arial" w:cs="Arial"/>
        </w:rPr>
        <w:br/>
        <w:t>6. Što omogu</w:t>
      </w:r>
      <w:r w:rsidRPr="00A34231">
        <w:rPr>
          <w:rFonts w:ascii="Arial" w:hAnsi="Arial" w:cs="Arial"/>
        </w:rPr>
        <w:t>ca</w:t>
      </w:r>
      <w:r>
        <w:rPr>
          <w:rFonts w:ascii="Arial" w:hAnsi="Arial" w:cs="Arial"/>
        </w:rPr>
        <w:t>vamo preimenovanjem registara?</w:t>
      </w:r>
      <w:r>
        <w:rPr>
          <w:rFonts w:ascii="Arial" w:hAnsi="Arial" w:cs="Arial"/>
        </w:rPr>
        <w:br/>
      </w:r>
      <w:r w:rsidRPr="00A34231">
        <w:rPr>
          <w:rFonts w:ascii="Arial" w:hAnsi="Arial" w:cs="Arial"/>
        </w:rPr>
        <w:t>a) bolju performansu cac</w:t>
      </w:r>
      <w:r>
        <w:rPr>
          <w:rFonts w:ascii="Arial" w:hAnsi="Arial" w:cs="Arial"/>
        </w:rPr>
        <w:t>hea</w:t>
      </w:r>
      <w:r>
        <w:rPr>
          <w:rFonts w:ascii="Arial" w:hAnsi="Arial" w:cs="Arial"/>
        </w:rPr>
        <w:br/>
        <w:t>b) otklanjanje hazardaWAR</w:t>
      </w:r>
      <w:r>
        <w:rPr>
          <w:rFonts w:ascii="Arial" w:hAnsi="Arial" w:cs="Arial"/>
        </w:rPr>
        <w:br/>
      </w:r>
      <w:r w:rsidRPr="00A34231">
        <w:rPr>
          <w:rFonts w:ascii="Arial" w:hAnsi="Arial" w:cs="Arial"/>
        </w:rPr>
        <w:t>c) jednostavniju izvedbu uprav</w:t>
      </w:r>
      <w:r>
        <w:rPr>
          <w:rFonts w:ascii="Arial" w:hAnsi="Arial" w:cs="Arial"/>
        </w:rPr>
        <w:t>ljacke jedinice</w:t>
      </w:r>
      <w:r>
        <w:rPr>
          <w:rFonts w:ascii="Arial" w:hAnsi="Arial" w:cs="Arial"/>
        </w:rPr>
        <w:br/>
        <w:t>d) bolje predvid</w:t>
      </w:r>
      <w:r w:rsidRPr="00A34231">
        <w:rPr>
          <w:rFonts w:ascii="Arial" w:hAnsi="Arial" w:cs="Arial"/>
        </w:rPr>
        <w:t>anje grananja</w:t>
      </w:r>
    </w:p>
    <w:p w:rsidR="008F1112" w:rsidRDefault="008F1112" w:rsidP="00A3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F1112" w:rsidRDefault="00A34231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7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.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Ako želim</w:t>
      </w:r>
      <w:r>
        <w:rPr>
          <w:rFonts w:ascii="Arial" w:eastAsiaTheme="minorHAnsi" w:hAnsi="Arial" w:cs="Arial"/>
          <w:sz w:val="22"/>
          <w:szCs w:val="22"/>
          <w:lang w:eastAsia="en-US"/>
        </w:rPr>
        <w:t>o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superskalarni procesor koji bi izvršavao 2 instr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ukcije po ciklusu koliki broj 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procesnih jedinica moram imati</w:t>
      </w:r>
      <w:r>
        <w:rPr>
          <w:rFonts w:ascii="Arial" w:eastAsiaTheme="minorHAnsi" w:hAnsi="Arial" w:cs="Arial"/>
          <w:sz w:val="22"/>
          <w:szCs w:val="22"/>
          <w:lang w:eastAsia="en-US"/>
        </w:rPr>
        <w:t>: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a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proizvoljan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b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jednak 2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c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manji od 2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d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znatno </w:t>
      </w:r>
      <w:r>
        <w:rPr>
          <w:rFonts w:ascii="Arial" w:eastAsiaTheme="minorHAnsi" w:hAnsi="Arial" w:cs="Arial"/>
          <w:sz w:val="22"/>
          <w:szCs w:val="22"/>
          <w:lang w:eastAsia="en-US"/>
        </w:rPr>
        <w:t>veci od 2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</w:r>
      <w:r>
        <w:rPr>
          <w:rFonts w:ascii="Arial" w:eastAsiaTheme="minorHAnsi" w:hAnsi="Arial" w:cs="Arial"/>
          <w:sz w:val="22"/>
          <w:szCs w:val="22"/>
          <w:lang w:eastAsia="en-US"/>
        </w:rPr>
        <w:br/>
        <w:t>8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. Dinamičko raspoređivanje se koristi jer statička analiza ne može</w:t>
      </w:r>
      <w:r>
        <w:rPr>
          <w:rFonts w:ascii="Arial" w:eastAsiaTheme="minorHAnsi" w:hAnsi="Arial" w:cs="Arial"/>
          <w:sz w:val="22"/>
          <w:szCs w:val="22"/>
          <w:lang w:eastAsia="en-US"/>
        </w:rPr>
        <w:t>: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a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optimirati željenu arhitekuru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b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razotkriti strukturne hazarde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c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razotkriti dinamičke memorijske i upravljačke hazarde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d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r</w:t>
      </w:r>
      <w:r>
        <w:rPr>
          <w:rFonts w:ascii="Arial" w:eastAsiaTheme="minorHAnsi" w:hAnsi="Arial" w:cs="Arial"/>
          <w:sz w:val="22"/>
          <w:szCs w:val="22"/>
          <w:lang w:eastAsia="en-US"/>
        </w:rPr>
        <w:t>azotkriti registarske hazarde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</w:r>
    </w:p>
    <w:p w:rsidR="008F1112" w:rsidRDefault="008F1112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8F1112" w:rsidRDefault="008F1112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8F1112" w:rsidRDefault="008F1112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A34231" w:rsidRDefault="00A34231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lastRenderedPageBreak/>
        <w:br/>
        <w:t>9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.zašto su u skalarnoj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protočnoj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strukturi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s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više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procesnijh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jedinica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funkcijske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jedinice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slabo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A34231">
        <w:rPr>
          <w:rFonts w:ascii="Arial" w:eastAsiaTheme="minorHAnsi" w:hAnsi="Arial" w:cs="Arial"/>
          <w:sz w:val="22"/>
          <w:szCs w:val="22"/>
          <w:lang w:eastAsia="en-US"/>
        </w:rPr>
        <w:t>iskorištene</w:t>
      </w:r>
      <w:proofErr w:type="spellEnd"/>
      <w:r w:rsidRPr="00A34231">
        <w:rPr>
          <w:rFonts w:ascii="Arial" w:eastAsiaTheme="minorHAnsi" w:hAnsi="Arial" w:cs="Arial"/>
          <w:sz w:val="22"/>
          <w:szCs w:val="22"/>
          <w:lang w:eastAsia="en-US"/>
        </w:rPr>
        <w:t>?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a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zbog neefikasne priručne mem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b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jer se izdaje jedna instr. po ciklusu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c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zbog hazarda RAW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d</w:t>
      </w:r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 xml:space="preserve"> zbog slabog predviđanja grananja</w:t>
      </w:r>
    </w:p>
    <w:p w:rsidR="00A34231" w:rsidRDefault="00A34231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A34231" w:rsidRPr="00A34231" w:rsidRDefault="00A34231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10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. Jednostavna superskalarna or</w:t>
      </w:r>
      <w:r>
        <w:rPr>
          <w:rFonts w:ascii="Arial" w:eastAsiaTheme="minorHAnsi" w:hAnsi="Arial" w:cs="Arial"/>
          <w:sz w:val="22"/>
          <w:szCs w:val="22"/>
          <w:lang w:eastAsia="en-US"/>
        </w:rPr>
        <w:t>ganizacija se od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  <w:t>skalarne proto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cne organizacije s više procesnih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  <w:t>jedinica razlikuje jer ima: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a)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izvršavanje izvan redoslijeda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  <w:t>b) veci registarski skup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c) efikasnu prir</w:t>
      </w:r>
      <w:r>
        <w:rPr>
          <w:rFonts w:ascii="Arial" w:eastAsiaTheme="minorHAnsi" w:hAnsi="Arial" w:cs="Arial"/>
          <w:sz w:val="22"/>
          <w:szCs w:val="22"/>
          <w:lang w:eastAsia="en-US"/>
        </w:rPr>
        <w:t>ucnu memoriju</w:t>
      </w:r>
      <w:r>
        <w:rPr>
          <w:rFonts w:ascii="Arial" w:eastAsiaTheme="minorHAnsi" w:hAnsi="Arial" w:cs="Arial"/>
          <w:sz w:val="22"/>
          <w:szCs w:val="22"/>
          <w:lang w:eastAsia="en-US"/>
        </w:rPr>
        <w:br/>
        <w:t>d) mogu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t>cnost istovremenog pribavljanja i dekodiranja</w:t>
      </w:r>
      <w:r w:rsidRPr="00A34231">
        <w:rPr>
          <w:rFonts w:ascii="Arial" w:eastAsiaTheme="minorHAnsi" w:hAnsi="Arial" w:cs="Arial"/>
          <w:sz w:val="22"/>
          <w:szCs w:val="22"/>
          <w:lang w:eastAsia="en-US"/>
        </w:rPr>
        <w:br/>
        <w:t>više instrukcija</w:t>
      </w:r>
    </w:p>
    <w:p w:rsidR="00A34231" w:rsidRPr="00A34231" w:rsidRDefault="00A34231" w:rsidP="00A34231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11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. U kakvom su odnosu MHz (radni takt procesora)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i SPECint2000 (rezultat na SPEC-ovom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testu)?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a) MHz je relevantniji pokazatelj performanse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b) MHz je 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cimbenik performanse, a SPECmark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pokazatelj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c) SPECmark je 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cimbenik performanse, a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MHz pokazatelj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d) SPECmark se odnosi na arhitekturu, MHz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na tehnologiju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12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. Resursni konflikt instrukcije load u jednostavnoj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proto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cnoj arhitekturi tipa RISC</w:t>
      </w:r>
      <w:r w:rsidR="008F111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može nastati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oko sljede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ceg resursa:</w:t>
      </w:r>
    </w:p>
    <w:p w:rsid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a) zbrajalo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b) memorija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c) registarski skup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d) sklop za grananje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13. 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Citanj</w:t>
      </w:r>
      <w:r>
        <w:rPr>
          <w:rFonts w:ascii="Arial" w:eastAsiaTheme="minorHAnsi" w:hAnsi="Arial" w:cs="Arial"/>
          <w:sz w:val="22"/>
          <w:szCs w:val="22"/>
          <w:lang w:eastAsia="en-US"/>
        </w:rPr>
        <w:t>e registarskih operanada u tipi</w:t>
      </w:r>
      <w:r w:rsidRPr="00283F7A">
        <w:rPr>
          <w:rFonts w:ascii="Arial" w:eastAsiaTheme="minorHAnsi" w:hAnsi="Arial" w:cs="Arial"/>
          <w:sz w:val="22"/>
          <w:szCs w:val="22"/>
          <w:lang w:eastAsia="en-US"/>
        </w:rPr>
        <w:t>cnoj RISC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arhitekturi odvija se: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a) usporedno s pristupom podatkovnoj memoriji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b) za vrijeme pribavljanja instrukcije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c) usporedno s dekodiranjem instrukcije</w:t>
      </w:r>
    </w:p>
    <w:p w:rsidR="00283F7A" w:rsidRPr="00283F7A" w:rsidRDefault="00283F7A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  <w:r w:rsidRPr="00283F7A">
        <w:rPr>
          <w:rFonts w:ascii="Arial" w:eastAsiaTheme="minorHAnsi" w:hAnsi="Arial" w:cs="Arial"/>
          <w:sz w:val="22"/>
          <w:szCs w:val="22"/>
          <w:lang w:eastAsia="en-US"/>
        </w:rPr>
        <w:t>d) prije pribavljanja instrukcije</w:t>
      </w:r>
    </w:p>
    <w:p w:rsidR="00B11DB6" w:rsidRPr="00283F7A" w:rsidRDefault="00B11DB6" w:rsidP="00283F7A">
      <w:pPr>
        <w:pStyle w:val="HTMLPreformatted"/>
        <w:rPr>
          <w:rFonts w:ascii="Arial" w:eastAsiaTheme="minorHAnsi" w:hAnsi="Arial" w:cs="Arial"/>
          <w:sz w:val="22"/>
          <w:szCs w:val="22"/>
          <w:lang w:eastAsia="en-US"/>
        </w:rPr>
      </w:pPr>
    </w:p>
    <w:p w:rsidR="00283F7A" w:rsidRPr="00B11DB6" w:rsidRDefault="00283F7A" w:rsidP="00B11DB6">
      <w:pPr>
        <w:pStyle w:val="Default"/>
      </w:pPr>
    </w:p>
    <w:sectPr w:rsidR="00283F7A" w:rsidRPr="00B11DB6" w:rsidSect="00B74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NFHMC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799F"/>
    <w:rsid w:val="00160744"/>
    <w:rsid w:val="001A11F2"/>
    <w:rsid w:val="001D2557"/>
    <w:rsid w:val="00283F7A"/>
    <w:rsid w:val="002C7C2F"/>
    <w:rsid w:val="00420EE7"/>
    <w:rsid w:val="004A733E"/>
    <w:rsid w:val="00503A0F"/>
    <w:rsid w:val="00604BAE"/>
    <w:rsid w:val="006A70C4"/>
    <w:rsid w:val="006E4D1A"/>
    <w:rsid w:val="006F24CB"/>
    <w:rsid w:val="0082799F"/>
    <w:rsid w:val="00877844"/>
    <w:rsid w:val="008F1112"/>
    <w:rsid w:val="00906902"/>
    <w:rsid w:val="00A13F86"/>
    <w:rsid w:val="00A34231"/>
    <w:rsid w:val="00B11DB6"/>
    <w:rsid w:val="00B74FF4"/>
    <w:rsid w:val="00DD3758"/>
    <w:rsid w:val="00E07810"/>
    <w:rsid w:val="00F4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799F"/>
    <w:pPr>
      <w:autoSpaceDE w:val="0"/>
      <w:autoSpaceDN w:val="0"/>
      <w:adjustRightInd w:val="0"/>
      <w:spacing w:after="0" w:line="240" w:lineRule="auto"/>
    </w:pPr>
    <w:rPr>
      <w:rFonts w:ascii="NFHMCM+TimesNewRoman" w:hAnsi="NFHMCM+TimesNewRoman" w:cs="NFHMCM+TimesNewRoman"/>
      <w:color w:val="000000"/>
      <w:sz w:val="24"/>
      <w:szCs w:val="24"/>
    </w:rPr>
  </w:style>
  <w:style w:type="paragraph" w:customStyle="1" w:styleId="QuestionSmall">
    <w:name w:val="QuestionSmall"/>
    <w:basedOn w:val="Default"/>
    <w:next w:val="Default"/>
    <w:uiPriority w:val="99"/>
    <w:rsid w:val="0082799F"/>
    <w:rPr>
      <w:rFonts w:cstheme="minorBidi"/>
      <w:color w:val="auto"/>
    </w:rPr>
  </w:style>
  <w:style w:type="paragraph" w:customStyle="1" w:styleId="AnswersSmall">
    <w:name w:val="AnswersSmall"/>
    <w:basedOn w:val="Default"/>
    <w:next w:val="Default"/>
    <w:uiPriority w:val="99"/>
    <w:rsid w:val="0082799F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0C4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Martyn</dc:creator>
  <cp:keywords/>
  <dc:description/>
  <cp:lastModifiedBy>Martin</cp:lastModifiedBy>
  <cp:revision>2</cp:revision>
  <dcterms:created xsi:type="dcterms:W3CDTF">2010-11-30T18:53:00Z</dcterms:created>
  <dcterms:modified xsi:type="dcterms:W3CDTF">2010-11-30T18:53:00Z</dcterms:modified>
</cp:coreProperties>
</file>