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77B" w:rsidRPr="00E2280D" w:rsidRDefault="00AF577B" w:rsidP="00AF577B">
      <w:pPr>
        <w:autoSpaceDE w:val="0"/>
        <w:autoSpaceDN w:val="0"/>
        <w:adjustRightInd w:val="0"/>
        <w:jc w:val="center"/>
        <w:rPr>
          <w:rFonts w:cs="Arial"/>
          <w:sz w:val="36"/>
          <w:szCs w:val="36"/>
        </w:rPr>
      </w:pPr>
      <w:r w:rsidRPr="00E2280D">
        <w:rPr>
          <w:rFonts w:cs="Arial"/>
          <w:sz w:val="36"/>
          <w:szCs w:val="36"/>
        </w:rPr>
        <w:t>Fakultet elektrotehnike i računarstva</w:t>
      </w:r>
    </w:p>
    <w:p w:rsidR="00AF577B" w:rsidRDefault="00AF577B" w:rsidP="00AF577B">
      <w:pPr>
        <w:jc w:val="center"/>
        <w:rPr>
          <w:rFonts w:ascii="ArialMT" w:hAnsi="ArialMT" w:cs="ArialMT"/>
          <w:sz w:val="36"/>
          <w:szCs w:val="36"/>
        </w:rPr>
      </w:pPr>
      <w:r w:rsidRPr="00E2280D">
        <w:rPr>
          <w:rFonts w:cs="Arial"/>
          <w:sz w:val="36"/>
          <w:szCs w:val="36"/>
        </w:rPr>
        <w:t xml:space="preserve">Zavod za </w:t>
      </w:r>
      <w:r w:rsidR="00B43551">
        <w:rPr>
          <w:rFonts w:cs="Arial"/>
          <w:sz w:val="36"/>
          <w:szCs w:val="36"/>
        </w:rPr>
        <w:t>primjenjeno računarstvo</w:t>
      </w:r>
    </w:p>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Default="00AF577B" w:rsidP="00AF577B"/>
    <w:p w:rsidR="00AF577B" w:rsidRPr="00E2280D" w:rsidRDefault="00AF577B" w:rsidP="00AF577B">
      <w:pPr>
        <w:jc w:val="center"/>
        <w:rPr>
          <w:b/>
          <w:sz w:val="40"/>
        </w:rPr>
      </w:pPr>
      <w:r>
        <w:rPr>
          <w:b/>
          <w:sz w:val="40"/>
        </w:rPr>
        <w:t>Napredni algoritmi i strukture podataka</w:t>
      </w:r>
    </w:p>
    <w:p w:rsidR="00AF577B" w:rsidRPr="00E2280D" w:rsidRDefault="00AF577B" w:rsidP="00AF577B">
      <w:pPr>
        <w:jc w:val="center"/>
        <w:rPr>
          <w:sz w:val="40"/>
        </w:rPr>
      </w:pPr>
    </w:p>
    <w:p w:rsidR="00AF577B" w:rsidRPr="000E20BD" w:rsidRDefault="00AF577B" w:rsidP="000E20BD">
      <w:pPr>
        <w:pStyle w:val="ListParagraph"/>
        <w:numPr>
          <w:ilvl w:val="0"/>
          <w:numId w:val="10"/>
        </w:numPr>
        <w:jc w:val="center"/>
        <w:rPr>
          <w:sz w:val="36"/>
        </w:rPr>
      </w:pPr>
      <w:r w:rsidRPr="000E20BD">
        <w:rPr>
          <w:sz w:val="36"/>
        </w:rPr>
        <w:t>laboratorijska vježba</w:t>
      </w:r>
    </w:p>
    <w:p w:rsidR="00AF577B" w:rsidRPr="00E2280D" w:rsidRDefault="00AF577B" w:rsidP="00AF577B">
      <w:pPr>
        <w:jc w:val="center"/>
        <w:rPr>
          <w:sz w:val="36"/>
        </w:rPr>
      </w:pPr>
    </w:p>
    <w:p w:rsidR="00AF577B" w:rsidRDefault="00AF577B" w:rsidP="00AF577B">
      <w:pPr>
        <w:jc w:val="center"/>
        <w:rPr>
          <w:sz w:val="40"/>
        </w:rPr>
      </w:pPr>
    </w:p>
    <w:p w:rsidR="00AF577B" w:rsidRDefault="00A16DB3" w:rsidP="00AF577B">
      <w:pPr>
        <w:jc w:val="center"/>
        <w:rPr>
          <w:sz w:val="28"/>
        </w:rPr>
      </w:pPr>
      <w:r>
        <w:rPr>
          <w:sz w:val="28"/>
        </w:rPr>
        <w:t>Tyrannizer, 10563</w:t>
      </w:r>
      <w:bookmarkStart w:id="0" w:name="_GoBack"/>
      <w:bookmarkEnd w:id="0"/>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AF577B" w:rsidRDefault="00AF577B" w:rsidP="00AF577B">
      <w:pPr>
        <w:jc w:val="center"/>
        <w:rPr>
          <w:sz w:val="28"/>
        </w:rPr>
      </w:pPr>
    </w:p>
    <w:p w:rsidR="004A5B71" w:rsidRDefault="004A5B71" w:rsidP="00AF577B">
      <w:pPr>
        <w:jc w:val="center"/>
        <w:rPr>
          <w:sz w:val="28"/>
        </w:rPr>
      </w:pPr>
    </w:p>
    <w:p w:rsidR="00AF577B" w:rsidRDefault="00AF577B" w:rsidP="00AF577B">
      <w:pPr>
        <w:jc w:val="center"/>
        <w:rPr>
          <w:sz w:val="28"/>
        </w:rPr>
      </w:pPr>
    </w:p>
    <w:p w:rsidR="00AF577B" w:rsidRDefault="00AF577B" w:rsidP="00AF577B">
      <w:pPr>
        <w:jc w:val="center"/>
        <w:rPr>
          <w:sz w:val="28"/>
        </w:rPr>
      </w:pPr>
      <w:r>
        <w:rPr>
          <w:sz w:val="28"/>
        </w:rPr>
        <w:t xml:space="preserve">Zagreb, </w:t>
      </w:r>
      <w:r w:rsidR="000E20BD">
        <w:rPr>
          <w:sz w:val="28"/>
        </w:rPr>
        <w:t>2</w:t>
      </w:r>
      <w:r w:rsidR="006D7400">
        <w:rPr>
          <w:sz w:val="28"/>
        </w:rPr>
        <w:t>. 11. 2016.</w:t>
      </w:r>
    </w:p>
    <w:p w:rsidR="00AF577B" w:rsidRDefault="00AF577B" w:rsidP="00AF577B">
      <w:pPr>
        <w:jc w:val="center"/>
        <w:rPr>
          <w:sz w:val="28"/>
        </w:rPr>
      </w:pPr>
    </w:p>
    <w:p w:rsidR="00E11C36" w:rsidRDefault="00E11C36" w:rsidP="008C71BB">
      <w:pPr>
        <w:spacing w:line="276" w:lineRule="auto"/>
        <w:rPr>
          <w:b/>
        </w:rPr>
      </w:pPr>
    </w:p>
    <w:p w:rsidR="00E11C36" w:rsidRDefault="00E11C36" w:rsidP="00E11C36">
      <w:pPr>
        <w:pStyle w:val="Heading1"/>
        <w:numPr>
          <w:ilvl w:val="0"/>
          <w:numId w:val="9"/>
        </w:numPr>
      </w:pPr>
      <w:r>
        <w:lastRenderedPageBreak/>
        <w:t xml:space="preserve"> Zadatak</w:t>
      </w:r>
    </w:p>
    <w:p w:rsidR="00E11C36" w:rsidRDefault="000E20BD" w:rsidP="00E11C36">
      <w:r>
        <w:t>Zadatak za 17 bodova</w:t>
      </w:r>
    </w:p>
    <w:p w:rsidR="000E20BD" w:rsidRDefault="000E20BD" w:rsidP="00E11C36"/>
    <w:p w:rsidR="000E20BD" w:rsidRPr="000E20BD" w:rsidRDefault="000E20BD" w:rsidP="000E20BD">
      <w:pPr>
        <w:suppressAutoHyphens w:val="0"/>
        <w:jc w:val="left"/>
        <w:rPr>
          <w:rFonts w:cs="Arial"/>
          <w:szCs w:val="28"/>
          <w:lang w:eastAsia="hr-HR"/>
        </w:rPr>
      </w:pPr>
      <w:r w:rsidRPr="000E20BD">
        <w:rPr>
          <w:rFonts w:cs="Arial"/>
          <w:szCs w:val="28"/>
          <w:lang w:eastAsia="hr-HR"/>
        </w:rPr>
        <w:t>2)</w:t>
      </w:r>
      <w:r>
        <w:rPr>
          <w:rFonts w:cs="Arial"/>
          <w:szCs w:val="28"/>
          <w:lang w:eastAsia="hr-HR"/>
        </w:rPr>
        <w:t xml:space="preserve"> </w:t>
      </w:r>
      <w:r w:rsidRPr="000E20BD">
        <w:rPr>
          <w:rFonts w:cs="Arial"/>
          <w:szCs w:val="28"/>
          <w:lang w:eastAsia="hr-HR"/>
        </w:rPr>
        <w:t>Napisati program koji učitava niz prirodnih brojeva iz ASCII datoteke (po pretpostavci, datoteka nije prazna)</w:t>
      </w:r>
      <w:r>
        <w:rPr>
          <w:rFonts w:cs="Arial"/>
          <w:szCs w:val="28"/>
          <w:lang w:eastAsia="hr-HR"/>
        </w:rPr>
        <w:t xml:space="preserve"> </w:t>
      </w:r>
      <w:r w:rsidRPr="000E20BD">
        <w:rPr>
          <w:rFonts w:cs="Arial"/>
          <w:szCs w:val="28"/>
          <w:lang w:eastAsia="hr-HR"/>
        </w:rPr>
        <w:t>i upisuje</w:t>
      </w:r>
      <w:r>
        <w:rPr>
          <w:rFonts w:cs="Arial"/>
          <w:szCs w:val="28"/>
          <w:lang w:eastAsia="hr-HR"/>
        </w:rPr>
        <w:t xml:space="preserve"> </w:t>
      </w:r>
      <w:r w:rsidRPr="000E20BD">
        <w:rPr>
          <w:rFonts w:cs="Arial"/>
          <w:szCs w:val="28"/>
          <w:lang w:eastAsia="hr-HR"/>
        </w:rPr>
        <w:t>ih u</w:t>
      </w:r>
      <w:r>
        <w:rPr>
          <w:rFonts w:cs="Arial"/>
          <w:szCs w:val="28"/>
          <w:lang w:eastAsia="hr-HR"/>
        </w:rPr>
        <w:t xml:space="preserve"> </w:t>
      </w:r>
      <w:r w:rsidRPr="000E20BD">
        <w:rPr>
          <w:rFonts w:cs="Arial"/>
          <w:szCs w:val="28"/>
          <w:lang w:eastAsia="hr-HR"/>
        </w:rPr>
        <w:t>(inicijalno prazno)</w:t>
      </w:r>
      <w:r>
        <w:rPr>
          <w:rFonts w:cs="Arial"/>
          <w:szCs w:val="28"/>
          <w:lang w:eastAsia="hr-HR"/>
        </w:rPr>
        <w:t xml:space="preserve"> </w:t>
      </w:r>
      <w:r w:rsidRPr="000E20BD">
        <w:rPr>
          <w:rFonts w:cs="Arial"/>
          <w:b/>
          <w:szCs w:val="28"/>
          <w:lang w:eastAsia="hr-HR"/>
        </w:rPr>
        <w:t>crveno-crno (RB) stablo</w:t>
      </w:r>
      <w:r>
        <w:rPr>
          <w:rFonts w:cs="Arial"/>
          <w:szCs w:val="28"/>
          <w:lang w:eastAsia="hr-HR"/>
        </w:rPr>
        <w:t xml:space="preserve"> </w:t>
      </w:r>
      <w:r w:rsidRPr="000E20BD">
        <w:rPr>
          <w:rFonts w:cs="Arial"/>
          <w:szCs w:val="28"/>
          <w:lang w:eastAsia="hr-HR"/>
        </w:rPr>
        <w:t xml:space="preserve">istim </w:t>
      </w:r>
      <w:r>
        <w:rPr>
          <w:rFonts w:cs="Arial"/>
          <w:szCs w:val="28"/>
          <w:lang w:eastAsia="hr-HR"/>
        </w:rPr>
        <w:t>r</w:t>
      </w:r>
      <w:r w:rsidRPr="000E20BD">
        <w:rPr>
          <w:rFonts w:cs="Arial"/>
          <w:szCs w:val="28"/>
          <w:lang w:eastAsia="hr-HR"/>
        </w:rPr>
        <w:t>edoslijedom kao u datoteci.</w:t>
      </w:r>
      <w:r>
        <w:rPr>
          <w:rFonts w:cs="Arial"/>
          <w:szCs w:val="28"/>
          <w:lang w:eastAsia="hr-HR"/>
        </w:rPr>
        <w:t xml:space="preserve"> </w:t>
      </w:r>
      <w:r w:rsidRPr="000E20BD">
        <w:rPr>
          <w:rFonts w:cs="Arial"/>
          <w:szCs w:val="28"/>
          <w:lang w:eastAsia="hr-HR"/>
        </w:rPr>
        <w:t>Program može biti konzolni ili s grafičkim sučeljem, po vlastitom izboru. Konzolni program naziv ulazne datoteke treba primiti prilikom pokretanja kao (jedini) argument s komandne linije, a grafički iz odgovarajućeg sučelja po pokretanju programa. Nakon upisa svih podataka, ispisati izgrađeno stablo na standardni izlaz (monitor) pri čemu treba nekako naznačiti boje čvorova. Program zatim treba omogućiti dodavanje novih čvorova</w:t>
      </w:r>
      <w:r>
        <w:rPr>
          <w:rFonts w:cs="Arial"/>
          <w:szCs w:val="28"/>
          <w:lang w:eastAsia="hr-HR"/>
        </w:rPr>
        <w:t xml:space="preserve"> i brisanje postojećih čvorova</w:t>
      </w:r>
      <w:r w:rsidRPr="000E20BD">
        <w:rPr>
          <w:rFonts w:cs="Arial"/>
          <w:szCs w:val="28"/>
          <w:lang w:eastAsia="hr-HR"/>
        </w:rPr>
        <w:t xml:space="preserve"> te nakon svake promjene treba ponovo ispisati stablo.</w:t>
      </w:r>
      <w:r>
        <w:rPr>
          <w:rFonts w:cs="Arial"/>
          <w:szCs w:val="28"/>
          <w:lang w:eastAsia="hr-HR"/>
        </w:rPr>
        <w:t xml:space="preserve"> </w:t>
      </w:r>
      <w:r w:rsidRPr="000E20BD">
        <w:rPr>
          <w:rFonts w:cs="Arial"/>
          <w:szCs w:val="28"/>
          <w:lang w:eastAsia="hr-HR"/>
        </w:rPr>
        <w:t>Napomena: datoteka treba biti tekstualna, a brojevi u datoteci odvojeni po jednim razmakom (space). Kraj datoteke treba biti označen standardnim EOF znakom</w:t>
      </w:r>
    </w:p>
    <w:p w:rsidR="00A33D97" w:rsidRPr="00A33D97" w:rsidRDefault="00E11C36" w:rsidP="00A33D97">
      <w:pPr>
        <w:pStyle w:val="Heading1"/>
        <w:numPr>
          <w:ilvl w:val="0"/>
          <w:numId w:val="9"/>
        </w:numPr>
      </w:pPr>
      <w:r>
        <w:t>Rješenje zadatka</w:t>
      </w:r>
      <w:r w:rsidR="00A33D97">
        <w:t xml:space="preserve"> </w:t>
      </w:r>
    </w:p>
    <w:p w:rsidR="00A04F39" w:rsidRDefault="00F30885" w:rsidP="00636AC8">
      <w:pPr>
        <w:pStyle w:val="Heading2"/>
        <w:numPr>
          <w:ilvl w:val="1"/>
          <w:numId w:val="9"/>
        </w:numPr>
      </w:pPr>
      <w:r>
        <w:t>Teorijski uvod</w:t>
      </w:r>
    </w:p>
    <w:p w:rsidR="00A04F39" w:rsidRPr="00CE7CCA" w:rsidRDefault="00932991" w:rsidP="006D7400">
      <w:pPr>
        <w:ind w:firstLine="360"/>
        <w:rPr>
          <w:lang w:val="en-US"/>
        </w:rPr>
      </w:pPr>
      <w:r>
        <w:t xml:space="preserve">Crveno-crno stablo je binarno stablo za pretraživanje kod kojeg se uz podatke dodatno čuva i boja čvora, koja može biti ili crvena ili crna. Crveno-crna stabla su jedna od mnogih schema implementacije „balansiranih“ stabla čime se garantira da se osnovni skup operacija (minimum, maximum, insert, delete, …) izvršava u </w:t>
      </w:r>
      <m:oMath>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 xml:space="preserve"> vremenu u najgorem slučaju, gdje </w:t>
      </w:r>
      <m:oMath>
        <m:r>
          <w:rPr>
            <w:rFonts w:ascii="Cambria Math" w:hAnsi="Cambria Math"/>
          </w:rPr>
          <m:t>n</m:t>
        </m:r>
      </m:oMath>
      <w:r>
        <w:t xml:space="preserve"> označava duljinu ulaznog niza</w:t>
      </w:r>
      <w:r w:rsidR="009B51BE">
        <w:t xml:space="preserve"> [1]</w:t>
      </w:r>
      <w:r>
        <w:t>.</w:t>
      </w:r>
      <w:r w:rsidR="00CE7CCA">
        <w:t xml:space="preserve"> Svaki čvor stabla sadrži atribute </w:t>
      </w:r>
      <w:r w:rsidR="00CE7CCA">
        <w:rPr>
          <w:i/>
        </w:rPr>
        <w:t>boja</w:t>
      </w:r>
      <w:r w:rsidR="00CE7CCA" w:rsidRPr="00CE7CCA">
        <w:t xml:space="preserve">, </w:t>
      </w:r>
      <w:r w:rsidR="00CE7CCA">
        <w:rPr>
          <w:i/>
        </w:rPr>
        <w:t>vrijednost</w:t>
      </w:r>
      <w:r w:rsidR="00CE7CCA" w:rsidRPr="00CE7CCA">
        <w:t xml:space="preserve">, </w:t>
      </w:r>
      <w:r w:rsidR="00CE7CCA">
        <w:rPr>
          <w:i/>
        </w:rPr>
        <w:t>lijevo dijete</w:t>
      </w:r>
      <w:r w:rsidR="00CE7CCA" w:rsidRPr="00CE7CCA">
        <w:t xml:space="preserve">, </w:t>
      </w:r>
      <w:r w:rsidR="00CE7CCA">
        <w:rPr>
          <w:i/>
        </w:rPr>
        <w:t>desno dijete</w:t>
      </w:r>
      <w:r w:rsidR="00CE7CCA" w:rsidRPr="00CE7CCA">
        <w:t xml:space="preserve">, </w:t>
      </w:r>
      <w:r w:rsidR="00CE7CCA">
        <w:rPr>
          <w:i/>
        </w:rPr>
        <w:t>roditelj</w:t>
      </w:r>
      <w:r w:rsidR="00CE7CCA">
        <w:t>.</w:t>
      </w:r>
    </w:p>
    <w:p w:rsidR="00932991" w:rsidRDefault="00932991" w:rsidP="00A04F39"/>
    <w:p w:rsidR="00932991" w:rsidRDefault="00932991" w:rsidP="00A04F39">
      <w:r>
        <w:t>Crveno-crno stablo je binarno stablo koje zadovoljava sljedeća crveno-crna svojstva</w:t>
      </w:r>
      <w:r w:rsidR="009B51BE">
        <w:t xml:space="preserve"> [2]</w:t>
      </w:r>
      <w:r>
        <w:t>:</w:t>
      </w:r>
    </w:p>
    <w:p w:rsidR="00932991" w:rsidRDefault="00932991" w:rsidP="00932991">
      <w:pPr>
        <w:pStyle w:val="ListParagraph"/>
        <w:numPr>
          <w:ilvl w:val="0"/>
          <w:numId w:val="11"/>
        </w:numPr>
      </w:pPr>
      <w:r>
        <w:t>Svaki čvor je ili crven ili crn</w:t>
      </w:r>
    </w:p>
    <w:p w:rsidR="00932991" w:rsidRDefault="00932991" w:rsidP="00932991">
      <w:pPr>
        <w:pStyle w:val="ListParagraph"/>
        <w:numPr>
          <w:ilvl w:val="0"/>
          <w:numId w:val="11"/>
        </w:numPr>
      </w:pPr>
      <w:r>
        <w:t>Korijen stabla je crn</w:t>
      </w:r>
    </w:p>
    <w:p w:rsidR="00932991" w:rsidRDefault="00932991" w:rsidP="00932991">
      <w:pPr>
        <w:pStyle w:val="ListParagraph"/>
        <w:numPr>
          <w:ilvl w:val="0"/>
          <w:numId w:val="11"/>
        </w:numPr>
      </w:pPr>
      <w:r>
        <w:t>Svaki list (null) je crn</w:t>
      </w:r>
    </w:p>
    <w:p w:rsidR="00932991" w:rsidRDefault="00932991" w:rsidP="00932991">
      <w:pPr>
        <w:pStyle w:val="ListParagraph"/>
        <w:numPr>
          <w:ilvl w:val="0"/>
          <w:numId w:val="11"/>
        </w:numPr>
      </w:pPr>
      <w:r>
        <w:t>Ako je čvor crven, oba djeteta tog čvora su crna</w:t>
      </w:r>
    </w:p>
    <w:p w:rsidR="00932991" w:rsidRDefault="006D7400" w:rsidP="00932991">
      <w:pPr>
        <w:pStyle w:val="ListParagraph"/>
        <w:numPr>
          <w:ilvl w:val="0"/>
          <w:numId w:val="11"/>
        </w:numPr>
      </w:pPr>
      <w:r>
        <w:t>Svaka staza od nekog čvora do bilo kojeg lista koji je njegov potomak prolazi istim brojem crnih čvorova</w:t>
      </w:r>
    </w:p>
    <w:p w:rsidR="003B5A11" w:rsidRDefault="003B5A11" w:rsidP="00005BE2">
      <w:pPr>
        <w:pStyle w:val="Heading2"/>
        <w:numPr>
          <w:ilvl w:val="1"/>
          <w:numId w:val="9"/>
        </w:numPr>
      </w:pPr>
      <w:r>
        <w:t>Implementacija</w:t>
      </w:r>
    </w:p>
    <w:p w:rsidR="006D7400" w:rsidRDefault="006D7400" w:rsidP="006D7400">
      <w:pPr>
        <w:ind w:firstLine="708"/>
        <w:rPr>
          <w:rFonts w:cs="Arial"/>
        </w:rPr>
      </w:pPr>
      <w:r>
        <w:t xml:space="preserve">Implementacija crveno-crnog stabla napisana je u jeziku </w:t>
      </w:r>
      <w:r w:rsidR="00D02CEE">
        <w:t>C++</w:t>
      </w:r>
      <w:r>
        <w:t xml:space="preserve"> koristeći r</w:t>
      </w:r>
      <w:r w:rsidR="00D02CEE">
        <w:t xml:space="preserve">azvojno okruženje Visual Studio </w:t>
      </w:r>
      <w:r>
        <w:t>15, za implementaciju nije korištena nijedna vanjska biblioteka već isključivo standardna bib</w:t>
      </w:r>
      <w:r w:rsidR="00A713C6">
        <w:t>lioteka jezika C++</w:t>
      </w:r>
      <w:r>
        <w:t>. Implementiran je konzolni program koji se pokreće iz naredbene linije. Program očekuje jedan ulazni parametar koji označava ime ulazne datoteke iz koje čita niz prirodnih brojeva i upisuje ih u stablo, nakon toga moguće je unositi i brisati čvorove upisivanjem naredbi „i 24“ odnosno „d 24“ kako bi se zadalo upisivanje odnosno brisanje čvora s vrijednosti 24. Također unosom naredbe „exit“ završava se izvođenje programa.</w:t>
      </w:r>
    </w:p>
    <w:p w:rsidR="00636AC8" w:rsidRDefault="00CE7CCA" w:rsidP="005F6CB6">
      <w:pPr>
        <w:pStyle w:val="Heading3"/>
        <w:numPr>
          <w:ilvl w:val="2"/>
          <w:numId w:val="9"/>
        </w:numPr>
      </w:pPr>
      <w:r>
        <w:t>Ispis stabla</w:t>
      </w:r>
    </w:p>
    <w:p w:rsidR="00636AC8" w:rsidRDefault="00CE7CCA" w:rsidP="00CE7CCA">
      <w:pPr>
        <w:ind w:firstLine="708"/>
      </w:pPr>
      <w:r>
        <w:t xml:space="preserve">Za ispis stabla odabran je jednostavan tekstualni format u obliku „{pozicija čvora} {dubina} {boja čvora}: {vrijednost}“. Pozicija čvora sadrži oznaku </w:t>
      </w:r>
      <w:r w:rsidR="00EE257C">
        <w:rPr>
          <w:lang w:val="en-US"/>
        </w:rPr>
        <w:t xml:space="preserve">\, L, R koje </w:t>
      </w:r>
      <w:r w:rsidR="00EE257C">
        <w:t xml:space="preserve">označavaju dali je čvor korijen, lijevo ili desno dijete. Dubina u stablu označava se razmacima, svaki čvor je za jednu razinu više uvučen od svojeg roditelja. Boja čvora </w:t>
      </w:r>
      <w:r w:rsidR="00EE257C">
        <w:lastRenderedPageBreak/>
        <w:t>sadrži oznaku B, R koja označava da li je čvor crn ili crven. Vrijednost predstavlja vrijednost čvora.</w:t>
      </w:r>
    </w:p>
    <w:p w:rsidR="00EE257C" w:rsidRDefault="00EE257C" w:rsidP="00EE257C">
      <w:r>
        <w:br/>
        <w:t>Ispis:</w:t>
      </w:r>
    </w:p>
    <w:p w:rsidR="00EE257C" w:rsidRDefault="00EE257C" w:rsidP="00EE257C">
      <w:pPr>
        <w:pStyle w:val="Coding1"/>
      </w:pPr>
      <w:r>
        <w:t>\ B: 18</w:t>
      </w:r>
    </w:p>
    <w:p w:rsidR="00EE257C" w:rsidRDefault="00EE257C" w:rsidP="00EE257C">
      <w:pPr>
        <w:pStyle w:val="Coding1"/>
      </w:pPr>
      <w:r>
        <w:t>L  B: 5</w:t>
      </w:r>
    </w:p>
    <w:p w:rsidR="00EE257C" w:rsidRDefault="00EE257C" w:rsidP="00EE257C">
      <w:pPr>
        <w:pStyle w:val="Coding1"/>
      </w:pPr>
      <w:r>
        <w:t>L   R: 2</w:t>
      </w:r>
    </w:p>
    <w:p w:rsidR="00EE257C" w:rsidRDefault="00EE257C" w:rsidP="00EE257C">
      <w:pPr>
        <w:pStyle w:val="Coding1"/>
      </w:pPr>
      <w:r>
        <w:t>L    B: 1</w:t>
      </w:r>
    </w:p>
    <w:p w:rsidR="00EE257C" w:rsidRDefault="00EE257C" w:rsidP="00EE257C">
      <w:pPr>
        <w:pStyle w:val="Coding1"/>
      </w:pPr>
      <w:r>
        <w:t>R    B: 3</w:t>
      </w:r>
    </w:p>
    <w:p w:rsidR="00EE257C" w:rsidRDefault="00EE257C" w:rsidP="00EE257C">
      <w:pPr>
        <w:pStyle w:val="Coding1"/>
      </w:pPr>
      <w:r>
        <w:t>R     R: 4</w:t>
      </w:r>
    </w:p>
    <w:p w:rsidR="00EE257C" w:rsidRDefault="00EE257C" w:rsidP="00EE257C">
      <w:pPr>
        <w:pStyle w:val="Coding1"/>
      </w:pPr>
      <w:r>
        <w:t>R   R: 16</w:t>
      </w:r>
    </w:p>
    <w:p w:rsidR="00EE257C" w:rsidRDefault="00EE257C" w:rsidP="00EE257C">
      <w:pPr>
        <w:pStyle w:val="Coding1"/>
      </w:pPr>
      <w:r>
        <w:t>L    B: 15</w:t>
      </w:r>
    </w:p>
    <w:p w:rsidR="00EE257C" w:rsidRDefault="00EE257C" w:rsidP="00EE257C">
      <w:pPr>
        <w:pStyle w:val="Coding1"/>
      </w:pPr>
      <w:r>
        <w:t>R    B: 17</w:t>
      </w:r>
    </w:p>
    <w:p w:rsidR="00EE257C" w:rsidRDefault="00EE257C" w:rsidP="00EE257C">
      <w:pPr>
        <w:pStyle w:val="Coding1"/>
      </w:pPr>
      <w:r>
        <w:t>R  B: 24</w:t>
      </w:r>
    </w:p>
    <w:p w:rsidR="00EE257C" w:rsidRDefault="00EE257C" w:rsidP="00EE257C">
      <w:pPr>
        <w:pStyle w:val="Coding1"/>
      </w:pPr>
      <w:r>
        <w:t>L   B: 22</w:t>
      </w:r>
    </w:p>
    <w:p w:rsidR="00EE257C" w:rsidRDefault="00EE257C" w:rsidP="00EE257C">
      <w:pPr>
        <w:pStyle w:val="Coding1"/>
      </w:pPr>
      <w:r>
        <w:t>L    R: 21</w:t>
      </w:r>
    </w:p>
    <w:p w:rsidR="00EE257C" w:rsidRDefault="00EE257C" w:rsidP="00EE257C">
      <w:pPr>
        <w:pStyle w:val="Coding1"/>
      </w:pPr>
      <w:r>
        <w:t>R    R: 23</w:t>
      </w:r>
    </w:p>
    <w:p w:rsidR="00EE257C" w:rsidRDefault="00EE257C" w:rsidP="00EE257C">
      <w:pPr>
        <w:pStyle w:val="Coding1"/>
      </w:pPr>
      <w:r>
        <w:t>R   R: 27</w:t>
      </w:r>
    </w:p>
    <w:p w:rsidR="00EE257C" w:rsidRDefault="00EE257C" w:rsidP="00EE257C">
      <w:pPr>
        <w:pStyle w:val="Coding1"/>
      </w:pPr>
      <w:r>
        <w:t>L    B: 26</w:t>
      </w:r>
    </w:p>
    <w:p w:rsidR="00EE257C" w:rsidRDefault="00EE257C" w:rsidP="00EE257C">
      <w:pPr>
        <w:pStyle w:val="Coding1"/>
      </w:pPr>
      <w:r>
        <w:t>R    B: 28</w:t>
      </w:r>
    </w:p>
    <w:p w:rsidR="00EE257C" w:rsidRDefault="00EE257C" w:rsidP="00EE257C">
      <w:pPr>
        <w:pStyle w:val="Coding1"/>
      </w:pPr>
      <w:r>
        <w:t>R     R: 30</w:t>
      </w:r>
    </w:p>
    <w:p w:rsidR="00B36AFA" w:rsidRDefault="00B36AFA" w:rsidP="00EE257C">
      <w:pPr>
        <w:pStyle w:val="Coding1"/>
      </w:pPr>
    </w:p>
    <w:p w:rsidR="00EE257C" w:rsidRDefault="00EE257C" w:rsidP="00EE257C">
      <w:r>
        <w:t>Predstavlja stablo</w:t>
      </w:r>
    </w:p>
    <w:p w:rsidR="00EE257C" w:rsidRPr="00EE257C" w:rsidRDefault="00EE257C" w:rsidP="00EE257C">
      <w:r>
        <w:rPr>
          <w:noProof/>
          <w:lang w:eastAsia="hr-HR"/>
        </w:rPr>
        <w:drawing>
          <wp:inline distT="0" distB="0" distL="0" distR="0" wp14:anchorId="7A015519" wp14:editId="5A678121">
            <wp:extent cx="5760720" cy="1747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47520"/>
                    </a:xfrm>
                    <a:prstGeom prst="rect">
                      <a:avLst/>
                    </a:prstGeom>
                  </pic:spPr>
                </pic:pic>
              </a:graphicData>
            </a:graphic>
          </wp:inline>
        </w:drawing>
      </w:r>
    </w:p>
    <w:p w:rsidR="0094168C" w:rsidRDefault="00B271F8" w:rsidP="00B271F8">
      <w:pPr>
        <w:pStyle w:val="Heading3"/>
        <w:numPr>
          <w:ilvl w:val="2"/>
          <w:numId w:val="9"/>
        </w:numPr>
      </w:pPr>
      <w:r>
        <w:t xml:space="preserve"> </w:t>
      </w:r>
      <w:r w:rsidR="00DA1EFA">
        <w:t>Unos novog čvora</w:t>
      </w:r>
    </w:p>
    <w:p w:rsidR="00DA1EFA" w:rsidRDefault="00DA1EFA" w:rsidP="00DA1EFA">
      <w:pPr>
        <w:ind w:firstLine="708"/>
      </w:pPr>
      <w:r>
        <w:t>Novi čvor se u stablo unosi kao crveni čvor isto kao što se unose i čvorovi u obično binarno stablo za pretraživanje a nakon toga se popravljaju moguća narušena crveno-crna svojstva. Unošenjem čvora u stablo moguće je narušiti svojstva 2, koje zahtjeva da korijen stabla bude crn i svojstvo 4 koje zahtjeva da djeca crvenog čvora budu crna.</w:t>
      </w:r>
      <w:r w:rsidR="0085300B">
        <w:t xml:space="preserve"> Pseudokod za popravljanje svojstava dan je u nastavku</w:t>
      </w:r>
      <w:r w:rsidR="009B51BE">
        <w:t xml:space="preserve"> [1]</w:t>
      </w:r>
      <w:r w:rsidR="0085300B">
        <w:t>.</w:t>
      </w:r>
    </w:p>
    <w:p w:rsidR="0085300B" w:rsidRDefault="0085300B" w:rsidP="00DA1EFA">
      <w:pPr>
        <w:ind w:firstLine="708"/>
      </w:pPr>
    </w:p>
    <w:p w:rsidR="0085300B" w:rsidRPr="0085300B" w:rsidRDefault="0085300B" w:rsidP="0085300B">
      <w:pPr>
        <w:pStyle w:val="Coding1"/>
        <w:rPr>
          <w:lang w:val="en-US"/>
        </w:rPr>
      </w:pPr>
      <w:r w:rsidRPr="0085300B">
        <w:rPr>
          <w:lang w:val="en-US"/>
        </w:rPr>
        <w:t>fix_insert_violations(z)</w:t>
      </w:r>
    </w:p>
    <w:p w:rsidR="0085300B" w:rsidRPr="0085300B" w:rsidRDefault="0085300B" w:rsidP="0085300B">
      <w:pPr>
        <w:pStyle w:val="Coding1"/>
        <w:rPr>
          <w:lang w:val="en-US"/>
        </w:rPr>
      </w:pPr>
      <w:r w:rsidRPr="0085300B">
        <w:rPr>
          <w:lang w:val="en-US"/>
        </w:rPr>
        <w:tab/>
        <w:t>while parent(z).color == RED</w:t>
      </w:r>
    </w:p>
    <w:p w:rsidR="0085300B" w:rsidRPr="0085300B" w:rsidRDefault="0085300B" w:rsidP="0085300B">
      <w:pPr>
        <w:pStyle w:val="Coding1"/>
        <w:rPr>
          <w:lang w:val="en-US"/>
        </w:rPr>
      </w:pPr>
      <w:r w:rsidRPr="0085300B">
        <w:rPr>
          <w:lang w:val="en-US"/>
        </w:rPr>
        <w:tab/>
      </w:r>
      <w:r w:rsidRPr="0085300B">
        <w:rPr>
          <w:lang w:val="en-US"/>
        </w:rPr>
        <w:tab/>
        <w:t>if parent(z) == left_child(grandparent(z))</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t>y = right_child(grandparent(z))</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t>if y.color == RED</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parent(z).color = BLACK</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y.color = BLACK</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grandparent(z).color = RED</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z = grandparent(z)</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t>else</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if z = right_child(parent(z))</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r>
      <w:r w:rsidRPr="0085300B">
        <w:rPr>
          <w:lang w:val="en-US"/>
        </w:rPr>
        <w:tab/>
        <w:t>z = parent(z)</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r>
      <w:r w:rsidRPr="0085300B">
        <w:rPr>
          <w:lang w:val="en-US"/>
        </w:rPr>
        <w:tab/>
        <w:t>left_rotate(z)</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parent(z).color = BLACK</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grandparent(z).color = RED</w:t>
      </w:r>
    </w:p>
    <w:p w:rsidR="0085300B" w:rsidRPr="0085300B" w:rsidRDefault="0085300B" w:rsidP="0085300B">
      <w:pPr>
        <w:pStyle w:val="Coding1"/>
        <w:rPr>
          <w:lang w:val="en-US"/>
        </w:rPr>
      </w:pPr>
      <w:r w:rsidRPr="0085300B">
        <w:rPr>
          <w:lang w:val="en-US"/>
        </w:rPr>
        <w:tab/>
      </w:r>
      <w:r w:rsidRPr="0085300B">
        <w:rPr>
          <w:lang w:val="en-US"/>
        </w:rPr>
        <w:tab/>
      </w:r>
      <w:r w:rsidRPr="0085300B">
        <w:rPr>
          <w:lang w:val="en-US"/>
        </w:rPr>
        <w:tab/>
      </w:r>
      <w:r w:rsidRPr="0085300B">
        <w:rPr>
          <w:lang w:val="en-US"/>
        </w:rPr>
        <w:tab/>
        <w:t>right_rotate(grandparent(z))</w:t>
      </w:r>
    </w:p>
    <w:p w:rsidR="0085300B" w:rsidRPr="0085300B" w:rsidRDefault="0085300B" w:rsidP="0085300B">
      <w:pPr>
        <w:pStyle w:val="Coding1"/>
        <w:rPr>
          <w:lang w:val="en-US"/>
        </w:rPr>
      </w:pPr>
      <w:r w:rsidRPr="0085300B">
        <w:rPr>
          <w:lang w:val="en-US"/>
        </w:rPr>
        <w:tab/>
      </w:r>
      <w:r w:rsidRPr="0085300B">
        <w:rPr>
          <w:lang w:val="en-US"/>
        </w:rPr>
        <w:tab/>
        <w:t>else</w:t>
      </w:r>
    </w:p>
    <w:p w:rsidR="0085300B" w:rsidRPr="0085300B" w:rsidRDefault="0085300B" w:rsidP="0085300B">
      <w:pPr>
        <w:pStyle w:val="Coding1"/>
        <w:rPr>
          <w:lang w:val="en-US"/>
        </w:rPr>
      </w:pPr>
      <w:r w:rsidRPr="0085300B">
        <w:rPr>
          <w:lang w:val="en-US"/>
        </w:rPr>
        <w:lastRenderedPageBreak/>
        <w:tab/>
      </w:r>
      <w:r w:rsidRPr="0085300B">
        <w:rPr>
          <w:lang w:val="en-US"/>
        </w:rPr>
        <w:tab/>
      </w:r>
      <w:r w:rsidRPr="0085300B">
        <w:rPr>
          <w:lang w:val="en-US"/>
        </w:rPr>
        <w:tab/>
        <w:t xml:space="preserve">// same as if clause with </w:t>
      </w:r>
      <w:r>
        <w:rPr>
          <w:lang w:val="en-US"/>
        </w:rPr>
        <w:t>swapped left and right</w:t>
      </w:r>
    </w:p>
    <w:p w:rsidR="0085300B" w:rsidRDefault="0085300B" w:rsidP="0085300B">
      <w:pPr>
        <w:pStyle w:val="Coding1"/>
        <w:rPr>
          <w:lang w:val="en-US"/>
        </w:rPr>
      </w:pPr>
      <w:r w:rsidRPr="0085300B">
        <w:rPr>
          <w:lang w:val="en-US"/>
        </w:rPr>
        <w:tab/>
        <w:t>root.color = BLACK</w:t>
      </w:r>
    </w:p>
    <w:p w:rsidR="007424C6" w:rsidRDefault="007424C6" w:rsidP="0085300B">
      <w:pPr>
        <w:rPr>
          <w:lang w:val="en-US"/>
        </w:rPr>
      </w:pPr>
    </w:p>
    <w:p w:rsidR="0085300B" w:rsidRDefault="0085300B" w:rsidP="0085300B">
      <w:r>
        <w:rPr>
          <w:lang w:val="en-US"/>
        </w:rPr>
        <w:t>U pseudokodu se koristi nekoliko pomo</w:t>
      </w:r>
      <w:r>
        <w:t>ćnih funkcija</w:t>
      </w:r>
      <w:r>
        <w:rPr>
          <w:lang w:val="en-US"/>
        </w:rPr>
        <w:t xml:space="preserve"> </w:t>
      </w:r>
      <w:r>
        <w:rPr>
          <w:i/>
        </w:rPr>
        <w:t xml:space="preserve">parent </w:t>
      </w:r>
      <w:r>
        <w:t xml:space="preserve">i </w:t>
      </w:r>
      <w:r>
        <w:rPr>
          <w:i/>
        </w:rPr>
        <w:t>grandparent</w:t>
      </w:r>
      <w:r>
        <w:rPr>
          <w:i/>
          <w:lang w:val="en-US"/>
        </w:rPr>
        <w:t xml:space="preserve"> </w:t>
      </w:r>
      <w:r>
        <w:rPr>
          <w:lang w:val="en-US"/>
        </w:rPr>
        <w:t>koje vra</w:t>
      </w:r>
      <w:r>
        <w:t xml:space="preserve">čaju roditelja i djeda danog čvora, </w:t>
      </w:r>
      <w:r>
        <w:rPr>
          <w:i/>
        </w:rPr>
        <w:t>left_child</w:t>
      </w:r>
      <w:r>
        <w:t xml:space="preserve"> i </w:t>
      </w:r>
      <w:r>
        <w:rPr>
          <w:i/>
        </w:rPr>
        <w:t>right</w:t>
      </w:r>
      <w:r>
        <w:rPr>
          <w:i/>
        </w:rPr>
        <w:softHyphen/>
        <w:t>_child</w:t>
      </w:r>
      <w:r>
        <w:t xml:space="preserve"> koje vračaju lijevo i desno dijete danog čvora i funkcije </w:t>
      </w:r>
      <w:r>
        <w:rPr>
          <w:i/>
        </w:rPr>
        <w:t xml:space="preserve">left_rotate </w:t>
      </w:r>
      <w:r>
        <w:t xml:space="preserve">i </w:t>
      </w:r>
      <w:r>
        <w:rPr>
          <w:i/>
        </w:rPr>
        <w:t>right_rotate</w:t>
      </w:r>
      <w:r>
        <w:t>, koje rotiraju stablo oko danog čvora zadržavajući pritom svojstva binarnog stabla za pretraživanje.</w:t>
      </w:r>
    </w:p>
    <w:p w:rsidR="0085300B" w:rsidRDefault="0085300B" w:rsidP="0085300B">
      <w:pPr>
        <w:keepNext/>
      </w:pPr>
      <w:r>
        <w:rPr>
          <w:noProof/>
          <w:lang w:eastAsia="hr-HR"/>
        </w:rPr>
        <w:drawing>
          <wp:inline distT="0" distB="0" distL="0" distR="0" wp14:anchorId="0635962C" wp14:editId="50CEBC0C">
            <wp:extent cx="5760720" cy="188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87220"/>
                    </a:xfrm>
                    <a:prstGeom prst="rect">
                      <a:avLst/>
                    </a:prstGeom>
                  </pic:spPr>
                </pic:pic>
              </a:graphicData>
            </a:graphic>
          </wp:inline>
        </w:drawing>
      </w:r>
    </w:p>
    <w:p w:rsidR="00A04F39" w:rsidRDefault="007424C6" w:rsidP="00B271F8">
      <w:pPr>
        <w:pStyle w:val="Heading3"/>
        <w:numPr>
          <w:ilvl w:val="2"/>
          <w:numId w:val="9"/>
        </w:numPr>
      </w:pPr>
      <w:r>
        <w:t>Brisanje postojećeg čvora</w:t>
      </w:r>
    </w:p>
    <w:p w:rsidR="0094168C" w:rsidRDefault="007424C6" w:rsidP="0094168C">
      <w:r>
        <w:t xml:space="preserve">Brisanje čvora iz crveno-crnog stabla provodi se na sličan način </w:t>
      </w:r>
      <w:r w:rsidR="002E510E">
        <w:t>kao i brisanje iz običnog binarnog stabla za pretraživanje uz dodatak da se bilježe dodatni podaci kako bi znali da li su narušena crveno-crna svojstva prilikom brisanja. Prilikom brisanja mogu se naruši</w:t>
      </w:r>
      <w:r w:rsidR="009B51BE">
        <w:t xml:space="preserve">ti svojstva 2, 4 i 5. Pseudokod </w:t>
      </w:r>
      <w:r w:rsidR="002E510E">
        <w:t>za brisanje čvora i popravak svojstava dan je u nastavku</w:t>
      </w:r>
      <w:r w:rsidR="009B51BE">
        <w:t xml:space="preserve"> </w:t>
      </w:r>
      <w:r w:rsidR="009B51BE">
        <w:rPr>
          <w:lang w:val="en-US"/>
        </w:rPr>
        <w:t>[1]</w:t>
      </w:r>
      <w:r w:rsidR="002E510E">
        <w:t>.</w:t>
      </w:r>
    </w:p>
    <w:p w:rsidR="009B51BE" w:rsidRDefault="009B51BE" w:rsidP="0094168C"/>
    <w:p w:rsidR="002E510E" w:rsidRPr="002E510E" w:rsidRDefault="002E510E" w:rsidP="002E510E">
      <w:pPr>
        <w:pStyle w:val="Coding1"/>
        <w:rPr>
          <w:lang w:val="en-US"/>
        </w:rPr>
      </w:pPr>
      <w:r w:rsidRPr="002E510E">
        <w:rPr>
          <w:lang w:val="en-US"/>
        </w:rPr>
        <w:t>delete(z)</w:t>
      </w:r>
    </w:p>
    <w:p w:rsidR="002E510E" w:rsidRPr="002E510E" w:rsidRDefault="002E510E" w:rsidP="002E510E">
      <w:pPr>
        <w:pStyle w:val="Coding1"/>
        <w:rPr>
          <w:lang w:val="en-US"/>
        </w:rPr>
      </w:pPr>
      <w:r w:rsidRPr="002E510E">
        <w:rPr>
          <w:lang w:val="en-US"/>
        </w:rPr>
        <w:tab/>
        <w:t>y = z</w:t>
      </w:r>
    </w:p>
    <w:p w:rsidR="002E510E" w:rsidRPr="002E510E" w:rsidRDefault="002E510E" w:rsidP="002E510E">
      <w:pPr>
        <w:pStyle w:val="Coding1"/>
        <w:rPr>
          <w:lang w:val="en-US"/>
        </w:rPr>
      </w:pPr>
      <w:r w:rsidRPr="002E510E">
        <w:rPr>
          <w:lang w:val="en-US"/>
        </w:rPr>
        <w:tab/>
        <w:t>original_color = y.color</w:t>
      </w:r>
    </w:p>
    <w:p w:rsidR="002E510E" w:rsidRPr="002E510E" w:rsidRDefault="002E510E" w:rsidP="002E510E">
      <w:pPr>
        <w:pStyle w:val="Coding1"/>
        <w:rPr>
          <w:lang w:val="en-US"/>
        </w:rPr>
      </w:pPr>
      <w:r w:rsidRPr="002E510E">
        <w:rPr>
          <w:lang w:val="en-US"/>
        </w:rPr>
        <w:tab/>
        <w:t>if left_child(z) == null</w:t>
      </w:r>
    </w:p>
    <w:p w:rsidR="002E510E" w:rsidRPr="002E510E" w:rsidRDefault="002E510E" w:rsidP="002E510E">
      <w:pPr>
        <w:pStyle w:val="Coding1"/>
        <w:rPr>
          <w:lang w:val="en-US"/>
        </w:rPr>
      </w:pPr>
      <w:r w:rsidRPr="002E510E">
        <w:rPr>
          <w:lang w:val="en-US"/>
        </w:rPr>
        <w:tab/>
      </w:r>
      <w:r w:rsidRPr="002E510E">
        <w:rPr>
          <w:lang w:val="en-US"/>
        </w:rPr>
        <w:tab/>
        <w:t>x = right_child(z)</w:t>
      </w:r>
    </w:p>
    <w:p w:rsidR="002E510E" w:rsidRPr="002E510E" w:rsidRDefault="002E510E" w:rsidP="002E510E">
      <w:pPr>
        <w:pStyle w:val="Coding1"/>
        <w:rPr>
          <w:lang w:val="en-US"/>
        </w:rPr>
      </w:pPr>
      <w:r w:rsidRPr="002E510E">
        <w:rPr>
          <w:lang w:val="en-US"/>
        </w:rPr>
        <w:tab/>
      </w:r>
      <w:r w:rsidRPr="002E510E">
        <w:rPr>
          <w:lang w:val="en-US"/>
        </w:rPr>
        <w:tab/>
        <w:t>transplant(z, right_child(z))</w:t>
      </w:r>
    </w:p>
    <w:p w:rsidR="002E510E" w:rsidRPr="002E510E" w:rsidRDefault="002E510E" w:rsidP="002E510E">
      <w:pPr>
        <w:pStyle w:val="Coding1"/>
        <w:rPr>
          <w:lang w:val="en-US"/>
        </w:rPr>
      </w:pPr>
      <w:r w:rsidRPr="002E510E">
        <w:rPr>
          <w:lang w:val="en-US"/>
        </w:rPr>
        <w:tab/>
        <w:t>else if right_child(z) == null</w:t>
      </w:r>
    </w:p>
    <w:p w:rsidR="002E510E" w:rsidRPr="002E510E" w:rsidRDefault="002E510E" w:rsidP="002E510E">
      <w:pPr>
        <w:pStyle w:val="Coding1"/>
        <w:rPr>
          <w:lang w:val="en-US"/>
        </w:rPr>
      </w:pPr>
      <w:r w:rsidRPr="002E510E">
        <w:rPr>
          <w:lang w:val="en-US"/>
        </w:rPr>
        <w:tab/>
      </w:r>
      <w:r w:rsidRPr="002E510E">
        <w:rPr>
          <w:lang w:val="en-US"/>
        </w:rPr>
        <w:tab/>
        <w:t>x = left_child(z)</w:t>
      </w:r>
    </w:p>
    <w:p w:rsidR="002E510E" w:rsidRPr="002E510E" w:rsidRDefault="002E510E" w:rsidP="002E510E">
      <w:pPr>
        <w:pStyle w:val="Coding1"/>
        <w:rPr>
          <w:lang w:val="en-US"/>
        </w:rPr>
      </w:pPr>
      <w:r w:rsidRPr="002E510E">
        <w:rPr>
          <w:lang w:val="en-US"/>
        </w:rPr>
        <w:tab/>
      </w:r>
      <w:r w:rsidRPr="002E510E">
        <w:rPr>
          <w:lang w:val="en-US"/>
        </w:rPr>
        <w:tab/>
        <w:t>transplant(z, left_child(z))</w:t>
      </w:r>
    </w:p>
    <w:p w:rsidR="002E510E" w:rsidRPr="002E510E" w:rsidRDefault="002E510E" w:rsidP="002E510E">
      <w:pPr>
        <w:pStyle w:val="Coding1"/>
        <w:rPr>
          <w:lang w:val="en-US"/>
        </w:rPr>
      </w:pPr>
      <w:r w:rsidRPr="002E510E">
        <w:rPr>
          <w:lang w:val="en-US"/>
        </w:rPr>
        <w:tab/>
        <w:t xml:space="preserve">else </w:t>
      </w:r>
    </w:p>
    <w:p w:rsidR="002E510E" w:rsidRPr="002E510E" w:rsidRDefault="002E510E" w:rsidP="002E510E">
      <w:pPr>
        <w:pStyle w:val="Coding1"/>
        <w:rPr>
          <w:lang w:val="en-US"/>
        </w:rPr>
      </w:pPr>
      <w:r w:rsidRPr="002E510E">
        <w:rPr>
          <w:lang w:val="en-US"/>
        </w:rPr>
        <w:tab/>
      </w:r>
      <w:r w:rsidRPr="002E510E">
        <w:rPr>
          <w:lang w:val="en-US"/>
        </w:rPr>
        <w:tab/>
        <w:t>y = min(right_child(z))</w:t>
      </w:r>
    </w:p>
    <w:p w:rsidR="002E510E" w:rsidRPr="002E510E" w:rsidRDefault="002E510E" w:rsidP="002E510E">
      <w:pPr>
        <w:pStyle w:val="Coding1"/>
        <w:rPr>
          <w:lang w:val="en-US"/>
        </w:rPr>
      </w:pPr>
      <w:r w:rsidRPr="002E510E">
        <w:rPr>
          <w:lang w:val="en-US"/>
        </w:rPr>
        <w:tab/>
      </w:r>
      <w:r w:rsidRPr="002E510E">
        <w:rPr>
          <w:lang w:val="en-US"/>
        </w:rPr>
        <w:tab/>
        <w:t>original_color = y.color</w:t>
      </w:r>
    </w:p>
    <w:p w:rsidR="002E510E" w:rsidRPr="002E510E" w:rsidRDefault="002E510E" w:rsidP="002E510E">
      <w:pPr>
        <w:pStyle w:val="Coding1"/>
        <w:rPr>
          <w:lang w:val="en-US"/>
        </w:rPr>
      </w:pPr>
      <w:r w:rsidRPr="002E510E">
        <w:rPr>
          <w:lang w:val="en-US"/>
        </w:rPr>
        <w:tab/>
      </w:r>
      <w:r w:rsidRPr="002E510E">
        <w:rPr>
          <w:lang w:val="en-US"/>
        </w:rPr>
        <w:tab/>
        <w:t>x = right_child(y)</w:t>
      </w:r>
    </w:p>
    <w:p w:rsidR="002E510E" w:rsidRPr="002E510E" w:rsidRDefault="002E510E" w:rsidP="002E510E">
      <w:pPr>
        <w:pStyle w:val="Coding1"/>
        <w:rPr>
          <w:lang w:val="en-US"/>
        </w:rPr>
      </w:pPr>
      <w:r w:rsidRPr="002E510E">
        <w:rPr>
          <w:lang w:val="en-US"/>
        </w:rPr>
        <w:tab/>
      </w:r>
      <w:r w:rsidRPr="002E510E">
        <w:rPr>
          <w:lang w:val="en-US"/>
        </w:rPr>
        <w:tab/>
        <w:t>if parent(y) == z</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parent(x) = y</w:t>
      </w:r>
    </w:p>
    <w:p w:rsidR="002E510E" w:rsidRPr="002E510E" w:rsidRDefault="002E510E" w:rsidP="002E510E">
      <w:pPr>
        <w:pStyle w:val="Coding1"/>
        <w:rPr>
          <w:lang w:val="en-US"/>
        </w:rPr>
      </w:pPr>
      <w:r w:rsidRPr="002E510E">
        <w:rPr>
          <w:lang w:val="en-US"/>
        </w:rPr>
        <w:tab/>
      </w:r>
      <w:r w:rsidRPr="002E510E">
        <w:rPr>
          <w:lang w:val="en-US"/>
        </w:rPr>
        <w:tab/>
        <w:t>else</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transplant(y, right_child(y))</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right_child(y) = right_child(z)</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parent(right_child(y)) = y</w:t>
      </w:r>
    </w:p>
    <w:p w:rsidR="002E510E" w:rsidRPr="002E510E" w:rsidRDefault="002E510E" w:rsidP="002E510E">
      <w:pPr>
        <w:pStyle w:val="Coding1"/>
        <w:rPr>
          <w:lang w:val="en-US"/>
        </w:rPr>
      </w:pPr>
      <w:r w:rsidRPr="002E510E">
        <w:rPr>
          <w:lang w:val="en-US"/>
        </w:rPr>
        <w:tab/>
      </w:r>
      <w:r w:rsidRPr="002E510E">
        <w:rPr>
          <w:lang w:val="en-US"/>
        </w:rPr>
        <w:tab/>
        <w:t>transplant(z, y)</w:t>
      </w:r>
    </w:p>
    <w:p w:rsidR="002E510E" w:rsidRPr="002E510E" w:rsidRDefault="002E510E" w:rsidP="002E510E">
      <w:pPr>
        <w:pStyle w:val="Coding1"/>
        <w:rPr>
          <w:lang w:val="en-US"/>
        </w:rPr>
      </w:pPr>
      <w:r w:rsidRPr="002E510E">
        <w:rPr>
          <w:lang w:val="en-US"/>
        </w:rPr>
        <w:tab/>
      </w:r>
      <w:r w:rsidRPr="002E510E">
        <w:rPr>
          <w:lang w:val="en-US"/>
        </w:rPr>
        <w:tab/>
        <w:t>left_child(y) = left_child(z)</w:t>
      </w:r>
    </w:p>
    <w:p w:rsidR="002E510E" w:rsidRPr="002E510E" w:rsidRDefault="002E510E" w:rsidP="002E510E">
      <w:pPr>
        <w:pStyle w:val="Coding1"/>
        <w:rPr>
          <w:lang w:val="en-US"/>
        </w:rPr>
      </w:pPr>
      <w:r w:rsidRPr="002E510E">
        <w:rPr>
          <w:lang w:val="en-US"/>
        </w:rPr>
        <w:tab/>
      </w:r>
      <w:r w:rsidRPr="002E510E">
        <w:rPr>
          <w:lang w:val="en-US"/>
        </w:rPr>
        <w:tab/>
        <w:t>parent(left_child(y)) = y</w:t>
      </w:r>
    </w:p>
    <w:p w:rsidR="002E510E" w:rsidRPr="002E510E" w:rsidRDefault="002E510E" w:rsidP="002E510E">
      <w:pPr>
        <w:pStyle w:val="Coding1"/>
        <w:rPr>
          <w:lang w:val="en-US"/>
        </w:rPr>
      </w:pPr>
      <w:r w:rsidRPr="002E510E">
        <w:rPr>
          <w:lang w:val="en-US"/>
        </w:rPr>
        <w:tab/>
      </w:r>
      <w:r w:rsidRPr="002E510E">
        <w:rPr>
          <w:lang w:val="en-US"/>
        </w:rPr>
        <w:tab/>
        <w:t>y.color = z.color</w:t>
      </w:r>
    </w:p>
    <w:p w:rsidR="002E510E" w:rsidRPr="002E510E" w:rsidRDefault="002E510E" w:rsidP="002E510E">
      <w:pPr>
        <w:pStyle w:val="Coding1"/>
        <w:rPr>
          <w:lang w:val="en-US"/>
        </w:rPr>
      </w:pPr>
      <w:r w:rsidRPr="002E510E">
        <w:rPr>
          <w:lang w:val="en-US"/>
        </w:rPr>
        <w:tab/>
        <w:t>if original_color == BLACK</w:t>
      </w:r>
    </w:p>
    <w:p w:rsidR="002E510E" w:rsidRPr="002E510E" w:rsidRDefault="002E510E" w:rsidP="002E510E">
      <w:pPr>
        <w:pStyle w:val="Coding1"/>
        <w:rPr>
          <w:lang w:val="en-US"/>
        </w:rPr>
      </w:pPr>
      <w:r w:rsidRPr="002E510E">
        <w:rPr>
          <w:lang w:val="en-US"/>
        </w:rPr>
        <w:tab/>
      </w:r>
      <w:r w:rsidRPr="002E510E">
        <w:rPr>
          <w:lang w:val="en-US"/>
        </w:rPr>
        <w:tab/>
        <w:t>fix_delete_violations(x)</w:t>
      </w:r>
    </w:p>
    <w:p w:rsidR="002E510E" w:rsidRPr="002E510E" w:rsidRDefault="002E510E" w:rsidP="002E510E">
      <w:pPr>
        <w:pStyle w:val="Coding1"/>
        <w:rPr>
          <w:lang w:val="en-US"/>
        </w:rPr>
      </w:pPr>
      <w:r w:rsidRPr="002E510E">
        <w:rPr>
          <w:lang w:val="en-US"/>
        </w:rPr>
        <w:tab/>
      </w:r>
      <w:r w:rsidRPr="002E510E">
        <w:rPr>
          <w:lang w:val="en-US"/>
        </w:rPr>
        <w:tab/>
      </w:r>
    </w:p>
    <w:p w:rsidR="002E510E" w:rsidRPr="002E510E" w:rsidRDefault="002E510E" w:rsidP="002E510E">
      <w:pPr>
        <w:pStyle w:val="Coding1"/>
        <w:rPr>
          <w:lang w:val="en-US"/>
        </w:rPr>
      </w:pPr>
      <w:r w:rsidRPr="002E510E">
        <w:rPr>
          <w:lang w:val="en-US"/>
        </w:rPr>
        <w:t>fix_delete_violations(x)</w:t>
      </w:r>
    </w:p>
    <w:p w:rsidR="002E510E" w:rsidRPr="002E510E" w:rsidRDefault="002E510E" w:rsidP="002E510E">
      <w:pPr>
        <w:pStyle w:val="Coding1"/>
        <w:rPr>
          <w:lang w:val="en-US"/>
        </w:rPr>
      </w:pPr>
      <w:r w:rsidRPr="002E510E">
        <w:rPr>
          <w:lang w:val="en-US"/>
        </w:rPr>
        <w:tab/>
        <w:t>while x != root and x.color == BLACK</w:t>
      </w:r>
    </w:p>
    <w:p w:rsidR="002E510E" w:rsidRPr="002E510E" w:rsidRDefault="002E510E" w:rsidP="002E510E">
      <w:pPr>
        <w:pStyle w:val="Coding1"/>
        <w:rPr>
          <w:lang w:val="en-US"/>
        </w:rPr>
      </w:pPr>
      <w:r w:rsidRPr="002E510E">
        <w:rPr>
          <w:lang w:val="en-US"/>
        </w:rPr>
        <w:tab/>
      </w:r>
      <w:r w:rsidRPr="002E510E">
        <w:rPr>
          <w:lang w:val="en-US"/>
        </w:rPr>
        <w:tab/>
        <w:t>if x == left_child(parent(x))</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w = right_child(parent(x))</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if w.color == RED</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w.color = BLACK</w:t>
      </w:r>
    </w:p>
    <w:p w:rsidR="002E510E" w:rsidRPr="002E510E" w:rsidRDefault="002E510E" w:rsidP="002E510E">
      <w:pPr>
        <w:pStyle w:val="Coding1"/>
        <w:rPr>
          <w:lang w:val="en-US"/>
        </w:rPr>
      </w:pPr>
      <w:r w:rsidRPr="002E510E">
        <w:rPr>
          <w:lang w:val="en-US"/>
        </w:rPr>
        <w:lastRenderedPageBreak/>
        <w:tab/>
      </w:r>
      <w:r w:rsidRPr="002E510E">
        <w:rPr>
          <w:lang w:val="en-US"/>
        </w:rPr>
        <w:tab/>
      </w:r>
      <w:r w:rsidRPr="002E510E">
        <w:rPr>
          <w:lang w:val="en-US"/>
        </w:rPr>
        <w:tab/>
      </w:r>
      <w:r w:rsidRPr="002E510E">
        <w:rPr>
          <w:lang w:val="en-US"/>
        </w:rPr>
        <w:tab/>
        <w:t>parent(x).color = RED</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left_rotate(parent(x))</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w = right_child(parent(x))</w:t>
      </w:r>
    </w:p>
    <w:p w:rsidR="002E510E" w:rsidRPr="002E510E" w:rsidRDefault="002E510E" w:rsidP="009B51BE">
      <w:pPr>
        <w:pStyle w:val="Coding1"/>
        <w:rPr>
          <w:lang w:val="en-US"/>
        </w:rPr>
      </w:pPr>
      <w:r w:rsidRPr="002E510E">
        <w:rPr>
          <w:lang w:val="en-US"/>
        </w:rPr>
        <w:tab/>
      </w:r>
      <w:r w:rsidRPr="002E510E">
        <w:rPr>
          <w:lang w:val="en-US"/>
        </w:rPr>
        <w:tab/>
      </w:r>
      <w:r w:rsidRPr="002E510E">
        <w:rPr>
          <w:lang w:val="en-US"/>
        </w:rPr>
        <w:tab/>
      </w:r>
      <w:r w:rsidR="009B51BE">
        <w:rPr>
          <w:lang w:val="en-US"/>
        </w:rPr>
        <w:t>if has_black_children(w)</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w.color = RED</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x = parent(x)</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 xml:space="preserve">else </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if right_child(w).color == BLACK</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r>
      <w:r w:rsidRPr="002E510E">
        <w:rPr>
          <w:lang w:val="en-US"/>
        </w:rPr>
        <w:tab/>
        <w:t>left_child(w).color = BLACK</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r>
      <w:r w:rsidRPr="002E510E">
        <w:rPr>
          <w:lang w:val="en-US"/>
        </w:rPr>
        <w:tab/>
        <w:t>w.color = RED</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r>
      <w:r w:rsidRPr="002E510E">
        <w:rPr>
          <w:lang w:val="en-US"/>
        </w:rPr>
        <w:tab/>
        <w:t>right_rotate(w)</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r>
      <w:r w:rsidRPr="002E510E">
        <w:rPr>
          <w:lang w:val="en-US"/>
        </w:rPr>
        <w:tab/>
        <w:t>w = right_child(parent(x))</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w.color = parent(x).color</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parent(x).color = BLACK</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right_child(w).color = BLACK</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left_rotate(parent(x))</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r>
      <w:r w:rsidRPr="002E510E">
        <w:rPr>
          <w:lang w:val="en-US"/>
        </w:rPr>
        <w:tab/>
        <w:t>x = root</w:t>
      </w:r>
    </w:p>
    <w:p w:rsidR="002E510E" w:rsidRPr="002E510E" w:rsidRDefault="002E510E" w:rsidP="002E510E">
      <w:pPr>
        <w:pStyle w:val="Coding1"/>
        <w:rPr>
          <w:lang w:val="en-US"/>
        </w:rPr>
      </w:pPr>
      <w:r w:rsidRPr="002E510E">
        <w:rPr>
          <w:lang w:val="en-US"/>
        </w:rPr>
        <w:tab/>
      </w:r>
      <w:r w:rsidRPr="002E510E">
        <w:rPr>
          <w:lang w:val="en-US"/>
        </w:rPr>
        <w:tab/>
        <w:t>else</w:t>
      </w:r>
    </w:p>
    <w:p w:rsidR="002E510E" w:rsidRPr="002E510E" w:rsidRDefault="002E510E" w:rsidP="002E510E">
      <w:pPr>
        <w:pStyle w:val="Coding1"/>
        <w:rPr>
          <w:lang w:val="en-US"/>
        </w:rPr>
      </w:pPr>
      <w:r w:rsidRPr="002E510E">
        <w:rPr>
          <w:lang w:val="en-US"/>
        </w:rPr>
        <w:tab/>
      </w:r>
      <w:r w:rsidRPr="002E510E">
        <w:rPr>
          <w:lang w:val="en-US"/>
        </w:rPr>
        <w:tab/>
      </w:r>
      <w:r w:rsidRPr="002E510E">
        <w:rPr>
          <w:lang w:val="en-US"/>
        </w:rPr>
        <w:tab/>
        <w:t>// same as if clause with swapped left and right</w:t>
      </w:r>
    </w:p>
    <w:p w:rsidR="002E510E" w:rsidRDefault="002E510E" w:rsidP="002E510E">
      <w:pPr>
        <w:pStyle w:val="Coding1"/>
        <w:rPr>
          <w:lang w:val="en-US"/>
        </w:rPr>
      </w:pPr>
      <w:r w:rsidRPr="002E510E">
        <w:rPr>
          <w:lang w:val="en-US"/>
        </w:rPr>
        <w:tab/>
        <w:t>x.color = BLACK</w:t>
      </w:r>
    </w:p>
    <w:p w:rsidR="009B51BE" w:rsidRPr="002E510E" w:rsidRDefault="009B51BE" w:rsidP="002E510E">
      <w:pPr>
        <w:pStyle w:val="Coding1"/>
        <w:rPr>
          <w:lang w:val="en-US"/>
        </w:rPr>
      </w:pPr>
    </w:p>
    <w:p w:rsidR="009B51BE" w:rsidRPr="009B51BE" w:rsidRDefault="009B51BE" w:rsidP="009B51BE">
      <w:pPr>
        <w:suppressAutoHyphens w:val="0"/>
        <w:autoSpaceDE w:val="0"/>
        <w:autoSpaceDN w:val="0"/>
        <w:adjustRightInd w:val="0"/>
        <w:jc w:val="left"/>
      </w:pPr>
      <w:r>
        <w:rPr>
          <w:lang w:val="en-US"/>
        </w:rPr>
        <w:t>U pseudokodu se koristi nekoliko pomo</w:t>
      </w:r>
      <w:r>
        <w:t>ćnih funkcija</w:t>
      </w:r>
      <w:r>
        <w:rPr>
          <w:lang w:val="en-US"/>
        </w:rPr>
        <w:t xml:space="preserve"> </w:t>
      </w:r>
      <w:r>
        <w:rPr>
          <w:i/>
        </w:rPr>
        <w:t xml:space="preserve">transplant(u, v) </w:t>
      </w:r>
      <w:r>
        <w:t xml:space="preserve">koja seli podstablo iz čvora </w:t>
      </w:r>
      <w:r>
        <w:rPr>
          <w:i/>
        </w:rPr>
        <w:t xml:space="preserve">u </w:t>
      </w:r>
      <w:r>
        <w:t xml:space="preserve">sa podstablom u čvoru </w:t>
      </w:r>
      <w:r w:rsidRPr="009B51BE">
        <w:rPr>
          <w:i/>
        </w:rPr>
        <w:t>v</w:t>
      </w:r>
      <w:r>
        <w:rPr>
          <w:i/>
        </w:rPr>
        <w:t xml:space="preserve">, </w:t>
      </w:r>
      <w:r>
        <w:t xml:space="preserve">i funkcija </w:t>
      </w:r>
      <w:r>
        <w:rPr>
          <w:i/>
        </w:rPr>
        <w:t>has_black_children</w:t>
      </w:r>
      <w:r>
        <w:t xml:space="preserve"> koja provjerava da li dani čvor ima crnu dijecu.</w:t>
      </w:r>
    </w:p>
    <w:p w:rsidR="00E52E5B" w:rsidRDefault="00E52E5B" w:rsidP="009B51BE">
      <w:pPr>
        <w:spacing w:line="276" w:lineRule="auto"/>
        <w:rPr>
          <w:rFonts w:eastAsia="Calibri"/>
          <w:highlight w:val="white"/>
          <w:lang w:eastAsia="en-US"/>
        </w:rPr>
      </w:pPr>
    </w:p>
    <w:p w:rsidR="00A04F39" w:rsidRDefault="009B51BE" w:rsidP="00A04F39">
      <w:pPr>
        <w:pStyle w:val="Heading1"/>
        <w:numPr>
          <w:ilvl w:val="0"/>
          <w:numId w:val="9"/>
        </w:numPr>
        <w:rPr>
          <w:rFonts w:eastAsia="Calibri"/>
          <w:highlight w:val="white"/>
          <w:lang w:eastAsia="en-US"/>
        </w:rPr>
      </w:pPr>
      <w:r>
        <w:rPr>
          <w:rFonts w:eastAsia="Calibri"/>
          <w:highlight w:val="white"/>
          <w:lang w:eastAsia="en-US"/>
        </w:rPr>
        <w:t>Zaključak</w:t>
      </w:r>
    </w:p>
    <w:p w:rsidR="009B51BE" w:rsidRPr="009B51BE" w:rsidRDefault="009B51BE" w:rsidP="00B36AFA">
      <w:pPr>
        <w:ind w:firstLine="360"/>
        <w:rPr>
          <w:rFonts w:eastAsia="Calibri"/>
          <w:highlight w:val="white"/>
          <w:lang w:eastAsia="en-US"/>
        </w:rPr>
      </w:pPr>
      <w:r>
        <w:rPr>
          <w:rFonts w:eastAsia="Calibri"/>
          <w:highlight w:val="white"/>
          <w:lang w:eastAsia="en-US"/>
        </w:rPr>
        <w:t xml:space="preserve">Crveno-crno stablo je </w:t>
      </w:r>
      <w:r w:rsidR="00B36AFA">
        <w:rPr>
          <w:rFonts w:eastAsia="Calibri"/>
          <w:highlight w:val="white"/>
          <w:lang w:eastAsia="en-US"/>
        </w:rPr>
        <w:t>„</w:t>
      </w:r>
      <w:r>
        <w:rPr>
          <w:rFonts w:eastAsia="Calibri"/>
          <w:highlight w:val="white"/>
          <w:lang w:eastAsia="en-US"/>
        </w:rPr>
        <w:t>jednostavna</w:t>
      </w:r>
      <w:r w:rsidR="00B36AFA">
        <w:rPr>
          <w:rFonts w:eastAsia="Calibri"/>
          <w:highlight w:val="white"/>
          <w:lang w:eastAsia="en-US"/>
        </w:rPr>
        <w:t>“</w:t>
      </w:r>
      <w:r>
        <w:rPr>
          <w:rFonts w:eastAsia="Calibri"/>
          <w:highlight w:val="white"/>
          <w:lang w:eastAsia="en-US"/>
        </w:rPr>
        <w:t xml:space="preserve"> poda</w:t>
      </w:r>
      <w:r w:rsidR="00B36AFA">
        <w:rPr>
          <w:rFonts w:eastAsia="Calibri"/>
          <w:highlight w:val="white"/>
          <w:lang w:eastAsia="en-US"/>
        </w:rPr>
        <w:t>tkovna struktura koja nam omoguć</w:t>
      </w:r>
      <w:r>
        <w:rPr>
          <w:rFonts w:eastAsia="Calibri"/>
          <w:highlight w:val="white"/>
          <w:lang w:eastAsia="en-US"/>
        </w:rPr>
        <w:t>uje</w:t>
      </w:r>
      <w:r w:rsidR="00B36AFA">
        <w:rPr>
          <w:rFonts w:eastAsia="Calibri"/>
          <w:highlight w:val="white"/>
          <w:lang w:eastAsia="en-US"/>
        </w:rPr>
        <w:t xml:space="preserve"> održavanje aproksimativno balansiranog stabla uz relativno malen vremenski i prostorni trošak, što je dobra alternativa običnim binarnim stablima za pretraživanje čije performanse mogu degradirati u performanse liste u nekim slučajevima. Moguća poboljšanja trenutne implementacije su interno spremati čvorove u polje kako bi se lokalizirao pristup memoriji.</w:t>
      </w:r>
    </w:p>
    <w:p w:rsidR="00A04F39" w:rsidRDefault="00A04F39" w:rsidP="00A04F39">
      <w:pPr>
        <w:rPr>
          <w:rFonts w:eastAsia="Calibri"/>
          <w:highlight w:val="white"/>
          <w:lang w:eastAsia="en-US"/>
        </w:rPr>
      </w:pPr>
    </w:p>
    <w:p w:rsidR="00870214" w:rsidRPr="001E6665" w:rsidRDefault="00A04F39" w:rsidP="00870214">
      <w:pPr>
        <w:pStyle w:val="Heading1"/>
        <w:numPr>
          <w:ilvl w:val="0"/>
          <w:numId w:val="9"/>
        </w:numPr>
        <w:rPr>
          <w:highlight w:val="white"/>
          <w:lang w:eastAsia="en-US"/>
        </w:rPr>
      </w:pPr>
      <w:r>
        <w:rPr>
          <w:highlight w:val="white"/>
          <w:lang w:eastAsia="en-US"/>
        </w:rPr>
        <w:t>Literatura</w:t>
      </w:r>
    </w:p>
    <w:p w:rsidR="00870214" w:rsidRPr="009E2B90" w:rsidRDefault="00870214" w:rsidP="00870214">
      <w:pPr>
        <w:pStyle w:val="StyleCaptionTimesNewRoman10pt"/>
      </w:pPr>
      <w:bookmarkStart w:id="1" w:name="_Ref95017903"/>
      <w:bookmarkStart w:id="2" w:name="_Ref95028293"/>
      <w:r w:rsidRPr="009E2B90">
        <w:t xml:space="preserve">Tablica </w:t>
      </w:r>
      <w:fldSimple w:instr=" SEQ Tablica \* ARABIC ">
        <w:r w:rsidR="002A0B39">
          <w:rPr>
            <w:noProof/>
          </w:rPr>
          <w:t>1</w:t>
        </w:r>
      </w:fldSimple>
      <w:bookmarkEnd w:id="1"/>
      <w:r w:rsidRPr="009E2B90">
        <w:t xml:space="preserve">. </w:t>
      </w:r>
      <w:bookmarkEnd w:id="2"/>
      <w:r w:rsidR="001E6665">
        <w:t>Literatura</w:t>
      </w:r>
    </w:p>
    <w:p w:rsidR="00870214" w:rsidRDefault="00870214" w:rsidP="00870214">
      <w:pPr>
        <w:rPr>
          <w:i/>
          <w:color w:val="0070C0"/>
        </w:rPr>
      </w:pPr>
    </w:p>
    <w:tbl>
      <w:tblPr>
        <w:tblW w:w="0" w:type="auto"/>
        <w:tblInd w:w="468" w:type="dxa"/>
        <w:tblLook w:val="01E0" w:firstRow="1" w:lastRow="1" w:firstColumn="1" w:lastColumn="1" w:noHBand="0" w:noVBand="0"/>
      </w:tblPr>
      <w:tblGrid>
        <w:gridCol w:w="1882"/>
        <w:gridCol w:w="6722"/>
      </w:tblGrid>
      <w:tr w:rsidR="00B36AFA" w:rsidRPr="00382421" w:rsidTr="002B046A">
        <w:tc>
          <w:tcPr>
            <w:tcW w:w="2268" w:type="dxa"/>
          </w:tcPr>
          <w:p w:rsidR="00870214" w:rsidRPr="00382421" w:rsidRDefault="00870214" w:rsidP="002B046A">
            <w:pPr>
              <w:pStyle w:val="BodyText"/>
              <w:rPr>
                <w:rFonts w:ascii="Times New Roman" w:hAnsi="Times New Roman" w:cs="Times New Roman"/>
                <w:b/>
              </w:rPr>
            </w:pPr>
            <w:r w:rsidRPr="00382421">
              <w:rPr>
                <w:rFonts w:ascii="Times New Roman" w:hAnsi="Times New Roman" w:cs="Times New Roman"/>
                <w:b/>
              </w:rPr>
              <w:t>Vrsta</w:t>
            </w:r>
          </w:p>
        </w:tc>
        <w:tc>
          <w:tcPr>
            <w:tcW w:w="7020" w:type="dxa"/>
          </w:tcPr>
          <w:p w:rsidR="00870214" w:rsidRPr="00382421" w:rsidRDefault="005918D2" w:rsidP="002B046A">
            <w:pPr>
              <w:pStyle w:val="BodyText"/>
              <w:rPr>
                <w:rFonts w:ascii="Times New Roman" w:hAnsi="Times New Roman" w:cs="Times New Roman"/>
                <w:b/>
              </w:rPr>
            </w:pPr>
            <w:r w:rsidRPr="00382421">
              <w:rPr>
                <w:rFonts w:ascii="Times New Roman" w:hAnsi="Times New Roman" w:cs="Times New Roman"/>
                <w:b/>
              </w:rPr>
              <w:t>Format</w:t>
            </w:r>
          </w:p>
        </w:tc>
      </w:tr>
      <w:tr w:rsidR="00B36AFA" w:rsidRPr="009E2B90" w:rsidTr="002B046A">
        <w:tc>
          <w:tcPr>
            <w:tcW w:w="2268" w:type="dxa"/>
          </w:tcPr>
          <w:p w:rsidR="00870214" w:rsidRPr="009E2B90" w:rsidRDefault="00B36AFA" w:rsidP="002B046A">
            <w:pPr>
              <w:pStyle w:val="BodyText"/>
              <w:rPr>
                <w:rFonts w:ascii="Times New Roman" w:hAnsi="Times New Roman" w:cs="Times New Roman"/>
              </w:rPr>
            </w:pPr>
            <w:r>
              <w:rPr>
                <w:rFonts w:ascii="Times New Roman" w:hAnsi="Times New Roman" w:cs="Times New Roman"/>
              </w:rPr>
              <w:t>Poglavlje knjige</w:t>
            </w:r>
          </w:p>
        </w:tc>
        <w:tc>
          <w:tcPr>
            <w:tcW w:w="7020" w:type="dxa"/>
          </w:tcPr>
          <w:p w:rsidR="00870214" w:rsidRPr="009E2B90" w:rsidRDefault="00B36AFA" w:rsidP="00B36AFA">
            <w:pPr>
              <w:pStyle w:val="BodyText"/>
              <w:rPr>
                <w:rFonts w:ascii="Times New Roman" w:hAnsi="Times New Roman" w:cs="Times New Roman"/>
                <w:i/>
                <w:iCs/>
              </w:rPr>
            </w:pPr>
            <w:r>
              <w:rPr>
                <w:rFonts w:ascii="Times New Roman" w:hAnsi="Times New Roman" w:cs="Times New Roman"/>
              </w:rPr>
              <w:t>Cormen, et. al.</w:t>
            </w:r>
            <w:r>
              <w:rPr>
                <w:rFonts w:ascii="Times New Roman" w:hAnsi="Times New Roman" w:cs="Times New Roman"/>
                <w:lang w:val="en-US"/>
              </w:rPr>
              <w:t>; Red-Black Trees, Introduction to Algorithms, MIT Press, 2009, 308 - 330</w:t>
            </w:r>
          </w:p>
        </w:tc>
      </w:tr>
      <w:tr w:rsidR="00B36AFA" w:rsidRPr="009E2B90" w:rsidTr="002B046A">
        <w:tc>
          <w:tcPr>
            <w:tcW w:w="2268" w:type="dxa"/>
          </w:tcPr>
          <w:p w:rsidR="00870214" w:rsidRPr="009E2B90" w:rsidRDefault="00B36AFA" w:rsidP="002B046A">
            <w:pPr>
              <w:pStyle w:val="BodyText"/>
              <w:rPr>
                <w:rFonts w:ascii="Times New Roman" w:hAnsi="Times New Roman" w:cs="Times New Roman"/>
              </w:rPr>
            </w:pPr>
            <w:r>
              <w:rPr>
                <w:rFonts w:ascii="Times New Roman" w:hAnsi="Times New Roman" w:cs="Times New Roman"/>
              </w:rPr>
              <w:t>Predavanja (slajdovi)</w:t>
            </w:r>
          </w:p>
        </w:tc>
        <w:tc>
          <w:tcPr>
            <w:tcW w:w="7020" w:type="dxa"/>
          </w:tcPr>
          <w:p w:rsidR="00870214" w:rsidRPr="009E2B90" w:rsidRDefault="00B36AFA" w:rsidP="00B36AFA">
            <w:pPr>
              <w:pStyle w:val="BodyText"/>
              <w:rPr>
                <w:rFonts w:ascii="Times New Roman" w:hAnsi="Times New Roman" w:cs="Times New Roman"/>
              </w:rPr>
            </w:pPr>
            <w:r w:rsidRPr="00B36AFA">
              <w:rPr>
                <w:rFonts w:ascii="Times New Roman" w:hAnsi="Times New Roman" w:cs="Times New Roman"/>
              </w:rPr>
              <w:t>Hlupić</w:t>
            </w:r>
            <w:r>
              <w:rPr>
                <w:rFonts w:ascii="Times New Roman" w:hAnsi="Times New Roman" w:cs="Times New Roman"/>
              </w:rPr>
              <w:t>,</w:t>
            </w:r>
            <w:r w:rsidRPr="00B36AFA">
              <w:rPr>
                <w:rFonts w:ascii="Times New Roman" w:hAnsi="Times New Roman" w:cs="Times New Roman"/>
              </w:rPr>
              <w:t xml:space="preserve"> Kalpić: Napredne strukture podataka, 2009.</w:t>
            </w:r>
          </w:p>
        </w:tc>
      </w:tr>
      <w:tr w:rsidR="00B36AFA" w:rsidRPr="009E2B90" w:rsidTr="002B046A">
        <w:tc>
          <w:tcPr>
            <w:tcW w:w="2268" w:type="dxa"/>
          </w:tcPr>
          <w:p w:rsidR="00870214" w:rsidRPr="009E2B90" w:rsidRDefault="00B36AFA" w:rsidP="002B046A">
            <w:pPr>
              <w:pStyle w:val="BodyText"/>
              <w:rPr>
                <w:rFonts w:ascii="Times New Roman" w:hAnsi="Times New Roman" w:cs="Times New Roman"/>
              </w:rPr>
            </w:pPr>
            <w:r>
              <w:rPr>
                <w:rFonts w:ascii="Times New Roman" w:hAnsi="Times New Roman" w:cs="Times New Roman"/>
              </w:rPr>
              <w:t>Animacija RB stabla</w:t>
            </w:r>
          </w:p>
        </w:tc>
        <w:tc>
          <w:tcPr>
            <w:tcW w:w="7020" w:type="dxa"/>
          </w:tcPr>
          <w:p w:rsidR="00870214" w:rsidRPr="009E2B90" w:rsidRDefault="001E6665" w:rsidP="001E6665">
            <w:pPr>
              <w:pStyle w:val="BodyText"/>
              <w:rPr>
                <w:rFonts w:ascii="Times New Roman" w:hAnsi="Times New Roman" w:cs="Times New Roman"/>
                <w:i/>
                <w:iCs/>
              </w:rPr>
            </w:pPr>
            <w:r>
              <w:rPr>
                <w:rFonts w:ascii="Times New Roman" w:hAnsi="Times New Roman" w:cs="Times New Roman"/>
              </w:rPr>
              <w:t xml:space="preserve">Red/Black Tree Visualization, </w:t>
            </w:r>
            <w:hyperlink r:id="rId9" w:history="1">
              <w:r w:rsidRPr="00550AAE">
                <w:rPr>
                  <w:rStyle w:val="Hyperlink"/>
                  <w:rFonts w:ascii="Times New Roman" w:hAnsi="Times New Roman" w:cs="Times New Roman"/>
                </w:rPr>
                <w:t>https://www.cs.usfca.edu/~galles/visualization/RedBlack.html</w:t>
              </w:r>
            </w:hyperlink>
            <w:r>
              <w:rPr>
                <w:rFonts w:ascii="Times New Roman" w:hAnsi="Times New Roman" w:cs="Times New Roman"/>
              </w:rPr>
              <w:t>, 2.11.2016.</w:t>
            </w:r>
          </w:p>
        </w:tc>
      </w:tr>
      <w:tr w:rsidR="00B36AFA" w:rsidRPr="009E2B90" w:rsidTr="002B046A">
        <w:tc>
          <w:tcPr>
            <w:tcW w:w="2268" w:type="dxa"/>
          </w:tcPr>
          <w:p w:rsidR="00870214" w:rsidRPr="009E2B90" w:rsidRDefault="00870214" w:rsidP="002B046A">
            <w:pPr>
              <w:pStyle w:val="BodyText"/>
              <w:rPr>
                <w:rFonts w:ascii="Times New Roman" w:hAnsi="Times New Roman" w:cs="Times New Roman"/>
              </w:rPr>
            </w:pPr>
          </w:p>
        </w:tc>
        <w:tc>
          <w:tcPr>
            <w:tcW w:w="7020" w:type="dxa"/>
          </w:tcPr>
          <w:p w:rsidR="00870214" w:rsidRPr="009E2B90" w:rsidRDefault="00870214" w:rsidP="002B046A">
            <w:pPr>
              <w:pStyle w:val="BodyText"/>
              <w:rPr>
                <w:rFonts w:ascii="Times New Roman" w:hAnsi="Times New Roman" w:cs="Times New Roman"/>
              </w:rPr>
            </w:pPr>
          </w:p>
        </w:tc>
      </w:tr>
      <w:tr w:rsidR="00B36AFA" w:rsidRPr="009E2B90" w:rsidTr="002B046A">
        <w:tc>
          <w:tcPr>
            <w:tcW w:w="2268" w:type="dxa"/>
          </w:tcPr>
          <w:p w:rsidR="00870214" w:rsidRPr="009E2B90" w:rsidRDefault="00870214" w:rsidP="002B046A">
            <w:pPr>
              <w:pStyle w:val="BodyText"/>
              <w:rPr>
                <w:rFonts w:ascii="Times New Roman" w:hAnsi="Times New Roman" w:cs="Times New Roman"/>
                <w:i/>
                <w:iCs/>
              </w:rPr>
            </w:pPr>
          </w:p>
        </w:tc>
        <w:tc>
          <w:tcPr>
            <w:tcW w:w="7020" w:type="dxa"/>
          </w:tcPr>
          <w:p w:rsidR="00870214" w:rsidRPr="009E2B90" w:rsidRDefault="00870214" w:rsidP="002B046A">
            <w:pPr>
              <w:pStyle w:val="BodyText"/>
              <w:rPr>
                <w:rFonts w:ascii="Times New Roman" w:hAnsi="Times New Roman" w:cs="Times New Roman"/>
                <w:i/>
                <w:iCs/>
              </w:rPr>
            </w:pPr>
          </w:p>
        </w:tc>
      </w:tr>
    </w:tbl>
    <w:p w:rsidR="00870214" w:rsidRPr="00870214" w:rsidRDefault="00870214" w:rsidP="00870214">
      <w:pPr>
        <w:rPr>
          <w:rFonts w:eastAsia="Calibri"/>
          <w:i/>
          <w:color w:val="0070C0"/>
          <w:highlight w:val="white"/>
          <w:lang w:eastAsia="en-US"/>
        </w:rPr>
      </w:pPr>
    </w:p>
    <w:p w:rsidR="00817F66" w:rsidRDefault="00817F66" w:rsidP="00711C56">
      <w:pPr>
        <w:spacing w:line="276" w:lineRule="auto"/>
      </w:pPr>
    </w:p>
    <w:sectPr w:rsidR="00817F66" w:rsidSect="003F7B23">
      <w:footerReference w:type="default" r:id="rId10"/>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ED1" w:rsidRDefault="001B7ED1" w:rsidP="003B5A11">
      <w:r>
        <w:separator/>
      </w:r>
    </w:p>
  </w:endnote>
  <w:endnote w:type="continuationSeparator" w:id="0">
    <w:p w:rsidR="001B7ED1" w:rsidRDefault="001B7ED1" w:rsidP="003B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harcoal">
    <w:altName w:val="Times New Roman"/>
    <w:panose1 w:val="00000000000000000000"/>
    <w:charset w:val="00"/>
    <w:family w:val="auto"/>
    <w:notTrueType/>
    <w:pitch w:val="variable"/>
    <w:sig w:usb0="00000003" w:usb1="00000000" w:usb2="00000000" w:usb3="00000000" w:csb0="00000001" w:csb1="00000000"/>
  </w:font>
  <w:font w:name="ArialMT">
    <w:altName w:val="Yu Gothic UI"/>
    <w:panose1 w:val="00000000000000000000"/>
    <w:charset w:val="EE"/>
    <w:family w:val="auto"/>
    <w:notTrueType/>
    <w:pitch w:val="default"/>
    <w:sig w:usb0="00000000" w:usb1="08070000" w:usb2="00000010" w:usb3="00000000" w:csb0="00020002"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A11" w:rsidRDefault="003B5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ED1" w:rsidRDefault="001B7ED1" w:rsidP="003B5A11">
      <w:r>
        <w:separator/>
      </w:r>
    </w:p>
  </w:footnote>
  <w:footnote w:type="continuationSeparator" w:id="0">
    <w:p w:rsidR="001B7ED1" w:rsidRDefault="001B7ED1" w:rsidP="003B5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9D"/>
    <w:multiLevelType w:val="hybridMultilevel"/>
    <w:tmpl w:val="DEE4889A"/>
    <w:lvl w:ilvl="0" w:tplc="6820139E">
      <w:start w:val="3"/>
      <w:numFmt w:val="lowerLetter"/>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 w15:restartNumberingAfterBreak="0">
    <w:nsid w:val="105542D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5F634F"/>
    <w:multiLevelType w:val="hybridMultilevel"/>
    <w:tmpl w:val="1102C666"/>
    <w:lvl w:ilvl="0" w:tplc="041A0019">
      <w:start w:val="1"/>
      <w:numFmt w:val="lowerLetter"/>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3" w15:restartNumberingAfterBreak="0">
    <w:nsid w:val="2A971AAA"/>
    <w:multiLevelType w:val="hybridMultilevel"/>
    <w:tmpl w:val="524C8280"/>
    <w:lvl w:ilvl="0" w:tplc="CBF2B178">
      <w:start w:val="1"/>
      <w:numFmt w:val="decimal"/>
      <w:lvlText w:val="[%1.]"/>
      <w:lvlJc w:val="left"/>
      <w:pPr>
        <w:ind w:left="720" w:hanging="360"/>
      </w:pPr>
      <w:rPr>
        <w:rFonts w:ascii="Calibri" w:hAnsi="Calibri" w:cs="Calibri"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D362426"/>
    <w:multiLevelType w:val="hybridMultilevel"/>
    <w:tmpl w:val="B6347764"/>
    <w:lvl w:ilvl="0" w:tplc="B8DA027E">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2DA07CA"/>
    <w:multiLevelType w:val="hybridMultilevel"/>
    <w:tmpl w:val="F6BA091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AD962D4"/>
    <w:multiLevelType w:val="hybridMultilevel"/>
    <w:tmpl w:val="EA602C3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574362EF"/>
    <w:multiLevelType w:val="hybridMultilevel"/>
    <w:tmpl w:val="5446849C"/>
    <w:lvl w:ilvl="0" w:tplc="3E56C65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5AF12BED"/>
    <w:multiLevelType w:val="hybridMultilevel"/>
    <w:tmpl w:val="EA602C3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79883C0F"/>
    <w:multiLevelType w:val="hybridMultilevel"/>
    <w:tmpl w:val="B05EA1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7F8A3241"/>
    <w:multiLevelType w:val="hybridMultilevel"/>
    <w:tmpl w:val="1BA0339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10"/>
  </w:num>
  <w:num w:numId="5">
    <w:abstractNumId w:val="2"/>
  </w:num>
  <w:num w:numId="6">
    <w:abstractNumId w:val="0"/>
  </w:num>
  <w:num w:numId="7">
    <w:abstractNumId w:val="7"/>
  </w:num>
  <w:num w:numId="8">
    <w:abstractNumId w:val="3"/>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77B"/>
    <w:rsid w:val="00000AC9"/>
    <w:rsid w:val="00005BE2"/>
    <w:rsid w:val="000A6DD0"/>
    <w:rsid w:val="000E08B2"/>
    <w:rsid w:val="000E20BD"/>
    <w:rsid w:val="00167961"/>
    <w:rsid w:val="001B1FD3"/>
    <w:rsid w:val="001B36F5"/>
    <w:rsid w:val="001B601D"/>
    <w:rsid w:val="001B7ED1"/>
    <w:rsid w:val="001E1C20"/>
    <w:rsid w:val="001E6665"/>
    <w:rsid w:val="00233330"/>
    <w:rsid w:val="00256BD3"/>
    <w:rsid w:val="00263F8C"/>
    <w:rsid w:val="0027493F"/>
    <w:rsid w:val="002A0B39"/>
    <w:rsid w:val="002B046A"/>
    <w:rsid w:val="002B2B3E"/>
    <w:rsid w:val="002E510E"/>
    <w:rsid w:val="00300C3E"/>
    <w:rsid w:val="00304B1C"/>
    <w:rsid w:val="00306650"/>
    <w:rsid w:val="0033226C"/>
    <w:rsid w:val="00363F80"/>
    <w:rsid w:val="00382421"/>
    <w:rsid w:val="003B5A11"/>
    <w:rsid w:val="003E020E"/>
    <w:rsid w:val="003F0025"/>
    <w:rsid w:val="003F0782"/>
    <w:rsid w:val="003F7B23"/>
    <w:rsid w:val="004701FA"/>
    <w:rsid w:val="00476B1C"/>
    <w:rsid w:val="004A5B71"/>
    <w:rsid w:val="004B146D"/>
    <w:rsid w:val="004C2A7F"/>
    <w:rsid w:val="004E5943"/>
    <w:rsid w:val="004F55B2"/>
    <w:rsid w:val="00500AAA"/>
    <w:rsid w:val="00546DFA"/>
    <w:rsid w:val="00564FD2"/>
    <w:rsid w:val="005758D0"/>
    <w:rsid w:val="005918D2"/>
    <w:rsid w:val="005926C2"/>
    <w:rsid w:val="005B1735"/>
    <w:rsid w:val="005B534C"/>
    <w:rsid w:val="005C2BA4"/>
    <w:rsid w:val="005C3678"/>
    <w:rsid w:val="005F6CB6"/>
    <w:rsid w:val="00636AC8"/>
    <w:rsid w:val="00650A96"/>
    <w:rsid w:val="00667CC9"/>
    <w:rsid w:val="006B0365"/>
    <w:rsid w:val="006D45B0"/>
    <w:rsid w:val="006D5275"/>
    <w:rsid w:val="006D7400"/>
    <w:rsid w:val="006F1C79"/>
    <w:rsid w:val="00711C56"/>
    <w:rsid w:val="0072764B"/>
    <w:rsid w:val="00731E1C"/>
    <w:rsid w:val="00740D47"/>
    <w:rsid w:val="007424C6"/>
    <w:rsid w:val="00743CB2"/>
    <w:rsid w:val="00755464"/>
    <w:rsid w:val="007870FC"/>
    <w:rsid w:val="00793FDF"/>
    <w:rsid w:val="007B0883"/>
    <w:rsid w:val="007C3046"/>
    <w:rsid w:val="00817F66"/>
    <w:rsid w:val="00824FE5"/>
    <w:rsid w:val="0085300B"/>
    <w:rsid w:val="00870214"/>
    <w:rsid w:val="00882400"/>
    <w:rsid w:val="008C71BB"/>
    <w:rsid w:val="00903C3C"/>
    <w:rsid w:val="00922312"/>
    <w:rsid w:val="00932991"/>
    <w:rsid w:val="00937DA2"/>
    <w:rsid w:val="0094168C"/>
    <w:rsid w:val="009B51BE"/>
    <w:rsid w:val="009C73B4"/>
    <w:rsid w:val="009D217F"/>
    <w:rsid w:val="009E3FF9"/>
    <w:rsid w:val="00A02F8B"/>
    <w:rsid w:val="00A04F39"/>
    <w:rsid w:val="00A16DB3"/>
    <w:rsid w:val="00A33D97"/>
    <w:rsid w:val="00A64AEB"/>
    <w:rsid w:val="00A713C6"/>
    <w:rsid w:val="00A74EE4"/>
    <w:rsid w:val="00AB4018"/>
    <w:rsid w:val="00AD23B6"/>
    <w:rsid w:val="00AF577B"/>
    <w:rsid w:val="00B21687"/>
    <w:rsid w:val="00B271F8"/>
    <w:rsid w:val="00B36AFA"/>
    <w:rsid w:val="00B43551"/>
    <w:rsid w:val="00B86021"/>
    <w:rsid w:val="00B92552"/>
    <w:rsid w:val="00BB07A1"/>
    <w:rsid w:val="00BC27DC"/>
    <w:rsid w:val="00BC3273"/>
    <w:rsid w:val="00BE43F9"/>
    <w:rsid w:val="00BE728A"/>
    <w:rsid w:val="00C1353B"/>
    <w:rsid w:val="00C27EA6"/>
    <w:rsid w:val="00C30D4E"/>
    <w:rsid w:val="00C56D28"/>
    <w:rsid w:val="00C67C9D"/>
    <w:rsid w:val="00CC17E4"/>
    <w:rsid w:val="00CE7CCA"/>
    <w:rsid w:val="00D02CEE"/>
    <w:rsid w:val="00D107F5"/>
    <w:rsid w:val="00D309D9"/>
    <w:rsid w:val="00D37432"/>
    <w:rsid w:val="00D75879"/>
    <w:rsid w:val="00D90ACE"/>
    <w:rsid w:val="00DA1EFA"/>
    <w:rsid w:val="00DB0C21"/>
    <w:rsid w:val="00DB31B7"/>
    <w:rsid w:val="00DB4143"/>
    <w:rsid w:val="00DD6FEE"/>
    <w:rsid w:val="00DF6B0A"/>
    <w:rsid w:val="00E061F1"/>
    <w:rsid w:val="00E11C36"/>
    <w:rsid w:val="00E35370"/>
    <w:rsid w:val="00E52E5B"/>
    <w:rsid w:val="00EC739E"/>
    <w:rsid w:val="00EE257C"/>
    <w:rsid w:val="00F30885"/>
    <w:rsid w:val="00F36401"/>
    <w:rsid w:val="00F37032"/>
    <w:rsid w:val="00F51135"/>
    <w:rsid w:val="00F715A5"/>
    <w:rsid w:val="00F717C0"/>
    <w:rsid w:val="00F75499"/>
    <w:rsid w:val="00F85E4C"/>
    <w:rsid w:val="00F961BF"/>
    <w:rsid w:val="00FD429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7594"/>
  <w15:chartTrackingRefBased/>
  <w15:docId w15:val="{3675E709-3F86-41CD-97F0-FB4C63AB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77B"/>
    <w:pPr>
      <w:suppressAutoHyphens/>
      <w:jc w:val="both"/>
    </w:pPr>
    <w:rPr>
      <w:rFonts w:ascii="Arial" w:eastAsia="Times New Roman" w:hAnsi="Arial"/>
      <w:sz w:val="24"/>
      <w:szCs w:val="24"/>
      <w:lang w:eastAsia="ar-SA"/>
    </w:rPr>
  </w:style>
  <w:style w:type="paragraph" w:styleId="Heading1">
    <w:name w:val="heading 1"/>
    <w:basedOn w:val="Normal"/>
    <w:next w:val="Normal"/>
    <w:link w:val="Heading1Char"/>
    <w:uiPriority w:val="9"/>
    <w:qFormat/>
    <w:rsid w:val="00E11C36"/>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636AC8"/>
    <w:pPr>
      <w:keepNext/>
      <w:spacing w:before="240" w:after="60"/>
      <w:outlineLvl w:val="1"/>
    </w:pPr>
    <w:rPr>
      <w:b/>
      <w:bCs/>
      <w:iCs/>
      <w:sz w:val="28"/>
      <w:szCs w:val="28"/>
    </w:rPr>
  </w:style>
  <w:style w:type="paragraph" w:styleId="Heading3">
    <w:name w:val="heading 3"/>
    <w:basedOn w:val="Normal"/>
    <w:next w:val="Normal"/>
    <w:link w:val="Heading3Char"/>
    <w:uiPriority w:val="9"/>
    <w:unhideWhenUsed/>
    <w:qFormat/>
    <w:rsid w:val="00B271F8"/>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9D"/>
    <w:pPr>
      <w:ind w:left="720"/>
      <w:contextualSpacing/>
    </w:pPr>
  </w:style>
  <w:style w:type="paragraph" w:styleId="BalloonText">
    <w:name w:val="Balloon Text"/>
    <w:basedOn w:val="Normal"/>
    <w:link w:val="BalloonTextChar"/>
    <w:uiPriority w:val="99"/>
    <w:semiHidden/>
    <w:unhideWhenUsed/>
    <w:rsid w:val="00476B1C"/>
    <w:rPr>
      <w:rFonts w:ascii="Tahoma" w:hAnsi="Tahoma" w:cs="Tahoma"/>
      <w:sz w:val="16"/>
      <w:szCs w:val="16"/>
    </w:rPr>
  </w:style>
  <w:style w:type="character" w:customStyle="1" w:styleId="BalloonTextChar">
    <w:name w:val="Balloon Text Char"/>
    <w:basedOn w:val="DefaultParagraphFont"/>
    <w:link w:val="BalloonText"/>
    <w:uiPriority w:val="99"/>
    <w:semiHidden/>
    <w:rsid w:val="00476B1C"/>
    <w:rPr>
      <w:rFonts w:ascii="Tahoma" w:eastAsia="Times New Roman" w:hAnsi="Tahoma" w:cs="Tahoma"/>
      <w:sz w:val="16"/>
      <w:szCs w:val="16"/>
      <w:lang w:eastAsia="ar-SA"/>
    </w:rPr>
  </w:style>
  <w:style w:type="paragraph" w:styleId="Caption">
    <w:name w:val="caption"/>
    <w:basedOn w:val="Normal"/>
    <w:next w:val="Normal"/>
    <w:uiPriority w:val="35"/>
    <w:unhideWhenUsed/>
    <w:qFormat/>
    <w:rsid w:val="00476B1C"/>
    <w:pPr>
      <w:spacing w:after="200"/>
    </w:pPr>
    <w:rPr>
      <w:b/>
      <w:bCs/>
      <w:color w:val="4F81BD"/>
      <w:sz w:val="18"/>
      <w:szCs w:val="18"/>
    </w:rPr>
  </w:style>
  <w:style w:type="paragraph" w:styleId="NoSpacing">
    <w:name w:val="No Spacing"/>
    <w:uiPriority w:val="1"/>
    <w:qFormat/>
    <w:rsid w:val="003F7B23"/>
    <w:pPr>
      <w:suppressAutoHyphens/>
      <w:jc w:val="both"/>
    </w:pPr>
    <w:rPr>
      <w:rFonts w:ascii="Arial" w:eastAsia="Times New Roman" w:hAnsi="Arial"/>
      <w:sz w:val="24"/>
      <w:szCs w:val="24"/>
      <w:lang w:eastAsia="ar-SA"/>
    </w:rPr>
  </w:style>
  <w:style w:type="character" w:customStyle="1" w:styleId="Heading1Char">
    <w:name w:val="Heading 1 Char"/>
    <w:basedOn w:val="DefaultParagraphFont"/>
    <w:link w:val="Heading1"/>
    <w:uiPriority w:val="9"/>
    <w:rsid w:val="00E11C36"/>
    <w:rPr>
      <w:rFonts w:ascii="Arial" w:eastAsia="Times New Roman" w:hAnsi="Arial" w:cs="Times New Roman"/>
      <w:b/>
      <w:bCs/>
      <w:kern w:val="32"/>
      <w:sz w:val="32"/>
      <w:szCs w:val="32"/>
      <w:lang w:val="hr-HR" w:eastAsia="ar-SA"/>
    </w:rPr>
  </w:style>
  <w:style w:type="character" w:customStyle="1" w:styleId="Heading2Char">
    <w:name w:val="Heading 2 Char"/>
    <w:basedOn w:val="DefaultParagraphFont"/>
    <w:link w:val="Heading2"/>
    <w:uiPriority w:val="9"/>
    <w:rsid w:val="00636AC8"/>
    <w:rPr>
      <w:rFonts w:ascii="Arial" w:eastAsia="Times New Roman" w:hAnsi="Arial" w:cs="Times New Roman"/>
      <w:b/>
      <w:bCs/>
      <w:iCs/>
      <w:sz w:val="28"/>
      <w:szCs w:val="28"/>
      <w:lang w:val="hr-HR" w:eastAsia="ar-SA"/>
    </w:rPr>
  </w:style>
  <w:style w:type="character" w:customStyle="1" w:styleId="Heading3Char">
    <w:name w:val="Heading 3 Char"/>
    <w:basedOn w:val="DefaultParagraphFont"/>
    <w:link w:val="Heading3"/>
    <w:uiPriority w:val="9"/>
    <w:rsid w:val="00B271F8"/>
    <w:rPr>
      <w:rFonts w:ascii="Arial" w:eastAsia="Times New Roman" w:hAnsi="Arial"/>
      <w:b/>
      <w:bCs/>
      <w:sz w:val="26"/>
      <w:szCs w:val="26"/>
      <w:lang w:val="hr-HR" w:eastAsia="ar-SA"/>
    </w:rPr>
  </w:style>
  <w:style w:type="paragraph" w:customStyle="1" w:styleId="Coding1">
    <w:name w:val="Coding1"/>
    <w:basedOn w:val="Normal"/>
    <w:link w:val="Coding1Char"/>
    <w:qFormat/>
    <w:rsid w:val="00E35370"/>
    <w:pPr>
      <w:suppressAutoHyphens w:val="0"/>
      <w:autoSpaceDE w:val="0"/>
      <w:autoSpaceDN w:val="0"/>
      <w:adjustRightInd w:val="0"/>
      <w:ind w:left="851"/>
      <w:jc w:val="left"/>
    </w:pPr>
    <w:rPr>
      <w:rFonts w:ascii="Courier New" w:eastAsia="Calibri" w:hAnsi="Courier New" w:cs="Courier New"/>
      <w:color w:val="000000"/>
      <w:sz w:val="20"/>
      <w:szCs w:val="20"/>
      <w:lang w:eastAsia="en-US"/>
    </w:rPr>
  </w:style>
  <w:style w:type="paragraph" w:styleId="BodyText">
    <w:name w:val="Body Text"/>
    <w:basedOn w:val="Normal"/>
    <w:link w:val="BodyTextChar"/>
    <w:uiPriority w:val="99"/>
    <w:rsid w:val="00870214"/>
    <w:pPr>
      <w:suppressAutoHyphens w:val="0"/>
    </w:pPr>
    <w:rPr>
      <w:rFonts w:ascii="Charcoal" w:hAnsi="Charcoal" w:cs="Charcoal"/>
      <w:color w:val="000000"/>
      <w:lang w:eastAsia="hr-HR"/>
    </w:rPr>
  </w:style>
  <w:style w:type="character" w:customStyle="1" w:styleId="Coding1Char">
    <w:name w:val="Coding1 Char"/>
    <w:basedOn w:val="DefaultParagraphFont"/>
    <w:link w:val="Coding1"/>
    <w:rsid w:val="00E35370"/>
    <w:rPr>
      <w:rFonts w:ascii="Courier New" w:hAnsi="Courier New" w:cs="Courier New"/>
      <w:color w:val="000000"/>
      <w:lang w:val="hr-HR" w:eastAsia="en-US"/>
    </w:rPr>
  </w:style>
  <w:style w:type="character" w:customStyle="1" w:styleId="BodyTextChar">
    <w:name w:val="Body Text Char"/>
    <w:basedOn w:val="DefaultParagraphFont"/>
    <w:link w:val="BodyText"/>
    <w:uiPriority w:val="99"/>
    <w:rsid w:val="00870214"/>
    <w:rPr>
      <w:rFonts w:ascii="Charcoal" w:eastAsia="Times New Roman" w:hAnsi="Charcoal" w:cs="Charcoal"/>
      <w:color w:val="000000"/>
      <w:sz w:val="24"/>
      <w:szCs w:val="24"/>
      <w:lang w:val="hr-HR" w:eastAsia="hr-HR"/>
    </w:rPr>
  </w:style>
  <w:style w:type="paragraph" w:customStyle="1" w:styleId="StyleCaptionTimesNewRoman10pt">
    <w:name w:val="Style Caption + Times New Roman 10 pt"/>
    <w:basedOn w:val="Caption"/>
    <w:link w:val="StyleCaptionTimesNewRoman10ptChar"/>
    <w:autoRedefine/>
    <w:uiPriority w:val="99"/>
    <w:rsid w:val="00870214"/>
    <w:pPr>
      <w:widowControl w:val="0"/>
      <w:suppressAutoHyphens w:val="0"/>
      <w:spacing w:after="120"/>
      <w:jc w:val="center"/>
    </w:pPr>
    <w:rPr>
      <w:rFonts w:ascii="Times New Roman" w:hAnsi="Times New Roman"/>
      <w:color w:val="auto"/>
      <w:sz w:val="20"/>
      <w:szCs w:val="20"/>
      <w:lang w:eastAsia="en-US"/>
    </w:rPr>
  </w:style>
  <w:style w:type="character" w:customStyle="1" w:styleId="StyleCaptionTimesNewRoman10ptChar">
    <w:name w:val="Style Caption + Times New Roman 10 pt Char"/>
    <w:basedOn w:val="DefaultParagraphFont"/>
    <w:link w:val="StyleCaptionTimesNewRoman10pt"/>
    <w:uiPriority w:val="99"/>
    <w:locked/>
    <w:rsid w:val="00870214"/>
    <w:rPr>
      <w:rFonts w:ascii="Times New Roman" w:eastAsia="Times New Roman" w:hAnsi="Times New Roman"/>
      <w:b/>
      <w:bCs/>
      <w:lang w:val="hr-HR" w:eastAsia="en-US"/>
    </w:rPr>
  </w:style>
  <w:style w:type="character" w:styleId="CommentReference">
    <w:name w:val="annotation reference"/>
    <w:basedOn w:val="DefaultParagraphFont"/>
    <w:uiPriority w:val="99"/>
    <w:semiHidden/>
    <w:unhideWhenUsed/>
    <w:rsid w:val="00650A96"/>
    <w:rPr>
      <w:sz w:val="16"/>
      <w:szCs w:val="16"/>
    </w:rPr>
  </w:style>
  <w:style w:type="paragraph" w:styleId="CommentText">
    <w:name w:val="annotation text"/>
    <w:basedOn w:val="Normal"/>
    <w:link w:val="CommentTextChar"/>
    <w:uiPriority w:val="99"/>
    <w:semiHidden/>
    <w:unhideWhenUsed/>
    <w:rsid w:val="00650A96"/>
    <w:rPr>
      <w:sz w:val="20"/>
      <w:szCs w:val="20"/>
    </w:rPr>
  </w:style>
  <w:style w:type="character" w:customStyle="1" w:styleId="CommentTextChar">
    <w:name w:val="Comment Text Char"/>
    <w:basedOn w:val="DefaultParagraphFont"/>
    <w:link w:val="CommentText"/>
    <w:uiPriority w:val="99"/>
    <w:semiHidden/>
    <w:rsid w:val="00650A96"/>
    <w:rPr>
      <w:rFonts w:ascii="Arial" w:eastAsia="Times New Roman" w:hAnsi="Arial"/>
      <w:lang w:eastAsia="ar-SA"/>
    </w:rPr>
  </w:style>
  <w:style w:type="paragraph" w:styleId="CommentSubject">
    <w:name w:val="annotation subject"/>
    <w:basedOn w:val="CommentText"/>
    <w:next w:val="CommentText"/>
    <w:link w:val="CommentSubjectChar"/>
    <w:uiPriority w:val="99"/>
    <w:semiHidden/>
    <w:unhideWhenUsed/>
    <w:rsid w:val="00650A96"/>
    <w:rPr>
      <w:b/>
      <w:bCs/>
    </w:rPr>
  </w:style>
  <w:style w:type="character" w:customStyle="1" w:styleId="CommentSubjectChar">
    <w:name w:val="Comment Subject Char"/>
    <w:basedOn w:val="CommentTextChar"/>
    <w:link w:val="CommentSubject"/>
    <w:uiPriority w:val="99"/>
    <w:semiHidden/>
    <w:rsid w:val="00650A96"/>
    <w:rPr>
      <w:rFonts w:ascii="Arial" w:eastAsia="Times New Roman" w:hAnsi="Arial"/>
      <w:b/>
      <w:bCs/>
      <w:lang w:eastAsia="ar-SA"/>
    </w:rPr>
  </w:style>
  <w:style w:type="paragraph" w:customStyle="1" w:styleId="Default">
    <w:name w:val="Default"/>
    <w:rsid w:val="003E020E"/>
    <w:pPr>
      <w:autoSpaceDE w:val="0"/>
      <w:autoSpaceDN w:val="0"/>
      <w:adjustRightInd w:val="0"/>
    </w:pPr>
    <w:rPr>
      <w:rFonts w:cs="Calibri"/>
      <w:color w:val="000000"/>
      <w:sz w:val="24"/>
      <w:szCs w:val="24"/>
    </w:rPr>
  </w:style>
  <w:style w:type="character" w:styleId="Hyperlink">
    <w:name w:val="Hyperlink"/>
    <w:basedOn w:val="DefaultParagraphFont"/>
    <w:uiPriority w:val="99"/>
    <w:unhideWhenUsed/>
    <w:rsid w:val="003E020E"/>
    <w:rPr>
      <w:color w:val="0000FF"/>
      <w:u w:val="single"/>
    </w:rPr>
  </w:style>
  <w:style w:type="paragraph" w:styleId="Header">
    <w:name w:val="header"/>
    <w:basedOn w:val="Normal"/>
    <w:link w:val="HeaderChar"/>
    <w:uiPriority w:val="99"/>
    <w:semiHidden/>
    <w:unhideWhenUsed/>
    <w:rsid w:val="003B5A11"/>
    <w:pPr>
      <w:tabs>
        <w:tab w:val="center" w:pos="4536"/>
        <w:tab w:val="right" w:pos="9072"/>
      </w:tabs>
    </w:pPr>
  </w:style>
  <w:style w:type="character" w:customStyle="1" w:styleId="HeaderChar">
    <w:name w:val="Header Char"/>
    <w:basedOn w:val="DefaultParagraphFont"/>
    <w:link w:val="Header"/>
    <w:uiPriority w:val="99"/>
    <w:semiHidden/>
    <w:rsid w:val="003B5A11"/>
    <w:rPr>
      <w:rFonts w:ascii="Arial" w:eastAsia="Times New Roman" w:hAnsi="Arial"/>
      <w:sz w:val="24"/>
      <w:szCs w:val="24"/>
      <w:lang w:eastAsia="ar-SA"/>
    </w:rPr>
  </w:style>
  <w:style w:type="paragraph" w:styleId="Footer">
    <w:name w:val="footer"/>
    <w:basedOn w:val="Normal"/>
    <w:link w:val="FooterChar"/>
    <w:uiPriority w:val="99"/>
    <w:unhideWhenUsed/>
    <w:rsid w:val="003B5A11"/>
    <w:pPr>
      <w:tabs>
        <w:tab w:val="center" w:pos="4536"/>
        <w:tab w:val="right" w:pos="9072"/>
      </w:tabs>
    </w:pPr>
  </w:style>
  <w:style w:type="character" w:customStyle="1" w:styleId="FooterChar">
    <w:name w:val="Footer Char"/>
    <w:basedOn w:val="DefaultParagraphFont"/>
    <w:link w:val="Footer"/>
    <w:uiPriority w:val="99"/>
    <w:rsid w:val="003B5A11"/>
    <w:rPr>
      <w:rFonts w:ascii="Arial" w:eastAsia="Times New Roman" w:hAnsi="Arial"/>
      <w:sz w:val="24"/>
      <w:szCs w:val="24"/>
      <w:lang w:eastAsia="ar-SA"/>
    </w:rPr>
  </w:style>
  <w:style w:type="paragraph" w:styleId="EndnoteText">
    <w:name w:val="endnote text"/>
    <w:basedOn w:val="Normal"/>
    <w:link w:val="EndnoteTextChar"/>
    <w:uiPriority w:val="99"/>
    <w:semiHidden/>
    <w:unhideWhenUsed/>
    <w:rsid w:val="003B5A11"/>
    <w:rPr>
      <w:sz w:val="20"/>
      <w:szCs w:val="20"/>
    </w:rPr>
  </w:style>
  <w:style w:type="character" w:customStyle="1" w:styleId="EndnoteTextChar">
    <w:name w:val="Endnote Text Char"/>
    <w:basedOn w:val="DefaultParagraphFont"/>
    <w:link w:val="EndnoteText"/>
    <w:uiPriority w:val="99"/>
    <w:semiHidden/>
    <w:rsid w:val="003B5A11"/>
    <w:rPr>
      <w:rFonts w:ascii="Arial" w:eastAsia="Times New Roman" w:hAnsi="Arial"/>
      <w:lang w:eastAsia="ar-SA"/>
    </w:rPr>
  </w:style>
  <w:style w:type="character" w:styleId="EndnoteReference">
    <w:name w:val="endnote reference"/>
    <w:basedOn w:val="DefaultParagraphFont"/>
    <w:uiPriority w:val="99"/>
    <w:semiHidden/>
    <w:unhideWhenUsed/>
    <w:rsid w:val="003B5A11"/>
    <w:rPr>
      <w:vertAlign w:val="superscript"/>
    </w:rPr>
  </w:style>
  <w:style w:type="character" w:styleId="PlaceholderText">
    <w:name w:val="Placeholder Text"/>
    <w:basedOn w:val="DefaultParagraphFont"/>
    <w:uiPriority w:val="99"/>
    <w:semiHidden/>
    <w:rsid w:val="009329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532943">
      <w:bodyDiv w:val="1"/>
      <w:marLeft w:val="0"/>
      <w:marRight w:val="0"/>
      <w:marTop w:val="0"/>
      <w:marBottom w:val="0"/>
      <w:divBdr>
        <w:top w:val="none" w:sz="0" w:space="0" w:color="auto"/>
        <w:left w:val="none" w:sz="0" w:space="0" w:color="auto"/>
        <w:bottom w:val="none" w:sz="0" w:space="0" w:color="auto"/>
        <w:right w:val="none" w:sz="0" w:space="0" w:color="auto"/>
      </w:divBdr>
      <w:divsChild>
        <w:div w:id="778842667">
          <w:marLeft w:val="0"/>
          <w:marRight w:val="0"/>
          <w:marTop w:val="0"/>
          <w:marBottom w:val="0"/>
          <w:divBdr>
            <w:top w:val="none" w:sz="0" w:space="0" w:color="auto"/>
            <w:left w:val="none" w:sz="0" w:space="0" w:color="auto"/>
            <w:bottom w:val="none" w:sz="0" w:space="0" w:color="auto"/>
            <w:right w:val="none" w:sz="0" w:space="0" w:color="auto"/>
          </w:divBdr>
        </w:div>
        <w:div w:id="981274135">
          <w:marLeft w:val="0"/>
          <w:marRight w:val="0"/>
          <w:marTop w:val="0"/>
          <w:marBottom w:val="0"/>
          <w:divBdr>
            <w:top w:val="none" w:sz="0" w:space="0" w:color="auto"/>
            <w:left w:val="none" w:sz="0" w:space="0" w:color="auto"/>
            <w:bottom w:val="none" w:sz="0" w:space="0" w:color="auto"/>
            <w:right w:val="none" w:sz="0" w:space="0" w:color="auto"/>
          </w:divBdr>
        </w:div>
        <w:div w:id="431513865">
          <w:marLeft w:val="0"/>
          <w:marRight w:val="0"/>
          <w:marTop w:val="0"/>
          <w:marBottom w:val="0"/>
          <w:divBdr>
            <w:top w:val="none" w:sz="0" w:space="0" w:color="auto"/>
            <w:left w:val="none" w:sz="0" w:space="0" w:color="auto"/>
            <w:bottom w:val="none" w:sz="0" w:space="0" w:color="auto"/>
            <w:right w:val="none" w:sz="0" w:space="0" w:color="auto"/>
          </w:divBdr>
        </w:div>
        <w:div w:id="1213688637">
          <w:marLeft w:val="0"/>
          <w:marRight w:val="0"/>
          <w:marTop w:val="0"/>
          <w:marBottom w:val="0"/>
          <w:divBdr>
            <w:top w:val="none" w:sz="0" w:space="0" w:color="auto"/>
            <w:left w:val="none" w:sz="0" w:space="0" w:color="auto"/>
            <w:bottom w:val="none" w:sz="0" w:space="0" w:color="auto"/>
            <w:right w:val="none" w:sz="0" w:space="0" w:color="auto"/>
          </w:divBdr>
        </w:div>
        <w:div w:id="874654939">
          <w:marLeft w:val="0"/>
          <w:marRight w:val="0"/>
          <w:marTop w:val="0"/>
          <w:marBottom w:val="0"/>
          <w:divBdr>
            <w:top w:val="none" w:sz="0" w:space="0" w:color="auto"/>
            <w:left w:val="none" w:sz="0" w:space="0" w:color="auto"/>
            <w:bottom w:val="none" w:sz="0" w:space="0" w:color="auto"/>
            <w:right w:val="none" w:sz="0" w:space="0" w:color="auto"/>
          </w:divBdr>
        </w:div>
        <w:div w:id="1585725115">
          <w:marLeft w:val="0"/>
          <w:marRight w:val="0"/>
          <w:marTop w:val="0"/>
          <w:marBottom w:val="0"/>
          <w:divBdr>
            <w:top w:val="none" w:sz="0" w:space="0" w:color="auto"/>
            <w:left w:val="none" w:sz="0" w:space="0" w:color="auto"/>
            <w:bottom w:val="none" w:sz="0" w:space="0" w:color="auto"/>
            <w:right w:val="none" w:sz="0" w:space="0" w:color="auto"/>
          </w:divBdr>
        </w:div>
        <w:div w:id="842282755">
          <w:marLeft w:val="0"/>
          <w:marRight w:val="0"/>
          <w:marTop w:val="0"/>
          <w:marBottom w:val="0"/>
          <w:divBdr>
            <w:top w:val="none" w:sz="0" w:space="0" w:color="auto"/>
            <w:left w:val="none" w:sz="0" w:space="0" w:color="auto"/>
            <w:bottom w:val="none" w:sz="0" w:space="0" w:color="auto"/>
            <w:right w:val="none" w:sz="0" w:space="0" w:color="auto"/>
          </w:divBdr>
        </w:div>
        <w:div w:id="2089382630">
          <w:marLeft w:val="0"/>
          <w:marRight w:val="0"/>
          <w:marTop w:val="0"/>
          <w:marBottom w:val="0"/>
          <w:divBdr>
            <w:top w:val="none" w:sz="0" w:space="0" w:color="auto"/>
            <w:left w:val="none" w:sz="0" w:space="0" w:color="auto"/>
            <w:bottom w:val="none" w:sz="0" w:space="0" w:color="auto"/>
            <w:right w:val="none" w:sz="0" w:space="0" w:color="auto"/>
          </w:divBdr>
        </w:div>
        <w:div w:id="2065911079">
          <w:marLeft w:val="0"/>
          <w:marRight w:val="0"/>
          <w:marTop w:val="0"/>
          <w:marBottom w:val="0"/>
          <w:divBdr>
            <w:top w:val="none" w:sz="0" w:space="0" w:color="auto"/>
            <w:left w:val="none" w:sz="0" w:space="0" w:color="auto"/>
            <w:bottom w:val="none" w:sz="0" w:space="0" w:color="auto"/>
            <w:right w:val="none" w:sz="0" w:space="0" w:color="auto"/>
          </w:divBdr>
        </w:div>
        <w:div w:id="1661536538">
          <w:marLeft w:val="0"/>
          <w:marRight w:val="0"/>
          <w:marTop w:val="0"/>
          <w:marBottom w:val="0"/>
          <w:divBdr>
            <w:top w:val="none" w:sz="0" w:space="0" w:color="auto"/>
            <w:left w:val="none" w:sz="0" w:space="0" w:color="auto"/>
            <w:bottom w:val="none" w:sz="0" w:space="0" w:color="auto"/>
            <w:right w:val="none" w:sz="0" w:space="0" w:color="auto"/>
          </w:divBdr>
        </w:div>
        <w:div w:id="739906849">
          <w:marLeft w:val="0"/>
          <w:marRight w:val="0"/>
          <w:marTop w:val="0"/>
          <w:marBottom w:val="0"/>
          <w:divBdr>
            <w:top w:val="none" w:sz="0" w:space="0" w:color="auto"/>
            <w:left w:val="none" w:sz="0" w:space="0" w:color="auto"/>
            <w:bottom w:val="none" w:sz="0" w:space="0" w:color="auto"/>
            <w:right w:val="none" w:sz="0" w:space="0" w:color="auto"/>
          </w:divBdr>
        </w:div>
        <w:div w:id="257714773">
          <w:marLeft w:val="0"/>
          <w:marRight w:val="0"/>
          <w:marTop w:val="0"/>
          <w:marBottom w:val="0"/>
          <w:divBdr>
            <w:top w:val="none" w:sz="0" w:space="0" w:color="auto"/>
            <w:left w:val="none" w:sz="0" w:space="0" w:color="auto"/>
            <w:bottom w:val="none" w:sz="0" w:space="0" w:color="auto"/>
            <w:right w:val="none" w:sz="0" w:space="0" w:color="auto"/>
          </w:divBdr>
        </w:div>
        <w:div w:id="1818642545">
          <w:marLeft w:val="0"/>
          <w:marRight w:val="0"/>
          <w:marTop w:val="0"/>
          <w:marBottom w:val="0"/>
          <w:divBdr>
            <w:top w:val="none" w:sz="0" w:space="0" w:color="auto"/>
            <w:left w:val="none" w:sz="0" w:space="0" w:color="auto"/>
            <w:bottom w:val="none" w:sz="0" w:space="0" w:color="auto"/>
            <w:right w:val="none" w:sz="0" w:space="0" w:color="auto"/>
          </w:divBdr>
        </w:div>
        <w:div w:id="706873192">
          <w:marLeft w:val="0"/>
          <w:marRight w:val="0"/>
          <w:marTop w:val="0"/>
          <w:marBottom w:val="0"/>
          <w:divBdr>
            <w:top w:val="none" w:sz="0" w:space="0" w:color="auto"/>
            <w:left w:val="none" w:sz="0" w:space="0" w:color="auto"/>
            <w:bottom w:val="none" w:sz="0" w:space="0" w:color="auto"/>
            <w:right w:val="none" w:sz="0" w:space="0" w:color="auto"/>
          </w:divBdr>
        </w:div>
        <w:div w:id="896480406">
          <w:marLeft w:val="0"/>
          <w:marRight w:val="0"/>
          <w:marTop w:val="0"/>
          <w:marBottom w:val="0"/>
          <w:divBdr>
            <w:top w:val="none" w:sz="0" w:space="0" w:color="auto"/>
            <w:left w:val="none" w:sz="0" w:space="0" w:color="auto"/>
            <w:bottom w:val="none" w:sz="0" w:space="0" w:color="auto"/>
            <w:right w:val="none" w:sz="0" w:space="0" w:color="auto"/>
          </w:divBdr>
        </w:div>
        <w:div w:id="2106147650">
          <w:marLeft w:val="0"/>
          <w:marRight w:val="0"/>
          <w:marTop w:val="0"/>
          <w:marBottom w:val="0"/>
          <w:divBdr>
            <w:top w:val="none" w:sz="0" w:space="0" w:color="auto"/>
            <w:left w:val="none" w:sz="0" w:space="0" w:color="auto"/>
            <w:bottom w:val="none" w:sz="0" w:space="0" w:color="auto"/>
            <w:right w:val="none" w:sz="0" w:space="0" w:color="auto"/>
          </w:divBdr>
        </w:div>
        <w:div w:id="1218975487">
          <w:marLeft w:val="0"/>
          <w:marRight w:val="0"/>
          <w:marTop w:val="0"/>
          <w:marBottom w:val="0"/>
          <w:divBdr>
            <w:top w:val="none" w:sz="0" w:space="0" w:color="auto"/>
            <w:left w:val="none" w:sz="0" w:space="0" w:color="auto"/>
            <w:bottom w:val="none" w:sz="0" w:space="0" w:color="auto"/>
            <w:right w:val="none" w:sz="0" w:space="0" w:color="auto"/>
          </w:divBdr>
        </w:div>
        <w:div w:id="1300916060">
          <w:marLeft w:val="0"/>
          <w:marRight w:val="0"/>
          <w:marTop w:val="0"/>
          <w:marBottom w:val="0"/>
          <w:divBdr>
            <w:top w:val="none" w:sz="0" w:space="0" w:color="auto"/>
            <w:left w:val="none" w:sz="0" w:space="0" w:color="auto"/>
            <w:bottom w:val="none" w:sz="0" w:space="0" w:color="auto"/>
            <w:right w:val="none" w:sz="0" w:space="0" w:color="auto"/>
          </w:divBdr>
        </w:div>
        <w:div w:id="1325427033">
          <w:marLeft w:val="0"/>
          <w:marRight w:val="0"/>
          <w:marTop w:val="0"/>
          <w:marBottom w:val="0"/>
          <w:divBdr>
            <w:top w:val="none" w:sz="0" w:space="0" w:color="auto"/>
            <w:left w:val="none" w:sz="0" w:space="0" w:color="auto"/>
            <w:bottom w:val="none" w:sz="0" w:space="0" w:color="auto"/>
            <w:right w:val="none" w:sz="0" w:space="0" w:color="auto"/>
          </w:divBdr>
        </w:div>
        <w:div w:id="845367786">
          <w:marLeft w:val="0"/>
          <w:marRight w:val="0"/>
          <w:marTop w:val="0"/>
          <w:marBottom w:val="0"/>
          <w:divBdr>
            <w:top w:val="none" w:sz="0" w:space="0" w:color="auto"/>
            <w:left w:val="none" w:sz="0" w:space="0" w:color="auto"/>
            <w:bottom w:val="none" w:sz="0" w:space="0" w:color="auto"/>
            <w:right w:val="none" w:sz="0" w:space="0" w:color="auto"/>
          </w:divBdr>
        </w:div>
        <w:div w:id="882522740">
          <w:marLeft w:val="0"/>
          <w:marRight w:val="0"/>
          <w:marTop w:val="0"/>
          <w:marBottom w:val="0"/>
          <w:divBdr>
            <w:top w:val="none" w:sz="0" w:space="0" w:color="auto"/>
            <w:left w:val="none" w:sz="0" w:space="0" w:color="auto"/>
            <w:bottom w:val="none" w:sz="0" w:space="0" w:color="auto"/>
            <w:right w:val="none" w:sz="0" w:space="0" w:color="auto"/>
          </w:divBdr>
        </w:div>
        <w:div w:id="486476457">
          <w:marLeft w:val="0"/>
          <w:marRight w:val="0"/>
          <w:marTop w:val="0"/>
          <w:marBottom w:val="0"/>
          <w:divBdr>
            <w:top w:val="none" w:sz="0" w:space="0" w:color="auto"/>
            <w:left w:val="none" w:sz="0" w:space="0" w:color="auto"/>
            <w:bottom w:val="none" w:sz="0" w:space="0" w:color="auto"/>
            <w:right w:val="none" w:sz="0" w:space="0" w:color="auto"/>
          </w:divBdr>
        </w:div>
        <w:div w:id="1851721404">
          <w:marLeft w:val="0"/>
          <w:marRight w:val="0"/>
          <w:marTop w:val="0"/>
          <w:marBottom w:val="0"/>
          <w:divBdr>
            <w:top w:val="none" w:sz="0" w:space="0" w:color="auto"/>
            <w:left w:val="none" w:sz="0" w:space="0" w:color="auto"/>
            <w:bottom w:val="none" w:sz="0" w:space="0" w:color="auto"/>
            <w:right w:val="none" w:sz="0" w:space="0" w:color="auto"/>
          </w:divBdr>
        </w:div>
        <w:div w:id="1581210759">
          <w:marLeft w:val="0"/>
          <w:marRight w:val="0"/>
          <w:marTop w:val="0"/>
          <w:marBottom w:val="0"/>
          <w:divBdr>
            <w:top w:val="none" w:sz="0" w:space="0" w:color="auto"/>
            <w:left w:val="none" w:sz="0" w:space="0" w:color="auto"/>
            <w:bottom w:val="none" w:sz="0" w:space="0" w:color="auto"/>
            <w:right w:val="none" w:sz="0" w:space="0" w:color="auto"/>
          </w:divBdr>
        </w:div>
        <w:div w:id="1258756302">
          <w:marLeft w:val="0"/>
          <w:marRight w:val="0"/>
          <w:marTop w:val="0"/>
          <w:marBottom w:val="0"/>
          <w:divBdr>
            <w:top w:val="none" w:sz="0" w:space="0" w:color="auto"/>
            <w:left w:val="none" w:sz="0" w:space="0" w:color="auto"/>
            <w:bottom w:val="none" w:sz="0" w:space="0" w:color="auto"/>
            <w:right w:val="none" w:sz="0" w:space="0" w:color="auto"/>
          </w:divBdr>
        </w:div>
        <w:div w:id="677730256">
          <w:marLeft w:val="0"/>
          <w:marRight w:val="0"/>
          <w:marTop w:val="0"/>
          <w:marBottom w:val="0"/>
          <w:divBdr>
            <w:top w:val="none" w:sz="0" w:space="0" w:color="auto"/>
            <w:left w:val="none" w:sz="0" w:space="0" w:color="auto"/>
            <w:bottom w:val="none" w:sz="0" w:space="0" w:color="auto"/>
            <w:right w:val="none" w:sz="0" w:space="0" w:color="auto"/>
          </w:divBdr>
        </w:div>
        <w:div w:id="1939097703">
          <w:marLeft w:val="0"/>
          <w:marRight w:val="0"/>
          <w:marTop w:val="0"/>
          <w:marBottom w:val="0"/>
          <w:divBdr>
            <w:top w:val="none" w:sz="0" w:space="0" w:color="auto"/>
            <w:left w:val="none" w:sz="0" w:space="0" w:color="auto"/>
            <w:bottom w:val="none" w:sz="0" w:space="0" w:color="auto"/>
            <w:right w:val="none" w:sz="0" w:space="0" w:color="auto"/>
          </w:divBdr>
        </w:div>
        <w:div w:id="1145660105">
          <w:marLeft w:val="0"/>
          <w:marRight w:val="0"/>
          <w:marTop w:val="0"/>
          <w:marBottom w:val="0"/>
          <w:divBdr>
            <w:top w:val="none" w:sz="0" w:space="0" w:color="auto"/>
            <w:left w:val="none" w:sz="0" w:space="0" w:color="auto"/>
            <w:bottom w:val="none" w:sz="0" w:space="0" w:color="auto"/>
            <w:right w:val="none" w:sz="0" w:space="0" w:color="auto"/>
          </w:divBdr>
        </w:div>
        <w:div w:id="1902012241">
          <w:marLeft w:val="0"/>
          <w:marRight w:val="0"/>
          <w:marTop w:val="0"/>
          <w:marBottom w:val="0"/>
          <w:divBdr>
            <w:top w:val="none" w:sz="0" w:space="0" w:color="auto"/>
            <w:left w:val="none" w:sz="0" w:space="0" w:color="auto"/>
            <w:bottom w:val="none" w:sz="0" w:space="0" w:color="auto"/>
            <w:right w:val="none" w:sz="0" w:space="0" w:color="auto"/>
          </w:divBdr>
        </w:div>
      </w:divsChild>
    </w:div>
    <w:div w:id="1466004128">
      <w:bodyDiv w:val="1"/>
      <w:marLeft w:val="0"/>
      <w:marRight w:val="0"/>
      <w:marTop w:val="0"/>
      <w:marBottom w:val="0"/>
      <w:divBdr>
        <w:top w:val="none" w:sz="0" w:space="0" w:color="auto"/>
        <w:left w:val="none" w:sz="0" w:space="0" w:color="auto"/>
        <w:bottom w:val="none" w:sz="0" w:space="0" w:color="auto"/>
        <w:right w:val="none" w:sz="0" w:space="0" w:color="auto"/>
      </w:divBdr>
      <w:divsChild>
        <w:div w:id="989282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s.usfca.edu/~galles/visualization/RedBl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Links>
    <vt:vector size="6" baseType="variant">
      <vt:variant>
        <vt:i4>5242955</vt:i4>
      </vt:variant>
      <vt:variant>
        <vt:i4>0</vt:i4>
      </vt:variant>
      <vt:variant>
        <vt:i4>0</vt:i4>
      </vt:variant>
      <vt:variant>
        <vt:i4>5</vt:i4>
      </vt:variant>
      <vt:variant>
        <vt:lpwstr>http://www.ieee.org/documents/ieeecitationref.pdf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cp:lastModifiedBy>Jan Kelemen</cp:lastModifiedBy>
  <cp:revision>7</cp:revision>
  <cp:lastPrinted>2012-11-05T14:10:00Z</cp:lastPrinted>
  <dcterms:created xsi:type="dcterms:W3CDTF">2016-11-02T12:13:00Z</dcterms:created>
  <dcterms:modified xsi:type="dcterms:W3CDTF">2017-01-29T12:57:00Z</dcterms:modified>
</cp:coreProperties>
</file>