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540D" w14:textId="3D4DD6C1" w:rsidR="00DB4844" w:rsidRDefault="003C4F98">
      <w:r>
        <w:t>Tienda de artículos electrónicos</w:t>
      </w:r>
    </w:p>
    <w:p w14:paraId="105D2A9E" w14:textId="77777777" w:rsidR="003C4F98" w:rsidRDefault="003C4F98"/>
    <w:p w14:paraId="7D5E1DD8" w14:textId="19B649F1" w:rsidR="003C4F98" w:rsidRDefault="003C4F98">
      <w:r>
        <w:t>Casos de uso</w:t>
      </w:r>
    </w:p>
    <w:p w14:paraId="2F733EC7" w14:textId="77777777" w:rsidR="008D14A0" w:rsidRDefault="008D14A0" w:rsidP="008D14A0">
      <w:r>
        <w:t>1. Gestión de catálogo de productos</w:t>
      </w:r>
    </w:p>
    <w:p w14:paraId="733C1AE7" w14:textId="77777777" w:rsidR="008D14A0" w:rsidRDefault="008D14A0" w:rsidP="00755BC8">
      <w:pPr>
        <w:ind w:left="708"/>
      </w:pPr>
      <w:r>
        <w:t>- Agregar producto</w:t>
      </w:r>
    </w:p>
    <w:p w14:paraId="63E0FC1D" w14:textId="77777777" w:rsidR="008D14A0" w:rsidRDefault="008D14A0" w:rsidP="00755BC8">
      <w:pPr>
        <w:ind w:left="708"/>
      </w:pPr>
      <w:r>
        <w:t xml:space="preserve">- Editar producto </w:t>
      </w:r>
    </w:p>
    <w:p w14:paraId="4934C977" w14:textId="77777777" w:rsidR="008D14A0" w:rsidRDefault="008D14A0" w:rsidP="00755BC8">
      <w:pPr>
        <w:ind w:left="708"/>
      </w:pPr>
      <w:r>
        <w:t>- Eliminar producto</w:t>
      </w:r>
    </w:p>
    <w:p w14:paraId="0921A769" w14:textId="77777777" w:rsidR="008D14A0" w:rsidRDefault="008D14A0" w:rsidP="00755BC8">
      <w:pPr>
        <w:ind w:left="708"/>
      </w:pPr>
      <w:r>
        <w:t>- Asignar categoría a producto</w:t>
      </w:r>
    </w:p>
    <w:p w14:paraId="6B201E11" w14:textId="77777777" w:rsidR="008D14A0" w:rsidRDefault="008D14A0" w:rsidP="00755BC8">
      <w:pPr>
        <w:ind w:left="708"/>
      </w:pPr>
      <w:r>
        <w:t>- Asignar atributos a producto</w:t>
      </w:r>
    </w:p>
    <w:p w14:paraId="4A2E517C" w14:textId="77777777" w:rsidR="008D14A0" w:rsidRDefault="008D14A0" w:rsidP="00755BC8">
      <w:pPr>
        <w:ind w:left="708"/>
      </w:pPr>
      <w:r>
        <w:t>- Agregar imagen a producto</w:t>
      </w:r>
    </w:p>
    <w:p w14:paraId="6DF8DDAF" w14:textId="77777777" w:rsidR="008D14A0" w:rsidRDefault="008D14A0" w:rsidP="00755BC8">
      <w:pPr>
        <w:ind w:left="708"/>
      </w:pPr>
      <w:r>
        <w:t>- Consultar producto</w:t>
      </w:r>
    </w:p>
    <w:p w14:paraId="7F5D6208" w14:textId="77777777" w:rsidR="008D14A0" w:rsidRDefault="008D14A0" w:rsidP="00755BC8">
      <w:pPr>
        <w:ind w:left="708"/>
      </w:pPr>
      <w:r>
        <w:t>- Buscar productos</w:t>
      </w:r>
    </w:p>
    <w:p w14:paraId="3C86B6A1" w14:textId="77777777" w:rsidR="008D14A0" w:rsidRDefault="008D14A0" w:rsidP="008D14A0"/>
    <w:p w14:paraId="171923B8" w14:textId="77777777" w:rsidR="008D14A0" w:rsidRDefault="008D14A0" w:rsidP="008D14A0">
      <w:r>
        <w:t>2. Gestión de inventario</w:t>
      </w:r>
    </w:p>
    <w:p w14:paraId="3A7C0C88" w14:textId="77777777" w:rsidR="008D14A0" w:rsidRDefault="008D14A0" w:rsidP="00755BC8">
      <w:pPr>
        <w:ind w:left="708"/>
      </w:pPr>
      <w:r>
        <w:t>- Registrar entrada de inventario</w:t>
      </w:r>
    </w:p>
    <w:p w14:paraId="43F98A35" w14:textId="77777777" w:rsidR="008D14A0" w:rsidRDefault="008D14A0" w:rsidP="00755BC8">
      <w:pPr>
        <w:ind w:left="708"/>
      </w:pPr>
      <w:r>
        <w:t>- Registrar salida de inventario</w:t>
      </w:r>
    </w:p>
    <w:p w14:paraId="5737F40F" w14:textId="77777777" w:rsidR="008D14A0" w:rsidRDefault="008D14A0" w:rsidP="00755BC8">
      <w:pPr>
        <w:ind w:left="708"/>
      </w:pPr>
      <w:r>
        <w:t>- Ajustar stock de inventario</w:t>
      </w:r>
    </w:p>
    <w:p w14:paraId="189AD75E" w14:textId="77777777" w:rsidR="008D14A0" w:rsidRDefault="008D14A0" w:rsidP="00755BC8">
      <w:pPr>
        <w:ind w:left="708"/>
      </w:pPr>
      <w:r>
        <w:t>- Consultar stock disponible</w:t>
      </w:r>
    </w:p>
    <w:p w14:paraId="0744E48E" w14:textId="77777777" w:rsidR="008D14A0" w:rsidRDefault="008D14A0" w:rsidP="00755BC8">
      <w:pPr>
        <w:ind w:left="708"/>
      </w:pPr>
      <w:r>
        <w:t>- Generar reporte de inventario</w:t>
      </w:r>
    </w:p>
    <w:p w14:paraId="7900BFEC" w14:textId="77777777" w:rsidR="008D14A0" w:rsidRDefault="008D14A0" w:rsidP="008D14A0"/>
    <w:p w14:paraId="2CCFC49C" w14:textId="77777777" w:rsidR="008D14A0" w:rsidRDefault="008D14A0" w:rsidP="008D14A0">
      <w:r>
        <w:t>3. Gestión de clientes</w:t>
      </w:r>
    </w:p>
    <w:p w14:paraId="39B66286" w14:textId="77777777" w:rsidR="008D14A0" w:rsidRDefault="008D14A0" w:rsidP="00755BC8">
      <w:pPr>
        <w:ind w:left="708"/>
      </w:pPr>
      <w:r>
        <w:t>- Registrar nuevo cliente</w:t>
      </w:r>
    </w:p>
    <w:p w14:paraId="24EE7DF5" w14:textId="77777777" w:rsidR="008D14A0" w:rsidRDefault="008D14A0" w:rsidP="00755BC8">
      <w:pPr>
        <w:ind w:left="708"/>
      </w:pPr>
      <w:r>
        <w:t>- Editar datos de cliente</w:t>
      </w:r>
    </w:p>
    <w:p w14:paraId="6C62DA39" w14:textId="77777777" w:rsidR="008D14A0" w:rsidRDefault="008D14A0" w:rsidP="00755BC8">
      <w:pPr>
        <w:ind w:left="708"/>
      </w:pPr>
      <w:r>
        <w:t>- Consultar información de cliente</w:t>
      </w:r>
    </w:p>
    <w:p w14:paraId="275A9BB8" w14:textId="77777777" w:rsidR="008D14A0" w:rsidRDefault="008D14A0" w:rsidP="00755BC8">
      <w:pPr>
        <w:ind w:left="708"/>
      </w:pPr>
      <w:r>
        <w:t>- Registrar compra de cliente</w:t>
      </w:r>
    </w:p>
    <w:p w14:paraId="5A14A19B" w14:textId="77777777" w:rsidR="008D14A0" w:rsidRDefault="008D14A0" w:rsidP="00755BC8">
      <w:pPr>
        <w:ind w:left="708"/>
      </w:pPr>
      <w:r>
        <w:t>- Consultar historial de compras</w:t>
      </w:r>
    </w:p>
    <w:p w14:paraId="6488A740" w14:textId="77777777" w:rsidR="008D14A0" w:rsidRDefault="008D14A0" w:rsidP="00755BC8">
      <w:pPr>
        <w:ind w:left="708"/>
      </w:pPr>
      <w:r>
        <w:t>- Gestionar programa de lealtad</w:t>
      </w:r>
    </w:p>
    <w:p w14:paraId="69852A53" w14:textId="77777777" w:rsidR="008D14A0" w:rsidRDefault="008D14A0" w:rsidP="008D14A0"/>
    <w:p w14:paraId="61D96396" w14:textId="77777777" w:rsidR="008D14A0" w:rsidRDefault="008D14A0" w:rsidP="008D14A0"/>
    <w:p w14:paraId="34B59775" w14:textId="77777777" w:rsidR="008D14A0" w:rsidRDefault="008D14A0" w:rsidP="008D14A0">
      <w:r>
        <w:lastRenderedPageBreak/>
        <w:t>4. Procesamiento de ventas</w:t>
      </w:r>
    </w:p>
    <w:p w14:paraId="35802D29" w14:textId="77777777" w:rsidR="008D14A0" w:rsidRDefault="008D14A0" w:rsidP="00755BC8">
      <w:pPr>
        <w:ind w:left="708"/>
      </w:pPr>
      <w:r>
        <w:t>- Crear venta</w:t>
      </w:r>
    </w:p>
    <w:p w14:paraId="11514694" w14:textId="77777777" w:rsidR="008D14A0" w:rsidRDefault="008D14A0" w:rsidP="00755BC8">
      <w:pPr>
        <w:ind w:left="708"/>
      </w:pPr>
      <w:r>
        <w:t>- Agregar productos al carrito de compras</w:t>
      </w:r>
    </w:p>
    <w:p w14:paraId="760D5695" w14:textId="77777777" w:rsidR="008D14A0" w:rsidRDefault="008D14A0" w:rsidP="00755BC8">
      <w:pPr>
        <w:ind w:left="708"/>
      </w:pPr>
      <w:r>
        <w:t>- Aplicar descuentos</w:t>
      </w:r>
    </w:p>
    <w:p w14:paraId="78BF8285" w14:textId="77777777" w:rsidR="008D14A0" w:rsidRDefault="008D14A0" w:rsidP="00755BC8">
      <w:pPr>
        <w:ind w:left="708"/>
      </w:pPr>
      <w:r>
        <w:t>- Seleccionar forma de pago</w:t>
      </w:r>
    </w:p>
    <w:p w14:paraId="65FF13D6" w14:textId="77777777" w:rsidR="008D14A0" w:rsidRDefault="008D14A0" w:rsidP="00755BC8">
      <w:pPr>
        <w:ind w:left="708"/>
      </w:pPr>
      <w:r>
        <w:t>- Generar factura</w:t>
      </w:r>
    </w:p>
    <w:p w14:paraId="05A8EBC3" w14:textId="77777777" w:rsidR="008D14A0" w:rsidRDefault="008D14A0" w:rsidP="00755BC8">
      <w:pPr>
        <w:ind w:left="708"/>
      </w:pPr>
      <w:r>
        <w:t xml:space="preserve">- Generar </w:t>
      </w:r>
      <w:proofErr w:type="gramStart"/>
      <w:r>
        <w:t>ticket</w:t>
      </w:r>
      <w:proofErr w:type="gramEnd"/>
      <w:r>
        <w:t xml:space="preserve"> de venta</w:t>
      </w:r>
    </w:p>
    <w:p w14:paraId="15DE2489" w14:textId="77777777" w:rsidR="008D14A0" w:rsidRDefault="008D14A0" w:rsidP="008D14A0"/>
    <w:p w14:paraId="062C5BFD" w14:textId="77777777" w:rsidR="008D14A0" w:rsidRDefault="008D14A0" w:rsidP="008D14A0">
      <w:r>
        <w:t>6. Reportes y análisis</w:t>
      </w:r>
    </w:p>
    <w:p w14:paraId="6ED19F92" w14:textId="77777777" w:rsidR="008D14A0" w:rsidRDefault="008D14A0" w:rsidP="00755BC8">
      <w:pPr>
        <w:ind w:left="708"/>
      </w:pPr>
      <w:r>
        <w:t>- Generar reportes de ventas, productos, clientes, inventario</w:t>
      </w:r>
    </w:p>
    <w:p w14:paraId="7AE399C0" w14:textId="77777777" w:rsidR="008D14A0" w:rsidRDefault="008D14A0" w:rsidP="00755BC8">
      <w:pPr>
        <w:ind w:left="708"/>
      </w:pPr>
      <w:r>
        <w:t xml:space="preserve">- Generar análisis y gráficos </w:t>
      </w:r>
    </w:p>
    <w:p w14:paraId="088E4261" w14:textId="77777777" w:rsidR="008D14A0" w:rsidRDefault="008D14A0" w:rsidP="008D14A0"/>
    <w:p w14:paraId="54953ECE" w14:textId="77777777" w:rsidR="008D14A0" w:rsidRDefault="008D14A0" w:rsidP="008D14A0">
      <w:r>
        <w:t>7. Gestión de usuarios y permisos</w:t>
      </w:r>
    </w:p>
    <w:p w14:paraId="7C974E2F" w14:textId="77777777" w:rsidR="008D14A0" w:rsidRDefault="008D14A0" w:rsidP="00755BC8">
      <w:pPr>
        <w:ind w:left="708"/>
      </w:pPr>
      <w:r>
        <w:t>- Crear usuario</w:t>
      </w:r>
    </w:p>
    <w:p w14:paraId="539F49C0" w14:textId="77777777" w:rsidR="008D14A0" w:rsidRDefault="008D14A0" w:rsidP="00755BC8">
      <w:pPr>
        <w:ind w:left="708"/>
      </w:pPr>
      <w:r>
        <w:t>- Editar usuario</w:t>
      </w:r>
    </w:p>
    <w:p w14:paraId="6D2A76AB" w14:textId="77777777" w:rsidR="003C4F98" w:rsidRDefault="003C4F98"/>
    <w:p w14:paraId="79E4AD65" w14:textId="3A3CF6FF" w:rsidR="003C4F98" w:rsidRDefault="009A4037">
      <w:r>
        <w:t>Diagramas de casos de uso</w:t>
      </w:r>
      <w:r w:rsidR="0097529D">
        <w:tab/>
      </w:r>
      <w:r w:rsidR="0097529D">
        <w:tab/>
      </w:r>
      <w:r w:rsidR="0097529D">
        <w:tab/>
        <w:t>Carlos</w:t>
      </w:r>
    </w:p>
    <w:p w14:paraId="19BD2FF9" w14:textId="5720C561" w:rsidR="009A4037" w:rsidRDefault="009A4037">
      <w:r>
        <w:t xml:space="preserve">Casos </w:t>
      </w:r>
      <w:r w:rsidR="00C96F55">
        <w:t>de Uso</w:t>
      </w:r>
      <w:r w:rsidR="0097529D">
        <w:tab/>
      </w:r>
      <w:r w:rsidR="0097529D">
        <w:tab/>
      </w:r>
      <w:r w:rsidR="0097529D">
        <w:tab/>
      </w:r>
      <w:r w:rsidR="0097529D">
        <w:tab/>
      </w:r>
      <w:r w:rsidR="0097529D">
        <w:tab/>
        <w:t>Carlos</w:t>
      </w:r>
    </w:p>
    <w:p w14:paraId="11C99478" w14:textId="2D68D1C2" w:rsidR="00C96F55" w:rsidRDefault="00C96F55">
      <w:r>
        <w:t xml:space="preserve">Diagrama de secuencia </w:t>
      </w:r>
      <w:r w:rsidR="0097529D">
        <w:tab/>
      </w:r>
      <w:r w:rsidR="0097529D">
        <w:tab/>
      </w:r>
      <w:r w:rsidR="0097529D">
        <w:tab/>
      </w:r>
      <w:r w:rsidR="0097529D">
        <w:tab/>
        <w:t>Daniela</w:t>
      </w:r>
    </w:p>
    <w:p w14:paraId="6799A41F" w14:textId="6CF51707" w:rsidR="00C96F55" w:rsidRDefault="00C96F55">
      <w:r>
        <w:t>Diagrama de clases</w:t>
      </w:r>
      <w:r w:rsidR="0097529D">
        <w:tab/>
      </w:r>
      <w:r w:rsidR="0097529D">
        <w:tab/>
      </w:r>
      <w:r w:rsidR="0097529D">
        <w:tab/>
      </w:r>
      <w:r w:rsidR="0097529D">
        <w:tab/>
        <w:t>Valentina</w:t>
      </w:r>
    </w:p>
    <w:p w14:paraId="08EB21E8" w14:textId="77777777" w:rsidR="009F37D1" w:rsidRDefault="009F37D1"/>
    <w:p w14:paraId="3FAFB544" w14:textId="3D1B9E05" w:rsidR="009F37D1" w:rsidRDefault="00286533">
      <w:r>
        <w:t>Diagrama de comunicación</w:t>
      </w:r>
      <w:r w:rsidR="0097529D">
        <w:tab/>
      </w:r>
      <w:r w:rsidR="0097529D">
        <w:tab/>
      </w:r>
      <w:r w:rsidR="0097529D">
        <w:tab/>
        <w:t>Vanesa</w:t>
      </w:r>
    </w:p>
    <w:p w14:paraId="35A36BD6" w14:textId="3BA84334" w:rsidR="00286533" w:rsidRDefault="00286533">
      <w:r>
        <w:t>Diagrama de componentes</w:t>
      </w:r>
      <w:r w:rsidR="0097529D">
        <w:tab/>
      </w:r>
      <w:r w:rsidR="0097529D">
        <w:tab/>
      </w:r>
      <w:r w:rsidR="0097529D">
        <w:tab/>
        <w:t>Vanesa</w:t>
      </w:r>
    </w:p>
    <w:p w14:paraId="212BF843" w14:textId="39382A81" w:rsidR="00286533" w:rsidRDefault="00686A85">
      <w:r>
        <w:t xml:space="preserve">Diagrama de objetos </w:t>
      </w:r>
      <w:r w:rsidR="0097529D">
        <w:tab/>
      </w:r>
      <w:r w:rsidR="0097529D">
        <w:tab/>
      </w:r>
      <w:r w:rsidR="0097529D">
        <w:tab/>
      </w:r>
      <w:r w:rsidR="0097529D">
        <w:tab/>
        <w:t>Daniela</w:t>
      </w:r>
      <w:r w:rsidR="000975EF">
        <w:tab/>
      </w:r>
      <w:r w:rsidR="000975EF">
        <w:tab/>
      </w:r>
    </w:p>
    <w:p w14:paraId="0D90CCF9" w14:textId="27FFF073" w:rsidR="00686A85" w:rsidRDefault="007A0391">
      <w:r>
        <w:t>Diagrama de despliegue</w:t>
      </w:r>
      <w:r w:rsidR="0097529D">
        <w:tab/>
      </w:r>
      <w:r w:rsidR="0097529D">
        <w:tab/>
      </w:r>
      <w:r w:rsidR="0097529D">
        <w:tab/>
        <w:t>Valentina</w:t>
      </w:r>
    </w:p>
    <w:p w14:paraId="24CDB850" w14:textId="77777777" w:rsidR="00146014" w:rsidRDefault="00146014"/>
    <w:p w14:paraId="663B26C2" w14:textId="23DCC0C0" w:rsidR="00146014" w:rsidRDefault="00146014">
      <w:r>
        <w:t>Prototipo funcional</w:t>
      </w:r>
      <w:r w:rsidR="0097529D">
        <w:tab/>
      </w:r>
      <w:r w:rsidR="0097529D">
        <w:tab/>
      </w:r>
      <w:r w:rsidR="0097529D">
        <w:tab/>
      </w:r>
      <w:r w:rsidR="0097529D">
        <w:tab/>
        <w:t>Todos</w:t>
      </w:r>
    </w:p>
    <w:sectPr w:rsidR="00146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DE"/>
    <w:rsid w:val="000975EF"/>
    <w:rsid w:val="00146014"/>
    <w:rsid w:val="002722A5"/>
    <w:rsid w:val="00286533"/>
    <w:rsid w:val="00335653"/>
    <w:rsid w:val="003C4F98"/>
    <w:rsid w:val="00686A85"/>
    <w:rsid w:val="00755BC8"/>
    <w:rsid w:val="007A0391"/>
    <w:rsid w:val="008D14A0"/>
    <w:rsid w:val="0097529D"/>
    <w:rsid w:val="009A4037"/>
    <w:rsid w:val="009F37D1"/>
    <w:rsid w:val="00B623DE"/>
    <w:rsid w:val="00BF5C58"/>
    <w:rsid w:val="00C96F55"/>
    <w:rsid w:val="00D83D78"/>
    <w:rsid w:val="00D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F4CC"/>
  <w15:chartTrackingRefBased/>
  <w15:docId w15:val="{E2BFA627-58A8-4345-9A26-014B266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Buitrago Ceballos</dc:creator>
  <cp:keywords/>
  <dc:description/>
  <cp:lastModifiedBy>Carlos Julio Buitrago Ceballos</cp:lastModifiedBy>
  <cp:revision>14</cp:revision>
  <dcterms:created xsi:type="dcterms:W3CDTF">2023-10-24T23:22:00Z</dcterms:created>
  <dcterms:modified xsi:type="dcterms:W3CDTF">2023-10-25T00:57:00Z</dcterms:modified>
</cp:coreProperties>
</file>