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69611051"/>
        <w:docPartObj>
          <w:docPartGallery w:val="Cover Pages"/>
          <w:docPartUnique/>
        </w:docPartObj>
      </w:sdtPr>
      <w:sdtEndPr>
        <w:rPr>
          <w:rFonts w:asciiTheme="majorHAnsi" w:eastAsiaTheme="majorEastAsia" w:hAnsiTheme="majorHAnsi" w:cstheme="majorBidi"/>
          <w:sz w:val="44"/>
          <w:szCs w:val="44"/>
          <w:lang w:eastAsia="es-ES"/>
        </w:rPr>
      </w:sdtEndPr>
      <w:sdtContent>
        <w:p w:rsidR="00784F41" w:rsidRDefault="00784F41"/>
        <w:p w:rsidR="00784F41" w:rsidRDefault="00784F41"/>
        <w:p w:rsidR="00784F41" w:rsidRDefault="00F50ABB">
          <w:r>
            <w:rPr>
              <w:noProof/>
              <w:lang w:eastAsia="es-ES"/>
            </w:rPr>
            <w:pict>
              <v:rect id="Rectángulo 6" o:spid="_x0000_s1026" style="position:absolute;margin-left:0;margin-top:0;width:467.7pt;height:366.8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" fillcolor="#333 [2576]" stroked="f">
                <v:fill color2="black [960]" rotate="t" focusposition=".5,.5" focussize="" focus="100%" type="gradientRadial"/>
                <v:textbox inset="18pt,,108pt,7.2pt">
                  <w:txbxContent>
                    <w:p w:rsidR="00784F41" w:rsidRDefault="00C62FFD">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Ejercicio 2 Sudoku</w:t>
                      </w:r>
                    </w:p>
                  </w:txbxContent>
                </v:textbox>
                <w10:wrap anchorx="margin" anchory="margin"/>
              </v:rect>
            </w:pict>
          </w:r>
        </w:p>
        <w:p w:rsidR="00784F41" w:rsidRDefault="00784F41"/>
        <w:p w:rsidR="00784F41" w:rsidRDefault="00F50ABB">
          <w:pPr>
            <w:rPr>
              <w:rFonts w:asciiTheme="majorHAnsi" w:eastAsiaTheme="majorEastAsia" w:hAnsiTheme="majorHAnsi" w:cstheme="majorBidi"/>
              <w:sz w:val="44"/>
              <w:szCs w:val="44"/>
              <w:lang w:eastAsia="es-ES"/>
            </w:rPr>
          </w:pPr>
          <w:r w:rsidRPr="00F50ABB">
            <w:rPr>
              <w:noProof/>
              <w:lang w:eastAsia="es-ES"/>
            </w:rPr>
            <w:pict>
              <v:shapetype id="_x0000_t202" coordsize="21600,21600" o:spt="202" path="m,l,21600r21600,l21600,xe">
                <v:stroke joinstyle="miter"/>
                <v:path gradientshapeok="t" o:connecttype="rect"/>
              </v:shapetype>
              <v:shape id="Cuadro de texto 386" o:spid="_x0000_s1027" type="#_x0000_t202" style="position:absolute;margin-left:0;margin-top:0;width:210.35pt;height:314.95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" filled="f" stroked="f" strokeweight=".5pt">
                <v:path arrowok="t"/>
                <v:textbox inset=",7.2pt,,7.2pt">
                  <w:txbxContent>
                    <w:p w:rsidR="00784F41" w:rsidRDefault="00784F41">
                      <w:pPr>
                        <w:suppressOverlap/>
                        <w:jc w:val="right"/>
                        <w:rPr>
                          <w:b/>
                          <w:bCs/>
                          <w:color w:val="1F497D" w:themeColor="text2"/>
                          <w:spacing w:val="60"/>
                          <w:sz w:val="20"/>
                          <w:szCs w:val="20"/>
                        </w:rPr>
                      </w:pPr>
                    </w:p>
                    <w:sdt>
                      <w:sdtPr>
                        <w:rPr>
                          <w:b/>
                          <w:bCs/>
                          <w:color w:val="1F497D" w:themeColor="text2"/>
                          <w:spacing w:val="60"/>
                          <w:sz w:val="20"/>
                          <w:szCs w:val="20"/>
                        </w:rPr>
                        <w:alias w:val="Módulo"/>
                        <w:tag w:val="Módulo"/>
                        <w:id w:val="2146780284"/>
                        <w:dataBinding w:prefixMappings="xmlns:ns0='http://schemas.microsoft.com/office/2006/coverPageProps'" w:xpath="/ns0:CoverPageProperties[1]/ns0:CompanyAddress[1]" w:storeItemID="{55AF091B-3C7A-41E3-B477-F2FDAA23CFDA}"/>
                        <w:text w:multiLine="1"/>
                      </w:sdt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Desarrollo de interfaces</w:t>
                          </w:r>
                        </w:p>
                      </w:sdtContent>
                    </w:sdt>
                    <w:sdt>
                      <w:sdtPr>
                        <w:rPr>
                          <w:b/>
                          <w:bCs/>
                          <w:color w:val="1F497D" w:themeColor="text2"/>
                          <w:spacing w:val="60"/>
                          <w:sz w:val="20"/>
                          <w:szCs w:val="20"/>
                        </w:rPr>
                        <w:alias w:val="Práctica"/>
                        <w:tag w:val="Práctica"/>
                        <w:id w:val="-1647660158"/>
                        <w:dataBinding w:prefixMappings="xmlns:ns0='http://schemas.microsoft.com/office/2006/coverPageProps'" w:xpath="/ns0:CoverPageProperties[1]/ns0:CompanyPhone[1]" w:storeItemID="{55AF091B-3C7A-41E3-B477-F2FDAA23CFDA}"/>
                        <w:text/>
                      </w:sdt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Practica 2 tema 1</w:t>
                          </w:r>
                        </w:p>
                      </w:sdtContent>
                    </w:sdt>
                    <w:sdt>
                      <w:sdtPr>
                        <w:rPr>
                          <w:b/>
                          <w:bCs/>
                          <w:color w:val="1F497D" w:themeColor="text2"/>
                          <w:spacing w:val="60"/>
                          <w:sz w:val="20"/>
                          <w:szCs w:val="20"/>
                        </w:rPr>
                        <w:alias w:val="Fecha"/>
                        <w:tag w:val="Fecha"/>
                        <w:id w:val="-621461224"/>
                        <w:dataBinding w:prefixMappings="xmlns:ns0='http://schemas.microsoft.com/office/2006/coverPageProps'" w:xpath="/ns0:CoverPageProperties[1]/ns0:CompanyFax[1]" w:storeItemID="{55AF091B-3C7A-41E3-B477-F2FDAA23CFDA}"/>
                        <w:text/>
                      </w:sdtPr>
                      <w:sdtContent>
                        <w:p w:rsidR="00784F41" w:rsidRDefault="00C62FFD">
                          <w:pPr>
                            <w:suppressOverlap/>
                            <w:jc w:val="right"/>
                            <w:rPr>
                              <w:b/>
                              <w:bCs/>
                              <w:color w:val="1F497D" w:themeColor="text2"/>
                              <w:spacing w:val="60"/>
                              <w:sz w:val="20"/>
                              <w:szCs w:val="20"/>
                            </w:rPr>
                          </w:pPr>
                          <w:r>
                            <w:rPr>
                              <w:b/>
                              <w:bCs/>
                              <w:color w:val="1F497D" w:themeColor="text2"/>
                              <w:spacing w:val="60"/>
                              <w:sz w:val="20"/>
                              <w:szCs w:val="20"/>
                            </w:rPr>
                            <w:t>08/10/2017</w:t>
                          </w:r>
                        </w:p>
                      </w:sdtContent>
                    </w:sdt>
                    <w:p w:rsidR="00784F41" w:rsidRDefault="00784F41">
                      <w:pPr>
                        <w:suppressOverlap/>
                        <w:jc w:val="right"/>
                        <w:rPr>
                          <w:b/>
                          <w:bCs/>
                          <w:color w:val="1F497D" w:themeColor="text2"/>
                          <w:spacing w:val="60"/>
                          <w:sz w:val="20"/>
                          <w:szCs w:val="20"/>
                        </w:rPr>
                      </w:pPr>
                    </w:p>
                  </w:txbxContent>
                </v:textbox>
                <w10:wrap anchorx="margin" anchory="margin"/>
              </v:shape>
            </w:pict>
          </w:r>
          <w:r w:rsidRPr="00F50ABB">
            <w:rPr>
              <w:noProof/>
              <w:lang w:eastAsia="es-ES"/>
            </w:rPr>
            <w:pict>
              <v:shape id="Cuadro de texto 387" o:spid="_x0000_s1028" type="#_x0000_t202" style="position:absolute;margin-left:0;margin-top:0;width:256.9pt;height:314.95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" filled="f" stroked="f" strokeweight=".5pt">
                <v:path arrowok="t"/>
                <v:textbox inset=",14.4pt,,7.2pt">
                  <w:txbxContent>
                    <w:sdt>
                      <w:sdtPr>
                        <w:rPr>
                          <w:rFonts w:asciiTheme="majorHAnsi" w:eastAsiaTheme="majorEastAsia" w:hAnsiTheme="majorHAnsi" w:cstheme="majorBidi"/>
                          <w:color w:val="1F497D" w:themeColor="text2"/>
                          <w:sz w:val="40"/>
                          <w:szCs w:val="40"/>
                        </w:rPr>
                        <w:alias w:val="Autor"/>
                        <w:tag w:val="Autor"/>
                        <w:id w:val="-1425645710"/>
                        <w:dataBinding w:prefixMappings="xmlns:ns0='http://schemas.openxmlformats.org/package/2006/metadata/core-properties' xmlns:ns1='http://purl.org/dc/elements/1.1/'" w:xpath="/ns0:coreProperties[1]/ns1:creator[1]" w:storeItemID="{6C3C8BC8-F283-45AE-878A-BAB7291924A1}"/>
                        <w:text w:multiLine="1"/>
                      </w:sdtPr>
                      <w:sdtContent>
                        <w:p w:rsidR="00784F41" w:rsidRDefault="00C62FF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Jaquez Payamps</w:t>
                          </w:r>
                        </w:p>
                      </w:sdtContent>
                    </w:sdt>
                    <w:p w:rsidR="00784F41" w:rsidRDefault="00784F41">
                      <w:pPr>
                        <w:suppressOverlap/>
                        <w:rPr>
                          <w:color w:val="1F497D" w:themeColor="text2"/>
                        </w:rPr>
                      </w:pPr>
                    </w:p>
                    <w:p w:rsidR="00784F41" w:rsidRDefault="00784F41"/>
                  </w:txbxContent>
                </v:textbox>
                <w10:wrap anchorx="margin" anchory="margin"/>
              </v:shape>
            </w:pict>
          </w:r>
          <w:r w:rsidRPr="00F50ABB">
            <w:rPr>
              <w:noProof/>
              <w:lang w:eastAsia="es-ES"/>
            </w:rPr>
            <w:pict>
              <v:rect id="Rectángulo 388" o:spid="_x0000_s1033" style="position:absolute;margin-left:0;margin-top:0;width:467.7pt;height:314.95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" fillcolor="white [2577]" stroked="f" strokeweight="2pt">
                <v:fill color2="#4c4c4c [961]" rotate="t" focusposition=".5,.5" focussize="" focus="100%" type="gradientRadial"/>
                <v:path arrowok="t"/>
                <w10:wrap anchorx="margin" anchory="margin"/>
              </v:rect>
            </w:pict>
          </w:r>
          <w:r w:rsidRPr="00F50ABB">
            <w:rPr>
              <w:noProof/>
              <w:lang w:eastAsia="es-ES"/>
            </w:rPr>
            <w:pict>
              <v:group id="Grupo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784F41">
            <w:rPr>
              <w:rFonts w:asciiTheme="majorHAnsi" w:eastAsiaTheme="majorEastAsia" w:hAnsiTheme="majorHAnsi" w:cstheme="majorBidi"/>
              <w:sz w:val="44"/>
              <w:szCs w:val="44"/>
              <w:lang w:eastAsia="es-ES"/>
            </w:rPr>
            <w:br w:type="page"/>
          </w:r>
        </w:p>
      </w:sdtContent>
    </w:sdt>
    <w:p w:rsidR="00023DB5" w:rsidRDefault="00023DB5">
      <w:pPr>
        <w:rPr>
          <w:rFonts w:asciiTheme="majorHAnsi" w:eastAsiaTheme="majorEastAsia" w:hAnsiTheme="majorHAnsi" w:cstheme="majorBidi"/>
          <w:b/>
          <w:bCs/>
          <w:sz w:val="28"/>
          <w:szCs w:val="28"/>
        </w:rPr>
      </w:pPr>
      <w:r>
        <w:lastRenderedPageBreak/>
        <w:br w:type="page"/>
      </w:r>
    </w:p>
    <w:sdt>
      <w:sdtPr>
        <w:rPr>
          <w:rFonts w:asciiTheme="minorHAnsi" w:eastAsiaTheme="minorHAnsi" w:hAnsiTheme="minorHAnsi" w:cstheme="minorBidi"/>
          <w:b w:val="0"/>
          <w:bCs w:val="0"/>
          <w:color w:val="auto"/>
          <w:sz w:val="22"/>
          <w:szCs w:val="22"/>
        </w:rPr>
        <w:id w:val="607870"/>
        <w:docPartObj>
          <w:docPartGallery w:val="Table of Contents"/>
          <w:docPartUnique/>
        </w:docPartObj>
      </w:sdtPr>
      <w:sdtContent>
        <w:p w:rsidR="00BB483E" w:rsidRDefault="0091105B" w:rsidP="00DB1EEB">
          <w:pPr>
            <w:pStyle w:val="TtulodeTDC"/>
            <w:spacing w:after="240"/>
            <w:rPr>
              <w:noProof/>
            </w:rPr>
          </w:pPr>
          <w:r>
            <w:rPr>
              <w:color w:val="auto"/>
            </w:rPr>
            <w:t>Índice de Contenidos</w:t>
          </w:r>
          <w:r>
            <w:t xml:space="preserve"> </w:t>
          </w:r>
          <w:r w:rsidR="00F50ABB" w:rsidRPr="00F50ABB">
            <w:fldChar w:fldCharType="begin"/>
          </w:r>
          <w:r w:rsidR="00A30BB6">
            <w:instrText xml:space="preserve"> TOC \o "1-3" \h \z \u </w:instrText>
          </w:r>
          <w:r w:rsidR="00F50ABB" w:rsidRPr="00F50ABB">
            <w:fldChar w:fldCharType="separate"/>
          </w:r>
        </w:p>
        <w:p w:rsidR="00BB483E" w:rsidRDefault="00BB483E">
          <w:pPr>
            <w:pStyle w:val="TDC1"/>
            <w:tabs>
              <w:tab w:val="right" w:leader="dot" w:pos="8494"/>
            </w:tabs>
            <w:rPr>
              <w:rFonts w:eastAsiaTheme="minorEastAsia"/>
              <w:noProof/>
              <w:lang w:eastAsia="es-ES"/>
            </w:rPr>
          </w:pPr>
          <w:hyperlink w:anchor="_Toc495263160" w:history="1">
            <w:r w:rsidRPr="00690101">
              <w:rPr>
                <w:rStyle w:val="Hipervnculo"/>
                <w:noProof/>
              </w:rPr>
              <w:t>Índice de Figuras</w:t>
            </w:r>
            <w:r>
              <w:rPr>
                <w:noProof/>
                <w:webHidden/>
              </w:rPr>
              <w:tab/>
            </w:r>
            <w:r>
              <w:rPr>
                <w:noProof/>
                <w:webHidden/>
              </w:rPr>
              <w:fldChar w:fldCharType="begin"/>
            </w:r>
            <w:r>
              <w:rPr>
                <w:noProof/>
                <w:webHidden/>
              </w:rPr>
              <w:instrText xml:space="preserve"> PAGEREF _Toc495263160 \h </w:instrText>
            </w:r>
            <w:r>
              <w:rPr>
                <w:noProof/>
                <w:webHidden/>
              </w:rPr>
            </w:r>
            <w:r>
              <w:rPr>
                <w:noProof/>
                <w:webHidden/>
              </w:rPr>
              <w:fldChar w:fldCharType="separate"/>
            </w:r>
            <w:r w:rsidR="00C41D6D">
              <w:rPr>
                <w:noProof/>
                <w:webHidden/>
              </w:rPr>
              <w:t>4</w:t>
            </w:r>
            <w:r>
              <w:rPr>
                <w:noProof/>
                <w:webHidden/>
              </w:rPr>
              <w:fldChar w:fldCharType="end"/>
            </w:r>
          </w:hyperlink>
        </w:p>
        <w:p w:rsidR="00BB483E" w:rsidRDefault="00BB483E">
          <w:pPr>
            <w:pStyle w:val="TDC1"/>
            <w:tabs>
              <w:tab w:val="left" w:pos="440"/>
              <w:tab w:val="right" w:leader="dot" w:pos="8494"/>
            </w:tabs>
            <w:rPr>
              <w:rFonts w:eastAsiaTheme="minorEastAsia"/>
              <w:noProof/>
              <w:lang w:eastAsia="es-ES"/>
            </w:rPr>
          </w:pPr>
          <w:hyperlink w:anchor="_Toc495263161" w:history="1">
            <w:r w:rsidRPr="00690101">
              <w:rPr>
                <w:rStyle w:val="Hipervnculo"/>
                <w:noProof/>
              </w:rPr>
              <w:t>1.</w:t>
            </w:r>
            <w:r>
              <w:rPr>
                <w:rFonts w:eastAsiaTheme="minorEastAsia"/>
                <w:noProof/>
                <w:lang w:eastAsia="es-ES"/>
              </w:rPr>
              <w:tab/>
            </w:r>
            <w:r w:rsidRPr="00690101">
              <w:rPr>
                <w:rStyle w:val="Hipervnculo"/>
                <w:noProof/>
              </w:rPr>
              <w:t>Como iniciar el sudoku.</w:t>
            </w:r>
            <w:r>
              <w:rPr>
                <w:noProof/>
                <w:webHidden/>
              </w:rPr>
              <w:tab/>
            </w:r>
            <w:r>
              <w:rPr>
                <w:noProof/>
                <w:webHidden/>
              </w:rPr>
              <w:fldChar w:fldCharType="begin"/>
            </w:r>
            <w:r>
              <w:rPr>
                <w:noProof/>
                <w:webHidden/>
              </w:rPr>
              <w:instrText xml:space="preserve"> PAGEREF _Toc495263161 \h </w:instrText>
            </w:r>
            <w:r>
              <w:rPr>
                <w:noProof/>
                <w:webHidden/>
              </w:rPr>
            </w:r>
            <w:r>
              <w:rPr>
                <w:noProof/>
                <w:webHidden/>
              </w:rPr>
              <w:fldChar w:fldCharType="separate"/>
            </w:r>
            <w:r w:rsidR="00C41D6D">
              <w:rPr>
                <w:noProof/>
                <w:webHidden/>
              </w:rPr>
              <w:t>5</w:t>
            </w:r>
            <w:r>
              <w:rPr>
                <w:noProof/>
                <w:webHidden/>
              </w:rPr>
              <w:fldChar w:fldCharType="end"/>
            </w:r>
          </w:hyperlink>
        </w:p>
        <w:p w:rsidR="00BB483E" w:rsidRDefault="00BB483E">
          <w:pPr>
            <w:pStyle w:val="TDC1"/>
            <w:tabs>
              <w:tab w:val="left" w:pos="440"/>
              <w:tab w:val="right" w:leader="dot" w:pos="8494"/>
            </w:tabs>
            <w:rPr>
              <w:rFonts w:eastAsiaTheme="minorEastAsia"/>
              <w:noProof/>
              <w:lang w:eastAsia="es-ES"/>
            </w:rPr>
          </w:pPr>
          <w:hyperlink w:anchor="_Toc495263162" w:history="1">
            <w:r w:rsidRPr="00690101">
              <w:rPr>
                <w:rStyle w:val="Hipervnculo"/>
                <w:noProof/>
              </w:rPr>
              <w:t>2.</w:t>
            </w:r>
            <w:r>
              <w:rPr>
                <w:rFonts w:eastAsiaTheme="minorEastAsia"/>
                <w:noProof/>
                <w:lang w:eastAsia="es-ES"/>
              </w:rPr>
              <w:tab/>
            </w:r>
            <w:r w:rsidRPr="00690101">
              <w:rPr>
                <w:rStyle w:val="Hipervnculo"/>
                <w:noProof/>
              </w:rPr>
              <w:t>Corregir el sudoku.</w:t>
            </w:r>
            <w:r>
              <w:rPr>
                <w:noProof/>
                <w:webHidden/>
              </w:rPr>
              <w:tab/>
            </w:r>
            <w:r>
              <w:rPr>
                <w:noProof/>
                <w:webHidden/>
              </w:rPr>
              <w:fldChar w:fldCharType="begin"/>
            </w:r>
            <w:r>
              <w:rPr>
                <w:noProof/>
                <w:webHidden/>
              </w:rPr>
              <w:instrText xml:space="preserve"> PAGEREF _Toc495263162 \h </w:instrText>
            </w:r>
            <w:r>
              <w:rPr>
                <w:noProof/>
                <w:webHidden/>
              </w:rPr>
            </w:r>
            <w:r>
              <w:rPr>
                <w:noProof/>
                <w:webHidden/>
              </w:rPr>
              <w:fldChar w:fldCharType="separate"/>
            </w:r>
            <w:r w:rsidR="00C41D6D">
              <w:rPr>
                <w:noProof/>
                <w:webHidden/>
              </w:rPr>
              <w:t>6</w:t>
            </w:r>
            <w:r>
              <w:rPr>
                <w:noProof/>
                <w:webHidden/>
              </w:rPr>
              <w:fldChar w:fldCharType="end"/>
            </w:r>
          </w:hyperlink>
        </w:p>
        <w:p w:rsidR="00BB483E" w:rsidRDefault="00BB483E">
          <w:pPr>
            <w:pStyle w:val="TDC1"/>
            <w:tabs>
              <w:tab w:val="left" w:pos="440"/>
              <w:tab w:val="right" w:leader="dot" w:pos="8494"/>
            </w:tabs>
            <w:rPr>
              <w:rFonts w:eastAsiaTheme="minorEastAsia"/>
              <w:noProof/>
              <w:lang w:eastAsia="es-ES"/>
            </w:rPr>
          </w:pPr>
          <w:hyperlink w:anchor="_Toc495263163" w:history="1">
            <w:r w:rsidRPr="00690101">
              <w:rPr>
                <w:rStyle w:val="Hipervnculo"/>
                <w:noProof/>
              </w:rPr>
              <w:t>3.</w:t>
            </w:r>
            <w:r>
              <w:rPr>
                <w:rFonts w:eastAsiaTheme="minorEastAsia"/>
                <w:noProof/>
                <w:lang w:eastAsia="es-ES"/>
              </w:rPr>
              <w:tab/>
            </w:r>
            <w:r w:rsidRPr="00690101">
              <w:rPr>
                <w:rStyle w:val="Hipervnculo"/>
                <w:noProof/>
              </w:rPr>
              <w:t>Resolver de inmediato.</w:t>
            </w:r>
            <w:r>
              <w:rPr>
                <w:noProof/>
                <w:webHidden/>
              </w:rPr>
              <w:tab/>
            </w:r>
            <w:r>
              <w:rPr>
                <w:noProof/>
                <w:webHidden/>
              </w:rPr>
              <w:fldChar w:fldCharType="begin"/>
            </w:r>
            <w:r>
              <w:rPr>
                <w:noProof/>
                <w:webHidden/>
              </w:rPr>
              <w:instrText xml:space="preserve"> PAGEREF _Toc495263163 \h </w:instrText>
            </w:r>
            <w:r>
              <w:rPr>
                <w:noProof/>
                <w:webHidden/>
              </w:rPr>
            </w:r>
            <w:r>
              <w:rPr>
                <w:noProof/>
                <w:webHidden/>
              </w:rPr>
              <w:fldChar w:fldCharType="separate"/>
            </w:r>
            <w:r w:rsidR="00C41D6D">
              <w:rPr>
                <w:noProof/>
                <w:webHidden/>
              </w:rPr>
              <w:t>8</w:t>
            </w:r>
            <w:r>
              <w:rPr>
                <w:noProof/>
                <w:webHidden/>
              </w:rPr>
              <w:fldChar w:fldCharType="end"/>
            </w:r>
          </w:hyperlink>
        </w:p>
        <w:p w:rsidR="00BB483E" w:rsidRDefault="00BB483E">
          <w:pPr>
            <w:pStyle w:val="TDC1"/>
            <w:tabs>
              <w:tab w:val="left" w:pos="440"/>
              <w:tab w:val="right" w:leader="dot" w:pos="8494"/>
            </w:tabs>
            <w:rPr>
              <w:rFonts w:eastAsiaTheme="minorEastAsia"/>
              <w:noProof/>
              <w:lang w:eastAsia="es-ES"/>
            </w:rPr>
          </w:pPr>
          <w:hyperlink w:anchor="_Toc495263164" w:history="1">
            <w:r w:rsidRPr="00690101">
              <w:rPr>
                <w:rStyle w:val="Hipervnculo"/>
                <w:noProof/>
              </w:rPr>
              <w:t>4.</w:t>
            </w:r>
            <w:r>
              <w:rPr>
                <w:rFonts w:eastAsiaTheme="minorEastAsia"/>
                <w:noProof/>
                <w:lang w:eastAsia="es-ES"/>
              </w:rPr>
              <w:tab/>
            </w:r>
            <w:r w:rsidRPr="00690101">
              <w:rPr>
                <w:rStyle w:val="Hipervnculo"/>
                <w:noProof/>
              </w:rPr>
              <w:t>Reiniciar la aplicación.</w:t>
            </w:r>
            <w:r>
              <w:rPr>
                <w:noProof/>
                <w:webHidden/>
              </w:rPr>
              <w:tab/>
            </w:r>
            <w:r>
              <w:rPr>
                <w:noProof/>
                <w:webHidden/>
              </w:rPr>
              <w:fldChar w:fldCharType="begin"/>
            </w:r>
            <w:r>
              <w:rPr>
                <w:noProof/>
                <w:webHidden/>
              </w:rPr>
              <w:instrText xml:space="preserve"> PAGEREF _Toc495263164 \h </w:instrText>
            </w:r>
            <w:r>
              <w:rPr>
                <w:noProof/>
                <w:webHidden/>
              </w:rPr>
            </w:r>
            <w:r>
              <w:rPr>
                <w:noProof/>
                <w:webHidden/>
              </w:rPr>
              <w:fldChar w:fldCharType="separate"/>
            </w:r>
            <w:r w:rsidR="00C41D6D">
              <w:rPr>
                <w:noProof/>
                <w:webHidden/>
              </w:rPr>
              <w:t>9</w:t>
            </w:r>
            <w:r>
              <w:rPr>
                <w:noProof/>
                <w:webHidden/>
              </w:rPr>
              <w:fldChar w:fldCharType="end"/>
            </w:r>
          </w:hyperlink>
        </w:p>
        <w:p w:rsidR="00BB483E" w:rsidRDefault="00BB483E">
          <w:pPr>
            <w:pStyle w:val="TDC1"/>
            <w:tabs>
              <w:tab w:val="left" w:pos="440"/>
              <w:tab w:val="right" w:leader="dot" w:pos="8494"/>
            </w:tabs>
            <w:rPr>
              <w:rFonts w:eastAsiaTheme="minorEastAsia"/>
              <w:noProof/>
              <w:lang w:eastAsia="es-ES"/>
            </w:rPr>
          </w:pPr>
          <w:hyperlink w:anchor="_Toc495263165" w:history="1">
            <w:r w:rsidRPr="00690101">
              <w:rPr>
                <w:rStyle w:val="Hipervnculo"/>
                <w:noProof/>
              </w:rPr>
              <w:t>5.</w:t>
            </w:r>
            <w:r>
              <w:rPr>
                <w:rFonts w:eastAsiaTheme="minorEastAsia"/>
                <w:noProof/>
                <w:lang w:eastAsia="es-ES"/>
              </w:rPr>
              <w:tab/>
            </w:r>
            <w:r w:rsidRPr="00690101">
              <w:rPr>
                <w:rStyle w:val="Hipervnculo"/>
                <w:noProof/>
              </w:rPr>
              <w:t>Salir de la aplicación.</w:t>
            </w:r>
            <w:r>
              <w:rPr>
                <w:noProof/>
                <w:webHidden/>
              </w:rPr>
              <w:tab/>
            </w:r>
            <w:r>
              <w:rPr>
                <w:noProof/>
                <w:webHidden/>
              </w:rPr>
              <w:fldChar w:fldCharType="begin"/>
            </w:r>
            <w:r>
              <w:rPr>
                <w:noProof/>
                <w:webHidden/>
              </w:rPr>
              <w:instrText xml:space="preserve"> PAGEREF _Toc495263165 \h </w:instrText>
            </w:r>
            <w:r>
              <w:rPr>
                <w:noProof/>
                <w:webHidden/>
              </w:rPr>
            </w:r>
            <w:r>
              <w:rPr>
                <w:noProof/>
                <w:webHidden/>
              </w:rPr>
              <w:fldChar w:fldCharType="separate"/>
            </w:r>
            <w:r w:rsidR="00C41D6D">
              <w:rPr>
                <w:noProof/>
                <w:webHidden/>
              </w:rPr>
              <w:t>10</w:t>
            </w:r>
            <w:r>
              <w:rPr>
                <w:noProof/>
                <w:webHidden/>
              </w:rPr>
              <w:fldChar w:fldCharType="end"/>
            </w:r>
          </w:hyperlink>
        </w:p>
        <w:p w:rsidR="00A30BB6" w:rsidRDefault="00F50ABB">
          <w:r>
            <w:fldChar w:fldCharType="end"/>
          </w:r>
        </w:p>
      </w:sdtContent>
    </w:sdt>
    <w:p w:rsidR="00023DB5" w:rsidRDefault="00023DB5">
      <w:pPr>
        <w:rPr>
          <w:rFonts w:asciiTheme="majorHAnsi" w:eastAsiaTheme="majorEastAsia" w:hAnsiTheme="majorHAnsi" w:cstheme="majorBidi"/>
          <w:b/>
          <w:bCs/>
          <w:sz w:val="28"/>
          <w:szCs w:val="28"/>
        </w:rPr>
      </w:pPr>
    </w:p>
    <w:p w:rsidR="00A30BB6" w:rsidRDefault="00A30BB6">
      <w:pPr>
        <w:rPr>
          <w:rFonts w:asciiTheme="majorHAnsi" w:eastAsiaTheme="majorEastAsia" w:hAnsiTheme="majorHAnsi" w:cstheme="majorBidi"/>
          <w:b/>
          <w:bCs/>
          <w:sz w:val="28"/>
          <w:szCs w:val="28"/>
        </w:rPr>
      </w:pPr>
      <w:r>
        <w:br w:type="page"/>
      </w:r>
    </w:p>
    <w:p w:rsidR="008430C2" w:rsidRDefault="008430C2" w:rsidP="008430C2">
      <w:pPr>
        <w:pStyle w:val="Ttulo1"/>
        <w:rPr>
          <w:b w:val="0"/>
          <w:bCs w:val="0"/>
        </w:rPr>
      </w:pPr>
      <w:bookmarkStart w:id="0" w:name="_Toc475689254"/>
      <w:bookmarkStart w:id="1" w:name="_Toc495263160"/>
      <w:r>
        <w:lastRenderedPageBreak/>
        <w:t>Í</w:t>
      </w:r>
      <w:r w:rsidR="0091105B">
        <w:t>ndice de Figuras</w:t>
      </w:r>
      <w:bookmarkEnd w:id="0"/>
      <w:bookmarkEnd w:id="1"/>
    </w:p>
    <w:p w:rsidR="00BB483E" w:rsidRDefault="00F50ABB">
      <w:pPr>
        <w:pStyle w:val="Tabladeilustraciones"/>
        <w:tabs>
          <w:tab w:val="right" w:leader="dot" w:pos="8494"/>
        </w:tabs>
        <w:rPr>
          <w:rFonts w:eastAsiaTheme="minorEastAsia"/>
          <w:noProof/>
          <w:lang w:eastAsia="es-ES"/>
        </w:rPr>
      </w:pPr>
      <w:r>
        <w:rPr>
          <w:rFonts w:asciiTheme="majorHAnsi" w:eastAsiaTheme="majorEastAsia" w:hAnsiTheme="majorHAnsi" w:cstheme="majorBidi"/>
          <w:b/>
          <w:bCs/>
          <w:sz w:val="28"/>
          <w:szCs w:val="28"/>
        </w:rPr>
        <w:fldChar w:fldCharType="begin"/>
      </w:r>
      <w:r w:rsidR="00EE21A1">
        <w:rPr>
          <w:rFonts w:asciiTheme="majorHAnsi" w:eastAsiaTheme="majorEastAsia" w:hAnsiTheme="majorHAnsi" w:cstheme="majorBidi"/>
          <w:b/>
          <w:bCs/>
          <w:sz w:val="28"/>
          <w:szCs w:val="28"/>
        </w:rPr>
        <w:instrText xml:space="preserve"> TOC \h \z \c "Figura" </w:instrText>
      </w:r>
      <w:r>
        <w:rPr>
          <w:rFonts w:asciiTheme="majorHAnsi" w:eastAsiaTheme="majorEastAsia" w:hAnsiTheme="majorHAnsi" w:cstheme="majorBidi"/>
          <w:b/>
          <w:bCs/>
          <w:sz w:val="28"/>
          <w:szCs w:val="28"/>
        </w:rPr>
        <w:fldChar w:fldCharType="separate"/>
      </w:r>
      <w:hyperlink w:anchor="_Toc495263146" w:history="1">
        <w:r w:rsidR="00BB483E" w:rsidRPr="00AD0F12">
          <w:rPr>
            <w:rStyle w:val="Hipervnculo"/>
            <w:noProof/>
          </w:rPr>
          <w:t>Figura 1 Sudoku - Inicio 1</w:t>
        </w:r>
        <w:r w:rsidR="00BB483E">
          <w:rPr>
            <w:noProof/>
            <w:webHidden/>
          </w:rPr>
          <w:tab/>
        </w:r>
        <w:r w:rsidR="00BB483E">
          <w:rPr>
            <w:noProof/>
            <w:webHidden/>
          </w:rPr>
          <w:fldChar w:fldCharType="begin"/>
        </w:r>
        <w:r w:rsidR="00BB483E">
          <w:rPr>
            <w:noProof/>
            <w:webHidden/>
          </w:rPr>
          <w:instrText xml:space="preserve"> PAGEREF _Toc495263146 \h </w:instrText>
        </w:r>
        <w:r w:rsidR="00BB483E">
          <w:rPr>
            <w:noProof/>
            <w:webHidden/>
          </w:rPr>
        </w:r>
        <w:r w:rsidR="00BB483E">
          <w:rPr>
            <w:noProof/>
            <w:webHidden/>
          </w:rPr>
          <w:fldChar w:fldCharType="separate"/>
        </w:r>
        <w:r w:rsidR="00C41D6D">
          <w:rPr>
            <w:noProof/>
            <w:webHidden/>
          </w:rPr>
          <w:t>5</w:t>
        </w:r>
        <w:r w:rsidR="00BB483E">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47" w:history="1">
        <w:r w:rsidRPr="00AD0F12">
          <w:rPr>
            <w:rStyle w:val="Hipervnculo"/>
            <w:noProof/>
          </w:rPr>
          <w:t>Figura 2 Sudoku - Inicio 2</w:t>
        </w:r>
        <w:r>
          <w:rPr>
            <w:noProof/>
            <w:webHidden/>
          </w:rPr>
          <w:tab/>
        </w:r>
        <w:r>
          <w:rPr>
            <w:noProof/>
            <w:webHidden/>
          </w:rPr>
          <w:fldChar w:fldCharType="begin"/>
        </w:r>
        <w:r>
          <w:rPr>
            <w:noProof/>
            <w:webHidden/>
          </w:rPr>
          <w:instrText xml:space="preserve"> PAGEREF _Toc495263147 \h </w:instrText>
        </w:r>
        <w:r>
          <w:rPr>
            <w:noProof/>
            <w:webHidden/>
          </w:rPr>
        </w:r>
        <w:r>
          <w:rPr>
            <w:noProof/>
            <w:webHidden/>
          </w:rPr>
          <w:fldChar w:fldCharType="separate"/>
        </w:r>
        <w:r w:rsidR="00C41D6D">
          <w:rPr>
            <w:noProof/>
            <w:webHidden/>
          </w:rPr>
          <w:t>5</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48" w:history="1">
        <w:r w:rsidRPr="00AD0F12">
          <w:rPr>
            <w:rStyle w:val="Hipervnculo"/>
            <w:noProof/>
          </w:rPr>
          <w:t>Figura 3 Sudoku - Inicio 3</w:t>
        </w:r>
        <w:r>
          <w:rPr>
            <w:noProof/>
            <w:webHidden/>
          </w:rPr>
          <w:tab/>
        </w:r>
        <w:r>
          <w:rPr>
            <w:noProof/>
            <w:webHidden/>
          </w:rPr>
          <w:fldChar w:fldCharType="begin"/>
        </w:r>
        <w:r>
          <w:rPr>
            <w:noProof/>
            <w:webHidden/>
          </w:rPr>
          <w:instrText xml:space="preserve"> PAGEREF _Toc495263148 \h </w:instrText>
        </w:r>
        <w:r>
          <w:rPr>
            <w:noProof/>
            <w:webHidden/>
          </w:rPr>
        </w:r>
        <w:r>
          <w:rPr>
            <w:noProof/>
            <w:webHidden/>
          </w:rPr>
          <w:fldChar w:fldCharType="separate"/>
        </w:r>
        <w:r w:rsidR="00C41D6D">
          <w:rPr>
            <w:noProof/>
            <w:webHidden/>
          </w:rPr>
          <w:t>6</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49" w:history="1">
        <w:r w:rsidRPr="00AD0F12">
          <w:rPr>
            <w:rStyle w:val="Hipervnculo"/>
            <w:noProof/>
          </w:rPr>
          <w:t>Figura 4 Sudoku - Corregir 1</w:t>
        </w:r>
        <w:r>
          <w:rPr>
            <w:noProof/>
            <w:webHidden/>
          </w:rPr>
          <w:tab/>
        </w:r>
        <w:r>
          <w:rPr>
            <w:noProof/>
            <w:webHidden/>
          </w:rPr>
          <w:fldChar w:fldCharType="begin"/>
        </w:r>
        <w:r>
          <w:rPr>
            <w:noProof/>
            <w:webHidden/>
          </w:rPr>
          <w:instrText xml:space="preserve"> PAGEREF _Toc495263149 \h </w:instrText>
        </w:r>
        <w:r>
          <w:rPr>
            <w:noProof/>
            <w:webHidden/>
          </w:rPr>
        </w:r>
        <w:r>
          <w:rPr>
            <w:noProof/>
            <w:webHidden/>
          </w:rPr>
          <w:fldChar w:fldCharType="separate"/>
        </w:r>
        <w:r w:rsidR="00C41D6D">
          <w:rPr>
            <w:noProof/>
            <w:webHidden/>
          </w:rPr>
          <w:t>6</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0" w:history="1">
        <w:r w:rsidRPr="00AD0F12">
          <w:rPr>
            <w:rStyle w:val="Hipervnculo"/>
            <w:noProof/>
          </w:rPr>
          <w:t>Figura 5 Sudoku - Corregir 2</w:t>
        </w:r>
        <w:r>
          <w:rPr>
            <w:noProof/>
            <w:webHidden/>
          </w:rPr>
          <w:tab/>
        </w:r>
        <w:r>
          <w:rPr>
            <w:noProof/>
            <w:webHidden/>
          </w:rPr>
          <w:fldChar w:fldCharType="begin"/>
        </w:r>
        <w:r>
          <w:rPr>
            <w:noProof/>
            <w:webHidden/>
          </w:rPr>
          <w:instrText xml:space="preserve"> PAGEREF _Toc495263150 \h </w:instrText>
        </w:r>
        <w:r>
          <w:rPr>
            <w:noProof/>
            <w:webHidden/>
          </w:rPr>
        </w:r>
        <w:r>
          <w:rPr>
            <w:noProof/>
            <w:webHidden/>
          </w:rPr>
          <w:fldChar w:fldCharType="separate"/>
        </w:r>
        <w:r w:rsidR="00C41D6D">
          <w:rPr>
            <w:noProof/>
            <w:webHidden/>
          </w:rPr>
          <w:t>7</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1" w:history="1">
        <w:r w:rsidRPr="00AD0F12">
          <w:rPr>
            <w:rStyle w:val="Hipervnculo"/>
            <w:noProof/>
          </w:rPr>
          <w:t>Figura 6 Sudoku - Corregir 3</w:t>
        </w:r>
        <w:r>
          <w:rPr>
            <w:noProof/>
            <w:webHidden/>
          </w:rPr>
          <w:tab/>
        </w:r>
        <w:r>
          <w:rPr>
            <w:noProof/>
            <w:webHidden/>
          </w:rPr>
          <w:fldChar w:fldCharType="begin"/>
        </w:r>
        <w:r>
          <w:rPr>
            <w:noProof/>
            <w:webHidden/>
          </w:rPr>
          <w:instrText xml:space="preserve"> PAGEREF _Toc495263151 \h </w:instrText>
        </w:r>
        <w:r>
          <w:rPr>
            <w:noProof/>
            <w:webHidden/>
          </w:rPr>
        </w:r>
        <w:r>
          <w:rPr>
            <w:noProof/>
            <w:webHidden/>
          </w:rPr>
          <w:fldChar w:fldCharType="separate"/>
        </w:r>
        <w:r w:rsidR="00C41D6D">
          <w:rPr>
            <w:noProof/>
            <w:webHidden/>
          </w:rPr>
          <w:t>7</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2" w:history="1">
        <w:r w:rsidRPr="00AD0F12">
          <w:rPr>
            <w:rStyle w:val="Hipervnculo"/>
            <w:noProof/>
          </w:rPr>
          <w:t>Figura 7 Sudoku - Corregir 4</w:t>
        </w:r>
        <w:r>
          <w:rPr>
            <w:noProof/>
            <w:webHidden/>
          </w:rPr>
          <w:tab/>
        </w:r>
        <w:r>
          <w:rPr>
            <w:noProof/>
            <w:webHidden/>
          </w:rPr>
          <w:fldChar w:fldCharType="begin"/>
        </w:r>
        <w:r>
          <w:rPr>
            <w:noProof/>
            <w:webHidden/>
          </w:rPr>
          <w:instrText xml:space="preserve"> PAGEREF _Toc495263152 \h </w:instrText>
        </w:r>
        <w:r>
          <w:rPr>
            <w:noProof/>
            <w:webHidden/>
          </w:rPr>
        </w:r>
        <w:r>
          <w:rPr>
            <w:noProof/>
            <w:webHidden/>
          </w:rPr>
          <w:fldChar w:fldCharType="separate"/>
        </w:r>
        <w:r w:rsidR="00C41D6D">
          <w:rPr>
            <w:noProof/>
            <w:webHidden/>
          </w:rPr>
          <w:t>7</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3" w:history="1">
        <w:r w:rsidRPr="00AD0F12">
          <w:rPr>
            <w:rStyle w:val="Hipervnculo"/>
            <w:noProof/>
          </w:rPr>
          <w:t>Figura 8 Sudoku - Corregir 5</w:t>
        </w:r>
        <w:r>
          <w:rPr>
            <w:noProof/>
            <w:webHidden/>
          </w:rPr>
          <w:tab/>
        </w:r>
        <w:r>
          <w:rPr>
            <w:noProof/>
            <w:webHidden/>
          </w:rPr>
          <w:fldChar w:fldCharType="begin"/>
        </w:r>
        <w:r>
          <w:rPr>
            <w:noProof/>
            <w:webHidden/>
          </w:rPr>
          <w:instrText xml:space="preserve"> PAGEREF _Toc495263153 \h </w:instrText>
        </w:r>
        <w:r>
          <w:rPr>
            <w:noProof/>
            <w:webHidden/>
          </w:rPr>
        </w:r>
        <w:r>
          <w:rPr>
            <w:noProof/>
            <w:webHidden/>
          </w:rPr>
          <w:fldChar w:fldCharType="separate"/>
        </w:r>
        <w:r w:rsidR="00C41D6D">
          <w:rPr>
            <w:noProof/>
            <w:webHidden/>
          </w:rPr>
          <w:t>7</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4" w:history="1">
        <w:r w:rsidRPr="00AD0F12">
          <w:rPr>
            <w:rStyle w:val="Hipervnculo"/>
            <w:noProof/>
          </w:rPr>
          <w:t>Figura 9 Sudoku - Corregir 6</w:t>
        </w:r>
        <w:r>
          <w:rPr>
            <w:noProof/>
            <w:webHidden/>
          </w:rPr>
          <w:tab/>
        </w:r>
        <w:r>
          <w:rPr>
            <w:noProof/>
            <w:webHidden/>
          </w:rPr>
          <w:fldChar w:fldCharType="begin"/>
        </w:r>
        <w:r>
          <w:rPr>
            <w:noProof/>
            <w:webHidden/>
          </w:rPr>
          <w:instrText xml:space="preserve"> PAGEREF _Toc495263154 \h </w:instrText>
        </w:r>
        <w:r>
          <w:rPr>
            <w:noProof/>
            <w:webHidden/>
          </w:rPr>
        </w:r>
        <w:r>
          <w:rPr>
            <w:noProof/>
            <w:webHidden/>
          </w:rPr>
          <w:fldChar w:fldCharType="separate"/>
        </w:r>
        <w:r w:rsidR="00C41D6D">
          <w:rPr>
            <w:noProof/>
            <w:webHidden/>
          </w:rPr>
          <w:t>8</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5" w:history="1">
        <w:r w:rsidRPr="00AD0F12">
          <w:rPr>
            <w:rStyle w:val="Hipervnculo"/>
            <w:noProof/>
          </w:rPr>
          <w:t>Figura 10 Sudoku - Corregir 7</w:t>
        </w:r>
        <w:r>
          <w:rPr>
            <w:noProof/>
            <w:webHidden/>
          </w:rPr>
          <w:tab/>
        </w:r>
        <w:r>
          <w:rPr>
            <w:noProof/>
            <w:webHidden/>
          </w:rPr>
          <w:fldChar w:fldCharType="begin"/>
        </w:r>
        <w:r>
          <w:rPr>
            <w:noProof/>
            <w:webHidden/>
          </w:rPr>
          <w:instrText xml:space="preserve"> PAGEREF _Toc495263155 \h </w:instrText>
        </w:r>
        <w:r>
          <w:rPr>
            <w:noProof/>
            <w:webHidden/>
          </w:rPr>
        </w:r>
        <w:r>
          <w:rPr>
            <w:noProof/>
            <w:webHidden/>
          </w:rPr>
          <w:fldChar w:fldCharType="separate"/>
        </w:r>
        <w:r w:rsidR="00C41D6D">
          <w:rPr>
            <w:noProof/>
            <w:webHidden/>
          </w:rPr>
          <w:t>8</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6" w:history="1">
        <w:r w:rsidRPr="00AD0F12">
          <w:rPr>
            <w:rStyle w:val="Hipervnculo"/>
            <w:noProof/>
          </w:rPr>
          <w:t>Figura 11 Sudoku - Resolver 1</w:t>
        </w:r>
        <w:r>
          <w:rPr>
            <w:noProof/>
            <w:webHidden/>
          </w:rPr>
          <w:tab/>
        </w:r>
        <w:r>
          <w:rPr>
            <w:noProof/>
            <w:webHidden/>
          </w:rPr>
          <w:fldChar w:fldCharType="begin"/>
        </w:r>
        <w:r>
          <w:rPr>
            <w:noProof/>
            <w:webHidden/>
          </w:rPr>
          <w:instrText xml:space="preserve"> PAGEREF _Toc495263156 \h </w:instrText>
        </w:r>
        <w:r>
          <w:rPr>
            <w:noProof/>
            <w:webHidden/>
          </w:rPr>
        </w:r>
        <w:r>
          <w:rPr>
            <w:noProof/>
            <w:webHidden/>
          </w:rPr>
          <w:fldChar w:fldCharType="separate"/>
        </w:r>
        <w:r w:rsidR="00C41D6D">
          <w:rPr>
            <w:noProof/>
            <w:webHidden/>
          </w:rPr>
          <w:t>8</w:t>
        </w:r>
        <w:r>
          <w:rPr>
            <w:noProof/>
            <w:webHidden/>
          </w:rPr>
          <w:fldChar w:fldCharType="end"/>
        </w:r>
      </w:hyperlink>
    </w:p>
    <w:p w:rsidR="00BB483E" w:rsidRDefault="00BB483E">
      <w:pPr>
        <w:pStyle w:val="Tabladeilustraciones"/>
        <w:tabs>
          <w:tab w:val="right" w:leader="dot" w:pos="8494"/>
        </w:tabs>
        <w:rPr>
          <w:rFonts w:eastAsiaTheme="minorEastAsia"/>
          <w:noProof/>
          <w:lang w:eastAsia="es-ES"/>
        </w:rPr>
      </w:pPr>
      <w:hyperlink w:anchor="_Toc495263157" w:history="1">
        <w:r w:rsidRPr="00AD0F12">
          <w:rPr>
            <w:rStyle w:val="Hipervnculo"/>
            <w:noProof/>
          </w:rPr>
          <w:t>Figura 12 Sudoku - Resolver 2</w:t>
        </w:r>
        <w:r>
          <w:rPr>
            <w:noProof/>
            <w:webHidden/>
          </w:rPr>
          <w:tab/>
        </w:r>
        <w:r>
          <w:rPr>
            <w:noProof/>
            <w:webHidden/>
          </w:rPr>
          <w:fldChar w:fldCharType="begin"/>
        </w:r>
        <w:r>
          <w:rPr>
            <w:noProof/>
            <w:webHidden/>
          </w:rPr>
          <w:instrText xml:space="preserve"> PAGEREF _Toc495263157 \h </w:instrText>
        </w:r>
        <w:r>
          <w:rPr>
            <w:noProof/>
            <w:webHidden/>
          </w:rPr>
        </w:r>
        <w:r>
          <w:rPr>
            <w:noProof/>
            <w:webHidden/>
          </w:rPr>
          <w:fldChar w:fldCharType="separate"/>
        </w:r>
        <w:r w:rsidR="00C41D6D">
          <w:rPr>
            <w:noProof/>
            <w:webHidden/>
          </w:rPr>
          <w:t>9</w:t>
        </w:r>
        <w:r>
          <w:rPr>
            <w:noProof/>
            <w:webHidden/>
          </w:rPr>
          <w:fldChar w:fldCharType="end"/>
        </w:r>
      </w:hyperlink>
    </w:p>
    <w:p w:rsidR="00023DB5" w:rsidRDefault="00F50ABB">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fldChar w:fldCharType="end"/>
      </w:r>
    </w:p>
    <w:p w:rsidR="00023DB5" w:rsidRDefault="00023DB5" w:rsidP="00023DB5">
      <w:pPr>
        <w:pStyle w:val="Ttulo1"/>
      </w:pPr>
    </w:p>
    <w:p w:rsidR="00EE21A1" w:rsidRPr="00EE21A1" w:rsidRDefault="00EE21A1" w:rsidP="00EE21A1">
      <w:pPr>
        <w:sectPr w:rsidR="00EE21A1" w:rsidRPr="00EE21A1" w:rsidSect="00830124">
          <w:headerReference w:type="first" r:id="rId9"/>
          <w:footerReference w:type="first" r:id="rId10"/>
          <w:pgSz w:w="11906" w:h="16838"/>
          <w:pgMar w:top="1417" w:right="1701" w:bottom="1417" w:left="1701" w:header="708" w:footer="708" w:gutter="0"/>
          <w:pgNumType w:start="1"/>
          <w:cols w:space="708"/>
          <w:titlePg/>
          <w:docGrid w:linePitch="360"/>
        </w:sectPr>
      </w:pPr>
    </w:p>
    <w:p w:rsidR="00BC6853" w:rsidRPr="00BC6853" w:rsidRDefault="00BC6853" w:rsidP="00117FF0">
      <w:pPr>
        <w:pStyle w:val="Ttulo1"/>
        <w:numPr>
          <w:ilvl w:val="0"/>
          <w:numId w:val="1"/>
        </w:numPr>
      </w:pPr>
      <w:bookmarkStart w:id="2" w:name="_Toc495263161"/>
      <w:r>
        <w:lastRenderedPageBreak/>
        <w:t>Como iniciar el sudoku</w:t>
      </w:r>
      <w:r w:rsidR="00BB483E">
        <w:t>.</w:t>
      </w:r>
      <w:bookmarkEnd w:id="2"/>
    </w:p>
    <w:p w:rsidR="0063725D" w:rsidRDefault="0063725D" w:rsidP="00CD2F03">
      <w:pPr>
        <w:ind w:firstLine="360"/>
        <w:jc w:val="both"/>
      </w:pPr>
      <w:r>
        <w:t>Al abrir la aplicación, nos aparecerá la siguiente ventana.</w:t>
      </w:r>
    </w:p>
    <w:p w:rsidR="0063725D" w:rsidRDefault="00B472E4" w:rsidP="00CF524B">
      <w:pPr>
        <w:keepNext/>
        <w:ind w:firstLine="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55pt">
            <v:imagedata r:id="rId11" o:title="Sudoku - Inicio"/>
          </v:shape>
        </w:pict>
      </w:r>
    </w:p>
    <w:p w:rsidR="0063725D" w:rsidRDefault="0063725D" w:rsidP="0063725D">
      <w:pPr>
        <w:pStyle w:val="Epgrafe"/>
        <w:jc w:val="center"/>
      </w:pPr>
      <w:bookmarkStart w:id="3" w:name="_Toc495263146"/>
      <w:r>
        <w:t xml:space="preserve">Figura </w:t>
      </w:r>
      <w:fldSimple w:instr=" SEQ Figura \* ARABIC ">
        <w:r w:rsidR="00C41D6D">
          <w:rPr>
            <w:noProof/>
          </w:rPr>
          <w:t>1</w:t>
        </w:r>
      </w:fldSimple>
      <w:r>
        <w:t xml:space="preserve"> Sudoku - Inicio 1</w:t>
      </w:r>
      <w:bookmarkEnd w:id="3"/>
    </w:p>
    <w:p w:rsidR="00CD2F03" w:rsidRDefault="0063725D" w:rsidP="00CD2F03">
      <w:pPr>
        <w:ind w:firstLine="360"/>
        <w:jc w:val="both"/>
      </w:pPr>
      <w:r>
        <w:t>En esta ventana, deberemos hacer click en el botón “Iniciar” que se encuentra en la parte inferior de la ventana, a la izquierda del botón “Salir”.</w:t>
      </w:r>
    </w:p>
    <w:p w:rsidR="00CF524B" w:rsidRDefault="0063725D" w:rsidP="00CF524B">
      <w:pPr>
        <w:keepNext/>
        <w:ind w:firstLine="360"/>
        <w:jc w:val="center"/>
      </w:pPr>
      <w:r>
        <w:rPr>
          <w:noProof/>
          <w:lang w:eastAsia="es-ES"/>
        </w:rPr>
        <w:drawing>
          <wp:inline distT="0" distB="0" distL="0" distR="0">
            <wp:extent cx="4430861" cy="3240000"/>
            <wp:effectExtent l="19050" t="0" r="7789" b="0"/>
            <wp:docPr id="7" name="Imagen 7" descr="Z:\Git\Clase-DAM\Clase-DAM-2\Desarrollo de interfaces\fotos\Sudoku - Inic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Git\Clase-DAM\Clase-DAM-2\Desarrollo de interfaces\fotos\Sudoku - Inicio 2.PNG"/>
                    <pic:cNvPicPr>
                      <a:picLocks noChangeAspect="1" noChangeArrowheads="1"/>
                    </pic:cNvPicPr>
                  </pic:nvPicPr>
                  <pic:blipFill>
                    <a:blip r:embed="rId12" cstate="print"/>
                    <a:srcRect/>
                    <a:stretch>
                      <a:fillRect/>
                    </a:stretch>
                  </pic:blipFill>
                  <pic:spPr bwMode="auto">
                    <a:xfrm>
                      <a:off x="0" y="0"/>
                      <a:ext cx="4430861" cy="3240000"/>
                    </a:xfrm>
                    <a:prstGeom prst="rect">
                      <a:avLst/>
                    </a:prstGeom>
                    <a:noFill/>
                    <a:ln w="9525">
                      <a:noFill/>
                      <a:miter lim="800000"/>
                      <a:headEnd/>
                      <a:tailEnd/>
                    </a:ln>
                  </pic:spPr>
                </pic:pic>
              </a:graphicData>
            </a:graphic>
          </wp:inline>
        </w:drawing>
      </w:r>
    </w:p>
    <w:p w:rsidR="0063725D" w:rsidRDefault="00CF524B" w:rsidP="00CF524B">
      <w:pPr>
        <w:pStyle w:val="Epgrafe"/>
        <w:jc w:val="center"/>
      </w:pPr>
      <w:bookmarkStart w:id="4" w:name="_Toc495263147"/>
      <w:r>
        <w:t xml:space="preserve">Figura </w:t>
      </w:r>
      <w:fldSimple w:instr=" SEQ Figura \* ARABIC ">
        <w:r w:rsidR="00C41D6D">
          <w:rPr>
            <w:noProof/>
          </w:rPr>
          <w:t>2</w:t>
        </w:r>
      </w:fldSimple>
      <w:r>
        <w:t xml:space="preserve"> Sudoku - Inicio 2</w:t>
      </w:r>
      <w:bookmarkEnd w:id="4"/>
    </w:p>
    <w:p w:rsidR="00CF524B" w:rsidRDefault="00CF524B" w:rsidP="00CF524B">
      <w:pPr>
        <w:ind w:firstLine="360"/>
        <w:jc w:val="both"/>
      </w:pPr>
      <w:r>
        <w:lastRenderedPageBreak/>
        <w:t>Al hacer click en el botón “Inicio” se iniciara el juego, se rellenaran algunas celdas y cambiaran de color. Se deben rellenar las celdas que queden en blanco para completar el sudoku</w:t>
      </w:r>
      <w:r w:rsidR="005321EE">
        <w:t xml:space="preserve"> con números del 1 al 4, estos números no han de repetirse ni en horizontal en la misma fila ni vertical en la misma columna</w:t>
      </w:r>
      <w:r>
        <w:t>.</w:t>
      </w:r>
    </w:p>
    <w:p w:rsidR="00CF524B" w:rsidRDefault="00CF524B" w:rsidP="00CF524B">
      <w:pPr>
        <w:keepNext/>
        <w:ind w:firstLine="360"/>
        <w:jc w:val="center"/>
      </w:pPr>
      <w:r>
        <w:rPr>
          <w:noProof/>
          <w:lang w:eastAsia="es-ES"/>
        </w:rPr>
        <w:drawing>
          <wp:inline distT="0" distB="0" distL="0" distR="0">
            <wp:extent cx="4417987" cy="3240000"/>
            <wp:effectExtent l="19050" t="0" r="1613" b="0"/>
            <wp:docPr id="15" name="Imagen 15" descr="Z:\Git\Clase-DAM\Clase-DAM-2\Desarrollo de interfaces\fotos\Sudoku - Inic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Git\Clase-DAM\Clase-DAM-2\Desarrollo de interfaces\fotos\Sudoku - Inicio 3.PNG"/>
                    <pic:cNvPicPr>
                      <a:picLocks noChangeAspect="1" noChangeArrowheads="1"/>
                    </pic:cNvPicPr>
                  </pic:nvPicPr>
                  <pic:blipFill>
                    <a:blip r:embed="rId13" cstate="print"/>
                    <a:srcRect/>
                    <a:stretch>
                      <a:fillRect/>
                    </a:stretch>
                  </pic:blipFill>
                  <pic:spPr bwMode="auto">
                    <a:xfrm>
                      <a:off x="0" y="0"/>
                      <a:ext cx="4417987" cy="3240000"/>
                    </a:xfrm>
                    <a:prstGeom prst="rect">
                      <a:avLst/>
                    </a:prstGeom>
                    <a:noFill/>
                    <a:ln w="9525">
                      <a:noFill/>
                      <a:miter lim="800000"/>
                      <a:headEnd/>
                      <a:tailEnd/>
                    </a:ln>
                  </pic:spPr>
                </pic:pic>
              </a:graphicData>
            </a:graphic>
          </wp:inline>
        </w:drawing>
      </w:r>
    </w:p>
    <w:p w:rsidR="00CF524B" w:rsidRDefault="00CF524B" w:rsidP="00CF524B">
      <w:pPr>
        <w:pStyle w:val="Epgrafe"/>
        <w:jc w:val="center"/>
      </w:pPr>
      <w:bookmarkStart w:id="5" w:name="_Toc495263148"/>
      <w:r>
        <w:t xml:space="preserve">Figura </w:t>
      </w:r>
      <w:fldSimple w:instr=" SEQ Figura \* ARABIC ">
        <w:r w:rsidR="00C41D6D">
          <w:rPr>
            <w:noProof/>
          </w:rPr>
          <w:t>3</w:t>
        </w:r>
      </w:fldSimple>
      <w:r>
        <w:t xml:space="preserve"> Sudoku - Inicio 3</w:t>
      </w:r>
      <w:bookmarkEnd w:id="5"/>
    </w:p>
    <w:p w:rsidR="009B382A" w:rsidRDefault="005321EE" w:rsidP="00117FF0">
      <w:pPr>
        <w:pStyle w:val="Ttulo1"/>
        <w:numPr>
          <w:ilvl w:val="0"/>
          <w:numId w:val="1"/>
        </w:numPr>
      </w:pPr>
      <w:bookmarkStart w:id="6" w:name="_Toc495263162"/>
      <w:r>
        <w:t>Corregir el sudoku</w:t>
      </w:r>
      <w:r w:rsidR="00BB483E">
        <w:t>.</w:t>
      </w:r>
      <w:bookmarkEnd w:id="6"/>
    </w:p>
    <w:p w:rsidR="0099295E" w:rsidRDefault="00F96421" w:rsidP="00157F26">
      <w:pPr>
        <w:ind w:firstLine="360"/>
        <w:jc w:val="both"/>
      </w:pPr>
      <w:r>
        <w:t>A la derecha se nos activara un botón “</w:t>
      </w:r>
      <w:r w:rsidR="0099295E">
        <w:t>Corregir”</w:t>
      </w:r>
      <w:r w:rsidR="005B665C">
        <w:t>.</w:t>
      </w:r>
    </w:p>
    <w:p w:rsidR="0099295E" w:rsidRDefault="0099295E" w:rsidP="0099295E">
      <w:pPr>
        <w:keepNext/>
        <w:ind w:firstLine="360"/>
        <w:jc w:val="center"/>
      </w:pPr>
      <w:r>
        <w:rPr>
          <w:noProof/>
          <w:lang w:eastAsia="es-ES"/>
        </w:rPr>
        <w:drawing>
          <wp:inline distT="0" distB="0" distL="0" distR="0">
            <wp:extent cx="4260649" cy="3132000"/>
            <wp:effectExtent l="19050" t="0" r="6551" b="0"/>
            <wp:docPr id="16" name="Imagen 16" descr="Z:\Git\Clase-DAM\Clase-DAM-2\Desarrollo de interfaces\fotos\Sudoku - Corregi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Git\Clase-DAM\Clase-DAM-2\Desarrollo de interfaces\fotos\Sudoku - Corregir 3.PNG"/>
                    <pic:cNvPicPr>
                      <a:picLocks noChangeAspect="1" noChangeArrowheads="1"/>
                    </pic:cNvPicPr>
                  </pic:nvPicPr>
                  <pic:blipFill>
                    <a:blip r:embed="rId14" cstate="print"/>
                    <a:srcRect/>
                    <a:stretch>
                      <a:fillRect/>
                    </a:stretch>
                  </pic:blipFill>
                  <pic:spPr bwMode="auto">
                    <a:xfrm>
                      <a:off x="0" y="0"/>
                      <a:ext cx="4260649" cy="3132000"/>
                    </a:xfrm>
                    <a:prstGeom prst="rect">
                      <a:avLst/>
                    </a:prstGeom>
                    <a:noFill/>
                    <a:ln w="9525">
                      <a:noFill/>
                      <a:miter lim="800000"/>
                      <a:headEnd/>
                      <a:tailEnd/>
                    </a:ln>
                  </pic:spPr>
                </pic:pic>
              </a:graphicData>
            </a:graphic>
          </wp:inline>
        </w:drawing>
      </w:r>
    </w:p>
    <w:p w:rsidR="0099295E" w:rsidRDefault="0099295E" w:rsidP="0099295E">
      <w:pPr>
        <w:pStyle w:val="Epgrafe"/>
        <w:jc w:val="center"/>
      </w:pPr>
      <w:bookmarkStart w:id="7" w:name="_Toc495263149"/>
      <w:r>
        <w:t xml:space="preserve">Figura </w:t>
      </w:r>
      <w:fldSimple w:instr=" SEQ Figura \* ARABIC ">
        <w:r w:rsidR="00C41D6D">
          <w:rPr>
            <w:noProof/>
          </w:rPr>
          <w:t>4</w:t>
        </w:r>
      </w:fldSimple>
      <w:r>
        <w:t xml:space="preserve"> Sudoku - Corregir 1</w:t>
      </w:r>
      <w:bookmarkEnd w:id="7"/>
    </w:p>
    <w:p w:rsidR="00157F26" w:rsidRDefault="005B665C" w:rsidP="00157F26">
      <w:pPr>
        <w:ind w:firstLine="360"/>
        <w:jc w:val="both"/>
      </w:pPr>
      <w:r>
        <w:lastRenderedPageBreak/>
        <w:t>Este botón solo funcionara si todas las celdas están rellenas. En caso contrario al hacer click sobre el botón aparecerá una ventana pequeña nueva la cual nos avisara de que faltan celdas por rellenar.</w:t>
      </w:r>
    </w:p>
    <w:p w:rsidR="005B665C" w:rsidRDefault="005B665C" w:rsidP="005B665C">
      <w:pPr>
        <w:keepNext/>
        <w:ind w:firstLine="360"/>
        <w:jc w:val="center"/>
      </w:pPr>
      <w:r>
        <w:rPr>
          <w:noProof/>
          <w:lang w:eastAsia="es-ES"/>
        </w:rPr>
        <w:drawing>
          <wp:inline distT="0" distB="0" distL="0" distR="0">
            <wp:extent cx="2899890" cy="2124000"/>
            <wp:effectExtent l="19050" t="0" r="0" b="0"/>
            <wp:docPr id="18" name="Imagen 18" descr="Z:\Git\Clase-DAM\Clase-DAM-2\Desarrollo de interfaces\fotos\Sudoku - Corregi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Git\Clase-DAM\Clase-DAM-2\Desarrollo de interfaces\fotos\Sudoku - Corregir 1.PNG"/>
                    <pic:cNvPicPr>
                      <a:picLocks noChangeAspect="1" noChangeArrowheads="1"/>
                    </pic:cNvPicPr>
                  </pic:nvPicPr>
                  <pic:blipFill>
                    <a:blip r:embed="rId15" cstate="print"/>
                    <a:srcRect/>
                    <a:stretch>
                      <a:fillRect/>
                    </a:stretch>
                  </pic:blipFill>
                  <pic:spPr bwMode="auto">
                    <a:xfrm>
                      <a:off x="0" y="0"/>
                      <a:ext cx="2899890" cy="2124000"/>
                    </a:xfrm>
                    <a:prstGeom prst="rect">
                      <a:avLst/>
                    </a:prstGeom>
                    <a:noFill/>
                    <a:ln w="9525">
                      <a:noFill/>
                      <a:miter lim="800000"/>
                      <a:headEnd/>
                      <a:tailEnd/>
                    </a:ln>
                  </pic:spPr>
                </pic:pic>
              </a:graphicData>
            </a:graphic>
          </wp:inline>
        </w:drawing>
      </w:r>
    </w:p>
    <w:p w:rsidR="005B665C" w:rsidRDefault="005B665C" w:rsidP="005B665C">
      <w:pPr>
        <w:pStyle w:val="Epgrafe"/>
        <w:jc w:val="center"/>
      </w:pPr>
      <w:bookmarkStart w:id="8" w:name="_Toc495263150"/>
      <w:r>
        <w:t xml:space="preserve">Figura </w:t>
      </w:r>
      <w:fldSimple w:instr=" SEQ Figura \* ARABIC ">
        <w:r w:rsidR="00C41D6D">
          <w:rPr>
            <w:noProof/>
          </w:rPr>
          <w:t>5</w:t>
        </w:r>
      </w:fldSimple>
      <w:r>
        <w:t xml:space="preserve"> Sudoku - Corregir 2</w:t>
      </w:r>
      <w:bookmarkEnd w:id="8"/>
    </w:p>
    <w:p w:rsidR="005B665C" w:rsidRDefault="005B665C" w:rsidP="005B665C">
      <w:pPr>
        <w:keepNext/>
        <w:ind w:firstLine="360"/>
        <w:jc w:val="center"/>
      </w:pPr>
      <w:r>
        <w:rPr>
          <w:noProof/>
          <w:lang w:eastAsia="es-ES"/>
        </w:rPr>
        <w:drawing>
          <wp:inline distT="0" distB="0" distL="0" distR="0">
            <wp:extent cx="1630726" cy="720000"/>
            <wp:effectExtent l="19050" t="0" r="7574" b="0"/>
            <wp:docPr id="2" name="Imagen 17" descr="Z:\Git\Clase-DAM\Clase-DAM-2\Desarrollo de interfaces\fotos\Sudoku - Correg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Git\Clase-DAM\Clase-DAM-2\Desarrollo de interfaces\fotos\Sudoku - Corregir 2.PNG"/>
                    <pic:cNvPicPr>
                      <a:picLocks noChangeAspect="1" noChangeArrowheads="1"/>
                    </pic:cNvPicPr>
                  </pic:nvPicPr>
                  <pic:blipFill>
                    <a:blip r:embed="rId16" cstate="print"/>
                    <a:srcRect/>
                    <a:stretch>
                      <a:fillRect/>
                    </a:stretch>
                  </pic:blipFill>
                  <pic:spPr bwMode="auto">
                    <a:xfrm>
                      <a:off x="0" y="0"/>
                      <a:ext cx="1630726" cy="720000"/>
                    </a:xfrm>
                    <a:prstGeom prst="rect">
                      <a:avLst/>
                    </a:prstGeom>
                    <a:noFill/>
                    <a:ln w="9525">
                      <a:noFill/>
                      <a:miter lim="800000"/>
                      <a:headEnd/>
                      <a:tailEnd/>
                    </a:ln>
                  </pic:spPr>
                </pic:pic>
              </a:graphicData>
            </a:graphic>
          </wp:inline>
        </w:drawing>
      </w:r>
    </w:p>
    <w:p w:rsidR="005B665C" w:rsidRDefault="005B665C" w:rsidP="005B665C">
      <w:pPr>
        <w:pStyle w:val="Epgrafe"/>
        <w:jc w:val="center"/>
      </w:pPr>
      <w:bookmarkStart w:id="9" w:name="_Toc495263151"/>
      <w:r>
        <w:t xml:space="preserve">Figura </w:t>
      </w:r>
      <w:fldSimple w:instr=" SEQ Figura \* ARABIC ">
        <w:r w:rsidR="00C41D6D">
          <w:rPr>
            <w:noProof/>
          </w:rPr>
          <w:t>6</w:t>
        </w:r>
      </w:fldSimple>
      <w:r>
        <w:t xml:space="preserve"> Sudoku - Corregir 3</w:t>
      </w:r>
      <w:bookmarkEnd w:id="9"/>
    </w:p>
    <w:p w:rsidR="005B665C" w:rsidRDefault="005B665C" w:rsidP="005B665C">
      <w:pPr>
        <w:ind w:firstLine="360"/>
        <w:jc w:val="both"/>
      </w:pPr>
      <w:r>
        <w:t>Una vez terminado de rellenar todas las celdas faltantes, si se hace click sobre el botón “Corregir” se verificara que las celdas estén correctas, se marcaran de color azul si son correctas y de color rojo en caso de no serlo apareciendo también un mensaje indicando que hay errores</w:t>
      </w:r>
      <w:r w:rsidR="00117FF0">
        <w:t>. Estas celdas rojas pueden modificarse para corregir</w:t>
      </w:r>
      <w:r>
        <w:t>.</w:t>
      </w:r>
    </w:p>
    <w:p w:rsidR="005B665C" w:rsidRDefault="005B665C" w:rsidP="005B665C">
      <w:pPr>
        <w:keepNext/>
        <w:jc w:val="center"/>
      </w:pPr>
      <w:r>
        <w:rPr>
          <w:noProof/>
          <w:lang w:eastAsia="es-ES"/>
        </w:rPr>
        <w:drawing>
          <wp:inline distT="0" distB="0" distL="0" distR="0">
            <wp:extent cx="2909974" cy="2124000"/>
            <wp:effectExtent l="19050" t="0" r="4676" b="0"/>
            <wp:docPr id="20" name="Imagen 20" descr="Z:\Git\Clase-DAM\Clase-DAM-2\Desarrollo de interfaces\fotos\Sudoku - Corregi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Git\Clase-DAM\Clase-DAM-2\Desarrollo de interfaces\fotos\Sudoku - Corregir 5.PNG"/>
                    <pic:cNvPicPr>
                      <a:picLocks noChangeAspect="1" noChangeArrowheads="1"/>
                    </pic:cNvPicPr>
                  </pic:nvPicPr>
                  <pic:blipFill>
                    <a:blip r:embed="rId17" cstate="print"/>
                    <a:srcRect/>
                    <a:stretch>
                      <a:fillRect/>
                    </a:stretch>
                  </pic:blipFill>
                  <pic:spPr bwMode="auto">
                    <a:xfrm>
                      <a:off x="0" y="0"/>
                      <a:ext cx="2909974" cy="2124000"/>
                    </a:xfrm>
                    <a:prstGeom prst="rect">
                      <a:avLst/>
                    </a:prstGeom>
                    <a:noFill/>
                    <a:ln w="9525">
                      <a:noFill/>
                      <a:miter lim="800000"/>
                      <a:headEnd/>
                      <a:tailEnd/>
                    </a:ln>
                  </pic:spPr>
                </pic:pic>
              </a:graphicData>
            </a:graphic>
          </wp:inline>
        </w:drawing>
      </w:r>
    </w:p>
    <w:p w:rsidR="005B665C" w:rsidRDefault="005B665C" w:rsidP="005B665C">
      <w:pPr>
        <w:pStyle w:val="Epgrafe"/>
        <w:jc w:val="center"/>
      </w:pPr>
      <w:bookmarkStart w:id="10" w:name="_Toc495263152"/>
      <w:r>
        <w:t xml:space="preserve">Figura </w:t>
      </w:r>
      <w:fldSimple w:instr=" SEQ Figura \* ARABIC ">
        <w:r w:rsidR="00C41D6D">
          <w:rPr>
            <w:noProof/>
          </w:rPr>
          <w:t>7</w:t>
        </w:r>
      </w:fldSimple>
      <w:r>
        <w:t xml:space="preserve"> Sudoku - Corregir 4</w:t>
      </w:r>
      <w:bookmarkEnd w:id="10"/>
    </w:p>
    <w:p w:rsidR="005B665C" w:rsidRDefault="005B665C" w:rsidP="005B665C">
      <w:pPr>
        <w:keepNext/>
        <w:jc w:val="center"/>
      </w:pPr>
      <w:r>
        <w:rPr>
          <w:noProof/>
          <w:lang w:eastAsia="es-ES"/>
        </w:rPr>
        <w:drawing>
          <wp:inline distT="0" distB="0" distL="0" distR="0">
            <wp:extent cx="1511788" cy="720000"/>
            <wp:effectExtent l="19050" t="0" r="0" b="0"/>
            <wp:docPr id="21" name="Imagen 21" descr="Z:\Git\Clase-DAM\Clase-DAM-2\Desarrollo de interfaces\fotos\Sudoku - Corregi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Git\Clase-DAM\Clase-DAM-2\Desarrollo de interfaces\fotos\Sudoku - Corregir 4.PNG"/>
                    <pic:cNvPicPr>
                      <a:picLocks noChangeAspect="1" noChangeArrowheads="1"/>
                    </pic:cNvPicPr>
                  </pic:nvPicPr>
                  <pic:blipFill>
                    <a:blip r:embed="rId18" cstate="print"/>
                    <a:srcRect/>
                    <a:stretch>
                      <a:fillRect/>
                    </a:stretch>
                  </pic:blipFill>
                  <pic:spPr bwMode="auto">
                    <a:xfrm>
                      <a:off x="0" y="0"/>
                      <a:ext cx="1511788" cy="720000"/>
                    </a:xfrm>
                    <a:prstGeom prst="rect">
                      <a:avLst/>
                    </a:prstGeom>
                    <a:noFill/>
                    <a:ln w="9525">
                      <a:noFill/>
                      <a:miter lim="800000"/>
                      <a:headEnd/>
                      <a:tailEnd/>
                    </a:ln>
                  </pic:spPr>
                </pic:pic>
              </a:graphicData>
            </a:graphic>
          </wp:inline>
        </w:drawing>
      </w:r>
    </w:p>
    <w:p w:rsidR="005B665C" w:rsidRDefault="005B665C" w:rsidP="005B665C">
      <w:pPr>
        <w:pStyle w:val="Epgrafe"/>
        <w:jc w:val="center"/>
      </w:pPr>
      <w:bookmarkStart w:id="11" w:name="_Toc495263153"/>
      <w:r>
        <w:t xml:space="preserve">Figura </w:t>
      </w:r>
      <w:fldSimple w:instr=" SEQ Figura \* ARABIC ">
        <w:r w:rsidR="00C41D6D">
          <w:rPr>
            <w:noProof/>
          </w:rPr>
          <w:t>8</w:t>
        </w:r>
      </w:fldSimple>
      <w:r>
        <w:t xml:space="preserve"> Sudoku - Corregir 5</w:t>
      </w:r>
      <w:bookmarkEnd w:id="11"/>
    </w:p>
    <w:p w:rsidR="005B665C" w:rsidRPr="00117FF0" w:rsidRDefault="005B665C" w:rsidP="00117FF0">
      <w:pPr>
        <w:ind w:firstLine="360"/>
        <w:jc w:val="both"/>
        <w:rPr>
          <w:u w:val="single"/>
        </w:rPr>
      </w:pPr>
      <w:r>
        <w:lastRenderedPageBreak/>
        <w:t>En caso de no</w:t>
      </w:r>
      <w:r w:rsidR="00117FF0">
        <w:t xml:space="preserve"> encontrar errores en el sudoku, todas las celdas cambiaran a un color azul y saldrá un mensaje indicando que ya se ha terminado. El botón de “Corregir” quedara inutilizado y solo se podrán usar el botón “Salir” y “Reiniciar”.</w:t>
      </w:r>
    </w:p>
    <w:p w:rsidR="00117FF0" w:rsidRDefault="00117FF0" w:rsidP="00117FF0">
      <w:pPr>
        <w:keepNext/>
        <w:ind w:firstLine="360"/>
        <w:jc w:val="center"/>
      </w:pPr>
      <w:r>
        <w:rPr>
          <w:noProof/>
          <w:lang w:eastAsia="es-ES"/>
        </w:rPr>
        <w:drawing>
          <wp:inline distT="0" distB="0" distL="0" distR="0">
            <wp:extent cx="2875041" cy="2124000"/>
            <wp:effectExtent l="19050" t="0" r="1509" b="0"/>
            <wp:docPr id="24" name="Imagen 24" descr="Z:\Git\Clase-DAM\Clase-DAM-2\Desarrollo de interfaces\fotos\Sudoku - Corregi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Git\Clase-DAM\Clase-DAM-2\Desarrollo de interfaces\fotos\Sudoku - Corregir 6.PNG"/>
                    <pic:cNvPicPr>
                      <a:picLocks noChangeAspect="1" noChangeArrowheads="1"/>
                    </pic:cNvPicPr>
                  </pic:nvPicPr>
                  <pic:blipFill>
                    <a:blip r:embed="rId19" cstate="print"/>
                    <a:srcRect/>
                    <a:stretch>
                      <a:fillRect/>
                    </a:stretch>
                  </pic:blipFill>
                  <pic:spPr bwMode="auto">
                    <a:xfrm>
                      <a:off x="0" y="0"/>
                      <a:ext cx="2875041" cy="2124000"/>
                    </a:xfrm>
                    <a:prstGeom prst="rect">
                      <a:avLst/>
                    </a:prstGeom>
                    <a:noFill/>
                    <a:ln w="9525">
                      <a:noFill/>
                      <a:miter lim="800000"/>
                      <a:headEnd/>
                      <a:tailEnd/>
                    </a:ln>
                  </pic:spPr>
                </pic:pic>
              </a:graphicData>
            </a:graphic>
          </wp:inline>
        </w:drawing>
      </w:r>
    </w:p>
    <w:p w:rsidR="00117FF0" w:rsidRDefault="00117FF0" w:rsidP="00117FF0">
      <w:pPr>
        <w:pStyle w:val="Epgrafe"/>
        <w:jc w:val="center"/>
      </w:pPr>
      <w:bookmarkStart w:id="12" w:name="_Toc495263154"/>
      <w:r>
        <w:t xml:space="preserve">Figura </w:t>
      </w:r>
      <w:fldSimple w:instr=" SEQ Figura \* ARABIC ">
        <w:r w:rsidR="00C41D6D">
          <w:rPr>
            <w:noProof/>
          </w:rPr>
          <w:t>9</w:t>
        </w:r>
      </w:fldSimple>
      <w:r>
        <w:t xml:space="preserve"> Sudoku - Corregir 6</w:t>
      </w:r>
      <w:bookmarkEnd w:id="12"/>
    </w:p>
    <w:p w:rsidR="00117FF0" w:rsidRDefault="00117FF0" w:rsidP="00117FF0">
      <w:pPr>
        <w:keepNext/>
        <w:ind w:firstLine="360"/>
        <w:jc w:val="center"/>
      </w:pPr>
      <w:r>
        <w:rPr>
          <w:noProof/>
          <w:lang w:eastAsia="es-ES"/>
        </w:rPr>
        <w:drawing>
          <wp:inline distT="0" distB="0" distL="0" distR="0">
            <wp:extent cx="1631150" cy="720000"/>
            <wp:effectExtent l="19050" t="0" r="7150" b="0"/>
            <wp:docPr id="23" name="Imagen 23" descr="Z:\Git\Clase-DAM\Clase-DAM-2\Desarrollo de interfaces\fotos\Sudoku - Corregi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Git\Clase-DAM\Clase-DAM-2\Desarrollo de interfaces\fotos\Sudoku - Corregir 7.PNG"/>
                    <pic:cNvPicPr>
                      <a:picLocks noChangeAspect="1" noChangeArrowheads="1"/>
                    </pic:cNvPicPr>
                  </pic:nvPicPr>
                  <pic:blipFill>
                    <a:blip r:embed="rId20" cstate="print"/>
                    <a:srcRect/>
                    <a:stretch>
                      <a:fillRect/>
                    </a:stretch>
                  </pic:blipFill>
                  <pic:spPr bwMode="auto">
                    <a:xfrm>
                      <a:off x="0" y="0"/>
                      <a:ext cx="1631150" cy="720000"/>
                    </a:xfrm>
                    <a:prstGeom prst="rect">
                      <a:avLst/>
                    </a:prstGeom>
                    <a:noFill/>
                    <a:ln w="9525">
                      <a:noFill/>
                      <a:miter lim="800000"/>
                      <a:headEnd/>
                      <a:tailEnd/>
                    </a:ln>
                  </pic:spPr>
                </pic:pic>
              </a:graphicData>
            </a:graphic>
          </wp:inline>
        </w:drawing>
      </w:r>
    </w:p>
    <w:p w:rsidR="00117FF0" w:rsidRDefault="00117FF0" w:rsidP="00117FF0">
      <w:pPr>
        <w:pStyle w:val="Epgrafe"/>
        <w:jc w:val="center"/>
      </w:pPr>
      <w:bookmarkStart w:id="13" w:name="_Toc495263155"/>
      <w:r>
        <w:t xml:space="preserve">Figura </w:t>
      </w:r>
      <w:fldSimple w:instr=" SEQ Figura \* ARABIC ">
        <w:r w:rsidR="00C41D6D">
          <w:rPr>
            <w:noProof/>
          </w:rPr>
          <w:t>10</w:t>
        </w:r>
      </w:fldSimple>
      <w:r>
        <w:t xml:space="preserve"> Sudoku - Corregir 7</w:t>
      </w:r>
      <w:bookmarkEnd w:id="13"/>
    </w:p>
    <w:p w:rsidR="00CD2F03" w:rsidRDefault="00117FF0" w:rsidP="001C086E">
      <w:pPr>
        <w:pStyle w:val="Ttulo1"/>
        <w:numPr>
          <w:ilvl w:val="0"/>
          <w:numId w:val="1"/>
        </w:numPr>
      </w:pPr>
      <w:bookmarkStart w:id="14" w:name="_Toc495263163"/>
      <w:r>
        <w:t>Resolver de inmediato</w:t>
      </w:r>
      <w:r w:rsidR="00BB483E">
        <w:t>.</w:t>
      </w:r>
      <w:bookmarkEnd w:id="14"/>
    </w:p>
    <w:p w:rsidR="001C086E" w:rsidRDefault="001C086E" w:rsidP="001C086E">
      <w:pPr>
        <w:ind w:firstLine="360"/>
        <w:jc w:val="both"/>
      </w:pPr>
      <w:r>
        <w:t>Una vez iniciado el juego, el botón “Iniciar” se nos cambiara por “Resolver”.</w:t>
      </w:r>
    </w:p>
    <w:p w:rsidR="001C086E" w:rsidRDefault="001C086E" w:rsidP="001C086E">
      <w:pPr>
        <w:keepNext/>
        <w:jc w:val="center"/>
      </w:pPr>
      <w:r>
        <w:rPr>
          <w:noProof/>
          <w:lang w:eastAsia="es-ES"/>
        </w:rPr>
        <w:drawing>
          <wp:inline distT="0" distB="0" distL="0" distR="0">
            <wp:extent cx="3988598" cy="2880000"/>
            <wp:effectExtent l="19050" t="0" r="0" b="0"/>
            <wp:docPr id="26" name="Imagen 26" descr="Z:\Git\Clase-DAM\Clase-DAM-2\Desarrollo de interfaces\fotos\Sudoku - Resol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Git\Clase-DAM\Clase-DAM-2\Desarrollo de interfaces\fotos\Sudoku - Resolver 1.PNG"/>
                    <pic:cNvPicPr>
                      <a:picLocks noChangeAspect="1" noChangeArrowheads="1"/>
                    </pic:cNvPicPr>
                  </pic:nvPicPr>
                  <pic:blipFill>
                    <a:blip r:embed="rId21" cstate="print"/>
                    <a:srcRect/>
                    <a:stretch>
                      <a:fillRect/>
                    </a:stretch>
                  </pic:blipFill>
                  <pic:spPr bwMode="auto">
                    <a:xfrm>
                      <a:off x="0" y="0"/>
                      <a:ext cx="3988598" cy="2880000"/>
                    </a:xfrm>
                    <a:prstGeom prst="rect">
                      <a:avLst/>
                    </a:prstGeom>
                    <a:noFill/>
                    <a:ln w="9525">
                      <a:noFill/>
                      <a:miter lim="800000"/>
                      <a:headEnd/>
                      <a:tailEnd/>
                    </a:ln>
                  </pic:spPr>
                </pic:pic>
              </a:graphicData>
            </a:graphic>
          </wp:inline>
        </w:drawing>
      </w:r>
    </w:p>
    <w:p w:rsidR="001C086E" w:rsidRDefault="001C086E" w:rsidP="001C086E">
      <w:pPr>
        <w:pStyle w:val="Epgrafe"/>
        <w:jc w:val="center"/>
      </w:pPr>
      <w:bookmarkStart w:id="15" w:name="_Toc495263156"/>
      <w:r>
        <w:t xml:space="preserve">Figura </w:t>
      </w:r>
      <w:fldSimple w:instr=" SEQ Figura \* ARABIC ">
        <w:r w:rsidR="00C41D6D">
          <w:rPr>
            <w:noProof/>
          </w:rPr>
          <w:t>11</w:t>
        </w:r>
      </w:fldSimple>
      <w:r>
        <w:t xml:space="preserve"> Sudoku - Resolver 1</w:t>
      </w:r>
      <w:bookmarkEnd w:id="15"/>
    </w:p>
    <w:p w:rsidR="001C086E" w:rsidRDefault="001C086E" w:rsidP="001C086E">
      <w:pPr>
        <w:ind w:firstLine="360"/>
        <w:jc w:val="both"/>
      </w:pPr>
      <w:r>
        <w:lastRenderedPageBreak/>
        <w:t>Este botón permitirá ver las respuestas del juego, dando este por terminado. Al hacer click sobre “Resolver” Se rellenaran todas las celdas en blanco y cambiaran de color bloqueándolas.</w:t>
      </w:r>
    </w:p>
    <w:p w:rsidR="001C086E" w:rsidRDefault="001C086E" w:rsidP="001C086E">
      <w:pPr>
        <w:keepNext/>
        <w:ind w:firstLine="360"/>
        <w:jc w:val="center"/>
      </w:pPr>
      <w:r>
        <w:rPr>
          <w:noProof/>
          <w:lang w:eastAsia="es-ES"/>
        </w:rPr>
        <w:drawing>
          <wp:inline distT="0" distB="0" distL="0" distR="0">
            <wp:extent cx="4163888" cy="3024000"/>
            <wp:effectExtent l="19050" t="0" r="8062" b="0"/>
            <wp:docPr id="27" name="Imagen 27" descr="Z:\Git\Clase-DAM\Clase-DAM-2\Desarrollo de interfaces\fotos\Sudoku - Resolv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Git\Clase-DAM\Clase-DAM-2\Desarrollo de interfaces\fotos\Sudoku - Resolver 2.PNG"/>
                    <pic:cNvPicPr>
                      <a:picLocks noChangeAspect="1" noChangeArrowheads="1"/>
                    </pic:cNvPicPr>
                  </pic:nvPicPr>
                  <pic:blipFill>
                    <a:blip r:embed="rId22" cstate="print"/>
                    <a:srcRect/>
                    <a:stretch>
                      <a:fillRect/>
                    </a:stretch>
                  </pic:blipFill>
                  <pic:spPr bwMode="auto">
                    <a:xfrm>
                      <a:off x="0" y="0"/>
                      <a:ext cx="4163888" cy="3024000"/>
                    </a:xfrm>
                    <a:prstGeom prst="rect">
                      <a:avLst/>
                    </a:prstGeom>
                    <a:noFill/>
                    <a:ln w="9525">
                      <a:noFill/>
                      <a:miter lim="800000"/>
                      <a:headEnd/>
                      <a:tailEnd/>
                    </a:ln>
                  </pic:spPr>
                </pic:pic>
              </a:graphicData>
            </a:graphic>
          </wp:inline>
        </w:drawing>
      </w:r>
    </w:p>
    <w:p w:rsidR="001C086E" w:rsidRDefault="001C086E" w:rsidP="001C086E">
      <w:pPr>
        <w:pStyle w:val="Epgrafe"/>
        <w:jc w:val="center"/>
      </w:pPr>
      <w:bookmarkStart w:id="16" w:name="_Toc495263157"/>
      <w:r>
        <w:t xml:space="preserve">Figura </w:t>
      </w:r>
      <w:fldSimple w:instr=" SEQ Figura \* ARABIC ">
        <w:r w:rsidR="00C41D6D">
          <w:rPr>
            <w:noProof/>
          </w:rPr>
          <w:t>12</w:t>
        </w:r>
      </w:fldSimple>
      <w:r>
        <w:t xml:space="preserve"> Sudoku - Resolver 2</w:t>
      </w:r>
      <w:bookmarkEnd w:id="16"/>
    </w:p>
    <w:p w:rsidR="00BB483E" w:rsidRDefault="00BB483E" w:rsidP="00BB483E">
      <w:pPr>
        <w:pStyle w:val="Ttulo1"/>
        <w:numPr>
          <w:ilvl w:val="0"/>
          <w:numId w:val="1"/>
        </w:numPr>
      </w:pPr>
      <w:bookmarkStart w:id="17" w:name="_Toc495263164"/>
      <w:r>
        <w:t>Reiniciar la aplicación.</w:t>
      </w:r>
      <w:bookmarkEnd w:id="17"/>
      <w:r>
        <w:t xml:space="preserve"> </w:t>
      </w:r>
      <w:r w:rsidRPr="00BB483E">
        <w:rPr>
          <w:i/>
          <w:color w:val="FF0000"/>
          <w:sz w:val="22"/>
          <w:szCs w:val="22"/>
          <w:u w:val="double"/>
        </w:rPr>
        <w:t>(Esta parte aun no está terminada)</w:t>
      </w:r>
    </w:p>
    <w:p w:rsidR="00BB483E" w:rsidRDefault="00BB483E" w:rsidP="00BB483E">
      <w:r>
        <w:t>Una vez iniciado el juego, si se quiere reiniciar la partida borrando todos los avances hechos hasta el momento, en la parte inferior a la derecha del botón “Salir” se encuentra en todo momento el botón de “Reiniciar”.</w:t>
      </w:r>
    </w:p>
    <w:p w:rsidR="00BB483E" w:rsidRDefault="00BB483E" w:rsidP="00BB483E">
      <w:pPr>
        <w:keepNext/>
        <w:jc w:val="center"/>
      </w:pPr>
      <w:r>
        <w:rPr>
          <w:noProof/>
          <w:lang w:eastAsia="es-ES"/>
        </w:rPr>
        <w:drawing>
          <wp:inline distT="0" distB="0" distL="0" distR="0">
            <wp:extent cx="4168808" cy="3060000"/>
            <wp:effectExtent l="19050" t="0" r="3142"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4168808" cy="3060000"/>
                    </a:xfrm>
                    <a:prstGeom prst="rect">
                      <a:avLst/>
                    </a:prstGeom>
                    <a:noFill/>
                    <a:ln w="9525">
                      <a:noFill/>
                      <a:miter lim="800000"/>
                      <a:headEnd/>
                      <a:tailEnd/>
                    </a:ln>
                  </pic:spPr>
                </pic:pic>
              </a:graphicData>
            </a:graphic>
          </wp:inline>
        </w:drawing>
      </w:r>
    </w:p>
    <w:p w:rsidR="00BB483E" w:rsidRDefault="00BB483E" w:rsidP="00BB483E">
      <w:pPr>
        <w:pStyle w:val="Epgrafe"/>
        <w:jc w:val="center"/>
      </w:pPr>
      <w:r>
        <w:t xml:space="preserve">Figura </w:t>
      </w:r>
      <w:fldSimple w:instr=" SEQ Figura \* ARABIC ">
        <w:r w:rsidR="00C41D6D">
          <w:rPr>
            <w:noProof/>
          </w:rPr>
          <w:t>13</w:t>
        </w:r>
      </w:fldSimple>
      <w:r>
        <w:t xml:space="preserve"> Sudoku - Reiniciar 1</w:t>
      </w:r>
    </w:p>
    <w:p w:rsidR="00BB483E" w:rsidRDefault="00BB483E" w:rsidP="00BB483E">
      <w:pPr>
        <w:ind w:firstLine="360"/>
        <w:jc w:val="both"/>
      </w:pPr>
      <w:r>
        <w:lastRenderedPageBreak/>
        <w:t xml:space="preserve">Al hacer click en este se volverá al inicio del juego, borrándose todo avance que se haya hecho. </w:t>
      </w:r>
    </w:p>
    <w:p w:rsidR="00BB483E" w:rsidRDefault="00BB483E" w:rsidP="00BB483E">
      <w:pPr>
        <w:keepNext/>
        <w:ind w:firstLine="360"/>
        <w:jc w:val="center"/>
      </w:pPr>
      <w:r>
        <w:rPr>
          <w:noProof/>
          <w:lang w:eastAsia="es-ES"/>
        </w:rPr>
        <w:drawing>
          <wp:inline distT="0" distB="0" distL="0" distR="0">
            <wp:extent cx="3925222" cy="2880000"/>
            <wp:effectExtent l="19050" t="0" r="0" b="0"/>
            <wp:docPr id="36" name="Imagen 36" descr="Z:\Git\Clase-DAM\Clase-DAM-2\Desarrollo de interfaces\fotos\Usadas\Sudoku - Inic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Git\Clase-DAM\Clase-DAM-2\Desarrollo de interfaces\fotos\Usadas\Sudoku - Inicio 3.PNG"/>
                    <pic:cNvPicPr>
                      <a:picLocks noChangeAspect="1" noChangeArrowheads="1"/>
                    </pic:cNvPicPr>
                  </pic:nvPicPr>
                  <pic:blipFill>
                    <a:blip r:embed="rId13" cstate="print"/>
                    <a:srcRect/>
                    <a:stretch>
                      <a:fillRect/>
                    </a:stretch>
                  </pic:blipFill>
                  <pic:spPr bwMode="auto">
                    <a:xfrm>
                      <a:off x="0" y="0"/>
                      <a:ext cx="3925222" cy="2880000"/>
                    </a:xfrm>
                    <a:prstGeom prst="rect">
                      <a:avLst/>
                    </a:prstGeom>
                    <a:noFill/>
                    <a:ln w="9525">
                      <a:noFill/>
                      <a:miter lim="800000"/>
                      <a:headEnd/>
                      <a:tailEnd/>
                    </a:ln>
                  </pic:spPr>
                </pic:pic>
              </a:graphicData>
            </a:graphic>
          </wp:inline>
        </w:drawing>
      </w:r>
    </w:p>
    <w:p w:rsidR="00BB483E" w:rsidRDefault="00BB483E" w:rsidP="00BB483E">
      <w:pPr>
        <w:pStyle w:val="Epgrafe"/>
        <w:jc w:val="center"/>
      </w:pPr>
      <w:r>
        <w:t xml:space="preserve">Figura </w:t>
      </w:r>
      <w:fldSimple w:instr=" SEQ Figura \* ARABIC ">
        <w:r w:rsidR="00C41D6D">
          <w:rPr>
            <w:noProof/>
          </w:rPr>
          <w:t>14</w:t>
        </w:r>
      </w:fldSimple>
      <w:r>
        <w:t xml:space="preserve"> Sudoku - Reiniciar 2</w:t>
      </w:r>
    </w:p>
    <w:p w:rsidR="00BB483E" w:rsidRDefault="00BB483E" w:rsidP="00BB483E">
      <w:pPr>
        <w:pStyle w:val="Ttulo1"/>
        <w:numPr>
          <w:ilvl w:val="0"/>
          <w:numId w:val="1"/>
        </w:numPr>
      </w:pPr>
      <w:bookmarkStart w:id="18" w:name="_Toc495263165"/>
      <w:r>
        <w:t>Salir de la aplicación.</w:t>
      </w:r>
      <w:bookmarkEnd w:id="18"/>
    </w:p>
    <w:p w:rsidR="00BB483E" w:rsidRDefault="00BB483E" w:rsidP="00BB483E">
      <w:pPr>
        <w:ind w:firstLine="360"/>
        <w:jc w:val="both"/>
      </w:pPr>
      <w:r>
        <w:t>Si hacemos click en el botón “Salir” el juego se cerrara, no guardándose los avances hechos.</w:t>
      </w:r>
    </w:p>
    <w:p w:rsidR="00BB483E" w:rsidRDefault="00BB483E" w:rsidP="00BB483E">
      <w:pPr>
        <w:keepNext/>
        <w:ind w:firstLine="360"/>
        <w:jc w:val="center"/>
      </w:pPr>
      <w:r>
        <w:rPr>
          <w:noProof/>
          <w:lang w:eastAsia="es-ES"/>
        </w:rPr>
        <w:drawing>
          <wp:inline distT="0" distB="0" distL="0" distR="0">
            <wp:extent cx="3912312" cy="2880000"/>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912312" cy="2880000"/>
                    </a:xfrm>
                    <a:prstGeom prst="rect">
                      <a:avLst/>
                    </a:prstGeom>
                    <a:noFill/>
                    <a:ln w="9525">
                      <a:noFill/>
                      <a:miter lim="800000"/>
                      <a:headEnd/>
                      <a:tailEnd/>
                    </a:ln>
                  </pic:spPr>
                </pic:pic>
              </a:graphicData>
            </a:graphic>
          </wp:inline>
        </w:drawing>
      </w:r>
    </w:p>
    <w:p w:rsidR="00BB483E" w:rsidRPr="00BB483E" w:rsidRDefault="00BB483E" w:rsidP="00BB483E">
      <w:pPr>
        <w:pStyle w:val="Epgrafe"/>
        <w:jc w:val="center"/>
      </w:pPr>
      <w:r>
        <w:t xml:space="preserve">Figura </w:t>
      </w:r>
      <w:fldSimple w:instr=" SEQ Figura \* ARABIC ">
        <w:r w:rsidR="00C41D6D">
          <w:rPr>
            <w:noProof/>
          </w:rPr>
          <w:t>15</w:t>
        </w:r>
      </w:fldSimple>
      <w:r>
        <w:t xml:space="preserve"> Sudoku - Salir</w:t>
      </w:r>
    </w:p>
    <w:sectPr w:rsidR="00BB483E" w:rsidRPr="00BB483E" w:rsidSect="0091105B">
      <w:headerReference w:type="default" r:id="rId25"/>
      <w:footerReference w:type="default" r:id="rId26"/>
      <w:headerReference w:type="first" r:id="rId27"/>
      <w:footerReference w:type="firs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56F" w:rsidRDefault="00FB156F" w:rsidP="000B0CCD">
      <w:pPr>
        <w:spacing w:after="0" w:line="240" w:lineRule="auto"/>
      </w:pPr>
      <w:r>
        <w:separator/>
      </w:r>
    </w:p>
  </w:endnote>
  <w:endnote w:type="continuationSeparator" w:id="0">
    <w:p w:rsidR="00FB156F" w:rsidRDefault="00FB156F" w:rsidP="000B0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0C2" w:rsidRDefault="008430C2" w:rsidP="008430C2">
    <w:pPr>
      <w:pStyle w:val="Piedepgina"/>
      <w:pBdr>
        <w:bottom w:val="single" w:sz="6" w:space="1" w:color="auto"/>
      </w:pBdr>
      <w:jc w:val="right"/>
      <w:rPr>
        <w:sz w:val="16"/>
        <w:szCs w:val="16"/>
      </w:rPr>
    </w:pPr>
  </w:p>
  <w:p w:rsidR="008430C2" w:rsidRPr="002644E8" w:rsidRDefault="008430C2" w:rsidP="008430C2">
    <w:pPr>
      <w:pStyle w:val="Piedepgina"/>
      <w:jc w:val="right"/>
      <w:rPr>
        <w:sz w:val="16"/>
        <w:szCs w:val="16"/>
      </w:rPr>
    </w:pPr>
    <w:r w:rsidRPr="002644E8">
      <w:rPr>
        <w:sz w:val="16"/>
        <w:szCs w:val="16"/>
      </w:rPr>
      <w:t xml:space="preserve">Página </w:t>
    </w:r>
    <w:r w:rsidR="00F50ABB" w:rsidRPr="002644E8">
      <w:rPr>
        <w:sz w:val="16"/>
        <w:szCs w:val="16"/>
      </w:rPr>
      <w:fldChar w:fldCharType="begin"/>
    </w:r>
    <w:r w:rsidRPr="002644E8">
      <w:rPr>
        <w:sz w:val="16"/>
        <w:szCs w:val="16"/>
      </w:rPr>
      <w:instrText>PAGE   \* MERGEFORMAT</w:instrText>
    </w:r>
    <w:r w:rsidR="00F50ABB" w:rsidRPr="002644E8">
      <w:rPr>
        <w:sz w:val="16"/>
        <w:szCs w:val="16"/>
      </w:rPr>
      <w:fldChar w:fldCharType="separate"/>
    </w:r>
    <w:r w:rsidR="00C41D6D">
      <w:rPr>
        <w:noProof/>
        <w:sz w:val="16"/>
        <w:szCs w:val="16"/>
      </w:rPr>
      <w:t>1</w:t>
    </w:r>
    <w:r w:rsidR="00F50ABB" w:rsidRPr="002644E8">
      <w:rPr>
        <w:sz w:val="16"/>
        <w:szCs w:val="16"/>
      </w:rPr>
      <w:fldChar w:fldCharType="end"/>
    </w:r>
  </w:p>
  <w:p w:rsidR="008430C2" w:rsidRDefault="008430C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023DB5" w:rsidP="00023DB5">
    <w:pPr>
      <w:pStyle w:val="Piedepgina"/>
      <w:pBdr>
        <w:bottom w:val="single" w:sz="6" w:space="1" w:color="auto"/>
      </w:pBdr>
      <w:jc w:val="right"/>
      <w:rPr>
        <w:sz w:val="16"/>
        <w:szCs w:val="16"/>
      </w:rPr>
    </w:pPr>
  </w:p>
  <w:p w:rsidR="00023DB5" w:rsidRPr="002644E8" w:rsidRDefault="00023DB5" w:rsidP="00023DB5">
    <w:pPr>
      <w:pStyle w:val="Piedepgina"/>
      <w:jc w:val="right"/>
      <w:rPr>
        <w:sz w:val="16"/>
        <w:szCs w:val="16"/>
      </w:rPr>
    </w:pPr>
    <w:r w:rsidRPr="002644E8">
      <w:rPr>
        <w:sz w:val="16"/>
        <w:szCs w:val="16"/>
      </w:rPr>
      <w:t xml:space="preserve">Página </w:t>
    </w:r>
    <w:r w:rsidR="00F50ABB" w:rsidRPr="002644E8">
      <w:rPr>
        <w:sz w:val="16"/>
        <w:szCs w:val="16"/>
      </w:rPr>
      <w:fldChar w:fldCharType="begin"/>
    </w:r>
    <w:r w:rsidRPr="002644E8">
      <w:rPr>
        <w:sz w:val="16"/>
        <w:szCs w:val="16"/>
      </w:rPr>
      <w:instrText>PAGE   \* MERGEFORMAT</w:instrText>
    </w:r>
    <w:r w:rsidR="00F50ABB" w:rsidRPr="002644E8">
      <w:rPr>
        <w:sz w:val="16"/>
        <w:szCs w:val="16"/>
      </w:rPr>
      <w:fldChar w:fldCharType="separate"/>
    </w:r>
    <w:r w:rsidR="00BC669A">
      <w:rPr>
        <w:noProof/>
        <w:sz w:val="16"/>
        <w:szCs w:val="16"/>
      </w:rPr>
      <w:t>8</w:t>
    </w:r>
    <w:r w:rsidR="00F50ABB" w:rsidRPr="002644E8">
      <w:rPr>
        <w:sz w:val="16"/>
        <w:szCs w:val="16"/>
      </w:rPr>
      <w:fldChar w:fldCharType="end"/>
    </w:r>
  </w:p>
  <w:p w:rsidR="00023DB5" w:rsidRDefault="00023D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023DB5" w:rsidP="008430C2">
    <w:pPr>
      <w:pStyle w:val="Piedepgina"/>
      <w:pBdr>
        <w:bottom w:val="single" w:sz="6" w:space="1" w:color="auto"/>
      </w:pBdr>
      <w:jc w:val="right"/>
      <w:rPr>
        <w:sz w:val="16"/>
        <w:szCs w:val="16"/>
      </w:rPr>
    </w:pPr>
  </w:p>
  <w:p w:rsidR="00023DB5" w:rsidRPr="002644E8" w:rsidRDefault="00023DB5" w:rsidP="008430C2">
    <w:pPr>
      <w:pStyle w:val="Piedepgina"/>
      <w:jc w:val="right"/>
      <w:rPr>
        <w:sz w:val="16"/>
        <w:szCs w:val="16"/>
      </w:rPr>
    </w:pPr>
    <w:r w:rsidRPr="002644E8">
      <w:rPr>
        <w:sz w:val="16"/>
        <w:szCs w:val="16"/>
      </w:rPr>
      <w:t xml:space="preserve">Página </w:t>
    </w:r>
    <w:r w:rsidR="00F50ABB" w:rsidRPr="002644E8">
      <w:rPr>
        <w:sz w:val="16"/>
        <w:szCs w:val="16"/>
      </w:rPr>
      <w:fldChar w:fldCharType="begin"/>
    </w:r>
    <w:r w:rsidRPr="002644E8">
      <w:rPr>
        <w:sz w:val="16"/>
        <w:szCs w:val="16"/>
      </w:rPr>
      <w:instrText>PAGE   \* MERGEFORMAT</w:instrText>
    </w:r>
    <w:r w:rsidR="00F50ABB" w:rsidRPr="002644E8">
      <w:rPr>
        <w:sz w:val="16"/>
        <w:szCs w:val="16"/>
      </w:rPr>
      <w:fldChar w:fldCharType="separate"/>
    </w:r>
    <w:r w:rsidR="00C41D6D">
      <w:rPr>
        <w:noProof/>
        <w:sz w:val="16"/>
        <w:szCs w:val="16"/>
      </w:rPr>
      <w:t>5</w:t>
    </w:r>
    <w:r w:rsidR="00F50ABB" w:rsidRPr="002644E8">
      <w:rPr>
        <w:sz w:val="16"/>
        <w:szCs w:val="16"/>
      </w:rPr>
      <w:fldChar w:fldCharType="end"/>
    </w:r>
  </w:p>
  <w:p w:rsidR="00023DB5" w:rsidRDefault="00023D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56F" w:rsidRDefault="00FB156F" w:rsidP="000B0CCD">
      <w:pPr>
        <w:spacing w:after="0" w:line="240" w:lineRule="auto"/>
      </w:pPr>
      <w:r>
        <w:separator/>
      </w:r>
    </w:p>
  </w:footnote>
  <w:footnote w:type="continuationSeparator" w:id="0">
    <w:p w:rsidR="00FB156F" w:rsidRDefault="00FB156F" w:rsidP="000B0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0C2" w:rsidRDefault="00F50ABB">
    <w:pPr>
      <w:pStyle w:val="Encabezado"/>
      <w:pBdr>
        <w:bottom w:val="single" w:sz="6" w:space="1" w:color="auto"/>
      </w:pBdr>
      <w:rPr>
        <w:sz w:val="16"/>
        <w:szCs w:val="16"/>
      </w:rPr>
    </w:pPr>
    <w:sdt>
      <w:sdtPr>
        <w:rPr>
          <w:sz w:val="16"/>
          <w:szCs w:val="16"/>
        </w:rPr>
        <w:alias w:val="Módulo"/>
        <w:tag w:val="Módulo"/>
        <w:id w:val="43482688"/>
        <w:placeholder>
          <w:docPart w:val="73E99BA549434999ACB11AFC6D9E2983"/>
        </w:placeholder>
        <w:dataBinding w:prefixMappings="xmlns:ns0='http://schemas.microsoft.com/office/2006/coverPageProps'" w:xpath="/ns0:CoverPageProperties[1]/ns0:CompanyAddress[1]" w:storeItemID="{55AF091B-3C7A-41E3-B477-F2FDAA23CFDA}"/>
        <w:text w:multiLine="1"/>
      </w:sdtPr>
      <w:sdtContent>
        <w:r w:rsidR="00C62FFD">
          <w:rPr>
            <w:sz w:val="16"/>
            <w:szCs w:val="16"/>
          </w:rPr>
          <w:t>Desarrollo de interfaces</w:t>
        </w:r>
      </w:sdtContent>
    </w:sdt>
    <w:r w:rsidR="008430C2">
      <w:rPr>
        <w:sz w:val="16"/>
        <w:szCs w:val="16"/>
      </w:rPr>
      <w:tab/>
    </w:r>
    <w:r w:rsidR="008430C2">
      <w:ptab w:relativeTo="margin" w:alignment="right" w:leader="none"/>
    </w:r>
    <w:r w:rsidR="008430C2" w:rsidRPr="00CF531B">
      <w:rPr>
        <w:b/>
        <w:bCs/>
        <w:color w:val="1F497D" w:themeColor="text2"/>
        <w:spacing w:val="60"/>
        <w:sz w:val="20"/>
        <w:szCs w:val="20"/>
      </w:rPr>
      <w:t xml:space="preserve"> </w:t>
    </w:r>
    <w:sdt>
      <w:sdtPr>
        <w:rPr>
          <w:sz w:val="16"/>
          <w:szCs w:val="16"/>
        </w:rPr>
        <w:alias w:val="Práctica"/>
        <w:tag w:val="Práctica"/>
        <w:id w:val="43482689"/>
        <w:dataBinding w:prefixMappings="xmlns:ns0='http://schemas.microsoft.com/office/2006/coverPageProps'" w:xpath="/ns0:CoverPageProperties[1]/ns0:CompanyPhone[1]" w:storeItemID="{55AF091B-3C7A-41E3-B477-F2FDAA23CFDA}"/>
        <w:text/>
      </w:sdtPr>
      <w:sdtContent>
        <w:r w:rsidR="00C62FFD">
          <w:rPr>
            <w:sz w:val="16"/>
            <w:szCs w:val="16"/>
          </w:rPr>
          <w:t>Practica 2 tema 1</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F50ABB" w:rsidP="00023DB5">
    <w:pPr>
      <w:pStyle w:val="Encabezado"/>
      <w:pBdr>
        <w:bottom w:val="single" w:sz="6" w:space="1" w:color="auto"/>
      </w:pBdr>
      <w:rPr>
        <w:sz w:val="16"/>
        <w:szCs w:val="16"/>
      </w:rPr>
    </w:pPr>
    <w:sdt>
      <w:sdtPr>
        <w:rPr>
          <w:sz w:val="16"/>
          <w:szCs w:val="16"/>
        </w:rPr>
        <w:alias w:val="Módulo"/>
        <w:tag w:val="Módulo"/>
        <w:id w:val="607864"/>
        <w:placeholder>
          <w:docPart w:val="C62FCE00A2C04C2DBDD4CC4B0935E56C"/>
        </w:placeholder>
        <w:dataBinding w:prefixMappings="xmlns:ns0='http://schemas.microsoft.com/office/2006/coverPageProps'" w:xpath="/ns0:CoverPageProperties[1]/ns0:CompanyAddress[1]" w:storeItemID="{55AF091B-3C7A-41E3-B477-F2FDAA23CFDA}"/>
        <w:text w:multiLine="1"/>
      </w:sdtPr>
      <w:sdtContent>
        <w:r w:rsidR="00C62FFD">
          <w:rPr>
            <w:sz w:val="16"/>
            <w:szCs w:val="16"/>
          </w:rPr>
          <w:t>Desarrollo de interfaces</w:t>
        </w:r>
      </w:sdtContent>
    </w:sdt>
    <w:r w:rsidR="00023DB5">
      <w:rPr>
        <w:sz w:val="16"/>
        <w:szCs w:val="16"/>
      </w:rPr>
      <w:tab/>
    </w:r>
    <w:r w:rsidR="00023DB5">
      <w:ptab w:relativeTo="margin" w:alignment="right" w:leader="none"/>
    </w:r>
    <w:r w:rsidR="00023DB5" w:rsidRPr="00CF531B">
      <w:rPr>
        <w:b/>
        <w:bCs/>
        <w:color w:val="1F497D" w:themeColor="text2"/>
        <w:spacing w:val="60"/>
        <w:sz w:val="20"/>
        <w:szCs w:val="20"/>
      </w:rPr>
      <w:t xml:space="preserve"> </w:t>
    </w:r>
    <w:sdt>
      <w:sdtPr>
        <w:rPr>
          <w:sz w:val="16"/>
          <w:szCs w:val="16"/>
        </w:rPr>
        <w:alias w:val="Práctica"/>
        <w:tag w:val="Práctica"/>
        <w:id w:val="607865"/>
        <w:dataBinding w:prefixMappings="xmlns:ns0='http://schemas.microsoft.com/office/2006/coverPageProps'" w:xpath="/ns0:CoverPageProperties[1]/ns0:CompanyPhone[1]" w:storeItemID="{55AF091B-3C7A-41E3-B477-F2FDAA23CFDA}"/>
        <w:text/>
      </w:sdtPr>
      <w:sdtContent>
        <w:r w:rsidR="00C62FFD">
          <w:rPr>
            <w:sz w:val="16"/>
            <w:szCs w:val="16"/>
          </w:rPr>
          <w:t>Practica 2 tema 1</w:t>
        </w:r>
      </w:sdtContent>
    </w:sdt>
  </w:p>
  <w:p w:rsidR="00023DB5" w:rsidRDefault="00023D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B5" w:rsidRDefault="00F50ABB">
    <w:pPr>
      <w:pStyle w:val="Encabezado"/>
      <w:pBdr>
        <w:bottom w:val="single" w:sz="6" w:space="1" w:color="auto"/>
      </w:pBdr>
      <w:rPr>
        <w:sz w:val="16"/>
        <w:szCs w:val="16"/>
      </w:rPr>
    </w:pPr>
    <w:sdt>
      <w:sdtPr>
        <w:rPr>
          <w:sz w:val="16"/>
          <w:szCs w:val="16"/>
        </w:rPr>
        <w:alias w:val="Módulo"/>
        <w:tag w:val="Módulo"/>
        <w:id w:val="607860"/>
        <w:dataBinding w:prefixMappings="xmlns:ns0='http://schemas.microsoft.com/office/2006/coverPageProps'" w:xpath="/ns0:CoverPageProperties[1]/ns0:CompanyAddress[1]" w:storeItemID="{55AF091B-3C7A-41E3-B477-F2FDAA23CFDA}"/>
        <w:text w:multiLine="1"/>
      </w:sdtPr>
      <w:sdtContent>
        <w:r w:rsidR="00C62FFD">
          <w:rPr>
            <w:sz w:val="16"/>
            <w:szCs w:val="16"/>
          </w:rPr>
          <w:t>Desarrollo de interfaces</w:t>
        </w:r>
      </w:sdtContent>
    </w:sdt>
    <w:r w:rsidR="00023DB5">
      <w:rPr>
        <w:sz w:val="16"/>
        <w:szCs w:val="16"/>
      </w:rPr>
      <w:tab/>
    </w:r>
    <w:r w:rsidR="00023DB5">
      <w:ptab w:relativeTo="margin" w:alignment="right" w:leader="none"/>
    </w:r>
    <w:r w:rsidR="00023DB5" w:rsidRPr="00CF531B">
      <w:rPr>
        <w:b/>
        <w:bCs/>
        <w:color w:val="1F497D" w:themeColor="text2"/>
        <w:spacing w:val="60"/>
        <w:sz w:val="20"/>
        <w:szCs w:val="20"/>
      </w:rPr>
      <w:t xml:space="preserve"> </w:t>
    </w:r>
    <w:sdt>
      <w:sdtPr>
        <w:rPr>
          <w:sz w:val="16"/>
          <w:szCs w:val="16"/>
        </w:rPr>
        <w:alias w:val="Práctica"/>
        <w:tag w:val="Práctica"/>
        <w:id w:val="607861"/>
        <w:dataBinding w:prefixMappings="xmlns:ns0='http://schemas.microsoft.com/office/2006/coverPageProps'" w:xpath="/ns0:CoverPageProperties[1]/ns0:CompanyPhone[1]" w:storeItemID="{55AF091B-3C7A-41E3-B477-F2FDAA23CFDA}"/>
        <w:text/>
      </w:sdtPr>
      <w:sdtContent>
        <w:r w:rsidR="00C62FFD">
          <w:rPr>
            <w:sz w:val="16"/>
            <w:szCs w:val="16"/>
          </w:rPr>
          <w:t>Practica 2 tema 1</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0430E"/>
    <w:multiLevelType w:val="hybridMultilevel"/>
    <w:tmpl w:val="7016980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6CD50505"/>
    <w:multiLevelType w:val="multilevel"/>
    <w:tmpl w:val="483C8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860BA6"/>
    <w:rsid w:val="00023DB5"/>
    <w:rsid w:val="00053871"/>
    <w:rsid w:val="000B0CCD"/>
    <w:rsid w:val="00117FF0"/>
    <w:rsid w:val="00143FEA"/>
    <w:rsid w:val="00157F26"/>
    <w:rsid w:val="001C086E"/>
    <w:rsid w:val="001D4360"/>
    <w:rsid w:val="002644E8"/>
    <w:rsid w:val="003333CF"/>
    <w:rsid w:val="00490551"/>
    <w:rsid w:val="005321EE"/>
    <w:rsid w:val="005B665C"/>
    <w:rsid w:val="0063725D"/>
    <w:rsid w:val="006D52CA"/>
    <w:rsid w:val="007808E7"/>
    <w:rsid w:val="00784F41"/>
    <w:rsid w:val="00830124"/>
    <w:rsid w:val="008430C2"/>
    <w:rsid w:val="00860BA6"/>
    <w:rsid w:val="0091105B"/>
    <w:rsid w:val="00925EEA"/>
    <w:rsid w:val="0099295E"/>
    <w:rsid w:val="009B382A"/>
    <w:rsid w:val="009E3332"/>
    <w:rsid w:val="00A30BB6"/>
    <w:rsid w:val="00AF13B2"/>
    <w:rsid w:val="00B472E4"/>
    <w:rsid w:val="00BB483E"/>
    <w:rsid w:val="00BC669A"/>
    <w:rsid w:val="00BC6853"/>
    <w:rsid w:val="00BF23E0"/>
    <w:rsid w:val="00C41D6D"/>
    <w:rsid w:val="00C62FFD"/>
    <w:rsid w:val="00CD2F03"/>
    <w:rsid w:val="00CD6ABA"/>
    <w:rsid w:val="00CF524B"/>
    <w:rsid w:val="00CF531B"/>
    <w:rsid w:val="00D27A41"/>
    <w:rsid w:val="00DB1EEB"/>
    <w:rsid w:val="00EE21A1"/>
    <w:rsid w:val="00F50ABB"/>
    <w:rsid w:val="00F51E17"/>
    <w:rsid w:val="00F96421"/>
    <w:rsid w:val="00FB15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BB"/>
  </w:style>
  <w:style w:type="paragraph" w:styleId="Ttulo1">
    <w:name w:val="heading 1"/>
    <w:basedOn w:val="Normal"/>
    <w:next w:val="Normal"/>
    <w:link w:val="Ttulo1Car"/>
    <w:uiPriority w:val="9"/>
    <w:qFormat/>
    <w:rsid w:val="00CD2F03"/>
    <w:pPr>
      <w:keepNext/>
      <w:keepLines/>
      <w:spacing w:before="480" w:after="24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157F26"/>
    <w:pPr>
      <w:keepNext/>
      <w:keepLines/>
      <w:spacing w:before="240" w:after="24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0BA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0BA6"/>
    <w:rPr>
      <w:rFonts w:eastAsiaTheme="minorEastAsia"/>
      <w:lang w:eastAsia="es-ES"/>
    </w:rPr>
  </w:style>
  <w:style w:type="paragraph" w:styleId="Textodeglobo">
    <w:name w:val="Balloon Text"/>
    <w:basedOn w:val="Normal"/>
    <w:link w:val="TextodegloboCar"/>
    <w:uiPriority w:val="99"/>
    <w:semiHidden/>
    <w:unhideWhenUsed/>
    <w:rsid w:val="00860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BA6"/>
    <w:rPr>
      <w:rFonts w:ascii="Tahoma" w:hAnsi="Tahoma" w:cs="Tahoma"/>
      <w:sz w:val="16"/>
      <w:szCs w:val="16"/>
    </w:rPr>
  </w:style>
  <w:style w:type="character" w:styleId="Textodelmarcadordeposicin">
    <w:name w:val="Placeholder Text"/>
    <w:basedOn w:val="Fuentedeprrafopredeter"/>
    <w:uiPriority w:val="99"/>
    <w:semiHidden/>
    <w:rsid w:val="00CD2F03"/>
    <w:rPr>
      <w:color w:val="808080"/>
    </w:rPr>
  </w:style>
  <w:style w:type="character" w:customStyle="1" w:styleId="Ttulo1Car">
    <w:name w:val="Título 1 Car"/>
    <w:basedOn w:val="Fuentedeprrafopredeter"/>
    <w:link w:val="Ttulo1"/>
    <w:uiPriority w:val="9"/>
    <w:rsid w:val="00CD2F03"/>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157F26"/>
    <w:rPr>
      <w:rFonts w:asciiTheme="majorHAnsi" w:eastAsiaTheme="majorEastAsia" w:hAnsiTheme="majorHAnsi" w:cstheme="majorBidi"/>
      <w:b/>
      <w:bCs/>
      <w:sz w:val="26"/>
      <w:szCs w:val="26"/>
    </w:rPr>
  </w:style>
  <w:style w:type="paragraph" w:styleId="Prrafodelista">
    <w:name w:val="List Paragraph"/>
    <w:basedOn w:val="Normal"/>
    <w:uiPriority w:val="34"/>
    <w:qFormat/>
    <w:rsid w:val="00CD2F03"/>
    <w:pPr>
      <w:ind w:left="720"/>
      <w:contextualSpacing/>
    </w:pPr>
  </w:style>
  <w:style w:type="paragraph" w:styleId="Encabezado">
    <w:name w:val="header"/>
    <w:basedOn w:val="Normal"/>
    <w:link w:val="EncabezadoCar"/>
    <w:uiPriority w:val="99"/>
    <w:unhideWhenUsed/>
    <w:rsid w:val="000B0C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CCD"/>
  </w:style>
  <w:style w:type="paragraph" w:styleId="Piedepgina">
    <w:name w:val="footer"/>
    <w:basedOn w:val="Normal"/>
    <w:link w:val="PiedepginaCar"/>
    <w:uiPriority w:val="99"/>
    <w:unhideWhenUsed/>
    <w:rsid w:val="000B0C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CCD"/>
  </w:style>
  <w:style w:type="paragraph" w:styleId="Epgrafe">
    <w:name w:val="caption"/>
    <w:basedOn w:val="Normal"/>
    <w:next w:val="Normal"/>
    <w:uiPriority w:val="35"/>
    <w:unhideWhenUsed/>
    <w:qFormat/>
    <w:rsid w:val="00D27A41"/>
    <w:pPr>
      <w:spacing w:line="240" w:lineRule="auto"/>
    </w:pPr>
    <w:rPr>
      <w:bCs/>
      <w:sz w:val="18"/>
      <w:szCs w:val="18"/>
    </w:rPr>
  </w:style>
  <w:style w:type="table" w:styleId="Tablaconcuadrcula">
    <w:name w:val="Table Grid"/>
    <w:basedOn w:val="Tablanormal"/>
    <w:uiPriority w:val="59"/>
    <w:rsid w:val="00F51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A30BB6"/>
    <w:pPr>
      <w:spacing w:after="0"/>
      <w:outlineLvl w:val="9"/>
    </w:pPr>
    <w:rPr>
      <w:color w:val="365F91" w:themeColor="accent1" w:themeShade="BF"/>
    </w:rPr>
  </w:style>
  <w:style w:type="paragraph" w:styleId="TDC1">
    <w:name w:val="toc 1"/>
    <w:basedOn w:val="Normal"/>
    <w:next w:val="Normal"/>
    <w:autoRedefine/>
    <w:uiPriority w:val="39"/>
    <w:unhideWhenUsed/>
    <w:rsid w:val="00A30BB6"/>
    <w:pPr>
      <w:spacing w:after="100"/>
    </w:pPr>
  </w:style>
  <w:style w:type="paragraph" w:styleId="TDC2">
    <w:name w:val="toc 2"/>
    <w:basedOn w:val="Normal"/>
    <w:next w:val="Normal"/>
    <w:autoRedefine/>
    <w:uiPriority w:val="39"/>
    <w:unhideWhenUsed/>
    <w:rsid w:val="00A30BB6"/>
    <w:pPr>
      <w:spacing w:after="100"/>
      <w:ind w:left="220"/>
    </w:pPr>
  </w:style>
  <w:style w:type="character" w:styleId="Hipervnculo">
    <w:name w:val="Hyperlink"/>
    <w:basedOn w:val="Fuentedeprrafopredeter"/>
    <w:uiPriority w:val="99"/>
    <w:unhideWhenUsed/>
    <w:rsid w:val="00A30BB6"/>
    <w:rPr>
      <w:color w:val="0000FF" w:themeColor="hyperlink"/>
      <w:u w:val="single"/>
    </w:rPr>
  </w:style>
  <w:style w:type="paragraph" w:styleId="Tabladeilustraciones">
    <w:name w:val="table of figures"/>
    <w:basedOn w:val="Normal"/>
    <w:next w:val="Normal"/>
    <w:uiPriority w:val="99"/>
    <w:unhideWhenUsed/>
    <w:rsid w:val="00EE21A1"/>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3505"/>
    <w:rsid w:val="00091C2E"/>
    <w:rsid w:val="00223505"/>
    <w:rsid w:val="002B2A30"/>
    <w:rsid w:val="00525E75"/>
    <w:rsid w:val="007D6CA9"/>
    <w:rsid w:val="00B014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984F8B9DDD4486AE30E271629E1876">
    <w:name w:val="A7984F8B9DDD4486AE30E271629E1876"/>
    <w:rsid w:val="00223505"/>
  </w:style>
  <w:style w:type="paragraph" w:customStyle="1" w:styleId="2461DFCC3F7246B89D7CB837625112D6">
    <w:name w:val="2461DFCC3F7246B89D7CB837625112D6"/>
    <w:rsid w:val="00223505"/>
  </w:style>
  <w:style w:type="paragraph" w:customStyle="1" w:styleId="FF5679B025ED4455AC45936A06C5B42D">
    <w:name w:val="FF5679B025ED4455AC45936A06C5B42D"/>
    <w:rsid w:val="00223505"/>
  </w:style>
  <w:style w:type="paragraph" w:customStyle="1" w:styleId="2701FD7298A542EEA051F4C167FA4E48">
    <w:name w:val="2701FD7298A542EEA051F4C167FA4E48"/>
    <w:rsid w:val="00223505"/>
  </w:style>
  <w:style w:type="paragraph" w:customStyle="1" w:styleId="2AF0D682EEA340CAA3C4379221C554C9">
    <w:name w:val="2AF0D682EEA340CAA3C4379221C554C9"/>
    <w:rsid w:val="00223505"/>
  </w:style>
  <w:style w:type="paragraph" w:customStyle="1" w:styleId="30F6CA01C3E44BEC811C74738FAC5310">
    <w:name w:val="30F6CA01C3E44BEC811C74738FAC5310"/>
    <w:rsid w:val="00223505"/>
  </w:style>
  <w:style w:type="paragraph" w:customStyle="1" w:styleId="5EED522544864561A172431A9360EB1E">
    <w:name w:val="5EED522544864561A172431A9360EB1E"/>
    <w:rsid w:val="00223505"/>
    <w:pPr>
      <w:spacing w:after="0" w:line="240" w:lineRule="auto"/>
    </w:pPr>
  </w:style>
  <w:style w:type="paragraph" w:customStyle="1" w:styleId="B966AC65E4C649B29386CEFEC48EA99B">
    <w:name w:val="B966AC65E4C649B29386CEFEC48EA99B"/>
    <w:rsid w:val="00223505"/>
    <w:rPr>
      <w:rFonts w:eastAsiaTheme="minorHAnsi"/>
      <w:lang w:eastAsia="en-US"/>
    </w:rPr>
  </w:style>
  <w:style w:type="character" w:styleId="Textodelmarcadordeposicin">
    <w:name w:val="Placeholder Text"/>
    <w:basedOn w:val="Fuentedeprrafopredeter"/>
    <w:uiPriority w:val="99"/>
    <w:semiHidden/>
    <w:rsid w:val="00223505"/>
    <w:rPr>
      <w:color w:val="808080"/>
    </w:rPr>
  </w:style>
  <w:style w:type="paragraph" w:customStyle="1" w:styleId="5EED522544864561A172431A9360EB1E1">
    <w:name w:val="5EED522544864561A172431A9360EB1E1"/>
    <w:rsid w:val="00223505"/>
    <w:pPr>
      <w:spacing w:after="0" w:line="240" w:lineRule="auto"/>
    </w:pPr>
  </w:style>
  <w:style w:type="paragraph" w:customStyle="1" w:styleId="B966AC65E4C649B29386CEFEC48EA99B1">
    <w:name w:val="B966AC65E4C649B29386CEFEC48EA99B1"/>
    <w:rsid w:val="00223505"/>
    <w:rPr>
      <w:rFonts w:eastAsiaTheme="minorHAnsi"/>
      <w:lang w:eastAsia="en-US"/>
    </w:rPr>
  </w:style>
  <w:style w:type="paragraph" w:customStyle="1" w:styleId="C0DA6D601A404BC3A39510B736A525AC">
    <w:name w:val="C0DA6D601A404BC3A39510B736A525AC"/>
    <w:rsid w:val="00223505"/>
  </w:style>
  <w:style w:type="paragraph" w:customStyle="1" w:styleId="F510B87EF8F34759B4A216BD511C85D1">
    <w:name w:val="F510B87EF8F34759B4A216BD511C85D1"/>
    <w:rsid w:val="00223505"/>
  </w:style>
  <w:style w:type="paragraph" w:customStyle="1" w:styleId="5EED522544864561A172431A9360EB1E2">
    <w:name w:val="5EED522544864561A172431A9360EB1E2"/>
    <w:rsid w:val="00223505"/>
    <w:pPr>
      <w:spacing w:after="0" w:line="240" w:lineRule="auto"/>
    </w:pPr>
  </w:style>
  <w:style w:type="paragraph" w:customStyle="1" w:styleId="B966AC65E4C649B29386CEFEC48EA99B2">
    <w:name w:val="B966AC65E4C649B29386CEFEC48EA99B2"/>
    <w:rsid w:val="00223505"/>
    <w:rPr>
      <w:rFonts w:eastAsiaTheme="minorHAnsi"/>
      <w:lang w:eastAsia="en-US"/>
    </w:rPr>
  </w:style>
  <w:style w:type="paragraph" w:customStyle="1" w:styleId="F510B87EF8F34759B4A216BD511C85D11">
    <w:name w:val="F510B87EF8F34759B4A216BD511C85D11"/>
    <w:rsid w:val="00223505"/>
    <w:rPr>
      <w:rFonts w:eastAsiaTheme="minorHAnsi"/>
      <w:lang w:eastAsia="en-US"/>
    </w:rPr>
  </w:style>
  <w:style w:type="paragraph" w:customStyle="1" w:styleId="5EED522544864561A172431A9360EB1E3">
    <w:name w:val="5EED522544864561A172431A9360EB1E3"/>
    <w:rsid w:val="00223505"/>
    <w:pPr>
      <w:spacing w:after="0" w:line="240" w:lineRule="auto"/>
    </w:pPr>
  </w:style>
  <w:style w:type="paragraph" w:customStyle="1" w:styleId="6C2D22C973A64C22A67C0098EF93FFFB">
    <w:name w:val="6C2D22C973A64C22A67C0098EF93FFFB"/>
    <w:rsid w:val="00223505"/>
  </w:style>
  <w:style w:type="paragraph" w:customStyle="1" w:styleId="5EED522544864561A172431A9360EB1E4">
    <w:name w:val="5EED522544864561A172431A9360EB1E4"/>
    <w:rsid w:val="00223505"/>
    <w:pPr>
      <w:spacing w:after="0" w:line="240" w:lineRule="auto"/>
    </w:pPr>
  </w:style>
  <w:style w:type="paragraph" w:customStyle="1" w:styleId="CD3E038B874A49C093E6D7FA12C6C40A">
    <w:name w:val="CD3E038B874A49C093E6D7FA12C6C40A"/>
    <w:rsid w:val="00223505"/>
  </w:style>
  <w:style w:type="paragraph" w:customStyle="1" w:styleId="5EED522544864561A172431A9360EB1E5">
    <w:name w:val="5EED522544864561A172431A9360EB1E5"/>
    <w:rsid w:val="00223505"/>
    <w:pPr>
      <w:spacing w:after="0" w:line="240" w:lineRule="auto"/>
    </w:pPr>
  </w:style>
  <w:style w:type="paragraph" w:customStyle="1" w:styleId="739D242B95B44CAFAE74B0B44A5231EC">
    <w:name w:val="739D242B95B44CAFAE74B0B44A5231EC"/>
    <w:rsid w:val="00223505"/>
  </w:style>
  <w:style w:type="paragraph" w:customStyle="1" w:styleId="73E99BA549434999ACB11AFC6D9E2983">
    <w:name w:val="73E99BA549434999ACB11AFC6D9E2983"/>
    <w:rsid w:val="00223505"/>
  </w:style>
  <w:style w:type="paragraph" w:customStyle="1" w:styleId="57780FBC565045E39908694822607649">
    <w:name w:val="57780FBC565045E39908694822607649"/>
    <w:rsid w:val="00223505"/>
  </w:style>
  <w:style w:type="paragraph" w:customStyle="1" w:styleId="55E7A1B6C41244A7BE7DF42109B267FA">
    <w:name w:val="55E7A1B6C41244A7BE7DF42109B267FA"/>
    <w:rsid w:val="00223505"/>
  </w:style>
  <w:style w:type="paragraph" w:customStyle="1" w:styleId="19865C31A0BF451698651591774B5190">
    <w:name w:val="19865C31A0BF451698651591774B5190"/>
    <w:rsid w:val="00B01418"/>
  </w:style>
  <w:style w:type="paragraph" w:customStyle="1" w:styleId="6E5493D2E346444CB6D4E54CE06761B6">
    <w:name w:val="6E5493D2E346444CB6D4E54CE06761B6"/>
    <w:rsid w:val="00B01418"/>
  </w:style>
  <w:style w:type="paragraph" w:customStyle="1" w:styleId="C62FCE00A2C04C2DBDD4CC4B0935E56C">
    <w:name w:val="C62FCE00A2C04C2DBDD4CC4B0935E56C"/>
    <w:rsid w:val="00B014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Desarrollo de interfaces</CompanyAddress>
  <CompanyPhone>Practica 2 tema 1</CompanyPhone>
  <CompanyFax>08/10/2017</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916D3-6652-405C-88F6-4A73D811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739</Words>
  <Characters>4068</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Jaquez Payamps</dc:creator>
  <cp:lastModifiedBy>Carlos</cp:lastModifiedBy>
  <cp:revision>13</cp:revision>
  <cp:lastPrinted>2017-10-08T20:05:00Z</cp:lastPrinted>
  <dcterms:created xsi:type="dcterms:W3CDTF">2017-10-08T15:11:00Z</dcterms:created>
  <dcterms:modified xsi:type="dcterms:W3CDTF">2017-10-08T20:06:00Z</dcterms:modified>
</cp:coreProperties>
</file>