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Hotel Management Sytem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Feature List 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Floor Management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RoomManagement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Bed list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Room Image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Room Fascility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Booking Management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Check In/Check Out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Room Transfer after booking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Room Status (Boooked/Free?)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Guest Payment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Full Payment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Partial Payment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Guest Management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Guest add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Guest profile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Guest Photo from front camera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Guest document Scan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Guest search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Income/Expense Entry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Staff Salary Entry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Customer Invoice  with barcode/QR Code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SMS Alert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To Customers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To Admin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Employee Management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Add  Employee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Employee List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User Management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 User Roles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Reports :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Daily Report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Monthly Report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Total Sales Report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Total Expense Report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Categorywise Expense Report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Roomwise Expense Report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Categorywise Income Report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Roomwise Income Report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Bank Transaction Report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Daily Police Report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Customer wise Report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Guest history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Technical Features: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Online support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Mobile support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Realtime databackup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LibreOffice/7.2.5.2$Linux_X86_64 LibreOffice_project/20$Build-2</Application>
  <AppVersion>15.0000</AppVersion>
  <Pages>1</Pages>
  <Words>162</Words>
  <Characters>807</Characters>
  <CharactersWithSpaces>902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2022-05-14T00:11:47Z</dcterms:created>
  <dc:creator/>
  <dc:description/>
  <dc:language>en-US</dc:language>
  <cp:lastModifiedBy/>
  <dcterms:modified xsi:type="dcterms:W3CDTF">2022-05-26T22:12:24Z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