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86BB7A" w14:textId="68BF175A" w:rsidR="00ED5A47" w:rsidRPr="006D2253" w:rsidRDefault="00ED5A47" w:rsidP="006D2253"/>
    <w:sectPr w:rsidR="00ED5A47" w:rsidRPr="006D2253" w:rsidSect="00057D23">
      <w:headerReference w:type="default" r:id="rId6"/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0A7794" w14:textId="77777777" w:rsidR="001268AD" w:rsidRDefault="001268AD" w:rsidP="00ED5A47">
      <w:r>
        <w:separator/>
      </w:r>
    </w:p>
  </w:endnote>
  <w:endnote w:type="continuationSeparator" w:id="0">
    <w:p w14:paraId="2C92E1A8" w14:textId="77777777" w:rsidR="001268AD" w:rsidRDefault="001268AD" w:rsidP="00ED5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儷宋 Std W7">
    <w:panose1 w:val="02020700000000000000"/>
    <w:charset w:val="88"/>
    <w:family w:val="roman"/>
    <w:notTrueType/>
    <w:pitch w:val="variable"/>
    <w:sig w:usb0="A00002FF" w:usb1="38CFFD7A" w:usb2="00000016" w:usb3="00000000" w:csb0="0010000D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E153F8" w14:textId="77777777" w:rsidR="001268AD" w:rsidRDefault="001268AD" w:rsidP="00ED5A47">
      <w:r>
        <w:separator/>
      </w:r>
    </w:p>
  </w:footnote>
  <w:footnote w:type="continuationSeparator" w:id="0">
    <w:p w14:paraId="253044D4" w14:textId="77777777" w:rsidR="001268AD" w:rsidRDefault="001268AD" w:rsidP="00ED5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1F690E" w14:textId="1910B175" w:rsidR="00D63CA8" w:rsidRDefault="00C46B24">
    <w:pPr>
      <w:pStyle w:val="af"/>
      <w:rPr>
        <w:lang w:val="vi-VN"/>
      </w:rPr>
    </w:pPr>
    <w:r w:rsidRPr="00C46B24">
      <w:rPr>
        <w:lang w:val="vi-VN"/>
      </w:rPr>
      <w:drawing>
        <wp:anchor distT="0" distB="0" distL="114300" distR="114300" simplePos="0" relativeHeight="251658240" behindDoc="1" locked="0" layoutInCell="1" allowOverlap="1" wp14:anchorId="30748BE7" wp14:editId="59CBFEAA">
          <wp:simplePos x="0" y="0"/>
          <wp:positionH relativeFrom="column">
            <wp:posOffset>-1069119</wp:posOffset>
          </wp:positionH>
          <wp:positionV relativeFrom="paragraph">
            <wp:posOffset>-518352</wp:posOffset>
          </wp:positionV>
          <wp:extent cx="7535537" cy="10663529"/>
          <wp:effectExtent l="0" t="0" r="0" b="5080"/>
          <wp:wrapNone/>
          <wp:docPr id="41566298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5662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022" cy="10693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783CA9" w14:textId="7AA1CA63" w:rsidR="003624F6" w:rsidRDefault="003624F6">
    <w:pPr>
      <w:pStyle w:val="af"/>
      <w:rPr>
        <w:lang w:val="vi-VN"/>
      </w:rPr>
    </w:pPr>
  </w:p>
  <w:p w14:paraId="4D9FF5EF" w14:textId="77777777" w:rsidR="00D63CA8" w:rsidRDefault="00D63CA8">
    <w:pPr>
      <w:pStyle w:val="af"/>
      <w:rPr>
        <w:lang w:val="vi-VN"/>
      </w:rPr>
    </w:pPr>
  </w:p>
  <w:tbl>
    <w:tblPr>
      <w:tblStyle w:val="ae"/>
      <w:tblW w:w="9102" w:type="dxa"/>
      <w:tblInd w:w="-45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102"/>
    </w:tblGrid>
    <w:tr w:rsidR="00D63CA8" w14:paraId="0F452C17" w14:textId="77777777" w:rsidTr="00680C68">
      <w:tc>
        <w:tcPr>
          <w:tcW w:w="9102" w:type="dxa"/>
        </w:tcPr>
        <w:p w14:paraId="7CA07AAC" w14:textId="7D80DBD7" w:rsidR="00D63CA8" w:rsidRPr="00DE11CD" w:rsidRDefault="00D63CA8" w:rsidP="00680C68">
          <w:pPr>
            <w:jc w:val="distribute"/>
            <w:rPr>
              <w:rFonts w:ascii="華康儷宋 Std W7" w:eastAsia="華康儷宋 Std W7" w:hAnsi="華康儷宋 Std W7"/>
              <w:color w:val="000000" w:themeColor="text1"/>
              <w:sz w:val="48"/>
              <w:szCs w:val="48"/>
              <w:lang w:val="vi-VN"/>
            </w:rPr>
          </w:pPr>
          <w:r w:rsidRPr="00DE11CD">
            <w:rPr>
              <w:rFonts w:ascii="華康儷宋 Std W7" w:eastAsia="華康儷宋 Std W7" w:hAnsi="華康儷宋 Std W7"/>
              <w:color w:val="000000" w:themeColor="text1"/>
              <w:sz w:val="48"/>
              <w:szCs w:val="48"/>
              <w:lang w:val="vi-VN"/>
            </w:rPr>
            <w:t>國立臺灣師範大學華語文教學系</w:t>
          </w:r>
        </w:p>
        <w:p w14:paraId="3C4A73B1" w14:textId="338F0AC0" w:rsidR="00D63CA8" w:rsidRPr="00874D24" w:rsidRDefault="00D63CA8" w:rsidP="00D63CA8">
          <w:pPr>
            <w:pStyle w:val="af"/>
            <w:jc w:val="distribute"/>
            <w:rPr>
              <w:rFonts w:ascii="Helvetica Neue" w:hAnsi="Helvetica Neue"/>
              <w:lang w:val="vi-VN"/>
            </w:rPr>
          </w:pPr>
          <w:r w:rsidRPr="00874D24">
            <w:rPr>
              <w:rFonts w:ascii="Helvetica Neue" w:eastAsia="KaiTi" w:hAnsi="Helvetica Neue" w:cs="Times New Roman"/>
              <w:b/>
              <w:bCs/>
              <w:color w:val="A6A6A6" w:themeColor="background1" w:themeShade="A6"/>
              <w:lang w:val="vi-VN"/>
            </w:rPr>
            <w:t>National Taiwan Normal University Department of Chinese as a Second Language</w:t>
          </w:r>
        </w:p>
      </w:tc>
    </w:tr>
  </w:tbl>
  <w:p w14:paraId="38F77066" w14:textId="022EB6B1" w:rsidR="00ED5A47" w:rsidRPr="00D63CA8" w:rsidRDefault="00ED5A47" w:rsidP="00D63CA8">
    <w:pPr>
      <w:pStyle w:val="af"/>
      <w:ind w:right="1480"/>
      <w:rPr>
        <w:rFonts w:hint="eastAsia"/>
        <w:lang w:val="vi-VN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DB"/>
    <w:rsid w:val="00057D23"/>
    <w:rsid w:val="00072F19"/>
    <w:rsid w:val="001268AD"/>
    <w:rsid w:val="00197B49"/>
    <w:rsid w:val="00294120"/>
    <w:rsid w:val="003624F6"/>
    <w:rsid w:val="0037358F"/>
    <w:rsid w:val="003A3A28"/>
    <w:rsid w:val="004D6CAB"/>
    <w:rsid w:val="004E5C11"/>
    <w:rsid w:val="0053038A"/>
    <w:rsid w:val="00542228"/>
    <w:rsid w:val="005611BB"/>
    <w:rsid w:val="005B267F"/>
    <w:rsid w:val="005B7698"/>
    <w:rsid w:val="005F7F14"/>
    <w:rsid w:val="00630195"/>
    <w:rsid w:val="00680C68"/>
    <w:rsid w:val="00697C0F"/>
    <w:rsid w:val="006B5F93"/>
    <w:rsid w:val="006D2253"/>
    <w:rsid w:val="007034F8"/>
    <w:rsid w:val="007403FF"/>
    <w:rsid w:val="00795AF4"/>
    <w:rsid w:val="007A6D8F"/>
    <w:rsid w:val="00814983"/>
    <w:rsid w:val="00816E0F"/>
    <w:rsid w:val="00834CC8"/>
    <w:rsid w:val="00874D24"/>
    <w:rsid w:val="008D0800"/>
    <w:rsid w:val="0092173D"/>
    <w:rsid w:val="00947902"/>
    <w:rsid w:val="009927DB"/>
    <w:rsid w:val="009D3E53"/>
    <w:rsid w:val="00A35820"/>
    <w:rsid w:val="00A931D6"/>
    <w:rsid w:val="00B500B9"/>
    <w:rsid w:val="00B621B4"/>
    <w:rsid w:val="00C46B24"/>
    <w:rsid w:val="00CF5488"/>
    <w:rsid w:val="00CF7417"/>
    <w:rsid w:val="00D32DED"/>
    <w:rsid w:val="00D63CA8"/>
    <w:rsid w:val="00D66087"/>
    <w:rsid w:val="00DA41C2"/>
    <w:rsid w:val="00DD4949"/>
    <w:rsid w:val="00DE11CD"/>
    <w:rsid w:val="00DF074D"/>
    <w:rsid w:val="00E0054F"/>
    <w:rsid w:val="00E70D84"/>
    <w:rsid w:val="00ED5A47"/>
    <w:rsid w:val="00EF6E6E"/>
    <w:rsid w:val="00F017D0"/>
    <w:rsid w:val="00F809F0"/>
    <w:rsid w:val="00FB02A8"/>
    <w:rsid w:val="00FD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F38D6"/>
  <w15:chartTrackingRefBased/>
  <w15:docId w15:val="{6EFB03E6-01DA-3D4E-B041-8C41278E2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E0F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27DB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7DB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7DB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7DB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7DB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27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2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27D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2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27D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27D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27D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27D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27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7DB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99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7DB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9927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27DB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9927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27DB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9927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27D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9927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27D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92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D5A47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0">
    <w:name w:val="頁首 字元"/>
    <w:basedOn w:val="a0"/>
    <w:link w:val="af"/>
    <w:uiPriority w:val="99"/>
    <w:rsid w:val="00ED5A47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D5A47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2">
    <w:name w:val="頁尾 字元"/>
    <w:basedOn w:val="a0"/>
    <w:link w:val="af1"/>
    <w:uiPriority w:val="99"/>
    <w:rsid w:val="00ED5A47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816E0F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強 強</dc:creator>
  <cp:keywords/>
  <dc:description/>
  <cp:lastModifiedBy>強 強</cp:lastModifiedBy>
  <cp:revision>6</cp:revision>
  <cp:lastPrinted>2026-08-07T05:00:00Z</cp:lastPrinted>
  <dcterms:created xsi:type="dcterms:W3CDTF">2026-08-07T05:00:00Z</dcterms:created>
  <dcterms:modified xsi:type="dcterms:W3CDTF">2026-08-10T15:59:00Z</dcterms:modified>
</cp:coreProperties>
</file>