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 Runtime uses third-party libraries or other resources that may be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under licenses different than the .NET Runtime software.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event that we accidentally failed to list a required notice, please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 it to our attention. Post an issue or email us: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dotnet@microsoft.com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attached notices are provided for information only.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ASP.NET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.NET Foundation. All rights reserved.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Licensed under the Apache License, Version 2.0.</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at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https://github.com/dotnet/aspnetcore/blob/main/LICENSE.txt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Slicing-by-8</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http://sourceforge.net/projects/slicing-by-8/</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2004-2006 Intel Corporation - All Rights Reserved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program is licensed subject to the BSD License,  available at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http://www.opensource.org/licenses/bsd-license.html.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Unicode data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https://www.unicode.org/license.html</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 1991-2020 Unicode, Inc. All rights reserved.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under the Terms of Use in https://www.unicode.org/copyright.html.</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copy of the Unicode data files and any associated documentation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Files") or Unicode software and any associated documentation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to deal in the Data Files or Software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restriction, including without limitation the rights to use,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modify, merge, publish, distribute, and/or sell copies of</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Files or Software, and to permit persons to whom the Data Files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Software are furnished to do so, provided that either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this copyright and permission notice appear with all copies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Data Files or Software, or</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this copyright and permission notice appear in associated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FILES AND SOFTWARE ARE PROVIDED "AS IS", WITHOUT WARRANTY OF</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KIND, EXPRESS OR IMPLIED, INCLUDING BUT NOT LIMITED TO THE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WARRANTIES OF MERCHANTABILITY, FITNESS FOR A PARTICULAR PURPOSE AND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NONINFRINGEMENT OF THIRD PARTY RIGHTS.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 EVENT SHALL THE COPYRIGHT HOLDER OR HOLDERS INCLUDED IN THIS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BE LIABLE FOR ANY CLAIM, OR ANY SPECIAL INDIRECT OR CONSEQUENTIAL</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DAMAGES, OR ANY DAMAGES WHATSOEVER RESULTING FROM LOSS OF USE,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WHETHER IN AN ACTION OF CONTRACT, NEGLIGENCE OR OTHER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TORTIOUS ACTION, ARISING OUT OF OR IN CONNECTION WITH THE USE OR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OF THE DATA FILES OR SOFTWARE.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as contained in this notice, the name of a copyright holder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not be used in advertising or otherwise to promote the sale,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or other dealings in these Data Files or Software without prior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authorization of the copyright holder.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Zlib</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https://github.com/madler/zlib</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http://zlib.net/zlib_license.html</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zlib.h -- interface of the 'zlib' general purpose compression library</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1.2.11, January 15th, 2017</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(C) 1995-2017 Jean-loup Gailly and Mark Adler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software is provided 'as-is', without any express or implied</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warranty.  In no event will the authors be held liable for any damages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arising from the use of this software.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 is granted to anyone to use this software for any purpose,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commercial applications, and to alter it and redistribute it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freely, subject to the following restrictions: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The origin of this software must not be misrepresented; you must not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claim that you wrote the original software. If you use this software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 product, an acknowledgment in the product documentation would be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appreciated but is not required.</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Altered source versions must be plainly marked as such, and must not be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misrepresented as being the original software.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This notice may not be removed or altered from any source distribution.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Jean-loup Gailly        Mark Adler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jloup@gzip.org          madler@alumni.caltech.edu</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Mono</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http://www.mono-project.com/docs/about-mono/</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.NET Foundation Contributors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 License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 OR IMPLIED, INCLUDING BUT NOT LIMITED TO THE WARRANTIES OF</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MERCHANTABILITY, FITNESS FOR A PARTICULAR PURPOSE AND</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NONINFRINGEMENT. IN NO EVENT SHALL THE AUTHORS OR COPYRIGHT HOLDERS BE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LIABLE FOR ANY CLAIM, DAMAGES OR OTHER LIABILITY, WHETHER IN AN ACTION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CONTRACT, TORT OR OTHERWISE, ARISING FROM, OUT OF OR IN CONNECTION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SOFTWARE OR THE USE OR OTHER DEALINGS IN THE SOFTWARE.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International Organization for Standardization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Portions (C) International Organization for Standardization 1986:</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 to copy in any form is granted for use with</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conforming SGML systems and applications as defined in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ISO 8879, provided this notice is included in all copies.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Intel</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2004-2006 Intel Corporation - All Rights Reserved</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 met: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Redistributions of source code must retain the above copyright notice, this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conditions and the following disclaimer.</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Redistributions in binary form must reproduce the above copyright notice,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list of conditions and the following disclaimer in the documentation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and/or other materials provided with the distribution.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 "AS IS"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ANY EXPRESS OR IMPLIED WARRANTIES, INCLUDING, BUT NOT LIMITED TO, THE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WARRANTIES OF MERCHANTABILITY AND FITNESS FOR A PARTICULAR PURPOSE ARE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DISCLAIMED. IN NO EVENT SHALL THE COPYRIGHT HOLDER OR CONTRIBUTORS BE LIABLE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DIRECT, INDIRECT, INCIDENTAL, SPECIAL, EXEMPLARY, OR CONSEQUENTIAL</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DAMAGES (INCLUDING, BUT NOT LIMITED TO, PROCUREMENT OF SUBSTITUTE GOODS OR</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SERVICES; LOSS OF USE, DATA, OR PROFITS; OR BUSINESS INTERRUPTION) HOWEVER</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CAUSED AND ON ANY THEORY OF LIABILITY, WHETHER IN CONTRACT, STRICT LIABILITY,</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TORT (INCLUDING NEGLIGENCE OR OTHERWISE) ARISING IN ANY WAY OUT OF THE USE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Xamarin and Novell</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2015 Xamarin, Inc (http://www.xamarin.com)</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copies or substantial portions of the Software.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2011 Novell, Inc (http://www.novell.com)</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copies or substantial portions of the Software.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party notice for W3C</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"W3C SOFTWARE AND DOCUMENT NOTICE AND LICENSE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 This license takes effect 13 May, 2015.</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is being provided by the copyright holders under the following license.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obtaining and/or copying this work, you (the licensee) agree that you have read, understood, and will comply with the following terms and conditions.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to copy, modify, and distribute this work, with or without modification, for any purpose and without fee or royalty is hereby granted, provided that you include the following on ALL copies of the work or portions thereof, including modifications: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full text of this NOTICE in a location viewable to users of the redistributed or derivative work.</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pre-existing intellectual property disclaimers, notices, or terms and conditions. If none exist, the W3C Software and Document Short Notice should be included.</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of any changes or modifications, through a copyright statement on the new code or document such as "This software or document includes material copied from or derived from [title and URI of the W3C document]. Copyright © [YEAR] W3C® (MIT, ERCIM, Keio, Beihang)."</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Disclaimers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IS PROVIDED "AS IS," AND COPYRIGHT HOLDERS MAKE NO REPRESENTATIONS OR WARRANTIES, EXPRESS OR IMPLIED, INCLUDING BUT NOT LIMITED TO, WARRANTIES OF MERCHANTABILITY OR FITNESS FOR ANY PARTICULAR PURPOSE OR THAT THE USE OF THE SOFTWARE OR DOCUMENT WILL NOT INFRINGE ANY THIRD PARTY PATENTS, COPYRIGHTS, TRADEMARKS OR OTHER RIGHTS.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HOLDERS WILL NOT BE LIABLE FOR ANY DIRECT, INDIRECT, SPECIAL OR CONSEQUENTIAL DAMAGES ARISING OUT OF ANY USE OF THE SOFTWARE OR DOCUMENT.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and trademarks of copyright holders may NOT be used in advertising or publicity pertaining to the work without specific, written prior permission. Title to copyright in this work will at all times remain with copyright holders."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Bit Twiddling Hacks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 Twiddling Hacks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Sean Eron Anderson</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seander@cs.stanford.edu</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Individually, the code snippets here are in the public domain (unless otherwise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noted) — feel free to use them however you please. The aggregate collection and</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descriptions are © 1997-2005 Sean Eron Anderson. The code and descriptions are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in the hope that they will be useful, but WITHOUT ANY WARRANTY and</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even the implied warranty of merchantability or fitness for a particular</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Brotli</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2009, 2010, 2013-2016 by the Brotli Authors.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copies or substantial portions of the Software.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compress_fragment.c:</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2011, Google Inc.</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of source code must retain the above copyright</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this list of conditions and the following disclaimer.</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in binary form must reproduce the above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notice, this list of conditions and the following disclaimer</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documentation and/or other materials provided with the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Neither the name of Google Inc. nor the names of its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may be used to endorse or promote products derived from</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without specific prior written permission.</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AND ANY EXPRESS OR IMPLIED WARRANTIES, INCLUDING, BUT NOT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THE IMPLIED WARRANTIES OF MERCHANTABILITY AND FITNESS FOR</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PARTICULAR PURPOSE ARE DISCLAIMED. IN NO EVENT SHALL THE COPYRIGHT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OR CONTRIBUTORS BE LIABLE FOR ANY DIRECT, INDIRECT, INCIDENTAL,</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EXEMPLARY, OR CONSEQUENTIAL DAMAGES (INCLUDING, BUT NOT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PROCUREMENT OF SUBSTITUTE GOODS OR SERVICES; LOSS OF USE,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OR BUSINESS INTERRUPTION) HOWEVER CAUSED AND ON ANY</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 OF LIABILITY, WHETHER IN CONTRACT, STRICT LIABILITY, OR TORT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OTHERWISE) ARISING IN ANY WAY OUT OF THE USE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decode_fuzzer.c:</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2015 The Chromium Authors. All rights reserved.</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of source code must retain the above copyright</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this list of conditions and the following disclaimer.</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in binary form must reproduce the above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notice, this list of conditions and the following disclaimer</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documentation and/or other materials provided with the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Neither the name of Google Inc. nor the names of its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may be used to endorse or promote products derived from</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without specific prior written permission.</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AND ANY EXPRESS OR IMPLIED WARRANTIES, INCLUDING, BUT NOT</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THE IMPLIED WARRANTIES OF MERCHANTABILITY AND FITNESS FOR</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PARTICULAR PURPOSE ARE DISCLAIMED. IN NO EVENT SHALL THE COPYRIGHT</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OR CONTRIBUTORS BE LIABLE FOR ANY DIRECT, INDIRECT, INCIDENTAL,</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EXEMPLARY, OR CONSEQUENTIAL DAMAGES (INCLUDING, BUT NOT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PROCUREMENT OF SUBSTITUTE GOODS OR SERVICES; LOSS OF USE,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OR BUSINESS INTERRUPTION) HOWEVER CAUSED AND ON ANY</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 OF LIABILITY, WHETHER IN CONTRACT, STRICT LIABILITY, OR TORT</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OTHERWISE) ARISING IN ANY WAY OUT OF THE USE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Json.NET</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https://github.com/JamesNK/Newtonsoft.Json/blob/master/LICENSE.md</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MIT License (MIT)</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2007 James Newton-King</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and associated documentation files (the "Software"), to deal in</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without restriction, including without limitation the rights to</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copy, modify, merge, publish, distribute, sublicense, and/or sell copies of</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and to permit persons to whom the Software is furnished to do so,</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to the following conditions: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 FITNESS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PARTICULAR PURPOSE AND NONINFRINGEMENT. IN NO EVENT SHALL THE AUTHORS OR</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HOLDERS BE LIABLE FOR ANY CLAIM, DAMAGES OR OTHER LIABILITY, WHETHER</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ACTION OF CONTRACT, TORT OR OTHERWISE, ARISING FROM, OUT OF OR IN</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CONNECTION WITH THE SOFTWARE OR THE USE OR OTHER DEALINGS IN THE SOFTWARE.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vectorized base64 encoding / decoding</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2005-2007, Nick Galbreath</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2013-2017, Alfred Klomp</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2015-2017, Wojciech Mula</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2016-2017, Matthieu Darbois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Redistributions of source code must retain the above copyright notice,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list of conditions and the following disclaimer.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Redistributions in binary form must reproduce the above copyright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this list of conditions and the following disclaimer in the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and/or other materials provided with the distribution.</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 "AS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AND ANY EXPRESS OR IMPLIED WARRANTIES, INCLUDING, BUT NOT LIMITED</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IMPLIED WARRANTIES OF MERCHANTABILITY AND FITNESS FOR A</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PARTICULAR PURPOSE ARE DISCLAIMED. IN NO EVENT SHALL THE COPYRIGHT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HOLDER OR CONTRIBUTORS BE LIABLE FOR ANY DIRECT, INDIRECT, INCIDENTAL,</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EXEMPLARY, OR CONSEQUENTIAL DAMAGES (INCLUDING, BUT NOT LIMITED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PROCUREMENT OF SUBSTITUTE GOODS OR SERVICES; LOSS OF USE, DATA, OR</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PROFITS; OR BUSINESS INTERRUPTION) HOWEVER CAUSED AND ON ANY THEORY OF</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CONTRACT, STRICT LIABILITY, OR TORT (INCLUDING</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NEGLIGENCE OR OTHERWISE) ARISING IN ANY WAY OUT OF THE USE OF THIS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EVEN IF ADVISED OF THE POSSIBILITY OF SUCH DAMAGE.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RFC 3492</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punycode implementation is based on the sample code in RFC 3492</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The Internet Society (2003).  All Rights Reserved.</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and translations of it may be copied and furnished to</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and derivative works that comment on or otherwise explain it</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assist in its implementation may be prepared, copied, published</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distributed, in whole or in part, without restriction of any</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provided that the above copyright notice and this paragraph are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included on all such copies and derivative works.  However, this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itself may not be modified in any way, such as by removing</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copyright notice or references to the Internet Society or other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Internet organizations, except as needed for the purpose of</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developing Internet standards in which case the procedures for</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copyrights defined in the Internet Standards process must be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followed, or as required to translate it into languages other than</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limited permissions granted above are perpetual and will not be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revoked by the Internet Society or its successors or assigns.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and the information contained herein is provided on an</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basis and THE INTERNET SOCIETY AND THE INTERNET ENGINEERING</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FORCE DISCLAIMS ALL WARRANTIES, EXPRESS OR IMPLIED, INCLUDING</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LIMITED TO ANY WARRANTY THAT THE USE OF THE INFORMATION</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HEREIN WILL NOT INFRINGE ANY RIGHTS OR ANY IMPLIED WARRANTIES OF</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MERCHANTABILITY OR FITNESS FOR A PARTICULAR PURPOSE.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Algorithm from Internet Draft document "UUIDs and GUIDs"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1990- 1993, 1996 Open Software Foundation, Inc.</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1989 by Hewlett-Packard Company, Palo Alto, Ca. &amp;</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Equipment Corporation, Maynard, Mass.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anyone who acknowledges that this file is provided "AS IS"</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any express or implied warranty: permission to use, copy,</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 and distribute this file for any purpose is hereby</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granted without fee, provided that the above copyright notices and</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notice appears in all source code copies, and that none of</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names of Open Software Foundation, Inc., Hewlett-Packard</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Company, or Digital Equipment Corporation be used in advertising</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publicity pertaining to distribution of the software without</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 written prior permission.  Neither Open Software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Foundation, Inc., Hewlett-Packard Company, Microsoft, nor Digital Equipment</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Corporation makes any representations about the suitability of</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for any purpose.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Copyright(C) The Internet Society 1997. All Rights Reserved.</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and translations of it may be copied and furnished to others,</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derivative works that comment on or otherwise explain it or assist in</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implementation may be prepared, copied, published and distributed, in</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whole or in part, without restriction of any kind, provided that the above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notice and this paragraph are included on all such copies and</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derivative works.However, this document itself may not be modified in any</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way, such as by removing the copyright notice or references to the Internet</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Society or other Internet organizations, except as needed for the purpose of</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developing Internet standards in which case the procedures for copyrights</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defined in the Internet Standards process must be followed, or as required</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translate it into languages other than English.</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limited permissions granted above are perpetual and will not be revoked</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Internet Society or its successors or assigns.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and the information contained herein is provided on an "AS IS"</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basis and THE INTERNET SOCIETY AND THE INTERNET ENGINEERING TASK FORCE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DISCLAIMS ALL WARRANTIES, EXPRESS OR IMPLIED, INCLUDING BUT NOT LIMITED TO</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WARRANTY THAT THE USE OF THE INFORMATION HEREIN WILL NOT INFRINGE ANY</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RIGHTS OR ANY IMPLIED WARRANTIES OF MERCHANTABILITY OR FITNESS FOR A</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PARTICULAR PURPOSE.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Algorithm from RFC 4122 -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Universally Unique IDentifier (UUID) URN Namespace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1990- 1993, 1996 Open Software Foundation, Inc.</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1989 by Hewlett-Packard Company, Palo Alto, Ca. &amp;</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Equipment Corporation, Maynard, Mass.</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1998 Microsoft.</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anyone who acknowledges that this file is provided "AS IS"</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any express or implied warranty: permission to use, copy,</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 and distribute this file for any purpose is hereby</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granted without fee, provided that the above copyright notices and</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notice appears in all source code copies, and that none of</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names of Open Software Foundation, Inc., Hewlett-Packard</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Company, Microsoft, or Digital Equipment Corporation be used in</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advertising or publicity pertaining to distribution of the software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specific, written prior permission. Neither Open Software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Foundation, Inc., Hewlett-Packard Company, Microsoft, nor Digital</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Equipment Corporation makes any representations about the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suitability of this software for any purpose."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The LLVM Compiler Infrastructure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by:</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LLVM Team</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University of Illinois at Urbana-Champaign</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http://llvm.org</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and associated documentation files (the "Software"), to deal with</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without restriction, including without limitation the rights to</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copy, modify, merge, publish, distribute, sublicense, and/or sell copies</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Software, and to permit persons to whom the Software is furnished to do</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subject to the following conditions:</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of source code must retain the above copyright notice,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list of conditions and the following disclaimers.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in binary form must reproduce the above copyright notice,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list of conditions and the following disclaimers in the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and/or other materials provided with the distribution.</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Neither the names of the LLVM Team, University of Illinois at</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Urbana-Champaign, nor the names of its contributors may be used to</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endorse or promote products derived from this Software without specific</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prior written permission.</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 FITNESS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PARTICULAR PURPOSE AND NONINFRINGEMENT.  IN NO EVENT SHALL THE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OR COPYRIGHT HOLDERS BE LIABLE FOR ANY CLAIM, DAMAGES OR OTHER</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WITH THE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Bob Jenkins</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Bob Jenkins, 1996.  bob_jenkins@burtleburtle.net.  You may use this</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any way you wish, private, educational, or commercial.  It's free.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Greg Parker</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Greg Parker     gparker@cs.stanford.edu     December 2000</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code is in the public domain and may be copied or modified without</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libunwind based code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copy of this software and associated documentation files (the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to deal in the Software without restriction, including</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limitation the rights to use, copy, modify, merge, publish,</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 sublicense, and/or sell copies of the Software, and to</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 persons to whom the Software is furnished to do so, subject to</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conditions:</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included in all copies or substantial portions of the Software.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 OR IMPLIED, INCLUDING BUT NOT LIMITED TO THE WARRANTIES OF</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MERCHANTABILITY, FITNESS FOR A PARTICULAR PURPOSE AND</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NONINFRINGEMENT. IN NO EVENT SHALL THE AUTHORS OR COPYRIGHT HOLDERS BE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LIABLE FOR ANY CLAIM, DAMAGES OR OTHER LIABILITY, WHETHER IN AN ACTION</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CONTRACT, TORT OR OTHERWISE, ARISING FROM, OUT OF OR IN CONNECTION</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SOFTWARE OR THE USE OR OTHER DEALINGS IN THE SOFTWARE.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Printing Floating-Point Numbers (Dragon4)</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(c) 2014 Ryan Juckett</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http://www.ryanjuckett.com/</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software is provided 'as-is', without any express or implied</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warranty. In no event will the authors be held liable for any damages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arising from the use of this software.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 is granted to anyone to use this software for any purpose,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commercial applications, and to alter it and redistribute it</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freely, subject to the following restrictions:</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The origin of this software must not be misrepresented; you must not</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claim that you wrote the original software. If you use this software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 product, an acknowledgment in the product documentation would be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appreciated but is not required.</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Altered source versions must be plainly marked as such, and must not be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misrepresented as being the original software.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This notice may not be removed or altered from any source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distribution.</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Printing Floating-point Numbers (Grisu3)</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2012 the V8 project authors. All rights reserved.</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of source code must retain the above copyright</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this list of conditions and the following disclaimer.</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in binary form must reproduce the above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notice, this list of conditions and the following</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disclaimer in the documentation and/or other materials provided</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the distribution.</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Neither the name of Google Inc. nor the names of its</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 may be used to endorse or promote products derived</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this software without specific prior written permission.</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AND ANY EXPRESS OR IMPLIED WARRANTIES, INCLUDING, BUT NOT</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THE IMPLIED WARRANTIES OF MERCHANTABILITY AND FITNESS FOR</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PARTICULAR PURPOSE ARE DISCLAIMED. IN NO EVENT SHALL THE COPYRIGHT</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OR CONTRIBUTORS BE LIABLE FOR ANY DIRECT, INDIRECT, INCIDENTAL,</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EXEMPLARY, OR CONSEQUENTIAL DAMAGES (INCLUDING, BUT NOT</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PROCUREMENT OF SUBSTITUTE GOODS OR SERVICES; LOSS OF USE,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OR BUSINESS INTERRUPTION) HOWEVER CAUSED AND ON ANY</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 OF LIABILITY, WHETHER IN CONTRACT, STRICT LIABILITY, OR TORT</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OTHERWISE) ARISING IN ANY WAY OUT OF THE USE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xxHash</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xxHash Library</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2012-2014, Yann Collet</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 modification,</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permitted provided that the following conditions are met:</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Redistributions of source code must retain the above copyright notice, this</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 of conditions and the following disclaimer.</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Redistributions in binary form must reproduce the above copyright notice, this</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 of conditions and the following disclaimer in the documentation and/or</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materials provided with the distribution.</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 "AS IS" AND</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EXPRESS OR IMPLIED WARRANTIES, INCLUDING, BUT NOT LIMITED TO, THE IMPLIED</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WARRANTIES OF MERCHANTABILITY AND FITNESS FOR A PARTICULAR PURPOSE ARE</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DISCLAIMED. IN NO EVENT SHALL THE COPYRIGHT HOLDER OR CONTRIBUTORS BE LIABLE FOR</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DIRECT, INDIRECT, INCIDENTAL, SPECIAL, EXEMPLARY, OR CONSEQUENTIAL DAMAGES</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BUT NOT LIMITED TO, PROCUREMENT OF SUBSTITUTE GOODS OR SERVICES;</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LOSS OF USE, DATA, OR PROFITS; OR BUSINESS INTERRUPTION) HOWEVER CAUSED AND ON</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THEORY OF LIABILITY, WHETHER IN CONTRACT, STRICT LIABILITY, OR TORT</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OTHERWISE) ARISING IN ANY WAY OUT OF THE USE OF THIS</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EVEN IF ADVISED OF THE POSSIBILITY OF SUCH DAMAGE.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Berkeley SoftFloat Release 3e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https://github.com/ucb-bar/berkeley-softfloat-3</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https://github.com/ucb-bar/berkeley-softfloat-3/blob/master/COPYING.txt</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for Berkeley SoftFloat Release 3e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R. Hauser</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2018 January 20</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applies to the whole of SoftFloat Release 3e as well as to</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source file individually.</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2011, 2012, 2013, 2014, 2015, 2016, 2017, 2018 The Regents of the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University of California.  All rights reserved.</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 met:</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Redistributions of source code must retain the above copyright notice,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list of conditions, and the following disclaimer.</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Redistributions in binary form must reproduce the above copyright</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this list of conditions, and the following disclaimer in the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and/or other materials provided with the distribution.</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Neither the name of the University nor the names of its contributors</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may be used to endorse or promote products derived from this software</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specific prior written permission.</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REGENTS AND CONTRIBUTORS "AS IS", AND ANY</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 OR IMPLIED WARRANTIES, INCLUDING, BUT NOT LIMITED TO, THE IMPLIED</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WARRANTIES OF MERCHANTABILITY AND FITNESS FOR A PARTICULAR PURPOSE, ARE</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DISCLAIMED.  IN NO EVENT SHALL THE REGENTS OR CONTRIBUTORS BE LIABLE FOR ANY</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 INDIRECT, INCIDENTAL, SPECIAL, EXEMPLARY, OR CONSEQUENTIAL DAMAGES</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BUT NOT LIMITED TO, PROCUREMENT OF SUBSTITUTE GOODS OR SERVICES;</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LOSS OF USE, DATA, OR PROFITS; OR BUSINESS INTERRUPTION) HOWEVER CAUSED AND</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ANY THEORY OF LIABILITY, WHETHER IN CONTRACT, STRICT LIABILITY, OR TORT</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OTHERWISE) ARISING IN ANY WAY OUT OF THE USE OF</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EVEN IF ADVISED OF THE POSSIBILITY OF SUCH DAMAGE.</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xoshiro RNGs</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in 2018 by David Blackman and Sebastiano Vigna (vigna@acm.org)</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extent possible under law, the author has dedicated all copyright</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related and neighboring rights to this software to the public domain</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worldwide. This software is distributed without any warranty.</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&lt;http://creativecommons.org/publicdomain/zero/1.0/&gt;.</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for fastmod (https://github.com/lemire/fastmod) and ibm-fpgen (https://github.com/nigeltao/parse-number-fxx-test-data)</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2018 Daniel Lemire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Licensed under the Apache License, Version 2.0 (the "License");</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not use this file except in compliance with the License.</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obtain a copy of the License at</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http://www.apache.org/licenses/LICENSE-2.0</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Unless required by applicable law or agreed to in writing, software</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distributed under the License is distributed on an "AS IS" BASIS,</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WARRANTIES OR CONDITIONS OF ANY KIND, either express or implied.</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the License for the specific language governing permissions and</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limitations under the License.</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The C++ REST SDK</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REST SDK</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MIT License (MIT)</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Microsoft Corporation</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and associated documentation files (the "Software"), to deal in</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without restriction, including without limitation the rights to</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copy, modify, merge, publish, distribute, sublicense, and/or sell copies of</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and to permit persons to whom the Software is furnished to do so,</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to the following conditions:</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 THE</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MessagePack-CSharp</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MessagePack for C#</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 License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2017 Yoshifumi Kawai</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 THE</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lz4net</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lz4net</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2013-2017, Milosz Krajewski</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 modification, are permitted provided that the following conditions are met:</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Redistributions of source code must retain the above copyright notice, this list of conditions and the following disclaimer.</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Redistributions in binary form must reproduce the above copyright notice, this list of conditions and the following disclaimer in the documentation and/or other materials provided with the distribution.</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Nerdbank.Streams</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MIT License (MIT)</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Andrew Arnott</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 THE</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RapidJSON</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Tencent is pleased to support the open source community by making RapidJSON available.</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2015 THL A29 Limited, a Tencent company, and Milo Yip. All rights reserved.</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Licensed under the MIT License (the "License"); you may not use this file except</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compliance with the License. You may obtain a copy of the License at</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http://opensource.org/licenses/MIT</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required by applicable law or agreed to in writing, software distributed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License is distributed on an "AS IS" BASIS, WITHOUT WARRANTIES OR</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CONDITIONS OF ANY KIND, either express or implied. See the License for the</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 language governing permissions and limitations under the License.</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DirectX Math Library</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https://github.com/microsoft/DirectXMath/blob/master/LICENSE</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MIT License (MIT)</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2011-2020 Microsoft Corp</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 this</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and associated documentation files (the "Software"), to deal in the Software</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restriction, including without limitation the rights to use, copy, modify,</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publish, distribute, sublicense, and/or sell copies of the Software, and to</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 persons to whom the Software is furnished to do so, subject to the following</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conditions:</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 copies</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substantial portions of the Software.</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 IMPLIED,</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BUT NOT LIMITED TO THE WARRANTIES OF MERCHANTABILITY, FITNESS FOR A</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PARTICULAR PURPOSE AND NONINFRINGEMENT. IN NO EVENT SHALL THE AUTHORS OR COPYRIGHT</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HOLDERS BE LIABLE FOR ANY CLAIM, DAMAGES OR OTHER LIABILITY, WHETHER IN AN ACTION OF</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CONTRACT, TORT OR OTHERWISE, ARISING FROM, OUT OF OR IN CONNECTION WITH THE SOFTWARE</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THE USE OR OTHER DEALINGS IN THE SOFTWARE.</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ldap4net</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MIT License (MIT)</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2018 Alexander Chermyanin</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 copies or substantial portions of the Software.</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vectorized sorting code</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 License</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2020 Dan Shechter</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 THE</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musl</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musl as a whole is licensed under the following standard MIT license:</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 2005-2020 Rich Felker, et al.</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copy of this software and associated documentation files (the</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to deal in the Software without restriction, including</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limitation the rights to use, copy, modify, merge, publish,</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 sublicense, and/or sell copies of the Software, and to</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 persons to whom the Software is furnished to do so, subject to</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conditions:</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included in all copies or substantial portions of the Software.</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 OR IMPLIED, INCLUDING BUT NOT LIMITED TO THE WARRANTIES OF</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MERCHANTABILITY, FITNESS FOR A PARTICULAR PURPOSE AND NONINFRINGEMENT.</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 EVENT SHALL THE AUTHORS OR COPYRIGHT HOLDERS BE LIABLE FOR ANY</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CLAIM, DAMAGES OR OTHER LIABILITY, WHETHER IN AN ACTION OF CONTRACT,</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TORT OR OTHERWISE, ARISING FROM, OUT OF OR IN CONNECTION WITH THE</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OR THE USE OR OTHER DEALINGS IN THE SOFTWARE.</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"Faster Unsigned Division by Constants"</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implementations of computing and using the "magic number" approach to dividing</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constants, including codegen instructions. The unsigned division incorporates the</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"round down" optimization per ridiculous_fish.</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free and unencumbered software. Any copyright is dedicated to the Public Domain.</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mimalloc</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 License</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2019 Microsoft Corporation, Daan Leijen</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 THE</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