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Core uses third-party libraries or other resources that may be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licenses different than the .NET Core software.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Attributions and license notices for test cases originally authored by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parties can be found in the respective test directories.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event that we accidentally failed to list a required notice, please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it to our attention. Post an issue or email us: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dotnet@microsoft.com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attached notices are provided for information only.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Bouncy Castle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Bouncy Castle C# Crypto Library v1.7.4137.9688</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2000-2014 The Legion of the Bouncy Castle Inc. (http://www.bouncycastle.org)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for Informational Purposes Only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 copies or substantial portions of the Software.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 IMPLIED, INCLUDING BUT NOT LIMITED TO THE WARRANTIES OF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FITNESS FOR A PARTICULAR PURPOSE AND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IN NO EVENT SHALL THE AUTHORS OR COPYRIGHT HOLDERS BE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LIABLE FOR ANY CLAIM, DAMAGES OR OTHER LIABILITY, WHETHER IN AN ACTION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CONTRACT, TORT OR OTHERWISE, ARISING FROM, OUT OF OR IN CONNECTION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SOFTWARE OR THE USE OR OTHER DEALINGS IN THE SOFTWARE.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.NET Foundation and Contributors (CoreFX)</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.NET Foundation and Contributors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