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/>
      </w:pPr>
      <w:r>
        <w:rPr/>
        <w:t>La page partenaire est manquante suite au manque de temps et d’organisation, le tout est un peu brouillon pour la même raison. Je n’ai pas réussi à modifier quoi que ce soit du nav avec le css, je ne sais pas pourquoi.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Application>LibreOffice/5.1.6.2$Windows_x86 LibreOffice_project/07ac168c60a517dba0f0d7bc7540f5afa45f0909</Application>
  <Pages>1</Pages>
  <Words>42</Words>
  <Characters>176</Characters>
  <CharactersWithSpaces>217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2017-03-07T09:25:00Z</dcterms:created>
  <dc:creator>Killian Pin</dc:creator>
  <dc:description/>
  <dc:language>fr-FR</dc:language>
  <cp:lastModifiedBy/>
  <dcterms:modified xsi:type="dcterms:W3CDTF">2017-03-14T10:56:53Z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