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C81EB2" w14:textId="77777777" w:rsidR="00E1073B" w:rsidRPr="00E1073B" w:rsidRDefault="00E1073B" w:rsidP="00E1073B">
      <w:pPr>
        <w:spacing w:after="0"/>
        <w:ind w:left="646" w:right="518"/>
        <w:jc w:val="center"/>
        <w:rPr>
          <w:rFonts w:eastAsia="Times New Roman" w:cs="Times New Roman"/>
          <w:color w:val="000000"/>
          <w:sz w:val="24"/>
          <w:szCs w:val="24"/>
          <w:lang w:eastAsia="en-US" w:bidi="en-US"/>
        </w:rPr>
      </w:pPr>
      <w:r w:rsidRPr="00E1073B">
        <w:rPr>
          <w:rFonts w:eastAsia="Times New Roman" w:cs="Times New Roman"/>
          <w:color w:val="000000"/>
          <w:sz w:val="24"/>
          <w:szCs w:val="24"/>
          <w:lang w:eastAsia="en-US" w:bidi="en-US"/>
        </w:rPr>
        <w:t xml:space="preserve">Федеральное государственное </w:t>
      </w:r>
      <w:r w:rsidR="00720A4F">
        <w:rPr>
          <w:rFonts w:eastAsia="Times New Roman" w:cs="Times New Roman"/>
          <w:color w:val="000000"/>
          <w:sz w:val="24"/>
          <w:szCs w:val="24"/>
          <w:lang w:eastAsia="en-US" w:bidi="en-US"/>
        </w:rPr>
        <w:t>автономн</w:t>
      </w:r>
      <w:r w:rsidRPr="00E1073B">
        <w:rPr>
          <w:rFonts w:eastAsia="Times New Roman" w:cs="Times New Roman"/>
          <w:color w:val="000000"/>
          <w:sz w:val="24"/>
          <w:szCs w:val="24"/>
          <w:lang w:eastAsia="en-US" w:bidi="en-US"/>
        </w:rPr>
        <w:t>ое образовательное учреждение высшего образования</w:t>
      </w:r>
    </w:p>
    <w:p w14:paraId="064E6A42" w14:textId="77777777" w:rsidR="00E1073B" w:rsidRPr="00E1073B" w:rsidRDefault="00E1073B" w:rsidP="00E1073B">
      <w:pPr>
        <w:spacing w:after="0"/>
        <w:ind w:left="646" w:right="641"/>
        <w:jc w:val="center"/>
        <w:rPr>
          <w:rFonts w:eastAsia="Times New Roman" w:cs="Times New Roman"/>
          <w:color w:val="000000"/>
          <w:sz w:val="24"/>
          <w:szCs w:val="24"/>
          <w:lang w:eastAsia="en-US" w:bidi="en-US"/>
        </w:rPr>
      </w:pPr>
      <w:r w:rsidRPr="00E1073B">
        <w:rPr>
          <w:rFonts w:eastAsia="Times New Roman" w:cs="Times New Roman"/>
          <w:color w:val="000000"/>
          <w:sz w:val="24"/>
          <w:szCs w:val="24"/>
          <w:lang w:eastAsia="en-US" w:bidi="en-US"/>
        </w:rPr>
        <w:t>«МОСКОВСКИЙ ПОЛИТЕХНИЧЕСКИЙ УНИВЕРСИТЕТ»</w:t>
      </w:r>
    </w:p>
    <w:p w14:paraId="094F266B" w14:textId="77777777" w:rsidR="00E1073B" w:rsidRDefault="00E1073B" w:rsidP="00E1073B">
      <w:pPr>
        <w:spacing w:before="100" w:beforeAutospacing="1" w:after="100" w:afterAutospacing="1"/>
        <w:ind w:left="408" w:right="15"/>
        <w:jc w:val="center"/>
        <w:rPr>
          <w:rFonts w:eastAsia="Times New Roman" w:cs="Times New Roman"/>
          <w:color w:val="000000"/>
          <w:sz w:val="24"/>
          <w:szCs w:val="24"/>
          <w:lang w:eastAsia="en-US" w:bidi="en-US"/>
        </w:rPr>
      </w:pPr>
      <w:r w:rsidRPr="00E1073B">
        <w:rPr>
          <w:rFonts w:eastAsia="Times New Roman" w:cs="Times New Roman"/>
          <w:color w:val="000000"/>
          <w:sz w:val="24"/>
          <w:szCs w:val="24"/>
          <w:lang w:eastAsia="en-US" w:bidi="en-US"/>
        </w:rPr>
        <w:t xml:space="preserve">Факультет </w:t>
      </w:r>
      <w:r w:rsidR="00E50A50">
        <w:rPr>
          <w:rFonts w:eastAsia="Times New Roman" w:cs="Times New Roman"/>
          <w:color w:val="000000"/>
          <w:sz w:val="24"/>
          <w:szCs w:val="24"/>
          <w:lang w:eastAsia="en-US" w:bidi="en-US"/>
        </w:rPr>
        <w:t>информационных технологий</w:t>
      </w:r>
      <w:r w:rsidRPr="00E1073B">
        <w:rPr>
          <w:rFonts w:eastAsia="Times New Roman" w:cs="Times New Roman"/>
          <w:color w:val="000000"/>
          <w:sz w:val="24"/>
          <w:szCs w:val="24"/>
          <w:lang w:eastAsia="en-US" w:bidi="en-US"/>
        </w:rPr>
        <w:br/>
        <w:t>Кафедра «</w:t>
      </w:r>
      <w:r w:rsidR="00E50A50">
        <w:rPr>
          <w:rFonts w:eastAsia="Times New Roman" w:cs="Times New Roman"/>
          <w:color w:val="000000"/>
          <w:sz w:val="24"/>
          <w:szCs w:val="24"/>
          <w:lang w:eastAsia="en-US" w:bidi="en-US"/>
        </w:rPr>
        <w:t>Информатика и информационные технологии</w:t>
      </w:r>
      <w:r w:rsidRPr="00E1073B">
        <w:rPr>
          <w:rFonts w:eastAsia="Times New Roman" w:cs="Times New Roman"/>
          <w:color w:val="000000"/>
          <w:sz w:val="24"/>
          <w:szCs w:val="24"/>
          <w:lang w:eastAsia="en-US" w:bidi="en-US"/>
        </w:rPr>
        <w:t>»</w:t>
      </w:r>
    </w:p>
    <w:p w14:paraId="3C819271" w14:textId="77777777" w:rsidR="00E1073B" w:rsidRPr="00E50A50" w:rsidRDefault="00E1073B" w:rsidP="00E50A50">
      <w:pPr>
        <w:spacing w:before="100" w:beforeAutospacing="1" w:after="100" w:afterAutospacing="1"/>
        <w:ind w:left="408" w:right="15"/>
        <w:jc w:val="center"/>
        <w:rPr>
          <w:rFonts w:cs="Times New Roman"/>
          <w:color w:val="000000"/>
          <w:sz w:val="24"/>
          <w:szCs w:val="24"/>
          <w:lang w:eastAsia="en-US" w:bidi="en-US"/>
        </w:rPr>
      </w:pPr>
      <w:r>
        <w:rPr>
          <w:rFonts w:cs="Times New Roman"/>
          <w:color w:val="000000"/>
          <w:sz w:val="24"/>
          <w:szCs w:val="24"/>
          <w:lang w:eastAsia="en-US" w:bidi="en-US"/>
        </w:rPr>
        <w:t>Направление подготовки</w:t>
      </w:r>
      <w:r w:rsidR="00E50A50" w:rsidRPr="00E50A50">
        <w:rPr>
          <w:rFonts w:cs="Times New Roman"/>
          <w:color w:val="000000"/>
          <w:sz w:val="24"/>
          <w:szCs w:val="24"/>
          <w:lang w:eastAsia="en-US" w:bidi="en-US"/>
        </w:rPr>
        <w:t>: 09.03.02 Информационные системы и технологии</w:t>
      </w:r>
      <w:r w:rsidR="00E50A50" w:rsidRPr="00E50A50">
        <w:rPr>
          <w:rFonts w:cs="Times New Roman"/>
          <w:color w:val="000000"/>
          <w:sz w:val="24"/>
          <w:szCs w:val="24"/>
          <w:lang w:eastAsia="en-US" w:bidi="en-US"/>
        </w:rPr>
        <w:br/>
        <w:t>Специализация:</w:t>
      </w:r>
      <w:r w:rsidR="00E50A50" w:rsidRPr="00E50A50">
        <w:rPr>
          <w:rFonts w:cs="Times New Roman"/>
          <w:b/>
          <w:bCs/>
          <w:color w:val="000000"/>
          <w:sz w:val="24"/>
          <w:szCs w:val="24"/>
          <w:lang w:eastAsia="en-US" w:bidi="en-US"/>
        </w:rPr>
        <w:t xml:space="preserve"> </w:t>
      </w:r>
      <w:r w:rsidR="00E50A50" w:rsidRPr="00E50A50">
        <w:rPr>
          <w:rFonts w:cs="Times New Roman"/>
          <w:color w:val="000000"/>
          <w:sz w:val="24"/>
          <w:szCs w:val="24"/>
          <w:lang w:eastAsia="en-US" w:bidi="en-US"/>
        </w:rPr>
        <w:t>Программное обеспечение игровой компьютерной индустрии</w:t>
      </w:r>
    </w:p>
    <w:p w14:paraId="51DBBC09" w14:textId="77777777" w:rsidR="00E1073B" w:rsidRPr="00E1073B" w:rsidRDefault="00E1073B" w:rsidP="00E1073B">
      <w:pPr>
        <w:spacing w:before="100" w:beforeAutospacing="1" w:after="100" w:afterAutospacing="1"/>
        <w:ind w:left="10" w:right="15"/>
        <w:jc w:val="both"/>
        <w:rPr>
          <w:rFonts w:cs="Times New Roman"/>
          <w:color w:val="000000"/>
          <w:szCs w:val="28"/>
          <w:lang w:eastAsia="en-US" w:bidi="en-US"/>
        </w:rPr>
      </w:pPr>
    </w:p>
    <w:p w14:paraId="75C98DF1" w14:textId="77777777" w:rsidR="00E1073B" w:rsidRPr="00E1073B" w:rsidRDefault="00E1073B" w:rsidP="00E1073B">
      <w:pPr>
        <w:spacing w:before="100" w:beforeAutospacing="1" w:after="100" w:afterAutospacing="1" w:line="240" w:lineRule="auto"/>
        <w:ind w:left="11" w:right="17"/>
        <w:jc w:val="center"/>
        <w:rPr>
          <w:rFonts w:eastAsia="Times New Roman" w:cs="Times New Roman"/>
          <w:color w:val="000000"/>
          <w:szCs w:val="28"/>
          <w:lang w:eastAsia="en-US" w:bidi="en-US"/>
        </w:rPr>
      </w:pPr>
      <w:r w:rsidRPr="00E1073B">
        <w:rPr>
          <w:rFonts w:eastAsia="Times New Roman" w:cs="Times New Roman"/>
          <w:sz w:val="44"/>
          <w:szCs w:val="44"/>
          <w:lang w:eastAsia="en-US" w:bidi="en-US"/>
        </w:rPr>
        <w:t>ОТЧЕТ</w:t>
      </w:r>
    </w:p>
    <w:p w14:paraId="50574D3D" w14:textId="77777777" w:rsidR="00E1073B" w:rsidRPr="00E1073B" w:rsidRDefault="00E1073B" w:rsidP="00E1073B">
      <w:pPr>
        <w:spacing w:before="100" w:beforeAutospacing="1" w:after="100" w:afterAutospacing="1" w:line="240" w:lineRule="auto"/>
        <w:ind w:left="11" w:right="17"/>
        <w:jc w:val="center"/>
        <w:rPr>
          <w:rFonts w:eastAsia="Times New Roman" w:cs="Times New Roman"/>
          <w:bCs/>
          <w:iCs/>
          <w:color w:val="000000"/>
          <w:szCs w:val="28"/>
          <w:lang w:eastAsia="en-US" w:bidi="en-US"/>
        </w:rPr>
      </w:pPr>
      <w:r w:rsidRPr="00E1073B">
        <w:rPr>
          <w:rFonts w:eastAsia="Times New Roman" w:cs="Times New Roman"/>
          <w:bCs/>
          <w:iCs/>
          <w:color w:val="000000"/>
          <w:szCs w:val="28"/>
          <w:lang w:eastAsia="en-US" w:bidi="en-US"/>
        </w:rPr>
        <w:t xml:space="preserve">по </w:t>
      </w:r>
      <w:r>
        <w:rPr>
          <w:rFonts w:eastAsia="Times New Roman" w:cs="Times New Roman"/>
          <w:bCs/>
          <w:iCs/>
          <w:color w:val="000000"/>
          <w:szCs w:val="28"/>
          <w:lang w:eastAsia="en-US" w:bidi="en-US"/>
        </w:rPr>
        <w:t>проектн</w:t>
      </w:r>
      <w:r w:rsidRPr="00E1073B">
        <w:rPr>
          <w:rFonts w:eastAsia="Times New Roman" w:cs="Times New Roman"/>
          <w:bCs/>
          <w:iCs/>
          <w:color w:val="000000"/>
          <w:szCs w:val="28"/>
          <w:lang w:eastAsia="en-US" w:bidi="en-US"/>
        </w:rPr>
        <w:t>ой практике</w:t>
      </w:r>
    </w:p>
    <w:p w14:paraId="403AEC36" w14:textId="77777777" w:rsidR="00E1073B" w:rsidRPr="00E1073B" w:rsidRDefault="00E1073B" w:rsidP="00E1073B">
      <w:pPr>
        <w:spacing w:before="100" w:beforeAutospacing="1" w:after="100" w:afterAutospacing="1"/>
        <w:ind w:left="73"/>
        <w:jc w:val="center"/>
        <w:rPr>
          <w:rFonts w:eastAsia="Times New Roman" w:cs="Times New Roman"/>
          <w:color w:val="000000"/>
          <w:szCs w:val="28"/>
          <w:lang w:eastAsia="en-US" w:bidi="en-US"/>
        </w:rPr>
      </w:pPr>
    </w:p>
    <w:p w14:paraId="2F849F4C" w14:textId="77777777" w:rsidR="00E1073B" w:rsidRPr="00E50A50" w:rsidRDefault="007C13E5" w:rsidP="00E1073B">
      <w:pPr>
        <w:spacing w:before="100" w:beforeAutospacing="1" w:after="100" w:afterAutospacing="1"/>
        <w:ind w:left="10" w:right="10"/>
        <w:jc w:val="both"/>
        <w:rPr>
          <w:rFonts w:eastAsia="Times New Roman" w:cs="Times New Roman"/>
          <w:color w:val="000000"/>
          <w:lang w:eastAsia="en-US" w:bidi="en-US"/>
        </w:rPr>
      </w:pPr>
      <w:r>
        <w:rPr>
          <w:rFonts w:eastAsia="Times New Roman" w:cs="Times New Roman"/>
          <w:color w:val="000000"/>
          <w:lang w:eastAsia="en-US" w:bidi="en-US"/>
        </w:rPr>
        <w:t>Студент</w:t>
      </w:r>
      <w:r w:rsidR="00E1073B" w:rsidRPr="00E1073B">
        <w:rPr>
          <w:rFonts w:eastAsia="Times New Roman" w:cs="Times New Roman"/>
          <w:color w:val="000000"/>
          <w:lang w:eastAsia="en-US" w:bidi="en-US"/>
        </w:rPr>
        <w:t xml:space="preserve">: </w:t>
      </w:r>
      <w:r w:rsidR="00E50A50" w:rsidRPr="00E50A50">
        <w:rPr>
          <w:rFonts w:eastAsia="Times New Roman" w:cs="Times New Roman"/>
          <w:color w:val="000000"/>
          <w:u w:val="single"/>
          <w:lang w:eastAsia="en-US" w:bidi="en-US"/>
        </w:rPr>
        <w:t>Иванов Михаил Алексеевич</w:t>
      </w:r>
      <w:r w:rsidR="00E50A50">
        <w:rPr>
          <w:rFonts w:eastAsia="Times New Roman" w:cs="Times New Roman"/>
          <w:color w:val="000000"/>
          <w:lang w:eastAsia="en-US" w:bidi="en-US"/>
        </w:rPr>
        <w:tab/>
      </w:r>
      <w:r w:rsidR="00E1073B" w:rsidRPr="00E1073B">
        <w:rPr>
          <w:rFonts w:eastAsia="Times New Roman" w:cs="Times New Roman"/>
          <w:color w:val="000000"/>
          <w:lang w:eastAsia="en-US" w:bidi="en-US"/>
        </w:rPr>
        <w:t xml:space="preserve">Группа: </w:t>
      </w:r>
      <w:r w:rsidR="00E50A50" w:rsidRPr="00E50A50">
        <w:rPr>
          <w:rFonts w:eastAsia="Times New Roman" w:cs="Times New Roman"/>
          <w:color w:val="000000"/>
          <w:u w:val="single"/>
          <w:lang w:eastAsia="en-US" w:bidi="en-US"/>
        </w:rPr>
        <w:t>251-338</w:t>
      </w:r>
    </w:p>
    <w:p w14:paraId="0DDFEB9F" w14:textId="77777777" w:rsidR="00E1073B" w:rsidRPr="00E1073B" w:rsidRDefault="00E1073B" w:rsidP="007C13E5">
      <w:pPr>
        <w:spacing w:before="100" w:beforeAutospacing="1" w:after="100" w:afterAutospacing="1"/>
        <w:ind w:left="-5" w:right="-1"/>
        <w:rPr>
          <w:rFonts w:eastAsia="Times New Roman" w:cs="Times New Roman"/>
          <w:color w:val="000000"/>
          <w:lang w:eastAsia="en-US" w:bidi="en-US"/>
        </w:rPr>
      </w:pPr>
      <w:r w:rsidRPr="00E1073B">
        <w:rPr>
          <w:rFonts w:eastAsia="Times New Roman" w:cs="Times New Roman"/>
          <w:color w:val="000000"/>
          <w:szCs w:val="28"/>
          <w:lang w:eastAsia="en-US" w:bidi="en-US"/>
        </w:rPr>
        <w:t xml:space="preserve">Место прохождения практики: </w:t>
      </w:r>
      <w:r w:rsidRPr="00E1073B">
        <w:rPr>
          <w:rFonts w:eastAsia="Times New Roman" w:cs="Times New Roman"/>
          <w:color w:val="000000"/>
          <w:lang w:eastAsia="en-US" w:bidi="en-US"/>
        </w:rPr>
        <w:t>Московский Политех</w:t>
      </w:r>
      <w:r>
        <w:rPr>
          <w:rFonts w:eastAsia="Times New Roman" w:cs="Times New Roman"/>
          <w:color w:val="000000"/>
          <w:lang w:eastAsia="en-US" w:bidi="en-US"/>
        </w:rPr>
        <w:t xml:space="preserve">, кафедра </w:t>
      </w:r>
      <w:r w:rsidR="00E50A50" w:rsidRPr="00E50A50">
        <w:rPr>
          <w:rFonts w:eastAsia="Times New Roman" w:cs="Times New Roman"/>
          <w:color w:val="000000"/>
          <w:u w:val="single"/>
          <w:lang w:eastAsia="en-US" w:bidi="en-US"/>
        </w:rPr>
        <w:t>ИиИТ</w:t>
      </w:r>
    </w:p>
    <w:p w14:paraId="625EF166" w14:textId="77777777" w:rsidR="00E1073B" w:rsidRDefault="00E1073B" w:rsidP="00E1073B">
      <w:pPr>
        <w:spacing w:before="100" w:beforeAutospacing="1" w:after="100" w:afterAutospacing="1"/>
        <w:ind w:left="-5" w:right="67"/>
        <w:rPr>
          <w:rFonts w:eastAsia="Times New Roman" w:cs="Times New Roman"/>
          <w:color w:val="000000"/>
          <w:szCs w:val="28"/>
          <w:lang w:eastAsia="en-US" w:bidi="en-US"/>
        </w:rPr>
      </w:pPr>
    </w:p>
    <w:p w14:paraId="6F5FD08F" w14:textId="77777777" w:rsidR="00E1073B" w:rsidRPr="00E1073B" w:rsidRDefault="00E1073B" w:rsidP="00E1073B">
      <w:pPr>
        <w:spacing w:before="100" w:beforeAutospacing="1" w:after="100" w:afterAutospacing="1"/>
        <w:ind w:left="-5" w:right="67"/>
        <w:rPr>
          <w:rFonts w:eastAsia="Times New Roman" w:cs="Times New Roman"/>
          <w:color w:val="000000"/>
          <w:szCs w:val="28"/>
          <w:lang w:eastAsia="en-US" w:bidi="en-US"/>
        </w:rPr>
      </w:pPr>
      <w:r w:rsidRPr="00E1073B">
        <w:rPr>
          <w:rFonts w:eastAsia="Times New Roman" w:cs="Times New Roman"/>
          <w:color w:val="000000"/>
          <w:szCs w:val="28"/>
          <w:lang w:eastAsia="en-US" w:bidi="en-US"/>
        </w:rPr>
        <w:t>Отчет принят с оценкой _______________ Дата ________________________</w:t>
      </w:r>
    </w:p>
    <w:p w14:paraId="49D0FD7A" w14:textId="77777777" w:rsidR="00E1073B" w:rsidRPr="00E1073B" w:rsidRDefault="00E1073B" w:rsidP="00E1073B">
      <w:pPr>
        <w:spacing w:before="100" w:beforeAutospacing="1" w:after="100" w:afterAutospacing="1"/>
        <w:ind w:left="-5" w:right="67"/>
        <w:rPr>
          <w:rFonts w:eastAsia="Times New Roman" w:cs="Times New Roman"/>
          <w:color w:val="000000"/>
          <w:szCs w:val="28"/>
          <w:lang w:eastAsia="en-US" w:bidi="en-US"/>
        </w:rPr>
      </w:pPr>
      <w:r w:rsidRPr="00E1073B">
        <w:rPr>
          <w:rFonts w:eastAsia="Times New Roman" w:cs="Times New Roman"/>
          <w:color w:val="000000"/>
          <w:szCs w:val="28"/>
          <w:lang w:eastAsia="en-US" w:bidi="en-US"/>
        </w:rPr>
        <w:t xml:space="preserve">Руководитель практики: </w:t>
      </w:r>
      <w:r>
        <w:rPr>
          <w:rFonts w:eastAsia="Times New Roman" w:cs="Times New Roman"/>
          <w:color w:val="000000"/>
          <w:szCs w:val="28"/>
          <w:lang w:eastAsia="en-US" w:bidi="en-US"/>
        </w:rPr>
        <w:t>_________________________________</w:t>
      </w:r>
    </w:p>
    <w:p w14:paraId="71991127" w14:textId="77777777" w:rsidR="00E1073B" w:rsidRDefault="00E1073B" w:rsidP="00E1073B">
      <w:pPr>
        <w:spacing w:before="100" w:beforeAutospacing="1" w:after="100" w:afterAutospacing="1"/>
        <w:ind w:left="-5" w:right="67"/>
        <w:rPr>
          <w:rFonts w:eastAsia="Times New Roman" w:cs="Times New Roman"/>
          <w:color w:val="000000"/>
          <w:szCs w:val="28"/>
          <w:lang w:eastAsia="en-US" w:bidi="en-US"/>
        </w:rPr>
      </w:pPr>
    </w:p>
    <w:p w14:paraId="1833EB39" w14:textId="77777777" w:rsidR="00720A4F" w:rsidRDefault="00720A4F" w:rsidP="00E1073B">
      <w:pPr>
        <w:spacing w:before="100" w:beforeAutospacing="1" w:after="100" w:afterAutospacing="1"/>
        <w:ind w:left="-5" w:right="67"/>
        <w:rPr>
          <w:rFonts w:eastAsia="Times New Roman" w:cs="Times New Roman"/>
          <w:color w:val="000000"/>
          <w:szCs w:val="28"/>
          <w:lang w:eastAsia="en-US" w:bidi="en-US"/>
        </w:rPr>
      </w:pPr>
    </w:p>
    <w:p w14:paraId="1AD3AC79" w14:textId="77777777" w:rsidR="00720A4F" w:rsidRPr="00E1073B" w:rsidRDefault="00720A4F" w:rsidP="00E1073B">
      <w:pPr>
        <w:spacing w:before="100" w:beforeAutospacing="1" w:after="100" w:afterAutospacing="1"/>
        <w:ind w:left="-5" w:right="67"/>
        <w:rPr>
          <w:rFonts w:eastAsia="Times New Roman" w:cs="Times New Roman"/>
          <w:color w:val="000000"/>
          <w:szCs w:val="28"/>
          <w:lang w:eastAsia="en-US" w:bidi="en-US"/>
        </w:rPr>
      </w:pPr>
    </w:p>
    <w:p w14:paraId="458C4B5D" w14:textId="77777777" w:rsidR="00E1073B" w:rsidRPr="00E1073B" w:rsidRDefault="00E1073B" w:rsidP="00E1073B">
      <w:pPr>
        <w:spacing w:before="100" w:beforeAutospacing="1" w:after="100" w:afterAutospacing="1"/>
        <w:ind w:left="-5" w:right="67"/>
        <w:rPr>
          <w:rFonts w:eastAsia="Times New Roman" w:cs="Times New Roman"/>
          <w:color w:val="000000"/>
          <w:szCs w:val="28"/>
          <w:lang w:eastAsia="en-US" w:bidi="en-US"/>
        </w:rPr>
      </w:pPr>
    </w:p>
    <w:p w14:paraId="32340B79" w14:textId="77777777" w:rsidR="00E1073B" w:rsidRPr="00E1073B" w:rsidRDefault="00E1073B" w:rsidP="00E1073B">
      <w:pPr>
        <w:spacing w:before="100" w:beforeAutospacing="1" w:after="100" w:afterAutospacing="1"/>
        <w:ind w:left="10" w:right="11"/>
        <w:jc w:val="center"/>
        <w:rPr>
          <w:rFonts w:eastAsia="Times New Roman" w:cs="Times New Roman"/>
          <w:color w:val="000000"/>
          <w:szCs w:val="28"/>
          <w:lang w:eastAsia="en-US" w:bidi="en-US"/>
        </w:rPr>
      </w:pPr>
      <w:r w:rsidRPr="00E1073B">
        <w:rPr>
          <w:rFonts w:eastAsia="Times New Roman" w:cs="Times New Roman"/>
          <w:color w:val="000000"/>
          <w:szCs w:val="28"/>
          <w:lang w:eastAsia="en-US" w:bidi="en-US"/>
        </w:rPr>
        <w:t>Москва 202</w:t>
      </w:r>
      <w:r w:rsidR="00E50A50">
        <w:rPr>
          <w:rFonts w:eastAsia="Times New Roman" w:cs="Times New Roman"/>
          <w:color w:val="000000"/>
          <w:szCs w:val="28"/>
          <w:lang w:eastAsia="en-US" w:bidi="en-US"/>
        </w:rPr>
        <w:t>6</w:t>
      </w:r>
    </w:p>
    <w:p w14:paraId="11A8EEE3" w14:textId="77777777" w:rsidR="000707FA" w:rsidRDefault="00000000">
      <w:pPr>
        <w:keepNext/>
        <w:spacing w:after="240"/>
        <w:jc w:val="center"/>
      </w:pPr>
      <w:r>
        <w:rPr>
          <w:b/>
        </w:rPr>
        <w:lastRenderedPageBreak/>
        <w:t>ОГЛАВЛЕНИЕ</w:t>
      </w:r>
    </w:p>
    <w:p w14:paraId="18E12A59" w14:textId="77777777" w:rsidR="000707FA" w:rsidRDefault="00000000">
      <w:pPr>
        <w:spacing w:after="60" w:line="276" w:lineRule="auto"/>
      </w:pPr>
      <w:r>
        <w:t>ВВЕДЕНИЕ</w:t>
      </w:r>
    </w:p>
    <w:p w14:paraId="11224E6F" w14:textId="77777777" w:rsidR="000707FA" w:rsidRDefault="00000000">
      <w:pPr>
        <w:spacing w:after="60" w:line="276" w:lineRule="auto"/>
        <w:ind w:left="425"/>
      </w:pPr>
      <w:r>
        <w:t>1. Общая информация о проекте</w:t>
      </w:r>
    </w:p>
    <w:p w14:paraId="6C27B158" w14:textId="77777777" w:rsidR="000707FA" w:rsidRDefault="00000000">
      <w:pPr>
        <w:spacing w:after="60" w:line="276" w:lineRule="auto"/>
        <w:ind w:left="425"/>
      </w:pPr>
      <w:r>
        <w:t>1.1. Название проекта</w:t>
      </w:r>
    </w:p>
    <w:p w14:paraId="49CB5F93" w14:textId="77777777" w:rsidR="000707FA" w:rsidRDefault="00000000">
      <w:pPr>
        <w:spacing w:after="60" w:line="276" w:lineRule="auto"/>
        <w:ind w:left="425"/>
      </w:pPr>
      <w:r>
        <w:t>1.2. Цели и задачи проекта</w:t>
      </w:r>
    </w:p>
    <w:p w14:paraId="1A1E65BE" w14:textId="77777777" w:rsidR="000707FA" w:rsidRDefault="00000000">
      <w:pPr>
        <w:spacing w:after="60" w:line="276" w:lineRule="auto"/>
        <w:ind w:left="425"/>
      </w:pPr>
      <w:r>
        <w:t>2. Общая характеристика деятельности организации (заказчика проекта)</w:t>
      </w:r>
    </w:p>
    <w:p w14:paraId="1B31ED9D" w14:textId="77777777" w:rsidR="000707FA" w:rsidRDefault="00000000">
      <w:pPr>
        <w:spacing w:after="60" w:line="276" w:lineRule="auto"/>
        <w:ind w:left="425"/>
      </w:pPr>
      <w:r>
        <w:t>2.1. Наименование организации</w:t>
      </w:r>
    </w:p>
    <w:p w14:paraId="65754D5D" w14:textId="77777777" w:rsidR="000707FA" w:rsidRDefault="00000000">
      <w:pPr>
        <w:spacing w:after="60" w:line="276" w:lineRule="auto"/>
        <w:ind w:left="425"/>
      </w:pPr>
      <w:r>
        <w:t>2.2. Организационная структура</w:t>
      </w:r>
    </w:p>
    <w:p w14:paraId="6025E4DD" w14:textId="77777777" w:rsidR="000707FA" w:rsidRDefault="00000000">
      <w:pPr>
        <w:spacing w:after="60" w:line="276" w:lineRule="auto"/>
        <w:ind w:left="425"/>
      </w:pPr>
      <w:r>
        <w:t>2.3. Описание деятельности</w:t>
      </w:r>
    </w:p>
    <w:p w14:paraId="28C9EAB2" w14:textId="77777777" w:rsidR="000707FA" w:rsidRDefault="00000000">
      <w:pPr>
        <w:spacing w:after="60" w:line="276" w:lineRule="auto"/>
        <w:ind w:left="425"/>
      </w:pPr>
      <w:r>
        <w:t>3. Описание задания по проектной практике</w:t>
      </w:r>
    </w:p>
    <w:p w14:paraId="653D8488" w14:textId="77777777" w:rsidR="000707FA" w:rsidRDefault="00000000">
      <w:pPr>
        <w:spacing w:after="60" w:line="276" w:lineRule="auto"/>
        <w:ind w:left="425"/>
      </w:pPr>
      <w:r>
        <w:t>3.1. Базовая часть</w:t>
      </w:r>
    </w:p>
    <w:p w14:paraId="04123565" w14:textId="77777777" w:rsidR="000707FA" w:rsidRDefault="00000000">
      <w:pPr>
        <w:spacing w:after="60" w:line="276" w:lineRule="auto"/>
        <w:ind w:left="425"/>
      </w:pPr>
      <w:r>
        <w:t>3.2. Вариативная часть</w:t>
      </w:r>
    </w:p>
    <w:p w14:paraId="49970AF4" w14:textId="77777777" w:rsidR="000707FA" w:rsidRDefault="00000000">
      <w:pPr>
        <w:spacing w:after="60" w:line="276" w:lineRule="auto"/>
        <w:ind w:left="425"/>
      </w:pPr>
      <w:r>
        <w:t>4. Описание достигнутых результатов по проектной практике</w:t>
      </w:r>
    </w:p>
    <w:p w14:paraId="428C1360" w14:textId="77777777" w:rsidR="000707FA" w:rsidRDefault="00000000">
      <w:pPr>
        <w:spacing w:after="60" w:line="276" w:lineRule="auto"/>
        <w:ind w:left="425"/>
      </w:pPr>
      <w:r>
        <w:t>4.1. Результаты работы с Git и репозиторием</w:t>
      </w:r>
    </w:p>
    <w:p w14:paraId="12D01076" w14:textId="77777777" w:rsidR="000707FA" w:rsidRDefault="00000000">
      <w:pPr>
        <w:spacing w:after="60" w:line="276" w:lineRule="auto"/>
        <w:ind w:left="425"/>
      </w:pPr>
      <w:r>
        <w:t>4.2. Результаты работы с Markdown-документацией</w:t>
      </w:r>
    </w:p>
    <w:p w14:paraId="53143663" w14:textId="77777777" w:rsidR="000707FA" w:rsidRDefault="00000000">
      <w:pPr>
        <w:spacing w:after="60" w:line="276" w:lineRule="auto"/>
        <w:ind w:left="425"/>
      </w:pPr>
      <w:r>
        <w:t>4.3. Результаты разработки статического сайта</w:t>
      </w:r>
    </w:p>
    <w:p w14:paraId="497764A8" w14:textId="77777777" w:rsidR="000707FA" w:rsidRDefault="00000000">
      <w:pPr>
        <w:spacing w:after="60" w:line="276" w:lineRule="auto"/>
        <w:ind w:left="425"/>
      </w:pPr>
      <w:r>
        <w:t>4.4. Результаты разработки DiskAnalyzer</w:t>
      </w:r>
    </w:p>
    <w:p w14:paraId="045D6211" w14:textId="77777777" w:rsidR="000707FA" w:rsidRDefault="00000000">
      <w:pPr>
        <w:spacing w:after="60" w:line="276" w:lineRule="auto"/>
        <w:ind w:left="425"/>
      </w:pPr>
      <w:r>
        <w:t>4.5. Тестирование и работа с большими объёмами данных</w:t>
      </w:r>
    </w:p>
    <w:p w14:paraId="0D87E246" w14:textId="77777777" w:rsidR="000707FA" w:rsidRDefault="00000000">
      <w:pPr>
        <w:spacing w:after="60" w:line="276" w:lineRule="auto"/>
        <w:ind w:left="425"/>
      </w:pPr>
      <w:r>
        <w:t>4.6. Взаимодействие с организацией-партнёром</w:t>
      </w:r>
    </w:p>
    <w:p w14:paraId="31003E78" w14:textId="77777777" w:rsidR="000707FA" w:rsidRDefault="00000000">
      <w:pPr>
        <w:spacing w:after="60" w:line="276" w:lineRule="auto"/>
        <w:ind w:left="425"/>
      </w:pPr>
      <w:r>
        <w:t>4.7. Проверка выполнения требований и оставшиеся материалы</w:t>
      </w:r>
    </w:p>
    <w:p w14:paraId="71694D6B" w14:textId="77777777" w:rsidR="000707FA" w:rsidRDefault="00000000">
      <w:pPr>
        <w:spacing w:after="60" w:line="276" w:lineRule="auto"/>
      </w:pPr>
      <w:r>
        <w:t>ЗАКЛЮЧЕНИЕ</w:t>
      </w:r>
    </w:p>
    <w:p w14:paraId="168CAB45" w14:textId="4F66D284" w:rsidR="007B33CD" w:rsidRDefault="007B33CD">
      <w:pPr>
        <w:spacing w:after="60" w:line="276" w:lineRule="auto"/>
      </w:pPr>
      <w:r>
        <w:t>СКРИНШОТЫ</w:t>
      </w:r>
    </w:p>
    <w:p w14:paraId="6FCBFB2D" w14:textId="77777777" w:rsidR="000707FA" w:rsidRDefault="00000000">
      <w:pPr>
        <w:spacing w:after="60" w:line="276" w:lineRule="auto"/>
      </w:pPr>
      <w:r>
        <w:t>СПИСОК ИСПОЛЬЗОВАННОЙ ЛИТЕРАТУРЫ</w:t>
      </w:r>
    </w:p>
    <w:p w14:paraId="7F6FF08B" w14:textId="7AAB83D8" w:rsidR="000707FA" w:rsidRDefault="00000000">
      <w:pPr>
        <w:spacing w:after="60" w:line="276" w:lineRule="auto"/>
      </w:pPr>
      <w:r>
        <w:t xml:space="preserve">ПРИЛОЖЕНИЕ </w:t>
      </w:r>
      <w:r w:rsidR="00DD30B9">
        <w:t xml:space="preserve">А. </w:t>
      </w:r>
      <w:r>
        <w:t>Ссылки на проект и статический сайт</w:t>
      </w:r>
    </w:p>
    <w:p w14:paraId="4B788335" w14:textId="70EFAA13" w:rsidR="00940D1D" w:rsidRPr="00940D1D" w:rsidRDefault="00940D1D" w:rsidP="000F1D9B">
      <w:pPr>
        <w:pStyle w:val="2"/>
      </w:pPr>
      <w:r>
        <w:br w:type="column"/>
      </w:r>
      <w:r w:rsidRPr="00940D1D">
        <w:lastRenderedPageBreak/>
        <w:t>1. ОБЩАЯ ИНФОРМАЦИЯ О ПРОЕКТЕ</w:t>
      </w:r>
    </w:p>
    <w:p w14:paraId="694E68C2" w14:textId="77777777" w:rsidR="00940D1D" w:rsidRPr="00940D1D" w:rsidRDefault="00940D1D" w:rsidP="000F1D9B">
      <w:pPr>
        <w:pStyle w:val="2"/>
      </w:pPr>
      <w:r w:rsidRPr="00940D1D">
        <w:t>1.1. Название проекта</w:t>
      </w:r>
    </w:p>
    <w:p w14:paraId="2F0A2A3C" w14:textId="77777777" w:rsidR="00940D1D" w:rsidRDefault="00940D1D" w:rsidP="000F1D9B">
      <w:pPr>
        <w:jc w:val="both"/>
      </w:pPr>
      <w:r w:rsidRPr="00940D1D">
        <w:t xml:space="preserve">Название проекта: </w:t>
      </w:r>
      <w:proofErr w:type="spellStart"/>
      <w:r w:rsidRPr="00940D1D">
        <w:rPr>
          <w:b/>
          <w:bCs/>
        </w:rPr>
        <w:t>DiskAnalyzer</w:t>
      </w:r>
      <w:proofErr w:type="spellEnd"/>
      <w:r w:rsidRPr="00940D1D">
        <w:rPr>
          <w:b/>
          <w:bCs/>
        </w:rPr>
        <w:t xml:space="preserve"> — </w:t>
      </w:r>
      <w:r w:rsidRPr="00DD30B9">
        <w:t>анализатор дискового пространства</w:t>
      </w:r>
      <w:r w:rsidRPr="00940D1D">
        <w:t xml:space="preserve">. Проект представляет собой настольное приложение на языке C# с графическим интерфейсом WPF. Исходный код размещён в каталоге </w:t>
      </w:r>
      <w:proofErr w:type="spellStart"/>
      <w:r w:rsidRPr="00940D1D">
        <w:t>src</w:t>
      </w:r>
      <w:proofErr w:type="spellEnd"/>
      <w:r w:rsidRPr="00940D1D">
        <w:t>/ репозитория учебной практики.</w:t>
      </w:r>
    </w:p>
    <w:p w14:paraId="53D8EFF1" w14:textId="77777777" w:rsidR="00940D1D" w:rsidRDefault="00940D1D" w:rsidP="000F1D9B">
      <w:pPr>
        <w:pStyle w:val="2"/>
      </w:pPr>
      <w:r w:rsidRPr="00940D1D">
        <w:t>1.2. Цели и задачи проекта</w:t>
      </w:r>
    </w:p>
    <w:p w14:paraId="6666206A" w14:textId="77777777" w:rsidR="00940D1D" w:rsidRDefault="00940D1D" w:rsidP="000F1D9B">
      <w:pPr>
        <w:jc w:val="both"/>
      </w:pPr>
      <w:r w:rsidRPr="00940D1D">
        <w:t>Основная цель проекта — предоставить пользователю инструмент для анализа файловой системы Windows, позволяющий определить, какие файлы и каталоги занимают дисковое пространство, а также удобно исследовать результаты сканирования.</w:t>
      </w:r>
    </w:p>
    <w:p w14:paraId="7FB4F9C4" w14:textId="273CE691" w:rsidR="00940D1D" w:rsidRPr="00940D1D" w:rsidRDefault="00940D1D" w:rsidP="000F1D9B">
      <w:pPr>
        <w:jc w:val="both"/>
      </w:pPr>
      <w:r w:rsidRPr="00940D1D">
        <w:t>Для достижения поставленной цели были реализованы следующие задачи:</w:t>
      </w:r>
    </w:p>
    <w:p w14:paraId="5CDED05C" w14:textId="77777777" w:rsidR="00940D1D" w:rsidRPr="00940D1D" w:rsidRDefault="00940D1D" w:rsidP="000F1D9B">
      <w:pPr>
        <w:pStyle w:val="a6"/>
        <w:numPr>
          <w:ilvl w:val="0"/>
          <w:numId w:val="25"/>
        </w:numPr>
        <w:jc w:val="both"/>
      </w:pPr>
      <w:r w:rsidRPr="00940D1D">
        <w:t>Разработка механизма рекурсивного обхода выбранного каталога;</w:t>
      </w:r>
    </w:p>
    <w:p w14:paraId="6AEC3282" w14:textId="77777777" w:rsidR="00940D1D" w:rsidRPr="00940D1D" w:rsidRDefault="00940D1D" w:rsidP="000F1D9B">
      <w:pPr>
        <w:pStyle w:val="a6"/>
        <w:numPr>
          <w:ilvl w:val="0"/>
          <w:numId w:val="25"/>
        </w:numPr>
        <w:jc w:val="both"/>
      </w:pPr>
      <w:r w:rsidRPr="00940D1D">
        <w:t xml:space="preserve">Разработка </w:t>
      </w:r>
      <w:proofErr w:type="spellStart"/>
      <w:r w:rsidRPr="00940D1D">
        <w:t>нерекурсивного</w:t>
      </w:r>
      <w:proofErr w:type="spellEnd"/>
      <w:r w:rsidRPr="00940D1D">
        <w:t xml:space="preserve"> режима, при котором в таблице отображаются только объекты непосредственного уровня выбранной папки;</w:t>
      </w:r>
    </w:p>
    <w:p w14:paraId="025AA44F" w14:textId="77777777" w:rsidR="00940D1D" w:rsidRPr="00940D1D" w:rsidRDefault="00940D1D" w:rsidP="000F1D9B">
      <w:pPr>
        <w:pStyle w:val="a6"/>
        <w:numPr>
          <w:ilvl w:val="0"/>
          <w:numId w:val="25"/>
        </w:numPr>
        <w:jc w:val="both"/>
      </w:pPr>
      <w:r w:rsidRPr="00940D1D">
        <w:t>Расчёт размеров файлов и каталогов с учётом доступности объектов;</w:t>
      </w:r>
    </w:p>
    <w:p w14:paraId="6A5E2092" w14:textId="77777777" w:rsidR="00940D1D" w:rsidRPr="00940D1D" w:rsidRDefault="00940D1D" w:rsidP="000F1D9B">
      <w:pPr>
        <w:pStyle w:val="a6"/>
        <w:numPr>
          <w:ilvl w:val="0"/>
          <w:numId w:val="25"/>
        </w:numPr>
        <w:jc w:val="both"/>
      </w:pPr>
      <w:r w:rsidRPr="00940D1D">
        <w:t>Реализация поиска по имени и полному пути;</w:t>
      </w:r>
    </w:p>
    <w:p w14:paraId="381471E2" w14:textId="77777777" w:rsidR="00940D1D" w:rsidRPr="00940D1D" w:rsidRDefault="00940D1D" w:rsidP="000F1D9B">
      <w:pPr>
        <w:pStyle w:val="a6"/>
        <w:numPr>
          <w:ilvl w:val="0"/>
          <w:numId w:val="25"/>
        </w:numPr>
        <w:jc w:val="both"/>
      </w:pPr>
      <w:r w:rsidRPr="00940D1D">
        <w:t>Реализация фильтрации по типу объекта — файлы, папки или все объекты;</w:t>
      </w:r>
    </w:p>
    <w:p w14:paraId="0361CAB7" w14:textId="77777777" w:rsidR="00940D1D" w:rsidRPr="00940D1D" w:rsidRDefault="00940D1D" w:rsidP="000F1D9B">
      <w:pPr>
        <w:pStyle w:val="a6"/>
        <w:numPr>
          <w:ilvl w:val="0"/>
          <w:numId w:val="25"/>
        </w:numPr>
        <w:jc w:val="both"/>
      </w:pPr>
      <w:r w:rsidRPr="00940D1D">
        <w:t>Реализация сортировки по размеру, типу, имени и полному пути с выбором направления;</w:t>
      </w:r>
    </w:p>
    <w:p w14:paraId="59AA7943" w14:textId="77777777" w:rsidR="00940D1D" w:rsidRPr="00940D1D" w:rsidRDefault="00940D1D" w:rsidP="000F1D9B">
      <w:pPr>
        <w:pStyle w:val="a6"/>
        <w:numPr>
          <w:ilvl w:val="0"/>
          <w:numId w:val="25"/>
        </w:numPr>
        <w:jc w:val="both"/>
      </w:pPr>
      <w:r w:rsidRPr="00940D1D">
        <w:t>Постраничный вывод результатов для работы с большими объёмами данных;</w:t>
      </w:r>
    </w:p>
    <w:p w14:paraId="7BFAF4AD" w14:textId="77777777" w:rsidR="00940D1D" w:rsidRPr="00940D1D" w:rsidRDefault="00940D1D" w:rsidP="000F1D9B">
      <w:pPr>
        <w:pStyle w:val="a6"/>
        <w:numPr>
          <w:ilvl w:val="0"/>
          <w:numId w:val="25"/>
        </w:numPr>
        <w:jc w:val="both"/>
      </w:pPr>
      <w:r w:rsidRPr="00940D1D">
        <w:t>Отмена длительной операции сканирования;</w:t>
      </w:r>
    </w:p>
    <w:p w14:paraId="65897BEB" w14:textId="77777777" w:rsidR="00940D1D" w:rsidRPr="00940D1D" w:rsidRDefault="00940D1D" w:rsidP="000F1D9B">
      <w:pPr>
        <w:pStyle w:val="a6"/>
        <w:numPr>
          <w:ilvl w:val="0"/>
          <w:numId w:val="25"/>
        </w:numPr>
        <w:jc w:val="both"/>
      </w:pPr>
      <w:r w:rsidRPr="00940D1D">
        <w:t>Отдельное отображение недоступных объектов файловой системы;</w:t>
      </w:r>
    </w:p>
    <w:p w14:paraId="6663D5F0" w14:textId="77777777" w:rsidR="00940D1D" w:rsidRPr="00940D1D" w:rsidRDefault="00940D1D" w:rsidP="000F1D9B">
      <w:pPr>
        <w:pStyle w:val="a6"/>
        <w:numPr>
          <w:ilvl w:val="0"/>
          <w:numId w:val="25"/>
        </w:numPr>
        <w:jc w:val="both"/>
      </w:pPr>
      <w:r w:rsidRPr="00940D1D">
        <w:t>Открытие файла с выделением его в Проводнике и открытие папки;</w:t>
      </w:r>
    </w:p>
    <w:p w14:paraId="411C4991" w14:textId="4897A364" w:rsidR="00940D1D" w:rsidRPr="00940D1D" w:rsidRDefault="00940D1D" w:rsidP="000F1D9B">
      <w:pPr>
        <w:pStyle w:val="a6"/>
        <w:numPr>
          <w:ilvl w:val="0"/>
          <w:numId w:val="25"/>
        </w:numPr>
        <w:jc w:val="both"/>
      </w:pPr>
      <w:r w:rsidRPr="00940D1D">
        <w:t>Визуализация крупнейших непосредственных объектов выбранного каталога.</w:t>
      </w:r>
    </w:p>
    <w:p w14:paraId="753F0774" w14:textId="77777777" w:rsidR="00940D1D" w:rsidRPr="00940D1D" w:rsidRDefault="00940D1D" w:rsidP="000F1D9B">
      <w:pPr>
        <w:pStyle w:val="2"/>
      </w:pPr>
      <w:r w:rsidRPr="00940D1D">
        <w:lastRenderedPageBreak/>
        <w:t>2. ОБЩАЯ ХАРАКТЕРИСТИКА ДЕЯТЕЛЬНОСТИ ОРГАНИЗАЦИИ (ЗАКАЗЧИКА ПРОЕКТА)</w:t>
      </w:r>
    </w:p>
    <w:p w14:paraId="0E0DEDCC" w14:textId="77777777" w:rsidR="00940D1D" w:rsidRPr="00940D1D" w:rsidRDefault="00940D1D" w:rsidP="000F1D9B">
      <w:pPr>
        <w:pStyle w:val="2"/>
      </w:pPr>
      <w:r w:rsidRPr="00940D1D">
        <w:t>2.1. Наименование организации</w:t>
      </w:r>
    </w:p>
    <w:p w14:paraId="476859F0" w14:textId="59540F41" w:rsidR="00940D1D" w:rsidRPr="00940D1D" w:rsidRDefault="00940D1D" w:rsidP="000F1D9B">
      <w:pPr>
        <w:jc w:val="both"/>
      </w:pPr>
      <w:r w:rsidRPr="00066635">
        <w:t>Московский Политехнический университет</w:t>
      </w:r>
    </w:p>
    <w:p w14:paraId="094F3A30" w14:textId="77777777" w:rsidR="00940D1D" w:rsidRPr="00940D1D" w:rsidRDefault="00940D1D" w:rsidP="000F1D9B">
      <w:pPr>
        <w:pStyle w:val="2"/>
      </w:pPr>
      <w:r w:rsidRPr="00940D1D">
        <w:t>2.2. Организационная структура</w:t>
      </w:r>
    </w:p>
    <w:p w14:paraId="3F77E96D" w14:textId="77777777" w:rsidR="00940D1D" w:rsidRPr="00940D1D" w:rsidRDefault="00940D1D" w:rsidP="000F1D9B">
      <w:pPr>
        <w:jc w:val="both"/>
      </w:pPr>
      <w:r w:rsidRPr="00940D1D">
        <w:t>На уровне, необходимом для описания практики, организационная структура представлена следующим образом:</w:t>
      </w:r>
      <w:r w:rsidRPr="00940D1D">
        <w:br/>
        <w:t>Московский Политехнический университет → Факультет информационных технологий → кафедра «Информатика и информационные технологии» → организация и сопровождение проектной практики → студент, выполняющий проектное задание.</w:t>
      </w:r>
    </w:p>
    <w:p w14:paraId="7D63B847" w14:textId="77777777" w:rsidR="00940D1D" w:rsidRPr="00940D1D" w:rsidRDefault="00940D1D" w:rsidP="000F1D9B">
      <w:pPr>
        <w:pStyle w:val="2"/>
      </w:pPr>
      <w:r w:rsidRPr="00940D1D">
        <w:t>2.3. Описание деятельность</w:t>
      </w:r>
    </w:p>
    <w:p w14:paraId="4EC87B43" w14:textId="3E1CB1C4" w:rsidR="00940D1D" w:rsidRPr="00940D1D" w:rsidRDefault="00940D1D" w:rsidP="000F1D9B">
      <w:pPr>
        <w:jc w:val="both"/>
      </w:pPr>
      <w:r w:rsidRPr="00940D1D">
        <w:t xml:space="preserve">В контексте данной практики деятельность организации связана с образовательным процессом, организацией проектной работы студентов и выполнением практических заданий по направлениям информационных технологий. Практика предусматривает формирование навыков командной и индивидуальной работы с </w:t>
      </w:r>
      <w:proofErr w:type="spellStart"/>
      <w:r w:rsidRPr="00940D1D">
        <w:t>Git</w:t>
      </w:r>
      <w:proofErr w:type="spellEnd"/>
      <w:r w:rsidRPr="00940D1D">
        <w:t>, подготовки документации, разработки статических сайтов и реализации вариативного программного проекта.</w:t>
      </w:r>
    </w:p>
    <w:p w14:paraId="7C2DA250" w14:textId="77777777" w:rsidR="00940D1D" w:rsidRPr="00940D1D" w:rsidRDefault="00940D1D" w:rsidP="00630874">
      <w:pPr>
        <w:pStyle w:val="2"/>
      </w:pPr>
      <w:r w:rsidRPr="00940D1D">
        <w:t>3. ОПИСАНИЕ ЗАДАНИЯ ПО ПРОЕКТНОЙ ПРАКТИКЕ</w:t>
      </w:r>
    </w:p>
    <w:p w14:paraId="7DB8C341" w14:textId="77777777" w:rsidR="00940D1D" w:rsidRPr="00940D1D" w:rsidRDefault="00940D1D" w:rsidP="000F1D9B">
      <w:pPr>
        <w:pStyle w:val="2"/>
      </w:pPr>
      <w:r w:rsidRPr="00940D1D">
        <w:t>3.1. Базовая часть</w:t>
      </w:r>
    </w:p>
    <w:p w14:paraId="34279FE8" w14:textId="77777777" w:rsidR="00940D1D" w:rsidRPr="00940D1D" w:rsidRDefault="00940D1D" w:rsidP="000F1D9B">
      <w:pPr>
        <w:jc w:val="both"/>
      </w:pPr>
      <w:r w:rsidRPr="00940D1D">
        <w:t xml:space="preserve">Согласно размещённому в репозитории заданию, проектная практика рассчитана на </w:t>
      </w:r>
      <w:r w:rsidRPr="00940D1D">
        <w:rPr>
          <w:b/>
          <w:bCs/>
        </w:rPr>
        <w:t>72 академических часа</w:t>
      </w:r>
      <w:r w:rsidRPr="00940D1D">
        <w:t xml:space="preserve"> и включает обязательную базовую часть. В неё входят создание и настройка </w:t>
      </w:r>
      <w:proofErr w:type="spellStart"/>
      <w:r w:rsidRPr="00940D1D">
        <w:t>Git</w:t>
      </w:r>
      <w:proofErr w:type="spellEnd"/>
      <w:r w:rsidRPr="00940D1D">
        <w:t xml:space="preserve">-репозитория, освоение основных операций </w:t>
      </w:r>
      <w:proofErr w:type="spellStart"/>
      <w:r w:rsidRPr="00940D1D">
        <w:t>Git</w:t>
      </w:r>
      <w:proofErr w:type="spellEnd"/>
      <w:r w:rsidRPr="00940D1D">
        <w:t xml:space="preserve">, подготовка материалов в </w:t>
      </w:r>
      <w:proofErr w:type="spellStart"/>
      <w:r w:rsidRPr="00940D1D">
        <w:t>Markdown</w:t>
      </w:r>
      <w:proofErr w:type="spellEnd"/>
      <w:r w:rsidRPr="00940D1D">
        <w:t>, создание статического сайта, взаимодействие с организацией-партнёром и подготовка итогового отчёта.</w:t>
      </w:r>
    </w:p>
    <w:p w14:paraId="6F2E5488" w14:textId="77777777" w:rsidR="00940D1D" w:rsidRPr="00940D1D" w:rsidRDefault="00940D1D" w:rsidP="000F1D9B">
      <w:pPr>
        <w:jc w:val="both"/>
      </w:pPr>
      <w:r w:rsidRPr="00940D1D">
        <w:t xml:space="preserve">В ходе выполнения базовой части был создан репозиторий на основе шаблона, сформирована требуемая структура каталогов, подготовлены </w:t>
      </w:r>
      <w:proofErr w:type="spellStart"/>
      <w:r w:rsidRPr="00940D1D">
        <w:t>Markdown</w:t>
      </w:r>
      <w:proofErr w:type="spellEnd"/>
      <w:r w:rsidRPr="00940D1D">
        <w:t xml:space="preserve">-документы, создан статический сайт на HTML и CSS, подготовлен отчёт о </w:t>
      </w:r>
      <w:proofErr w:type="spellStart"/>
      <w:r w:rsidRPr="00940D1D">
        <w:lastRenderedPageBreak/>
        <w:t>партрнёрском</w:t>
      </w:r>
      <w:proofErr w:type="spellEnd"/>
      <w:r w:rsidRPr="00940D1D">
        <w:t xml:space="preserve"> взаимодействии и создана инфраструктура для публикации сайта через </w:t>
      </w:r>
      <w:proofErr w:type="spellStart"/>
      <w:r w:rsidRPr="00940D1D">
        <w:t>GitHub</w:t>
      </w:r>
      <w:proofErr w:type="spellEnd"/>
      <w:r w:rsidRPr="00940D1D">
        <w:t xml:space="preserve"> </w:t>
      </w:r>
      <w:proofErr w:type="spellStart"/>
      <w:r w:rsidRPr="00940D1D">
        <w:t>Pages</w:t>
      </w:r>
      <w:proofErr w:type="spellEnd"/>
      <w:r w:rsidRPr="00940D1D">
        <w:t>.</w:t>
      </w:r>
    </w:p>
    <w:p w14:paraId="5F6DC9A9" w14:textId="77777777" w:rsidR="00940D1D" w:rsidRPr="00940D1D" w:rsidRDefault="00940D1D" w:rsidP="000F1D9B">
      <w:pPr>
        <w:pStyle w:val="2"/>
      </w:pPr>
      <w:r w:rsidRPr="00940D1D">
        <w:t>3.2. Вариативная часть</w:t>
      </w:r>
    </w:p>
    <w:p w14:paraId="147376E3" w14:textId="25F1744D" w:rsidR="00940D1D" w:rsidRPr="00940D1D" w:rsidRDefault="00940D1D" w:rsidP="000F1D9B">
      <w:pPr>
        <w:jc w:val="both"/>
      </w:pPr>
      <w:r w:rsidRPr="00940D1D">
        <w:t xml:space="preserve">В качестве вариативной части в репозитории </w:t>
      </w:r>
      <w:r w:rsidR="00DD30B9">
        <w:t xml:space="preserve">находится </w:t>
      </w:r>
      <w:r w:rsidRPr="00940D1D">
        <w:t xml:space="preserve">курсовой проект </w:t>
      </w:r>
      <w:proofErr w:type="spellStart"/>
      <w:r w:rsidRPr="00940D1D">
        <w:rPr>
          <w:b/>
          <w:bCs/>
        </w:rPr>
        <w:t>DiskAnalyzer</w:t>
      </w:r>
      <w:proofErr w:type="spellEnd"/>
      <w:r w:rsidRPr="00940D1D">
        <w:t xml:space="preserve">. Разработка включает создание настольного WPF-приложения на C# для анализа файловой системы. Результаты вариативной части интегрированы в общий репозиторий практики в каталоге </w:t>
      </w:r>
      <w:proofErr w:type="spellStart"/>
      <w:r w:rsidRPr="00940D1D">
        <w:t>src</w:t>
      </w:r>
      <w:proofErr w:type="spellEnd"/>
      <w:r w:rsidRPr="00940D1D">
        <w:t xml:space="preserve">/ и описаны в отдельном </w:t>
      </w:r>
      <w:proofErr w:type="spellStart"/>
      <w:r w:rsidRPr="00940D1D">
        <w:t>Markdown</w:t>
      </w:r>
      <w:proofErr w:type="spellEnd"/>
      <w:r w:rsidRPr="00940D1D">
        <w:t xml:space="preserve">-документе </w:t>
      </w:r>
      <w:proofErr w:type="spellStart"/>
      <w:r w:rsidRPr="00940D1D">
        <w:t>docs</w:t>
      </w:r>
      <w:proofErr w:type="spellEnd"/>
      <w:r w:rsidRPr="00940D1D">
        <w:t>/course_project.md.</w:t>
      </w:r>
    </w:p>
    <w:p w14:paraId="2CA48FCC" w14:textId="77777777" w:rsidR="00940D1D" w:rsidRPr="00940D1D" w:rsidRDefault="00940D1D" w:rsidP="000F1D9B">
      <w:pPr>
        <w:pStyle w:val="2"/>
      </w:pPr>
      <w:r w:rsidRPr="00940D1D">
        <w:t>4. ОПИСАНИЕ ДОСТТИГНУТЫХ РЕЗУЛЬТАТОВ ПО ПРОЕКТНОЙ ПРАКТИКЕ</w:t>
      </w:r>
    </w:p>
    <w:p w14:paraId="402D5AD4" w14:textId="77777777" w:rsidR="00940D1D" w:rsidRPr="00940D1D" w:rsidRDefault="00940D1D" w:rsidP="000F1D9B">
      <w:pPr>
        <w:pStyle w:val="2"/>
      </w:pPr>
      <w:r w:rsidRPr="00940D1D">
        <w:t xml:space="preserve">4.1. Результаты работы с </w:t>
      </w:r>
      <w:proofErr w:type="spellStart"/>
      <w:r w:rsidRPr="00940D1D">
        <w:t>Git</w:t>
      </w:r>
      <w:proofErr w:type="spellEnd"/>
      <w:r w:rsidRPr="00940D1D">
        <w:t xml:space="preserve"> и репозиторием</w:t>
      </w:r>
    </w:p>
    <w:p w14:paraId="27024910" w14:textId="77777777" w:rsidR="00940D1D" w:rsidRPr="00940D1D" w:rsidRDefault="00940D1D" w:rsidP="000F1D9B">
      <w:pPr>
        <w:jc w:val="both"/>
      </w:pPr>
      <w:r w:rsidRPr="00940D1D">
        <w:t xml:space="preserve">Репозиторий </w:t>
      </w:r>
      <w:proofErr w:type="spellStart"/>
      <w:r w:rsidRPr="00940D1D">
        <w:t>KarmeN-Ss</w:t>
      </w:r>
      <w:proofErr w:type="spellEnd"/>
      <w:r w:rsidRPr="00940D1D">
        <w:t>/</w:t>
      </w:r>
      <w:proofErr w:type="spellStart"/>
      <w:r w:rsidRPr="00940D1D">
        <w:t>Ychebne-practice</w:t>
      </w:r>
      <w:proofErr w:type="spellEnd"/>
      <w:r w:rsidRPr="00940D1D">
        <w:t xml:space="preserve"> представляет собой </w:t>
      </w:r>
      <w:proofErr w:type="spellStart"/>
      <w:r w:rsidRPr="00940D1D">
        <w:t>форк</w:t>
      </w:r>
      <w:proofErr w:type="spellEnd"/>
      <w:r w:rsidRPr="00940D1D">
        <w:t xml:space="preserve"> шаблонного репозитория практики. В актуальной ветке </w:t>
      </w:r>
      <w:proofErr w:type="spellStart"/>
      <w:r w:rsidRPr="00940D1D">
        <w:t>practice-base</w:t>
      </w:r>
      <w:proofErr w:type="spellEnd"/>
      <w:r w:rsidRPr="00940D1D">
        <w:t xml:space="preserve"> присутствуют каталоги .</w:t>
      </w:r>
      <w:proofErr w:type="spellStart"/>
      <w:r w:rsidRPr="00940D1D">
        <w:t>github</w:t>
      </w:r>
      <w:proofErr w:type="spellEnd"/>
      <w:r w:rsidRPr="00940D1D">
        <w:t xml:space="preserve">, </w:t>
      </w:r>
      <w:proofErr w:type="spellStart"/>
      <w:r w:rsidRPr="00940D1D">
        <w:t>docs</w:t>
      </w:r>
      <w:proofErr w:type="spellEnd"/>
      <w:r w:rsidRPr="00940D1D">
        <w:t xml:space="preserve">, </w:t>
      </w:r>
      <w:proofErr w:type="spellStart"/>
      <w:r w:rsidRPr="00940D1D">
        <w:t>reports</w:t>
      </w:r>
      <w:proofErr w:type="spellEnd"/>
      <w:r w:rsidRPr="00940D1D">
        <w:t xml:space="preserve">, </w:t>
      </w:r>
      <w:proofErr w:type="spellStart"/>
      <w:r w:rsidRPr="00940D1D">
        <w:t>site</w:t>
      </w:r>
      <w:proofErr w:type="spellEnd"/>
      <w:r w:rsidRPr="00940D1D">
        <w:t xml:space="preserve">, </w:t>
      </w:r>
      <w:proofErr w:type="spellStart"/>
      <w:r w:rsidRPr="00940D1D">
        <w:t>src</w:t>
      </w:r>
      <w:proofErr w:type="spellEnd"/>
      <w:r w:rsidRPr="00940D1D">
        <w:t xml:space="preserve">, </w:t>
      </w:r>
      <w:proofErr w:type="spellStart"/>
      <w:r w:rsidRPr="00940D1D">
        <w:t>task</w:t>
      </w:r>
      <w:proofErr w:type="spellEnd"/>
      <w:r w:rsidRPr="00940D1D">
        <w:t xml:space="preserve"> и корневой файл .</w:t>
      </w:r>
      <w:proofErr w:type="spellStart"/>
      <w:r w:rsidRPr="00940D1D">
        <w:t>gitignore</w:t>
      </w:r>
      <w:proofErr w:type="spellEnd"/>
      <w:r w:rsidRPr="00940D1D">
        <w:t xml:space="preserve">. Использование отдельной ветки </w:t>
      </w:r>
      <w:proofErr w:type="spellStart"/>
      <w:r w:rsidRPr="00940D1D">
        <w:t>practice-base</w:t>
      </w:r>
      <w:proofErr w:type="spellEnd"/>
      <w:r w:rsidRPr="00940D1D">
        <w:t xml:space="preserve"> соответствует выбранному варианту организации работы с учебным репозиторием.</w:t>
      </w:r>
    </w:p>
    <w:p w14:paraId="1DB9C0AF" w14:textId="77777777" w:rsidR="00940D1D" w:rsidRPr="00940D1D" w:rsidRDefault="00940D1D" w:rsidP="000F1D9B">
      <w:pPr>
        <w:jc w:val="both"/>
      </w:pPr>
      <w:r w:rsidRPr="00940D1D">
        <w:t xml:space="preserve">История ветки содержит последовательность коммитов, отражающих этапы работы: создание документации, подготовку страниц сайта, добавление видеодемонстрации, загрузку изображений, настройку </w:t>
      </w:r>
      <w:proofErr w:type="spellStart"/>
      <w:r w:rsidRPr="00940D1D">
        <w:t>GitHub</w:t>
      </w:r>
      <w:proofErr w:type="spellEnd"/>
      <w:r w:rsidRPr="00940D1D">
        <w:t xml:space="preserve"> </w:t>
      </w:r>
      <w:proofErr w:type="spellStart"/>
      <w:r w:rsidRPr="00940D1D">
        <w:t>Pages</w:t>
      </w:r>
      <w:proofErr w:type="spellEnd"/>
      <w:r w:rsidRPr="00940D1D">
        <w:t>, обновление документации проекта и финальные правки README.md. Это позволяет проследить развитие проекта по этапам.</w:t>
      </w:r>
    </w:p>
    <w:p w14:paraId="7A21B331" w14:textId="77777777" w:rsidR="00940D1D" w:rsidRPr="00940D1D" w:rsidRDefault="00940D1D" w:rsidP="000F1D9B">
      <w:pPr>
        <w:pStyle w:val="2"/>
      </w:pPr>
      <w:r w:rsidRPr="00940D1D">
        <w:t xml:space="preserve">4.2. Результаты работы с </w:t>
      </w:r>
      <w:proofErr w:type="spellStart"/>
      <w:r w:rsidRPr="00940D1D">
        <w:t>Markdown</w:t>
      </w:r>
      <w:proofErr w:type="spellEnd"/>
      <w:r w:rsidRPr="00940D1D">
        <w:t>-документацией</w:t>
      </w:r>
    </w:p>
    <w:p w14:paraId="79E452C9" w14:textId="77777777" w:rsidR="00940D1D" w:rsidRPr="00940D1D" w:rsidRDefault="00940D1D" w:rsidP="000F1D9B">
      <w:pPr>
        <w:jc w:val="both"/>
      </w:pPr>
      <w:r w:rsidRPr="00940D1D">
        <w:t xml:space="preserve">В каталоге </w:t>
      </w:r>
      <w:proofErr w:type="spellStart"/>
      <w:r w:rsidRPr="00940D1D">
        <w:t>docs</w:t>
      </w:r>
      <w:proofErr w:type="spellEnd"/>
      <w:r w:rsidRPr="00940D1D">
        <w:t xml:space="preserve"> размещены README.md, описание курсового проекта course_project.md и отчёт о взаимодействии с организацией-партнёром partner_report.md. В каталоге </w:t>
      </w:r>
      <w:proofErr w:type="spellStart"/>
      <w:r w:rsidRPr="00940D1D">
        <w:t>task</w:t>
      </w:r>
      <w:proofErr w:type="spellEnd"/>
      <w:r w:rsidRPr="00940D1D">
        <w:t xml:space="preserve"> находится полный текст задания на практику, описание структуры </w:t>
      </w:r>
      <w:proofErr w:type="spellStart"/>
      <w:r w:rsidRPr="00940D1D">
        <w:t>Git</w:t>
      </w:r>
      <w:proofErr w:type="spellEnd"/>
      <w:r w:rsidRPr="00940D1D">
        <w:t>-репозитория и контрольных сроков. Корневой README.md содержит сведения об участнике, проекте, вариативной части, документации, сайте, организации-партнёре и периоде практики.</w:t>
      </w:r>
    </w:p>
    <w:p w14:paraId="4748F01D" w14:textId="77777777" w:rsidR="00940D1D" w:rsidRPr="00940D1D" w:rsidRDefault="00940D1D" w:rsidP="000F1D9B">
      <w:pPr>
        <w:jc w:val="both"/>
      </w:pPr>
      <w:r w:rsidRPr="00940D1D">
        <w:lastRenderedPageBreak/>
        <w:t xml:space="preserve">Документация по </w:t>
      </w:r>
      <w:proofErr w:type="spellStart"/>
      <w:r w:rsidRPr="00940D1D">
        <w:t>DiskAnalyzer</w:t>
      </w:r>
      <w:proofErr w:type="spellEnd"/>
      <w:r w:rsidRPr="00940D1D">
        <w:t xml:space="preserve"> фиксирует назначение приложения, задачи, реализованные возможности, подход к </w:t>
      </w:r>
      <w:proofErr w:type="spellStart"/>
      <w:r w:rsidRPr="00940D1D">
        <w:t>нерекурсивному</w:t>
      </w:r>
      <w:proofErr w:type="spellEnd"/>
      <w:r w:rsidRPr="00940D1D">
        <w:t xml:space="preserve"> режиму, поиск, фильтрацию, сортировку, постраничный вывод, работу с Проводником, визуализацию и результаты тестирования на системном диске.</w:t>
      </w:r>
    </w:p>
    <w:p w14:paraId="5430758E" w14:textId="77777777" w:rsidR="00940D1D" w:rsidRPr="00940D1D" w:rsidRDefault="00940D1D" w:rsidP="000F1D9B">
      <w:pPr>
        <w:pStyle w:val="2"/>
      </w:pPr>
      <w:r w:rsidRPr="00940D1D">
        <w:t>4.3. Результаты разработки статического сайта</w:t>
      </w:r>
    </w:p>
    <w:p w14:paraId="621AAD70" w14:textId="77777777" w:rsidR="00940D1D" w:rsidRPr="00940D1D" w:rsidRDefault="00940D1D" w:rsidP="000F1D9B">
      <w:pPr>
        <w:jc w:val="both"/>
      </w:pPr>
      <w:r w:rsidRPr="00940D1D">
        <w:t xml:space="preserve">Статический сайт размещён в каталоге </w:t>
      </w:r>
      <w:proofErr w:type="spellStart"/>
      <w:r w:rsidRPr="00940D1D">
        <w:t>site</w:t>
      </w:r>
      <w:proofErr w:type="spellEnd"/>
      <w:r w:rsidRPr="00940D1D">
        <w:t xml:space="preserve">/ и состоит из главной страницы index.html, страницы about.html, страницы participants.html, страницы journal.html, страницы resources.html и отдельной страницы партнёрского взаимодействия partner.html. Оформление вынесено в </w:t>
      </w:r>
      <w:proofErr w:type="spellStart"/>
      <w:r w:rsidRPr="00940D1D">
        <w:t>css</w:t>
      </w:r>
      <w:proofErr w:type="spellEnd"/>
      <w:r w:rsidRPr="00940D1D">
        <w:t>/style.css.</w:t>
      </w:r>
    </w:p>
    <w:p w14:paraId="347C8E42" w14:textId="262C5F33" w:rsidR="00940D1D" w:rsidRPr="00940D1D" w:rsidRDefault="00940D1D" w:rsidP="000F1D9B">
      <w:pPr>
        <w:jc w:val="both"/>
      </w:pPr>
      <w:r w:rsidRPr="00940D1D">
        <w:t xml:space="preserve">Главная страница содержит аннотацию проекта и перечень основных возможностей приложения. На странице «О проекте» размещены назначение, возможности, схема архитектуры, девять скриншотов приложения и видеодемонстрация. Страница «Участники» содержит сведения об участнике и его личном вкладе. В журнале размещено пять записей о ходе работы. Страница «Ресурсы» содержит ссылки на документацию </w:t>
      </w:r>
      <w:proofErr w:type="spellStart"/>
      <w:r w:rsidRPr="00940D1D">
        <w:t>Git</w:t>
      </w:r>
      <w:proofErr w:type="spellEnd"/>
      <w:r w:rsidRPr="00940D1D">
        <w:t>, WPF, System.IO, MDN и другие материалы, а также ссылки на отчёт о партнёрском взаимодействии, исходный код и видеодемонстрацию.</w:t>
      </w:r>
    </w:p>
    <w:p w14:paraId="7378AF30" w14:textId="77777777" w:rsidR="00DD30B9" w:rsidRDefault="00940D1D" w:rsidP="000F1D9B">
      <w:pPr>
        <w:jc w:val="both"/>
      </w:pPr>
      <w:r w:rsidRPr="00940D1D">
        <w:t xml:space="preserve">Для публикации сайта создан </w:t>
      </w:r>
      <w:proofErr w:type="spellStart"/>
      <w:r w:rsidRPr="00940D1D">
        <w:t>workflow</w:t>
      </w:r>
      <w:proofErr w:type="spellEnd"/>
      <w:r w:rsidRPr="00940D1D">
        <w:t xml:space="preserve"> .</w:t>
      </w:r>
      <w:proofErr w:type="spellStart"/>
      <w:r w:rsidRPr="00940D1D">
        <w:t>github</w:t>
      </w:r>
      <w:proofErr w:type="spellEnd"/>
      <w:r w:rsidRPr="00940D1D">
        <w:t>/</w:t>
      </w:r>
      <w:proofErr w:type="spellStart"/>
      <w:r w:rsidRPr="00940D1D">
        <w:t>workflows</w:t>
      </w:r>
      <w:proofErr w:type="spellEnd"/>
      <w:r w:rsidRPr="00940D1D">
        <w:t>/</w:t>
      </w:r>
      <w:proofErr w:type="spellStart"/>
      <w:r w:rsidRPr="00940D1D">
        <w:t>pages.yml</w:t>
      </w:r>
      <w:proofErr w:type="spellEnd"/>
      <w:r w:rsidRPr="00940D1D">
        <w:t xml:space="preserve">. Он запускается при </w:t>
      </w:r>
      <w:proofErr w:type="spellStart"/>
      <w:r w:rsidRPr="00940D1D">
        <w:t>push</w:t>
      </w:r>
      <w:proofErr w:type="spellEnd"/>
      <w:r w:rsidRPr="00940D1D">
        <w:t xml:space="preserve"> в ветку </w:t>
      </w:r>
      <w:proofErr w:type="spellStart"/>
      <w:r w:rsidRPr="00940D1D">
        <w:t>practice-base</w:t>
      </w:r>
      <w:proofErr w:type="spellEnd"/>
      <w:r w:rsidRPr="00940D1D">
        <w:t xml:space="preserve">, загружает содержимое каталога </w:t>
      </w:r>
      <w:proofErr w:type="spellStart"/>
      <w:r w:rsidRPr="00940D1D">
        <w:t>site</w:t>
      </w:r>
      <w:proofErr w:type="spellEnd"/>
      <w:r w:rsidRPr="00940D1D">
        <w:t xml:space="preserve">/ как артефакт </w:t>
      </w:r>
      <w:proofErr w:type="spellStart"/>
      <w:r w:rsidRPr="00940D1D">
        <w:t>GitHub</w:t>
      </w:r>
      <w:proofErr w:type="spellEnd"/>
      <w:r w:rsidRPr="00940D1D">
        <w:t xml:space="preserve"> </w:t>
      </w:r>
      <w:proofErr w:type="spellStart"/>
      <w:r w:rsidRPr="00940D1D">
        <w:t>Pages</w:t>
      </w:r>
      <w:proofErr w:type="spellEnd"/>
      <w:r w:rsidRPr="00940D1D">
        <w:t xml:space="preserve"> и выполняет публикацию через </w:t>
      </w:r>
      <w:proofErr w:type="spellStart"/>
      <w:r w:rsidRPr="00940D1D">
        <w:t>actions</w:t>
      </w:r>
      <w:proofErr w:type="spellEnd"/>
      <w:r w:rsidRPr="00940D1D">
        <w:t>/</w:t>
      </w:r>
      <w:proofErr w:type="spellStart"/>
      <w:r w:rsidRPr="00940D1D">
        <w:t>deploy-pages</w:t>
      </w:r>
      <w:proofErr w:type="spellEnd"/>
      <w:r w:rsidRPr="00940D1D">
        <w:t>.</w:t>
      </w:r>
    </w:p>
    <w:p w14:paraId="70409D88" w14:textId="5D752E28" w:rsidR="00940D1D" w:rsidRPr="00940D1D" w:rsidRDefault="00940D1D" w:rsidP="000F1D9B">
      <w:pPr>
        <w:jc w:val="both"/>
      </w:pPr>
      <w:r w:rsidRPr="00940D1D">
        <w:t xml:space="preserve">Графические материалы представлены девятью PNG-изображениями и одной SVG-схемой архитектуры. Также в каталоге </w:t>
      </w:r>
      <w:proofErr w:type="spellStart"/>
      <w:r w:rsidRPr="00940D1D">
        <w:t>site</w:t>
      </w:r>
      <w:proofErr w:type="spellEnd"/>
      <w:r w:rsidRPr="00940D1D">
        <w:t>/</w:t>
      </w:r>
      <w:proofErr w:type="spellStart"/>
      <w:r w:rsidRPr="00940D1D">
        <w:t>video</w:t>
      </w:r>
      <w:proofErr w:type="spellEnd"/>
      <w:r w:rsidRPr="00940D1D">
        <w:t xml:space="preserve"> размещён файл видеодемонстрации Obzor.mp4.</w:t>
      </w:r>
    </w:p>
    <w:p w14:paraId="79E86FED" w14:textId="77777777" w:rsidR="00940D1D" w:rsidRPr="00940D1D" w:rsidRDefault="00940D1D" w:rsidP="000F1D9B">
      <w:pPr>
        <w:pStyle w:val="2"/>
      </w:pPr>
      <w:r w:rsidRPr="00940D1D">
        <w:t xml:space="preserve">4.4. Результаты разработки </w:t>
      </w:r>
      <w:proofErr w:type="spellStart"/>
      <w:r w:rsidRPr="00940D1D">
        <w:t>DiskAnalyzer</w:t>
      </w:r>
      <w:proofErr w:type="spellEnd"/>
    </w:p>
    <w:p w14:paraId="651ACB4F" w14:textId="77777777" w:rsidR="00940D1D" w:rsidRPr="00940D1D" w:rsidRDefault="00940D1D" w:rsidP="000F1D9B">
      <w:pPr>
        <w:jc w:val="both"/>
      </w:pPr>
      <w:r w:rsidRPr="00940D1D">
        <w:t xml:space="preserve">Техническое имя решения и файла проекта в Visual Studio — DiskAnalyzer67; пользовательское название самого приложения — </w:t>
      </w:r>
      <w:proofErr w:type="spellStart"/>
      <w:r w:rsidRPr="00940D1D">
        <w:rPr>
          <w:b/>
          <w:bCs/>
        </w:rPr>
        <w:t>DiskAnalyzer</w:t>
      </w:r>
      <w:proofErr w:type="spellEnd"/>
      <w:r w:rsidRPr="00940D1D">
        <w:t xml:space="preserve"> (анализатор дискового пространства).</w:t>
      </w:r>
    </w:p>
    <w:p w14:paraId="4FF68B69" w14:textId="77777777" w:rsidR="00940D1D" w:rsidRPr="00940D1D" w:rsidRDefault="00940D1D" w:rsidP="000F1D9B">
      <w:pPr>
        <w:jc w:val="both"/>
      </w:pPr>
      <w:r w:rsidRPr="00940D1D">
        <w:lastRenderedPageBreak/>
        <w:t xml:space="preserve">Исходный код проекта расположен в каталоге </w:t>
      </w:r>
      <w:proofErr w:type="spellStart"/>
      <w:r w:rsidRPr="00940D1D">
        <w:t>src</w:t>
      </w:r>
      <w:proofErr w:type="spellEnd"/>
      <w:r w:rsidRPr="00940D1D">
        <w:t xml:space="preserve">/Мой </w:t>
      </w:r>
      <w:proofErr w:type="spellStart"/>
      <w:r w:rsidRPr="00940D1D">
        <w:t>NeРабочий</w:t>
      </w:r>
      <w:proofErr w:type="spellEnd"/>
      <w:r w:rsidRPr="00940D1D">
        <w:t xml:space="preserve"> Стол. Проект включает </w:t>
      </w:r>
      <w:proofErr w:type="spellStart"/>
      <w:r w:rsidRPr="00940D1D">
        <w:t>MainWindow.xaml</w:t>
      </w:r>
      <w:proofErr w:type="spellEnd"/>
      <w:r w:rsidRPr="00940D1D">
        <w:t xml:space="preserve"> и </w:t>
      </w:r>
      <w:proofErr w:type="spellStart"/>
      <w:r w:rsidRPr="00940D1D">
        <w:t>MainWindow.xaml.cs</w:t>
      </w:r>
      <w:proofErr w:type="spellEnd"/>
      <w:r w:rsidRPr="00940D1D">
        <w:t xml:space="preserve">, сервис </w:t>
      </w:r>
      <w:proofErr w:type="spellStart"/>
      <w:r w:rsidRPr="00940D1D">
        <w:t>FileScanner.cs</w:t>
      </w:r>
      <w:proofErr w:type="spellEnd"/>
      <w:r w:rsidRPr="00940D1D">
        <w:t xml:space="preserve">, модель </w:t>
      </w:r>
      <w:proofErr w:type="spellStart"/>
      <w:r w:rsidRPr="00940D1D">
        <w:t>FileSystemItem.cs</w:t>
      </w:r>
      <w:proofErr w:type="spellEnd"/>
      <w:r w:rsidRPr="00940D1D">
        <w:t xml:space="preserve">, </w:t>
      </w:r>
      <w:proofErr w:type="spellStart"/>
      <w:r w:rsidRPr="00940D1D">
        <w:t>app.manifest</w:t>
      </w:r>
      <w:proofErr w:type="spellEnd"/>
      <w:r w:rsidRPr="00940D1D">
        <w:t xml:space="preserve">, </w:t>
      </w:r>
      <w:proofErr w:type="spellStart"/>
      <w:r w:rsidRPr="00940D1D">
        <w:t>App.xaml</w:t>
      </w:r>
      <w:proofErr w:type="spellEnd"/>
      <w:r w:rsidRPr="00940D1D">
        <w:t xml:space="preserve"> и другие файлы проекта. Файл проекта DiskAnalyzer67.csproj указывает на WPF-приложение с целевой платформой .NET Framework 4.7.2 и подключает </w:t>
      </w:r>
      <w:proofErr w:type="spellStart"/>
      <w:r w:rsidRPr="00940D1D">
        <w:t>System.Windows.Forms</w:t>
      </w:r>
      <w:proofErr w:type="spellEnd"/>
      <w:r w:rsidRPr="00940D1D">
        <w:t>, необходимый для диалога выбора папки.</w:t>
      </w:r>
    </w:p>
    <w:p w14:paraId="404F22B2" w14:textId="77777777" w:rsidR="00940D1D" w:rsidRPr="00940D1D" w:rsidRDefault="00940D1D" w:rsidP="000F1D9B">
      <w:pPr>
        <w:jc w:val="both"/>
      </w:pPr>
      <w:r w:rsidRPr="00940D1D">
        <w:t xml:space="preserve">В приложении реализовано сканирование файловой системы с поддержкой отмены через </w:t>
      </w:r>
      <w:proofErr w:type="spellStart"/>
      <w:r w:rsidRPr="00940D1D">
        <w:t>CancellationToken</w:t>
      </w:r>
      <w:proofErr w:type="spellEnd"/>
      <w:r w:rsidRPr="00940D1D">
        <w:t xml:space="preserve">. Результаты хранятся отдельно от отображаемого набора, а в интерфейсе применяется постраничный вывод по </w:t>
      </w:r>
      <w:r w:rsidRPr="00940D1D">
        <w:rPr>
          <w:b/>
          <w:bCs/>
        </w:rPr>
        <w:t>1000 объектов</w:t>
      </w:r>
      <w:r w:rsidRPr="00940D1D">
        <w:t>. Поиск и фильтрация выполняются по собранным данным без повторного сканирования.</w:t>
      </w:r>
    </w:p>
    <w:p w14:paraId="36F2E18E" w14:textId="77777777" w:rsidR="00940D1D" w:rsidRPr="00940D1D" w:rsidRDefault="00940D1D" w:rsidP="000F1D9B">
      <w:pPr>
        <w:jc w:val="both"/>
      </w:pPr>
      <w:proofErr w:type="spellStart"/>
      <w:r w:rsidRPr="00940D1D">
        <w:t>Нерекурсивный</w:t>
      </w:r>
      <w:proofErr w:type="spellEnd"/>
      <w:r w:rsidRPr="00940D1D">
        <w:t xml:space="preserve"> режим реализован таким образом, что пользователю отображаются только файлы и непосредственные подпапки выбранного каталога, при этом размер подпапок всё равно вычисляется путём обхода их содержимого. Если часть содержимого недоступна, в модели сохраняется частично рассчитанный размер с признаком неполноты, а недоступные пути попадают в отдельный список.</w:t>
      </w:r>
    </w:p>
    <w:p w14:paraId="1EC3C4BA" w14:textId="77777777" w:rsidR="00940D1D" w:rsidRPr="00940D1D" w:rsidRDefault="00940D1D" w:rsidP="000F1D9B">
      <w:pPr>
        <w:jc w:val="both"/>
      </w:pPr>
      <w:r w:rsidRPr="00940D1D">
        <w:t>В сортировке предусмотрены поля имени, размера, пути и типа. Для сортировки по типу используются группы «файлы/папки» и дополнительная сортировка по размеру и имени, что делает результаты более упорядоченными. Двойной щелчок по строке позволяет открыть папку или открыть Проводник с выделенным файлом. Для визуального анализа создана вкладка «Заполнение», где отображаются крупнейшие непосредственные объекты каталога и их доля в общем размере.</w:t>
      </w:r>
    </w:p>
    <w:p w14:paraId="575ED9A1" w14:textId="77777777" w:rsidR="00940D1D" w:rsidRPr="00940D1D" w:rsidRDefault="00940D1D" w:rsidP="000F1D9B">
      <w:pPr>
        <w:pStyle w:val="2"/>
      </w:pPr>
      <w:r w:rsidRPr="00940D1D">
        <w:t>4.5. Тестирование и работа с большими объёмами данных</w:t>
      </w:r>
    </w:p>
    <w:p w14:paraId="6CCFC8F5" w14:textId="77777777" w:rsidR="00940D1D" w:rsidRPr="00940D1D" w:rsidRDefault="00940D1D" w:rsidP="000F1D9B">
      <w:pPr>
        <w:jc w:val="both"/>
      </w:pPr>
      <w:r w:rsidRPr="00940D1D">
        <w:t xml:space="preserve">В документации проекта зафиксирован тестовый сценарий на системном диске, при котором было обработано </w:t>
      </w:r>
      <w:r w:rsidRPr="00940D1D">
        <w:rPr>
          <w:b/>
          <w:bCs/>
        </w:rPr>
        <w:t>более 575 тысяч объектов</w:t>
      </w:r>
      <w:r w:rsidRPr="00940D1D">
        <w:t xml:space="preserve"> файловой системы. При таком объёме данных первоначальный вариант одновременной отрисовки всего набора создавал заметную нагрузку на интерфейс. Для решения проблемы в </w:t>
      </w:r>
      <w:r w:rsidRPr="00940D1D">
        <w:lastRenderedPageBreak/>
        <w:t xml:space="preserve">итоговую версию включён постраничный вывод результатов и ограничено число элементов, одновременно передаваемых </w:t>
      </w:r>
      <w:proofErr w:type="spellStart"/>
      <w:r w:rsidRPr="00940D1D">
        <w:t>DataGrid</w:t>
      </w:r>
      <w:proofErr w:type="spellEnd"/>
      <w:r w:rsidRPr="00940D1D">
        <w:t>.</w:t>
      </w:r>
    </w:p>
    <w:p w14:paraId="7A5D462D" w14:textId="77777777" w:rsidR="00940D1D" w:rsidRPr="00940D1D" w:rsidRDefault="00940D1D" w:rsidP="000F1D9B">
      <w:pPr>
        <w:jc w:val="both"/>
      </w:pPr>
      <w:r w:rsidRPr="00940D1D">
        <w:t xml:space="preserve">Дополнительно предусмотрена отмена длительного сканирования. При запросе отмены </w:t>
      </w:r>
      <w:proofErr w:type="spellStart"/>
      <w:r w:rsidRPr="00940D1D">
        <w:t>CancellationToken</w:t>
      </w:r>
      <w:proofErr w:type="spellEnd"/>
      <w:r w:rsidRPr="00940D1D">
        <w:t xml:space="preserve"> переводится в отменённое состояние, после чего сканер прекращает работу при ближайшей проверке токена и управление передаётся обработчику </w:t>
      </w:r>
      <w:proofErr w:type="spellStart"/>
      <w:r w:rsidRPr="00940D1D">
        <w:t>OperationCanceledException</w:t>
      </w:r>
      <w:proofErr w:type="spellEnd"/>
      <w:r w:rsidRPr="00940D1D">
        <w:t xml:space="preserve"> в окне приложения.</w:t>
      </w:r>
    </w:p>
    <w:p w14:paraId="675A3132" w14:textId="77777777" w:rsidR="00940D1D" w:rsidRPr="00940D1D" w:rsidRDefault="00940D1D" w:rsidP="000F1D9B">
      <w:pPr>
        <w:pStyle w:val="2"/>
      </w:pPr>
      <w:r w:rsidRPr="00940D1D">
        <w:t>4.6. Взаимодействие с организацией-партнёром</w:t>
      </w:r>
    </w:p>
    <w:p w14:paraId="0A1E26F4" w14:textId="588C5E34" w:rsidR="00940D1D" w:rsidRPr="00940D1D" w:rsidRDefault="00940D1D" w:rsidP="000F1D9B">
      <w:pPr>
        <w:jc w:val="both"/>
      </w:pPr>
      <w:r w:rsidRPr="00940D1D">
        <w:t>В рамках практики отражено участие в профессиональном интенсиве и тренинг-игре «</w:t>
      </w:r>
      <w:proofErr w:type="spellStart"/>
      <w:r w:rsidRPr="00940D1D">
        <w:t>ТехноСтарт</w:t>
      </w:r>
      <w:proofErr w:type="spellEnd"/>
      <w:r w:rsidRPr="00940D1D">
        <w:t xml:space="preserve">» (тренинги предпринимательских компетенций) в рамках федерального проекта «Платформа университетского технологического предпринимательства». </w:t>
      </w:r>
    </w:p>
    <w:p w14:paraId="41C925AC" w14:textId="40F2A493" w:rsidR="00940D1D" w:rsidRPr="00940D1D" w:rsidRDefault="00940D1D" w:rsidP="000F1D9B">
      <w:pPr>
        <w:jc w:val="both"/>
      </w:pPr>
      <w:r w:rsidRPr="00940D1D">
        <w:t xml:space="preserve">Дата мероприятия </w:t>
      </w:r>
      <w:r w:rsidRPr="00DD30B9">
        <w:t>16.05.2026.</w:t>
      </w:r>
      <w:r w:rsidRPr="00940D1D">
        <w:t xml:space="preserve"> В отчёте зафиксированы изученные элементы Business Model </w:t>
      </w:r>
      <w:proofErr w:type="spellStart"/>
      <w:r w:rsidRPr="00940D1D">
        <w:t>Canvas</w:t>
      </w:r>
      <w:proofErr w:type="spellEnd"/>
      <w:r w:rsidRPr="00940D1D">
        <w:t>, подходы к определению целевой аудитории и ценностного предложения, разработке MVP, оценке рынка и распределению командных ролей. Также зафиксирована связь полученных знаний с задачами проектирования и развития программного продукта.</w:t>
      </w:r>
    </w:p>
    <w:p w14:paraId="5CB718D1" w14:textId="77777777" w:rsidR="00940D1D" w:rsidRPr="00940D1D" w:rsidRDefault="00940D1D" w:rsidP="000F1D9B">
      <w:pPr>
        <w:pStyle w:val="2"/>
      </w:pPr>
      <w:r w:rsidRPr="00940D1D">
        <w:t>4.7. Проверка выполнения требований и оставшиеся материалы</w:t>
      </w:r>
    </w:p>
    <w:p w14:paraId="773FE1E3" w14:textId="6E991BCD" w:rsidR="00940D1D" w:rsidRPr="00940D1D" w:rsidRDefault="00940D1D" w:rsidP="000F1D9B">
      <w:pPr>
        <w:jc w:val="both"/>
      </w:pPr>
      <w:r w:rsidRPr="00940D1D">
        <w:t xml:space="preserve">По результатам проверки актуального состояния ветки </w:t>
      </w:r>
      <w:proofErr w:type="spellStart"/>
      <w:r w:rsidRPr="00940D1D">
        <w:t>practice-base</w:t>
      </w:r>
      <w:proofErr w:type="spellEnd"/>
      <w:r w:rsidRPr="00940D1D">
        <w:t xml:space="preserve"> базовая структура репозитория, </w:t>
      </w:r>
      <w:proofErr w:type="spellStart"/>
      <w:r w:rsidRPr="00940D1D">
        <w:t>Markdown</w:t>
      </w:r>
      <w:proofErr w:type="spellEnd"/>
      <w:r w:rsidRPr="00940D1D">
        <w:t xml:space="preserve">-документация, статический сайт, партнёрский отчёт и исходный код вариативного проекта присутствуют. </w:t>
      </w:r>
    </w:p>
    <w:p w14:paraId="408D99E5" w14:textId="77777777" w:rsidR="00940D1D" w:rsidRPr="00DD30B9" w:rsidRDefault="00940D1D" w:rsidP="000F1D9B">
      <w:pPr>
        <w:pStyle w:val="2"/>
      </w:pPr>
      <w:r w:rsidRPr="00DD30B9">
        <w:t>ЗАКЛЮЧЕНИЕ</w:t>
      </w:r>
    </w:p>
    <w:p w14:paraId="1355B851" w14:textId="77777777" w:rsidR="00940D1D" w:rsidRPr="00940D1D" w:rsidRDefault="00940D1D" w:rsidP="000F1D9B">
      <w:pPr>
        <w:jc w:val="both"/>
      </w:pPr>
      <w:r w:rsidRPr="00940D1D">
        <w:t xml:space="preserve">В ходе проектной практики была выполнена базовая часть задания и разработан вариативный проект </w:t>
      </w:r>
      <w:proofErr w:type="spellStart"/>
      <w:r w:rsidRPr="00940D1D">
        <w:t>DiskAnalyzer</w:t>
      </w:r>
      <w:proofErr w:type="spellEnd"/>
      <w:r w:rsidRPr="00940D1D">
        <w:t xml:space="preserve">. Были освоены и закреплены навыки работы с </w:t>
      </w:r>
      <w:proofErr w:type="spellStart"/>
      <w:r w:rsidRPr="00940D1D">
        <w:t>Git</w:t>
      </w:r>
      <w:proofErr w:type="spellEnd"/>
      <w:r w:rsidRPr="00940D1D">
        <w:t xml:space="preserve"> и </w:t>
      </w:r>
      <w:proofErr w:type="spellStart"/>
      <w:r w:rsidRPr="00940D1D">
        <w:t>GitHub</w:t>
      </w:r>
      <w:proofErr w:type="spellEnd"/>
      <w:r w:rsidRPr="00940D1D">
        <w:t xml:space="preserve">, ведения </w:t>
      </w:r>
      <w:proofErr w:type="spellStart"/>
      <w:r w:rsidRPr="00940D1D">
        <w:t>Markdown</w:t>
      </w:r>
      <w:proofErr w:type="spellEnd"/>
      <w:r w:rsidRPr="00940D1D">
        <w:t xml:space="preserve">-документации и создания статического сайта на HTML и CSS с автоматической публикацией через </w:t>
      </w:r>
      <w:proofErr w:type="spellStart"/>
      <w:r w:rsidRPr="00940D1D">
        <w:t>GitHub</w:t>
      </w:r>
      <w:proofErr w:type="spellEnd"/>
      <w:r w:rsidRPr="00940D1D">
        <w:t xml:space="preserve"> </w:t>
      </w:r>
      <w:proofErr w:type="spellStart"/>
      <w:r w:rsidRPr="00940D1D">
        <w:t>Pages</w:t>
      </w:r>
      <w:proofErr w:type="spellEnd"/>
      <w:r w:rsidRPr="00940D1D">
        <w:t>.</w:t>
      </w:r>
    </w:p>
    <w:p w14:paraId="5A8CB1E6" w14:textId="77777777" w:rsidR="00940D1D" w:rsidRPr="00940D1D" w:rsidRDefault="00940D1D" w:rsidP="000F1D9B">
      <w:pPr>
        <w:jc w:val="both"/>
      </w:pPr>
      <w:r w:rsidRPr="00940D1D">
        <w:t xml:space="preserve">Разработанное приложение решает поставленную задачу анализа файловой системы: выполняет сканирование каталогов, рассчитывает размеры файлов и </w:t>
      </w:r>
      <w:r w:rsidRPr="00940D1D">
        <w:lastRenderedPageBreak/>
        <w:t>папок, поддерживает поиск, фильтрацию и сортировку, позволяет работать с большими объёмами данных благодаря постраничному отображению, обрабатывает недоступные объекты и предоставляет визуализацию результатов. Проведённое тестирование на системном диске позволило выявить ограничения первоначального варианта и обосновать оптимизацию интерфейса.</w:t>
      </w:r>
    </w:p>
    <w:p w14:paraId="07C3F6E0" w14:textId="03410FAA" w:rsidR="00940D1D" w:rsidRDefault="00940D1D" w:rsidP="000F1D9B">
      <w:pPr>
        <w:jc w:val="both"/>
      </w:pPr>
      <w:r w:rsidRPr="00940D1D">
        <w:t>В результате практики сформирован единый репозиторий, объединяющий исходный код, документацию, статический сайт и материалы партнёрского взаимодействия</w:t>
      </w:r>
      <w:r w:rsidR="000F1D9B">
        <w:t>.</w:t>
      </w:r>
    </w:p>
    <w:p w14:paraId="40224DAA" w14:textId="7F0A52E3" w:rsidR="00730E15" w:rsidRPr="00730E15" w:rsidRDefault="00730E15" w:rsidP="00730E15">
      <w:pPr>
        <w:pStyle w:val="2"/>
      </w:pPr>
      <w:r>
        <w:t>СКРИНШОТЫ</w:t>
      </w:r>
    </w:p>
    <w:p w14:paraId="726F4845" w14:textId="3517AFFE" w:rsidR="00730E15" w:rsidRPr="00730E15" w:rsidRDefault="00730E15" w:rsidP="00730E15">
      <w:pPr>
        <w:jc w:val="center"/>
        <w:rPr>
          <w:i/>
          <w:iCs/>
        </w:rPr>
      </w:pPr>
      <w:r w:rsidRPr="00730E15">
        <w:rPr>
          <w:i/>
          <w:iCs/>
          <w:noProof/>
        </w:rPr>
        <w:drawing>
          <wp:anchor distT="0" distB="0" distL="114300" distR="114300" simplePos="0" relativeHeight="251658240" behindDoc="0" locked="0" layoutInCell="1" allowOverlap="1" wp14:anchorId="3A9BA9CA" wp14:editId="4BEF68DC">
            <wp:simplePos x="0" y="0"/>
            <wp:positionH relativeFrom="column">
              <wp:posOffset>3810</wp:posOffset>
            </wp:positionH>
            <wp:positionV relativeFrom="paragraph">
              <wp:posOffset>0</wp:posOffset>
            </wp:positionV>
            <wp:extent cx="6296025" cy="4000500"/>
            <wp:effectExtent l="0" t="0" r="9525" b="0"/>
            <wp:wrapTopAndBottom/>
            <wp:docPr id="7781068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025" cy="400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730E15">
        <w:rPr>
          <w:i/>
          <w:iCs/>
        </w:rPr>
        <w:t>(Скриншот 1 – Главный экран)</w:t>
      </w:r>
    </w:p>
    <w:p w14:paraId="7FBB4C6E" w14:textId="283DB439" w:rsidR="00730E15" w:rsidRDefault="00730E15" w:rsidP="00730E15">
      <w:pPr>
        <w:jc w:val="center"/>
      </w:pPr>
      <w:r>
        <w:rPr>
          <w:noProof/>
        </w:rPr>
        <w:lastRenderedPageBreak/>
        <w:drawing>
          <wp:inline distT="0" distB="0" distL="0" distR="0" wp14:anchorId="7E0AF01E" wp14:editId="04AAA7C3">
            <wp:extent cx="6296025" cy="3981450"/>
            <wp:effectExtent l="0" t="0" r="9525" b="0"/>
            <wp:docPr id="130450644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025" cy="398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30E15">
        <w:rPr>
          <w:i/>
          <w:iCs/>
        </w:rPr>
        <w:t xml:space="preserve">(Скриншот </w:t>
      </w:r>
      <w:r>
        <w:rPr>
          <w:i/>
          <w:iCs/>
        </w:rPr>
        <w:t>2</w:t>
      </w:r>
      <w:r w:rsidRPr="00730E15">
        <w:rPr>
          <w:i/>
          <w:iCs/>
        </w:rPr>
        <w:t xml:space="preserve"> –</w:t>
      </w:r>
      <w:r>
        <w:rPr>
          <w:i/>
          <w:iCs/>
        </w:rPr>
        <w:t xml:space="preserve"> Работа приложения</w:t>
      </w:r>
      <w:r w:rsidRPr="00730E15">
        <w:rPr>
          <w:i/>
          <w:iCs/>
        </w:rPr>
        <w:t>)</w:t>
      </w:r>
    </w:p>
    <w:p w14:paraId="3B3A76F2" w14:textId="6A76E8E2" w:rsidR="00730E15" w:rsidRDefault="00730E15" w:rsidP="00730E15">
      <w:pPr>
        <w:jc w:val="center"/>
      </w:pPr>
      <w:r>
        <w:rPr>
          <w:noProof/>
        </w:rPr>
        <w:drawing>
          <wp:inline distT="0" distB="0" distL="0" distR="0" wp14:anchorId="69FAEA14" wp14:editId="41A21FF4">
            <wp:extent cx="6296025" cy="3990975"/>
            <wp:effectExtent l="0" t="0" r="9525" b="9525"/>
            <wp:docPr id="428077464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025" cy="399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30E15">
        <w:rPr>
          <w:i/>
          <w:iCs/>
        </w:rPr>
        <w:t>(Скриншот</w:t>
      </w:r>
      <w:r>
        <w:rPr>
          <w:i/>
          <w:iCs/>
        </w:rPr>
        <w:t xml:space="preserve"> 3</w:t>
      </w:r>
      <w:r w:rsidRPr="00730E15">
        <w:rPr>
          <w:i/>
          <w:iCs/>
        </w:rPr>
        <w:t xml:space="preserve"> –</w:t>
      </w:r>
      <w:r>
        <w:rPr>
          <w:i/>
          <w:iCs/>
        </w:rPr>
        <w:t xml:space="preserve"> Функция отображения заполнения</w:t>
      </w:r>
      <w:r w:rsidRPr="00730E15">
        <w:rPr>
          <w:i/>
          <w:iCs/>
        </w:rPr>
        <w:t>)</w:t>
      </w:r>
    </w:p>
    <w:p w14:paraId="08E610C2" w14:textId="11DC0DB9" w:rsidR="00730E15" w:rsidRDefault="00730E15" w:rsidP="00730E15">
      <w:pPr>
        <w:jc w:val="center"/>
      </w:pPr>
      <w:r>
        <w:rPr>
          <w:noProof/>
        </w:rPr>
        <w:lastRenderedPageBreak/>
        <w:drawing>
          <wp:inline distT="0" distB="0" distL="0" distR="0" wp14:anchorId="690AA452" wp14:editId="202ED8F3">
            <wp:extent cx="6296025" cy="4000500"/>
            <wp:effectExtent l="0" t="0" r="9525" b="0"/>
            <wp:docPr id="2019242398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025" cy="400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30E15">
        <w:rPr>
          <w:i/>
          <w:iCs/>
        </w:rPr>
        <w:t>(Скриншот</w:t>
      </w:r>
      <w:r>
        <w:rPr>
          <w:i/>
          <w:iCs/>
        </w:rPr>
        <w:t xml:space="preserve"> 4 </w:t>
      </w:r>
      <w:r w:rsidRPr="00730E15">
        <w:rPr>
          <w:i/>
          <w:iCs/>
        </w:rPr>
        <w:t>–</w:t>
      </w:r>
      <w:r>
        <w:rPr>
          <w:i/>
          <w:iCs/>
        </w:rPr>
        <w:t xml:space="preserve"> Отображение недоступных файлов</w:t>
      </w:r>
      <w:r w:rsidRPr="00730E15">
        <w:rPr>
          <w:i/>
          <w:iCs/>
        </w:rPr>
        <w:t>)</w:t>
      </w:r>
    </w:p>
    <w:p w14:paraId="279F37DA" w14:textId="777F1E01" w:rsidR="00730E15" w:rsidRDefault="00730E15" w:rsidP="00730E15">
      <w:pPr>
        <w:jc w:val="center"/>
      </w:pPr>
      <w:r>
        <w:rPr>
          <w:noProof/>
        </w:rPr>
        <w:drawing>
          <wp:inline distT="0" distB="0" distL="0" distR="0" wp14:anchorId="2B95768F" wp14:editId="70E31AF9">
            <wp:extent cx="6296025" cy="3971925"/>
            <wp:effectExtent l="0" t="0" r="9525" b="9525"/>
            <wp:docPr id="2032803282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025" cy="397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30E15">
        <w:rPr>
          <w:i/>
          <w:iCs/>
        </w:rPr>
        <w:t xml:space="preserve">(Скриншот </w:t>
      </w:r>
      <w:r>
        <w:rPr>
          <w:i/>
          <w:iCs/>
        </w:rPr>
        <w:t>5</w:t>
      </w:r>
      <w:r w:rsidRPr="00730E15">
        <w:rPr>
          <w:i/>
          <w:iCs/>
        </w:rPr>
        <w:t xml:space="preserve"> –</w:t>
      </w:r>
      <w:r>
        <w:rPr>
          <w:i/>
          <w:iCs/>
        </w:rPr>
        <w:t xml:space="preserve"> Отображение работы сортировки</w:t>
      </w:r>
      <w:r w:rsidRPr="00730E15">
        <w:rPr>
          <w:i/>
          <w:iCs/>
        </w:rPr>
        <w:t>)</w:t>
      </w:r>
    </w:p>
    <w:p w14:paraId="692156E9" w14:textId="77777777" w:rsidR="00730E15" w:rsidRDefault="00730E15" w:rsidP="00730E15"/>
    <w:p w14:paraId="6CEA11CE" w14:textId="3E5FFC23" w:rsidR="00730E15" w:rsidRDefault="00730E15" w:rsidP="00730E15">
      <w:pPr>
        <w:jc w:val="center"/>
        <w:rPr>
          <w:i/>
          <w:iCs/>
        </w:rPr>
      </w:pPr>
      <w:r>
        <w:rPr>
          <w:noProof/>
        </w:rPr>
        <w:drawing>
          <wp:inline distT="0" distB="0" distL="0" distR="0" wp14:anchorId="437C5D46" wp14:editId="6B89ABD3">
            <wp:extent cx="6296025" cy="3990975"/>
            <wp:effectExtent l="0" t="0" r="9525" b="9525"/>
            <wp:docPr id="639405471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025" cy="399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30E15">
        <w:rPr>
          <w:i/>
          <w:iCs/>
        </w:rPr>
        <w:t xml:space="preserve">(Скриншот </w:t>
      </w:r>
      <w:r>
        <w:rPr>
          <w:i/>
          <w:iCs/>
        </w:rPr>
        <w:t>6</w:t>
      </w:r>
      <w:r w:rsidRPr="00730E15">
        <w:rPr>
          <w:i/>
          <w:iCs/>
        </w:rPr>
        <w:t xml:space="preserve"> –</w:t>
      </w:r>
      <w:r>
        <w:rPr>
          <w:i/>
          <w:iCs/>
        </w:rPr>
        <w:t xml:space="preserve"> Отображение содержимого всех папок</w:t>
      </w:r>
      <w:r w:rsidRPr="00730E15">
        <w:rPr>
          <w:i/>
          <w:iCs/>
        </w:rPr>
        <w:t>)</w:t>
      </w:r>
      <w:r>
        <w:rPr>
          <w:noProof/>
        </w:rPr>
        <w:lastRenderedPageBreak/>
        <w:drawing>
          <wp:inline distT="0" distB="0" distL="0" distR="0" wp14:anchorId="3558D2F0" wp14:editId="059FCD93">
            <wp:extent cx="6296025" cy="3981450"/>
            <wp:effectExtent l="0" t="0" r="9525" b="0"/>
            <wp:docPr id="583859704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025" cy="398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30E15">
        <w:rPr>
          <w:i/>
          <w:iCs/>
        </w:rPr>
        <w:t xml:space="preserve"> </w:t>
      </w:r>
      <w:r w:rsidRPr="00730E15">
        <w:rPr>
          <w:i/>
          <w:iCs/>
        </w:rPr>
        <w:t xml:space="preserve">(Скриншот </w:t>
      </w:r>
      <w:r>
        <w:rPr>
          <w:i/>
          <w:iCs/>
        </w:rPr>
        <w:t>7</w:t>
      </w:r>
      <w:r w:rsidRPr="00730E15">
        <w:rPr>
          <w:i/>
          <w:iCs/>
        </w:rPr>
        <w:t xml:space="preserve"> –</w:t>
      </w:r>
      <w:r w:rsidRPr="00730E15">
        <w:rPr>
          <w:i/>
          <w:iCs/>
        </w:rPr>
        <w:t xml:space="preserve"> </w:t>
      </w:r>
      <w:r>
        <w:rPr>
          <w:i/>
          <w:iCs/>
        </w:rPr>
        <w:t>Отображение</w:t>
      </w:r>
      <w:r>
        <w:rPr>
          <w:i/>
          <w:iCs/>
        </w:rPr>
        <w:t xml:space="preserve"> размера файлов в папке без их содержимого</w:t>
      </w:r>
      <w:r w:rsidRPr="00730E15">
        <w:rPr>
          <w:i/>
          <w:iCs/>
        </w:rPr>
        <w:t>)</w:t>
      </w:r>
    </w:p>
    <w:p w14:paraId="4C30C1F1" w14:textId="77777777" w:rsidR="00730E15" w:rsidRDefault="00730E15" w:rsidP="00730E15">
      <w:pPr>
        <w:jc w:val="center"/>
      </w:pPr>
    </w:p>
    <w:p w14:paraId="316C45B9" w14:textId="09E98257" w:rsidR="00730E15" w:rsidRDefault="00730E15" w:rsidP="00730E15">
      <w:r>
        <w:rPr>
          <w:noProof/>
        </w:rPr>
        <w:drawing>
          <wp:inline distT="0" distB="0" distL="0" distR="0" wp14:anchorId="0D22B0D7" wp14:editId="3AB97264">
            <wp:extent cx="6296025" cy="3400425"/>
            <wp:effectExtent l="0" t="0" r="9525" b="9525"/>
            <wp:docPr id="220192905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025" cy="3400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30E15">
        <w:rPr>
          <w:i/>
          <w:iCs/>
        </w:rPr>
        <w:t xml:space="preserve">(Скриншот </w:t>
      </w:r>
      <w:r>
        <w:rPr>
          <w:i/>
          <w:iCs/>
        </w:rPr>
        <w:t>8</w:t>
      </w:r>
      <w:r w:rsidRPr="00730E15">
        <w:rPr>
          <w:i/>
          <w:iCs/>
        </w:rPr>
        <w:t xml:space="preserve"> –</w:t>
      </w:r>
      <w:r>
        <w:rPr>
          <w:i/>
          <w:iCs/>
        </w:rPr>
        <w:t xml:space="preserve"> Открытие проводника по пути файла двойным кликом по файлу</w:t>
      </w:r>
      <w:r w:rsidRPr="00730E15">
        <w:rPr>
          <w:i/>
          <w:iCs/>
        </w:rPr>
        <w:t>)</w:t>
      </w:r>
    </w:p>
    <w:p w14:paraId="74DB8451" w14:textId="1311B203" w:rsidR="00730E15" w:rsidRDefault="00730E15" w:rsidP="00730E15">
      <w:r>
        <w:rPr>
          <w:noProof/>
        </w:rPr>
        <w:lastRenderedPageBreak/>
        <w:drawing>
          <wp:inline distT="0" distB="0" distL="0" distR="0" wp14:anchorId="0E4EC1A9" wp14:editId="28E6D656">
            <wp:extent cx="6296025" cy="3381375"/>
            <wp:effectExtent l="0" t="0" r="9525" b="9525"/>
            <wp:docPr id="918888899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025" cy="3381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30E15">
        <w:rPr>
          <w:i/>
          <w:iCs/>
        </w:rPr>
        <w:t xml:space="preserve"> </w:t>
      </w:r>
      <w:r w:rsidRPr="00730E15">
        <w:rPr>
          <w:i/>
          <w:iCs/>
        </w:rPr>
        <w:t xml:space="preserve">(Скриншот </w:t>
      </w:r>
      <w:r>
        <w:rPr>
          <w:i/>
          <w:iCs/>
        </w:rPr>
        <w:t>9</w:t>
      </w:r>
      <w:r w:rsidRPr="00730E15">
        <w:rPr>
          <w:i/>
          <w:iCs/>
        </w:rPr>
        <w:t xml:space="preserve"> –</w:t>
      </w:r>
      <w:r w:rsidRPr="00730E15">
        <w:rPr>
          <w:i/>
          <w:iCs/>
        </w:rPr>
        <w:t xml:space="preserve"> </w:t>
      </w:r>
      <w:r>
        <w:rPr>
          <w:i/>
          <w:iCs/>
        </w:rPr>
        <w:t xml:space="preserve">Открытие проводника по пути </w:t>
      </w:r>
      <w:r>
        <w:rPr>
          <w:i/>
          <w:iCs/>
        </w:rPr>
        <w:t>папки</w:t>
      </w:r>
      <w:r>
        <w:rPr>
          <w:i/>
          <w:iCs/>
        </w:rPr>
        <w:t xml:space="preserve"> двойным кликом по</w:t>
      </w:r>
      <w:r>
        <w:rPr>
          <w:i/>
          <w:iCs/>
        </w:rPr>
        <w:t xml:space="preserve"> ней</w:t>
      </w:r>
      <w:r w:rsidRPr="00730E15">
        <w:rPr>
          <w:i/>
          <w:iCs/>
        </w:rPr>
        <w:t>)</w:t>
      </w:r>
    </w:p>
    <w:p w14:paraId="7AB36CFF" w14:textId="77777777" w:rsidR="00730E15" w:rsidRPr="00730E15" w:rsidRDefault="00730E15" w:rsidP="00730E15"/>
    <w:p w14:paraId="249686DA" w14:textId="77777777" w:rsidR="00730E15" w:rsidRPr="00730E15" w:rsidRDefault="00730E15" w:rsidP="00730E15"/>
    <w:p w14:paraId="74E6E32F" w14:textId="3D39CA89" w:rsidR="000707FA" w:rsidRDefault="00000000" w:rsidP="000F1D9B">
      <w:pPr>
        <w:pStyle w:val="1"/>
        <w:spacing w:after="120" w:line="240" w:lineRule="auto"/>
        <w:jc w:val="both"/>
      </w:pPr>
      <w:r>
        <w:rPr>
          <w:b/>
          <w:sz w:val="28"/>
        </w:rPr>
        <w:t>СПИСОК ИСПОЛЬЗОВАННОЙ ЛИТЕРАТУРЫ</w:t>
      </w:r>
    </w:p>
    <w:p w14:paraId="1908A095" w14:textId="77777777" w:rsidR="00630874" w:rsidRPr="00630874" w:rsidRDefault="00630874" w:rsidP="00630874">
      <w:pPr>
        <w:numPr>
          <w:ilvl w:val="0"/>
          <w:numId w:val="27"/>
        </w:numPr>
        <w:shd w:val="clear" w:color="auto" w:fill="FFFFFF" w:themeFill="background1"/>
        <w:spacing w:before="100" w:beforeAutospacing="1" w:after="100" w:afterAutospacing="1" w:line="240" w:lineRule="auto"/>
        <w:rPr>
          <w:rFonts w:cs="Times New Roman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30874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Введение в CSS верстку: </w:t>
      </w:r>
      <w:hyperlink r:id="rId16" w:history="1">
        <w:r w:rsidRPr="00630874">
          <w:rPr>
            <w:rStyle w:val="a8"/>
            <w:rFonts w:cs="Times New Roman"/>
            <w:color w:val="000000" w:themeColor="text1"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https://developer.mozilla.org/ru/docs/Learn_web_development/Core/CSS_layout/Introduction</w:t>
        </w:r>
      </w:hyperlink>
    </w:p>
    <w:p w14:paraId="7B0531CB" w14:textId="77777777" w:rsidR="00630874" w:rsidRPr="00630874" w:rsidRDefault="00630874" w:rsidP="00630874">
      <w:pPr>
        <w:numPr>
          <w:ilvl w:val="0"/>
          <w:numId w:val="27"/>
        </w:numPr>
        <w:shd w:val="clear" w:color="auto" w:fill="FFFFFF" w:themeFill="background1"/>
        <w:spacing w:before="60" w:after="100" w:afterAutospacing="1" w:line="240" w:lineRule="auto"/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630874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DevTools</w:t>
      </w:r>
      <w:proofErr w:type="spellEnd"/>
      <w:r w:rsidRPr="00630874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для «чайников»: </w:t>
      </w:r>
      <w:hyperlink r:id="rId17" w:history="1">
        <w:r w:rsidRPr="00630874">
          <w:rPr>
            <w:rStyle w:val="a8"/>
            <w:rFonts w:cs="Times New Roman"/>
            <w:color w:val="000000" w:themeColor="text1"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https://habr.com/ru/articles/548898/</w:t>
        </w:r>
      </w:hyperlink>
    </w:p>
    <w:p w14:paraId="11542565" w14:textId="77777777" w:rsidR="00630874" w:rsidRPr="00630874" w:rsidRDefault="00630874" w:rsidP="00630874">
      <w:pPr>
        <w:numPr>
          <w:ilvl w:val="0"/>
          <w:numId w:val="27"/>
        </w:numPr>
        <w:shd w:val="clear" w:color="auto" w:fill="FFFFFF" w:themeFill="background1"/>
        <w:spacing w:before="60" w:after="100" w:afterAutospacing="1" w:line="240" w:lineRule="auto"/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30874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Элементы HTML: </w:t>
      </w:r>
      <w:hyperlink r:id="rId18" w:history="1">
        <w:r w:rsidRPr="00630874">
          <w:rPr>
            <w:rStyle w:val="a8"/>
            <w:rFonts w:cs="Times New Roman"/>
            <w:color w:val="000000" w:themeColor="text1"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https://developer.mozilla.org/ru/docs/Web/HTML/Element</w:t>
        </w:r>
      </w:hyperlink>
    </w:p>
    <w:p w14:paraId="642B55DA" w14:textId="77777777" w:rsidR="00630874" w:rsidRPr="00630874" w:rsidRDefault="00630874" w:rsidP="00630874">
      <w:pPr>
        <w:numPr>
          <w:ilvl w:val="0"/>
          <w:numId w:val="27"/>
        </w:numPr>
        <w:shd w:val="clear" w:color="auto" w:fill="FFFFFF" w:themeFill="background1"/>
        <w:spacing w:before="60" w:after="100" w:afterAutospacing="1" w:line="240" w:lineRule="auto"/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30874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Основы HTML: </w:t>
      </w:r>
      <w:hyperlink r:id="rId19" w:history="1">
        <w:r w:rsidRPr="00630874">
          <w:rPr>
            <w:rStyle w:val="a8"/>
            <w:rFonts w:cs="Times New Roman"/>
            <w:color w:val="000000" w:themeColor="text1"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https://developer.mozilla.org/ru/docs/Learn_web_development/Getting_started/Your_first_website/Creating_the_content</w:t>
        </w:r>
      </w:hyperlink>
    </w:p>
    <w:p w14:paraId="6D8974F1" w14:textId="77777777" w:rsidR="00630874" w:rsidRPr="00630874" w:rsidRDefault="00630874" w:rsidP="00630874">
      <w:pPr>
        <w:numPr>
          <w:ilvl w:val="0"/>
          <w:numId w:val="27"/>
        </w:numPr>
        <w:shd w:val="clear" w:color="auto" w:fill="FFFFFF" w:themeFill="background1"/>
        <w:spacing w:before="60" w:after="100" w:afterAutospacing="1" w:line="240" w:lineRule="auto"/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30874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Основы CSS: </w:t>
      </w:r>
      <w:hyperlink r:id="rId20" w:history="1">
        <w:r w:rsidRPr="00630874">
          <w:rPr>
            <w:rStyle w:val="a8"/>
            <w:rFonts w:cs="Times New Roman"/>
            <w:color w:val="000000" w:themeColor="text1"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https://developer.mozilla.org/ru/docs/Web/CSS</w:t>
        </w:r>
      </w:hyperlink>
    </w:p>
    <w:p w14:paraId="4D583F34" w14:textId="77777777" w:rsidR="00630874" w:rsidRPr="00630874" w:rsidRDefault="00630874" w:rsidP="00630874">
      <w:pPr>
        <w:numPr>
          <w:ilvl w:val="0"/>
          <w:numId w:val="27"/>
        </w:numPr>
        <w:shd w:val="clear" w:color="auto" w:fill="FFFFFF" w:themeFill="background1"/>
        <w:spacing w:before="60" w:after="100" w:afterAutospacing="1" w:line="240" w:lineRule="auto"/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hyperlink r:id="rId21" w:history="1">
        <w:r w:rsidRPr="00630874">
          <w:rPr>
            <w:rStyle w:val="a8"/>
            <w:rFonts w:cs="Times New Roman"/>
            <w:color w:val="000000" w:themeColor="text1"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https://doka.guide/</w:t>
        </w:r>
      </w:hyperlink>
    </w:p>
    <w:p w14:paraId="4D7D9F42" w14:textId="77777777" w:rsidR="00630874" w:rsidRPr="00630874" w:rsidRDefault="00630874" w:rsidP="00630874">
      <w:pPr>
        <w:numPr>
          <w:ilvl w:val="0"/>
          <w:numId w:val="27"/>
        </w:numPr>
        <w:shd w:val="clear" w:color="auto" w:fill="FFFFFF" w:themeFill="background1"/>
        <w:spacing w:before="60" w:after="100" w:afterAutospacing="1" w:line="240" w:lineRule="auto"/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30874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Официальная документация </w:t>
      </w:r>
      <w:proofErr w:type="spellStart"/>
      <w:r w:rsidRPr="00630874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Git</w:t>
      </w:r>
      <w:proofErr w:type="spellEnd"/>
      <w:r w:rsidRPr="00630874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 </w:t>
      </w:r>
      <w:hyperlink r:id="rId22" w:history="1">
        <w:r w:rsidRPr="00630874">
          <w:rPr>
            <w:rStyle w:val="a8"/>
            <w:rFonts w:cs="Times New Roman"/>
            <w:color w:val="000000" w:themeColor="text1"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https://git-scm.com/book/ru/v2</w:t>
        </w:r>
      </w:hyperlink>
    </w:p>
    <w:p w14:paraId="675379FF" w14:textId="77777777" w:rsidR="00630874" w:rsidRPr="00630874" w:rsidRDefault="00630874" w:rsidP="00630874">
      <w:pPr>
        <w:numPr>
          <w:ilvl w:val="0"/>
          <w:numId w:val="27"/>
        </w:numPr>
        <w:shd w:val="clear" w:color="auto" w:fill="FFFFFF" w:themeFill="background1"/>
        <w:spacing w:before="60" w:after="100" w:afterAutospacing="1" w:line="240" w:lineRule="auto"/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hyperlink r:id="rId23" w:history="1">
        <w:r w:rsidRPr="00630874">
          <w:rPr>
            <w:rStyle w:val="a8"/>
            <w:rFonts w:cs="Times New Roman"/>
            <w:color w:val="000000" w:themeColor="text1"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https://skillbox.ru/media/code/chto_takoe_git_obyasnyaem_na_skhemakh/</w:t>
        </w:r>
      </w:hyperlink>
    </w:p>
    <w:p w14:paraId="087C0F5F" w14:textId="77777777" w:rsidR="00630874" w:rsidRPr="00630874" w:rsidRDefault="00630874" w:rsidP="00630874">
      <w:pPr>
        <w:numPr>
          <w:ilvl w:val="0"/>
          <w:numId w:val="27"/>
        </w:numPr>
        <w:shd w:val="clear" w:color="auto" w:fill="FFFFFF" w:themeFill="background1"/>
        <w:spacing w:before="60" w:after="100" w:afterAutospacing="1" w:line="240" w:lineRule="auto"/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30874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Бесплатный курс на </w:t>
      </w:r>
      <w:proofErr w:type="spellStart"/>
      <w:r w:rsidRPr="00630874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Hexlet</w:t>
      </w:r>
      <w:proofErr w:type="spellEnd"/>
      <w:r w:rsidRPr="00630874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по </w:t>
      </w:r>
      <w:proofErr w:type="spellStart"/>
      <w:r w:rsidRPr="00630874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Git</w:t>
      </w:r>
      <w:proofErr w:type="spellEnd"/>
      <w:r w:rsidRPr="00630874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 </w:t>
      </w:r>
      <w:hyperlink r:id="rId24" w:history="1">
        <w:r w:rsidRPr="00630874">
          <w:rPr>
            <w:rStyle w:val="a8"/>
            <w:rFonts w:cs="Times New Roman"/>
            <w:color w:val="000000" w:themeColor="text1"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https://ru.hexlet.io/courses/intro_to_git</w:t>
        </w:r>
      </w:hyperlink>
    </w:p>
    <w:p w14:paraId="1A6659EC" w14:textId="77777777" w:rsidR="00630874" w:rsidRPr="00630874" w:rsidRDefault="00630874" w:rsidP="00630874">
      <w:pPr>
        <w:numPr>
          <w:ilvl w:val="0"/>
          <w:numId w:val="27"/>
        </w:numPr>
        <w:shd w:val="clear" w:color="auto" w:fill="FFFFFF" w:themeFill="background1"/>
        <w:spacing w:before="60" w:after="100" w:afterAutospacing="1" w:line="240" w:lineRule="auto"/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30874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Уроки по </w:t>
      </w:r>
      <w:proofErr w:type="spellStart"/>
      <w:r w:rsidRPr="00630874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Markdown</w:t>
      </w:r>
      <w:proofErr w:type="spellEnd"/>
      <w:r w:rsidRPr="00630874">
        <w:rPr>
          <w:rFonts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 </w:t>
      </w:r>
      <w:hyperlink r:id="rId25" w:history="1">
        <w:r w:rsidRPr="00630874">
          <w:rPr>
            <w:rStyle w:val="a8"/>
            <w:rFonts w:cs="Times New Roman"/>
            <w:color w:val="000000" w:themeColor="text1"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https://ru.hexlet.io/lesson_filters/markdown</w:t>
        </w:r>
      </w:hyperlink>
    </w:p>
    <w:p w14:paraId="0142C3C8" w14:textId="6BFB1627" w:rsidR="000707FA" w:rsidRPr="003B2D98" w:rsidRDefault="00000000" w:rsidP="00630874">
      <w:pPr>
        <w:pStyle w:val="a6"/>
        <w:numPr>
          <w:ilvl w:val="0"/>
          <w:numId w:val="27"/>
        </w:numPr>
        <w:rPr>
          <w:lang w:val="en-US"/>
        </w:rPr>
      </w:pPr>
      <w:r w:rsidRPr="003B2D98">
        <w:rPr>
          <w:lang w:val="en-US"/>
        </w:rPr>
        <w:lastRenderedPageBreak/>
        <w:t>Microsoft Learn. WPF</w:t>
      </w:r>
      <w:r w:rsidR="00630874">
        <w:rPr>
          <w:lang w:val="en-US"/>
        </w:rPr>
        <w:t>:</w:t>
      </w:r>
      <w:r w:rsidRPr="003B2D98">
        <w:rPr>
          <w:lang w:val="en-US"/>
        </w:rPr>
        <w:t xml:space="preserve"> </w:t>
      </w:r>
      <w:r w:rsidRPr="00630874">
        <w:rPr>
          <w:u w:val="single"/>
          <w:lang w:val="en-US"/>
        </w:rPr>
        <w:t>https://learn.microsoft.com/ru-ru/dotnet/desktop/wpf/</w:t>
      </w:r>
    </w:p>
    <w:p w14:paraId="795D79D6" w14:textId="3D5C64CC" w:rsidR="000707FA" w:rsidRPr="003B2D98" w:rsidRDefault="00000000" w:rsidP="00630874">
      <w:pPr>
        <w:pStyle w:val="a6"/>
        <w:numPr>
          <w:ilvl w:val="0"/>
          <w:numId w:val="27"/>
        </w:numPr>
        <w:rPr>
          <w:lang w:val="en-US"/>
        </w:rPr>
      </w:pPr>
      <w:r w:rsidRPr="003B2D98">
        <w:rPr>
          <w:lang w:val="en-US"/>
        </w:rPr>
        <w:t xml:space="preserve">Microsoft Learn. </w:t>
      </w:r>
      <w:proofErr w:type="spellStart"/>
      <w:r w:rsidRPr="00630874">
        <w:rPr>
          <w:u w:val="single"/>
          <w:lang w:val="en-US"/>
        </w:rPr>
        <w:t>System.IO.Directory</w:t>
      </w:r>
      <w:proofErr w:type="spellEnd"/>
      <w:r w:rsidR="00630874" w:rsidRPr="00630874">
        <w:rPr>
          <w:u w:val="single"/>
          <w:lang w:val="en-US"/>
        </w:rPr>
        <w:t xml:space="preserve">: </w:t>
      </w:r>
      <w:r w:rsidRPr="00630874">
        <w:rPr>
          <w:u w:val="single"/>
          <w:lang w:val="en-US"/>
        </w:rPr>
        <w:t>https://learn.microsoft.com/ru-ru/dotnet/api/system.io.directory</w:t>
      </w:r>
    </w:p>
    <w:p w14:paraId="12181110" w14:textId="1C93C50C" w:rsidR="000707FA" w:rsidRPr="003B2D98" w:rsidRDefault="00000000" w:rsidP="00630874">
      <w:pPr>
        <w:pStyle w:val="a6"/>
        <w:numPr>
          <w:ilvl w:val="0"/>
          <w:numId w:val="27"/>
        </w:numPr>
        <w:rPr>
          <w:lang w:val="en-US"/>
        </w:rPr>
      </w:pPr>
      <w:r w:rsidRPr="003B2D98">
        <w:rPr>
          <w:lang w:val="en-US"/>
        </w:rPr>
        <w:t xml:space="preserve">Microsoft Learn. </w:t>
      </w:r>
      <w:proofErr w:type="spellStart"/>
      <w:r w:rsidRPr="003B2D98">
        <w:rPr>
          <w:lang w:val="en-US"/>
        </w:rPr>
        <w:t>System.IO.FileInfo</w:t>
      </w:r>
      <w:proofErr w:type="spellEnd"/>
      <w:r w:rsidR="00630874">
        <w:rPr>
          <w:lang w:val="en-US"/>
        </w:rPr>
        <w:t xml:space="preserve">: </w:t>
      </w:r>
      <w:r w:rsidRPr="00630874">
        <w:rPr>
          <w:u w:val="single"/>
          <w:lang w:val="en-US"/>
        </w:rPr>
        <w:t>https://learn.microsoft.com/ru-ru/dotnet/api/system.io.fileinfo</w:t>
      </w:r>
    </w:p>
    <w:p w14:paraId="593D2E34" w14:textId="77777777" w:rsidR="000707FA" w:rsidRDefault="00000000" w:rsidP="000F1D9B">
      <w:pPr>
        <w:pStyle w:val="1"/>
        <w:spacing w:after="120" w:line="240" w:lineRule="auto"/>
        <w:jc w:val="both"/>
      </w:pPr>
      <w:r>
        <w:rPr>
          <w:b/>
          <w:sz w:val="28"/>
        </w:rPr>
        <w:t>ПРИЛОЖЕНИЕ А. ССЫЛКИ НА ПРОЕКТ И СТАТИЧЕСКИЙ САЙТ</w:t>
      </w:r>
    </w:p>
    <w:p w14:paraId="1B226CDD" w14:textId="2198C691" w:rsidR="000707FA" w:rsidRPr="003B2D98" w:rsidRDefault="00000000" w:rsidP="000F1D9B">
      <w:pPr>
        <w:jc w:val="both"/>
        <w:rPr>
          <w:lang w:val="en-US"/>
        </w:rPr>
      </w:pPr>
      <w:r>
        <w:t>Репозиторий</w:t>
      </w:r>
      <w:r w:rsidRPr="003B2D98">
        <w:rPr>
          <w:lang w:val="en-US"/>
        </w:rPr>
        <w:t xml:space="preserve"> </w:t>
      </w:r>
      <w:r>
        <w:t>учебной</w:t>
      </w:r>
      <w:r w:rsidRPr="003B2D98">
        <w:rPr>
          <w:lang w:val="en-US"/>
        </w:rPr>
        <w:t xml:space="preserve"> </w:t>
      </w:r>
      <w:r>
        <w:t>практики</w:t>
      </w:r>
      <w:r w:rsidRPr="003B2D98">
        <w:rPr>
          <w:lang w:val="en-US"/>
        </w:rPr>
        <w:t xml:space="preserve">, </w:t>
      </w:r>
      <w:r>
        <w:t>ветка</w:t>
      </w:r>
      <w:r w:rsidRPr="003B2D98">
        <w:rPr>
          <w:lang w:val="en-US"/>
        </w:rPr>
        <w:t xml:space="preserve"> practice-base: </w:t>
      </w:r>
      <w:hyperlink r:id="rId26" w:history="1">
        <w:proofErr w:type="spellStart"/>
        <w:r w:rsidR="003B2D98" w:rsidRPr="003B2D98">
          <w:rPr>
            <w:rStyle w:val="a8"/>
            <w:lang w:val="en-US"/>
          </w:rPr>
          <w:t>KarmeN</w:t>
        </w:r>
        <w:proofErr w:type="spellEnd"/>
        <w:r w:rsidR="003B2D98" w:rsidRPr="003B2D98">
          <w:rPr>
            <w:rStyle w:val="a8"/>
            <w:lang w:val="en-US"/>
          </w:rPr>
          <w:t>-Ss/</w:t>
        </w:r>
        <w:proofErr w:type="spellStart"/>
        <w:r w:rsidR="003B2D98" w:rsidRPr="003B2D98">
          <w:rPr>
            <w:rStyle w:val="a8"/>
            <w:lang w:val="en-US"/>
          </w:rPr>
          <w:t>Ychebne</w:t>
        </w:r>
        <w:proofErr w:type="spellEnd"/>
        <w:r w:rsidR="003B2D98" w:rsidRPr="003B2D98">
          <w:rPr>
            <w:rStyle w:val="a8"/>
            <w:lang w:val="en-US"/>
          </w:rPr>
          <w:t>-practice at practice-base</w:t>
        </w:r>
      </w:hyperlink>
    </w:p>
    <w:p w14:paraId="5EFFEA52" w14:textId="6B7749B5" w:rsidR="000707FA" w:rsidRPr="00800946" w:rsidRDefault="00000000" w:rsidP="000F1D9B">
      <w:pPr>
        <w:jc w:val="both"/>
      </w:pPr>
      <w:r>
        <w:t>Статический</w:t>
      </w:r>
      <w:r w:rsidR="003B2D98" w:rsidRPr="003B2D98">
        <w:rPr>
          <w:lang w:val="en-US"/>
        </w:rPr>
        <w:t> </w:t>
      </w:r>
      <w:r>
        <w:t>сайт</w:t>
      </w:r>
      <w:r w:rsidR="003B2D98" w:rsidRPr="003B2D98">
        <w:rPr>
          <w:lang w:val="en-US"/>
        </w:rPr>
        <w:t> </w:t>
      </w:r>
      <w:r>
        <w:t>проекта</w:t>
      </w:r>
      <w:r w:rsidRPr="00800946">
        <w:rPr>
          <w:lang w:val="en-US"/>
        </w:rPr>
        <w:t>:</w:t>
      </w:r>
      <w:r w:rsidR="003B2D98" w:rsidRPr="003B2D98">
        <w:rPr>
          <w:lang w:val="en-US"/>
        </w:rPr>
        <w:t> </w:t>
      </w:r>
      <w:r w:rsidR="00800946" w:rsidRPr="00800946">
        <w:rPr>
          <w:lang w:val="en-US"/>
        </w:rPr>
        <w:t>https://karmen-ss.github.io/Ychebne-practice/</w:t>
      </w:r>
    </w:p>
    <w:sectPr w:rsidR="000707FA" w:rsidRPr="00800946" w:rsidSect="00370634">
      <w:footerReference w:type="default" r:id="rId27"/>
      <w:pgSz w:w="11906" w:h="16838"/>
      <w:pgMar w:top="1134" w:right="850" w:bottom="1134" w:left="1134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EAA9D9" w14:textId="77777777" w:rsidR="003B607E" w:rsidRDefault="003B607E">
      <w:pPr>
        <w:spacing w:after="0" w:line="240" w:lineRule="auto"/>
      </w:pPr>
      <w:r>
        <w:separator/>
      </w:r>
    </w:p>
  </w:endnote>
  <w:endnote w:type="continuationSeparator" w:id="0">
    <w:p w14:paraId="51FE3624" w14:textId="77777777" w:rsidR="003B607E" w:rsidRDefault="003B60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71033862"/>
      <w:docPartObj>
        <w:docPartGallery w:val="Page Numbers (Bottom of Page)"/>
        <w:docPartUnique/>
      </w:docPartObj>
    </w:sdtPr>
    <w:sdtContent>
      <w:p w14:paraId="4A54F373" w14:textId="77777777" w:rsidR="00EB2B25" w:rsidRDefault="00EB2B25">
        <w:pPr>
          <w:pStyle w:val="ab"/>
          <w:jc w:val="center"/>
        </w:pPr>
      </w:p>
      <w:p w14:paraId="1BFB72E1" w14:textId="20F74D15" w:rsidR="00EB2B25" w:rsidRDefault="00EB2B25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16A3718" w14:textId="77777777" w:rsidR="000531DD" w:rsidRDefault="000531DD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D2D18D" w14:textId="77777777" w:rsidR="003B607E" w:rsidRDefault="003B607E">
      <w:pPr>
        <w:spacing w:after="0" w:line="240" w:lineRule="auto"/>
      </w:pPr>
      <w:r>
        <w:separator/>
      </w:r>
    </w:p>
  </w:footnote>
  <w:footnote w:type="continuationSeparator" w:id="0">
    <w:p w14:paraId="0DBA0D58" w14:textId="77777777" w:rsidR="003B607E" w:rsidRDefault="003B607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747C8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2C722EE"/>
    <w:multiLevelType w:val="hybridMultilevel"/>
    <w:tmpl w:val="62DCF9F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456CF6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56A4133"/>
    <w:multiLevelType w:val="multilevel"/>
    <w:tmpl w:val="146497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9131C56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0866A0B"/>
    <w:multiLevelType w:val="hybridMultilevel"/>
    <w:tmpl w:val="5BB6AE2A"/>
    <w:lvl w:ilvl="0" w:tplc="30CAFEFA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8FE4C7C"/>
    <w:multiLevelType w:val="hybridMultilevel"/>
    <w:tmpl w:val="826873F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16A627A"/>
    <w:multiLevelType w:val="multilevel"/>
    <w:tmpl w:val="468E110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31D20F45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35D32FD7"/>
    <w:multiLevelType w:val="multilevel"/>
    <w:tmpl w:val="F3B28AA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36C0287E"/>
    <w:multiLevelType w:val="hybridMultilevel"/>
    <w:tmpl w:val="63CAA54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ADF475E"/>
    <w:multiLevelType w:val="multilevel"/>
    <w:tmpl w:val="41468F6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3D64641F"/>
    <w:multiLevelType w:val="multilevel"/>
    <w:tmpl w:val="AF5E46C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 w15:restartNumberingAfterBreak="0">
    <w:nsid w:val="3F834F5A"/>
    <w:multiLevelType w:val="hybridMultilevel"/>
    <w:tmpl w:val="FB42AA40"/>
    <w:lvl w:ilvl="0" w:tplc="F9C49F3E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459D55A3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4CC02A30"/>
    <w:multiLevelType w:val="hybridMultilevel"/>
    <w:tmpl w:val="86B8C0D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0F">
      <w:start w:val="1"/>
      <w:numFmt w:val="decimal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27E7257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58D52BDF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5A425359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6AF05171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6C845BAE"/>
    <w:multiLevelType w:val="hybridMultilevel"/>
    <w:tmpl w:val="EAEE634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CC76BB5"/>
    <w:multiLevelType w:val="multilevel"/>
    <w:tmpl w:val="E29E609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6CD7365C"/>
    <w:multiLevelType w:val="multilevel"/>
    <w:tmpl w:val="48762A2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71A35A22"/>
    <w:multiLevelType w:val="multilevel"/>
    <w:tmpl w:val="445A8038"/>
    <w:lvl w:ilvl="0">
      <w:start w:val="1"/>
      <w:numFmt w:val="decimal"/>
      <w:lvlText w:val="%1."/>
      <w:lvlJc w:val="left"/>
      <w:pPr>
        <w:ind w:left="1069" w:hanging="360"/>
      </w:p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24" w15:restartNumberingAfterBreak="0">
    <w:nsid w:val="75B877E3"/>
    <w:multiLevelType w:val="multilevel"/>
    <w:tmpl w:val="48E01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8360EBE"/>
    <w:multiLevelType w:val="multilevel"/>
    <w:tmpl w:val="7DA6E0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879029C"/>
    <w:multiLevelType w:val="hybridMultilevel"/>
    <w:tmpl w:val="8C2A959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93B287C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 w16cid:durableId="1447775965">
    <w:abstractNumId w:val="17"/>
  </w:num>
  <w:num w:numId="2" w16cid:durableId="615719870">
    <w:abstractNumId w:val="16"/>
  </w:num>
  <w:num w:numId="3" w16cid:durableId="1855076429">
    <w:abstractNumId w:val="23"/>
  </w:num>
  <w:num w:numId="4" w16cid:durableId="804271336">
    <w:abstractNumId w:val="12"/>
  </w:num>
  <w:num w:numId="5" w16cid:durableId="2033266374">
    <w:abstractNumId w:val="21"/>
  </w:num>
  <w:num w:numId="6" w16cid:durableId="67070879">
    <w:abstractNumId w:val="11"/>
  </w:num>
  <w:num w:numId="7" w16cid:durableId="482166511">
    <w:abstractNumId w:val="0"/>
  </w:num>
  <w:num w:numId="8" w16cid:durableId="934745974">
    <w:abstractNumId w:val="14"/>
  </w:num>
  <w:num w:numId="9" w16cid:durableId="849492055">
    <w:abstractNumId w:val="22"/>
  </w:num>
  <w:num w:numId="10" w16cid:durableId="1617980446">
    <w:abstractNumId w:val="7"/>
  </w:num>
  <w:num w:numId="11" w16cid:durableId="1711495799">
    <w:abstractNumId w:val="27"/>
  </w:num>
  <w:num w:numId="12" w16cid:durableId="1509366722">
    <w:abstractNumId w:val="2"/>
  </w:num>
  <w:num w:numId="13" w16cid:durableId="878469010">
    <w:abstractNumId w:val="8"/>
  </w:num>
  <w:num w:numId="14" w16cid:durableId="1660690281">
    <w:abstractNumId w:val="19"/>
  </w:num>
  <w:num w:numId="15" w16cid:durableId="1145123196">
    <w:abstractNumId w:val="4"/>
  </w:num>
  <w:num w:numId="16" w16cid:durableId="1842546671">
    <w:abstractNumId w:val="18"/>
  </w:num>
  <w:num w:numId="17" w16cid:durableId="1025014497">
    <w:abstractNumId w:val="9"/>
  </w:num>
  <w:num w:numId="18" w16cid:durableId="520162873">
    <w:abstractNumId w:val="15"/>
  </w:num>
  <w:num w:numId="19" w16cid:durableId="451091423">
    <w:abstractNumId w:val="5"/>
  </w:num>
  <w:num w:numId="20" w16cid:durableId="93206886">
    <w:abstractNumId w:val="20"/>
  </w:num>
  <w:num w:numId="21" w16cid:durableId="1955404405">
    <w:abstractNumId w:val="6"/>
  </w:num>
  <w:num w:numId="22" w16cid:durableId="1796678650">
    <w:abstractNumId w:val="13"/>
  </w:num>
  <w:num w:numId="23" w16cid:durableId="930968510">
    <w:abstractNumId w:val="24"/>
  </w:num>
  <w:num w:numId="24" w16cid:durableId="74477506">
    <w:abstractNumId w:val="3"/>
  </w:num>
  <w:num w:numId="25" w16cid:durableId="1716463562">
    <w:abstractNumId w:val="10"/>
  </w:num>
  <w:num w:numId="26" w16cid:durableId="718211923">
    <w:abstractNumId w:val="1"/>
  </w:num>
  <w:num w:numId="27" w16cid:durableId="793981494">
    <w:abstractNumId w:val="26"/>
  </w:num>
  <w:num w:numId="28" w16cid:durableId="1872259710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31DD"/>
    <w:rsid w:val="000531DD"/>
    <w:rsid w:val="00055B56"/>
    <w:rsid w:val="00066635"/>
    <w:rsid w:val="000707FA"/>
    <w:rsid w:val="00097297"/>
    <w:rsid w:val="000F1D9B"/>
    <w:rsid w:val="00162CB1"/>
    <w:rsid w:val="00194661"/>
    <w:rsid w:val="001A319B"/>
    <w:rsid w:val="00235049"/>
    <w:rsid w:val="002C5DB7"/>
    <w:rsid w:val="00370634"/>
    <w:rsid w:val="003B2D98"/>
    <w:rsid w:val="003B607E"/>
    <w:rsid w:val="003F4C4B"/>
    <w:rsid w:val="00630874"/>
    <w:rsid w:val="00720A4F"/>
    <w:rsid w:val="00730E15"/>
    <w:rsid w:val="007B33CD"/>
    <w:rsid w:val="007C13E5"/>
    <w:rsid w:val="00800946"/>
    <w:rsid w:val="00940D1D"/>
    <w:rsid w:val="00947F23"/>
    <w:rsid w:val="00B13ACF"/>
    <w:rsid w:val="00C53695"/>
    <w:rsid w:val="00C60EFB"/>
    <w:rsid w:val="00D22124"/>
    <w:rsid w:val="00D5343F"/>
    <w:rsid w:val="00DD30B9"/>
    <w:rsid w:val="00E1073B"/>
    <w:rsid w:val="00E17C53"/>
    <w:rsid w:val="00E50A50"/>
    <w:rsid w:val="00EB2B25"/>
    <w:rsid w:val="00F375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89DC61"/>
  <w15:docId w15:val="{667A6FF4-8834-4B4F-86FD-978F57AB19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pPr>
      <w:spacing w:line="36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pPr>
      <w:keepNext/>
      <w:keepLines/>
      <w:spacing w:before="240" w:after="0"/>
      <w:outlineLvl w:val="0"/>
    </w:pPr>
    <w:rPr>
      <w:color w:val="2F5496"/>
      <w:sz w:val="32"/>
      <w:szCs w:val="32"/>
    </w:rPr>
  </w:style>
  <w:style w:type="paragraph" w:styleId="2">
    <w:name w:val="heading 2"/>
    <w:basedOn w:val="a"/>
    <w:next w:val="a"/>
    <w:pPr>
      <w:keepNext/>
      <w:spacing w:before="240" w:after="60" w:line="240" w:lineRule="auto"/>
      <w:jc w:val="both"/>
      <w:outlineLvl w:val="1"/>
    </w:pPr>
    <w:rPr>
      <w:rFonts w:eastAsia="Times New Roman" w:cs="Times New Roman"/>
      <w:b/>
      <w:szCs w:val="28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spacing w:after="0" w:line="240" w:lineRule="auto"/>
    </w:pPr>
    <w:rPr>
      <w:sz w:val="56"/>
      <w:szCs w:val="56"/>
    </w:rPr>
  </w:style>
  <w:style w:type="paragraph" w:styleId="a4">
    <w:name w:val="Subtitle"/>
    <w:basedOn w:val="a"/>
    <w:next w:val="a"/>
    <w:pPr>
      <w:spacing w:after="160"/>
    </w:pPr>
    <w:rPr>
      <w:color w:val="5A5A5A"/>
    </w:r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6">
    <w:name w:val="List Paragraph"/>
    <w:basedOn w:val="a"/>
    <w:uiPriority w:val="34"/>
    <w:qFormat/>
    <w:rsid w:val="00E17C53"/>
    <w:pPr>
      <w:ind w:left="720"/>
      <w:contextualSpacing/>
    </w:pPr>
  </w:style>
  <w:style w:type="paragraph" w:styleId="a7">
    <w:name w:val="TOC Heading"/>
    <w:basedOn w:val="1"/>
    <w:next w:val="a"/>
    <w:uiPriority w:val="39"/>
    <w:unhideWhenUsed/>
    <w:qFormat/>
    <w:rsid w:val="00E17C53"/>
    <w:pPr>
      <w:spacing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10">
    <w:name w:val="toc 1"/>
    <w:basedOn w:val="a"/>
    <w:next w:val="a"/>
    <w:autoRedefine/>
    <w:uiPriority w:val="39"/>
    <w:unhideWhenUsed/>
    <w:rsid w:val="00E17C53"/>
    <w:pPr>
      <w:spacing w:after="100"/>
    </w:pPr>
  </w:style>
  <w:style w:type="character" w:styleId="a8">
    <w:name w:val="Hyperlink"/>
    <w:basedOn w:val="a0"/>
    <w:uiPriority w:val="99"/>
    <w:unhideWhenUsed/>
    <w:rsid w:val="00E17C53"/>
    <w:rPr>
      <w:color w:val="0000FF" w:themeColor="hyperlink"/>
      <w:u w:val="single"/>
    </w:rPr>
  </w:style>
  <w:style w:type="paragraph" w:styleId="20">
    <w:name w:val="toc 2"/>
    <w:basedOn w:val="a"/>
    <w:next w:val="a"/>
    <w:autoRedefine/>
    <w:uiPriority w:val="39"/>
    <w:unhideWhenUsed/>
    <w:rsid w:val="00E17C53"/>
    <w:pPr>
      <w:spacing w:after="100" w:line="259" w:lineRule="auto"/>
      <w:ind w:left="220"/>
    </w:pPr>
    <w:rPr>
      <w:rFonts w:asciiTheme="minorHAnsi" w:eastAsiaTheme="minorEastAsia" w:hAnsiTheme="minorHAnsi" w:cs="Times New Roman"/>
    </w:rPr>
  </w:style>
  <w:style w:type="paragraph" w:styleId="30">
    <w:name w:val="toc 3"/>
    <w:basedOn w:val="a"/>
    <w:next w:val="a"/>
    <w:autoRedefine/>
    <w:uiPriority w:val="39"/>
    <w:unhideWhenUsed/>
    <w:rsid w:val="00E17C53"/>
    <w:pPr>
      <w:spacing w:after="100" w:line="259" w:lineRule="auto"/>
      <w:ind w:left="440"/>
    </w:pPr>
    <w:rPr>
      <w:rFonts w:asciiTheme="minorHAnsi" w:eastAsiaTheme="minorEastAsia" w:hAnsiTheme="minorHAnsi" w:cs="Times New Roman"/>
    </w:rPr>
  </w:style>
  <w:style w:type="paragraph" w:styleId="a9">
    <w:name w:val="header"/>
    <w:basedOn w:val="a"/>
    <w:link w:val="aa"/>
    <w:uiPriority w:val="99"/>
    <w:unhideWhenUsed/>
    <w:rsid w:val="00C5369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C53695"/>
  </w:style>
  <w:style w:type="paragraph" w:styleId="ab">
    <w:name w:val="footer"/>
    <w:basedOn w:val="a"/>
    <w:link w:val="ac"/>
    <w:uiPriority w:val="99"/>
    <w:unhideWhenUsed/>
    <w:rsid w:val="00C5369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C53695"/>
  </w:style>
  <w:style w:type="character" w:styleId="ad">
    <w:name w:val="Unresolved Mention"/>
    <w:basedOn w:val="a0"/>
    <w:uiPriority w:val="99"/>
    <w:semiHidden/>
    <w:unhideWhenUsed/>
    <w:rsid w:val="00EB2B25"/>
    <w:rPr>
      <w:color w:val="605E5C"/>
      <w:shd w:val="clear" w:color="auto" w:fill="E1DFDD"/>
    </w:rPr>
  </w:style>
  <w:style w:type="character" w:styleId="ae">
    <w:name w:val="FollowedHyperlink"/>
    <w:basedOn w:val="a0"/>
    <w:uiPriority w:val="99"/>
    <w:semiHidden/>
    <w:unhideWhenUsed/>
    <w:rsid w:val="003B2D98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yperlink" Target="https://developer.mozilla.org/ru/docs/Web/HTML/Element" TargetMode="External"/><Relationship Id="rId26" Type="http://schemas.openxmlformats.org/officeDocument/2006/relationships/hyperlink" Target="https://github.com/KarmeN-Ss/Ychebne-practice/tree/practice-base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doka.guide/" TargetMode="Externa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yperlink" Target="https://habr.com/ru/articles/548898/" TargetMode="External"/><Relationship Id="rId25" Type="http://schemas.openxmlformats.org/officeDocument/2006/relationships/hyperlink" Target="https://ru.hexlet.io/lesson_filters/markdown" TargetMode="External"/><Relationship Id="rId2" Type="http://schemas.openxmlformats.org/officeDocument/2006/relationships/styles" Target="styles.xml"/><Relationship Id="rId16" Type="http://schemas.openxmlformats.org/officeDocument/2006/relationships/hyperlink" Target="https://developer.mozilla.org/ru/docs/Learn_web_development/Core/CSS_layout/Introduction" TargetMode="External"/><Relationship Id="rId20" Type="http://schemas.openxmlformats.org/officeDocument/2006/relationships/hyperlink" Target="https://developer.mozilla.org/ru/docs/Web/CSS" TargetMode="External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hyperlink" Target="https://ru.hexlet.io/courses/intro_to_git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hyperlink" Target="https://skillbox.ru/media/code/chto_takoe_git_obyasnyaem_na_skhemakh/" TargetMode="External"/><Relationship Id="rId28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hyperlink" Target="https://developer.mozilla.org/ru/docs/Learn_web_development/Getting_started/Your_first_website/Creating_the_content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yperlink" Target="https://git-scm.com/book/ru/v2" TargetMode="External"/><Relationship Id="rId2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164</TotalTime>
  <Pages>15</Pages>
  <Words>2140</Words>
  <Characters>12202</Characters>
  <Application>Microsoft Office Word</Application>
  <DocSecurity>0</DocSecurity>
  <Lines>101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Зверева Екатерина Борисовна</dc:creator>
  <cp:lastModifiedBy>Скаракек _</cp:lastModifiedBy>
  <cp:revision>16</cp:revision>
  <cp:lastPrinted>2026-09-30T11:48:00Z</cp:lastPrinted>
  <dcterms:created xsi:type="dcterms:W3CDTF">2024-08-22T09:01:00Z</dcterms:created>
  <dcterms:modified xsi:type="dcterms:W3CDTF">2026-09-30T12:03:00Z</dcterms:modified>
</cp:coreProperties>
</file>