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20088" w14:textId="42BCB72E" w:rsidR="00EE3754" w:rsidRDefault="001F5E0C">
      <w:r>
        <w:t xml:space="preserve">From </w:t>
      </w:r>
      <w:r w:rsidR="00CE0E77">
        <w:t>the secondary data sources listed in References, the following conclusions were drawn</w:t>
      </w:r>
    </w:p>
    <w:p w14:paraId="5CCC46F6" w14:textId="43EFBD06" w:rsidR="00CE0E77" w:rsidRDefault="00CE0E77" w:rsidP="00CE0E77"/>
    <w:p w14:paraId="5F3378AD" w14:textId="54A97B75" w:rsidR="00CE0E77" w:rsidRDefault="00CE0E77" w:rsidP="00CE0E77"/>
    <w:p w14:paraId="04F225F4" w14:textId="58A6AB13" w:rsidR="00CE0E77" w:rsidRDefault="00CE0E77" w:rsidP="00CE0E77"/>
    <w:p w14:paraId="0CFDE2E7" w14:textId="02F67A15" w:rsidR="00CE0E77" w:rsidRDefault="00CE0E77" w:rsidP="00CE0E77"/>
    <w:p w14:paraId="44B63A04" w14:textId="1DDC82C0" w:rsidR="00CE0E77" w:rsidRDefault="00CE0E77" w:rsidP="00CE0E77"/>
    <w:p w14:paraId="2F90BB52" w14:textId="5E6EFBC6" w:rsidR="00CE0E77" w:rsidRDefault="00CE0E77" w:rsidP="00CE0E77"/>
    <w:p w14:paraId="62BDC39A" w14:textId="2505E1A2" w:rsidR="00CE0E77" w:rsidRDefault="00CE0E77" w:rsidP="00CE0E77"/>
    <w:p w14:paraId="6DADD2E6" w14:textId="4080B399" w:rsidR="00CE0E77" w:rsidRDefault="00CE0E77" w:rsidP="00CE0E77"/>
    <w:p w14:paraId="2476B9BE" w14:textId="79C07A99" w:rsidR="00CE0E77" w:rsidRDefault="00CE0E77" w:rsidP="00CE0E77"/>
    <w:p w14:paraId="682C31D8" w14:textId="02812BD3" w:rsidR="00CE0E77" w:rsidRDefault="00CE0E77" w:rsidP="00CE0E77"/>
    <w:p w14:paraId="307AF6E6" w14:textId="785EA6B4" w:rsidR="00CE0E77" w:rsidRDefault="00CE0E77" w:rsidP="00CE0E77"/>
    <w:p w14:paraId="622E2D5E" w14:textId="208F513B" w:rsidR="00CE0E77" w:rsidRDefault="00CE0E77" w:rsidP="00CE0E77"/>
    <w:p w14:paraId="352C155B" w14:textId="773C247D" w:rsidR="00CE0E77" w:rsidRDefault="00CE0E77" w:rsidP="00CE0E77"/>
    <w:p w14:paraId="5950C6D8" w14:textId="0AE93AFE" w:rsidR="00CE0E77" w:rsidRDefault="00CE0E77" w:rsidP="00CE0E77"/>
    <w:p w14:paraId="3088D2AE" w14:textId="0C071DBA" w:rsidR="00CE0E77" w:rsidRDefault="00CE0E77" w:rsidP="00CE0E77"/>
    <w:p w14:paraId="080C2B1C" w14:textId="55DE9009" w:rsidR="00CE0E77" w:rsidRDefault="00CE0E77" w:rsidP="00CE0E77"/>
    <w:p w14:paraId="56489251" w14:textId="39222097" w:rsidR="00CE0E77" w:rsidRDefault="00CE0E77" w:rsidP="00CE0E77"/>
    <w:p w14:paraId="6D4921A9" w14:textId="299D444F" w:rsidR="00CE0E77" w:rsidRDefault="00CE0E77" w:rsidP="00CE0E77"/>
    <w:p w14:paraId="1152648B" w14:textId="20E7D3CF" w:rsidR="00CE0E77" w:rsidRDefault="00CE0E77" w:rsidP="00CE0E77"/>
    <w:p w14:paraId="78B55F39" w14:textId="6113024B" w:rsidR="00CE0E77" w:rsidRDefault="00CE0E77" w:rsidP="00CE0E77"/>
    <w:p w14:paraId="314BE95D" w14:textId="484460C3" w:rsidR="00CE0E77" w:rsidRDefault="00CE0E77" w:rsidP="00CE0E77"/>
    <w:p w14:paraId="0240F9BA" w14:textId="11B902BB" w:rsidR="00CE0E77" w:rsidRDefault="00CE0E77" w:rsidP="00CE0E77"/>
    <w:p w14:paraId="01AA6F38" w14:textId="02797311" w:rsidR="00CE0E77" w:rsidRDefault="00CE0E77" w:rsidP="00CE0E77"/>
    <w:p w14:paraId="083FFDBE" w14:textId="19F60CBB" w:rsidR="00CE0E77" w:rsidRDefault="00CE0E77" w:rsidP="00CE0E77"/>
    <w:p w14:paraId="0F532252" w14:textId="0358508B" w:rsidR="00CE0E77" w:rsidRDefault="00CE0E77" w:rsidP="00CE0E77"/>
    <w:p w14:paraId="6E16A0FB" w14:textId="752AA593" w:rsidR="00CE0E77" w:rsidRDefault="00CE0E77" w:rsidP="00CE0E77"/>
    <w:p w14:paraId="001EF1DE" w14:textId="3E316FB2" w:rsidR="00CE0E77" w:rsidRDefault="00CE0E77" w:rsidP="00CE0E77"/>
    <w:p w14:paraId="0996D34A" w14:textId="7A3474A7" w:rsidR="00CE0E77" w:rsidRDefault="00CE0E77" w:rsidP="00CE0E77"/>
    <w:p w14:paraId="496C2267" w14:textId="5470AD72" w:rsidR="00CE0E77" w:rsidRDefault="00CE0E77" w:rsidP="00CE0E77"/>
    <w:p w14:paraId="00C248BA" w14:textId="41768082" w:rsidR="00CE0E77" w:rsidRDefault="00CE0E77" w:rsidP="00CE0E77"/>
    <w:p w14:paraId="3BE3EB3D" w14:textId="77777777" w:rsidR="00D07BB9" w:rsidRDefault="00D07BB9" w:rsidP="00D07BB9">
      <w:pPr>
        <w:pStyle w:val="Heading1"/>
      </w:pPr>
      <w:r>
        <w:lastRenderedPageBreak/>
        <w:t>References</w:t>
      </w:r>
    </w:p>
    <w:p w14:paraId="31C445EC" w14:textId="77777777" w:rsidR="00D07BB9" w:rsidRDefault="00D07BB9" w:rsidP="00D07BB9"/>
    <w:p w14:paraId="35AFB55A" w14:textId="77777777" w:rsidR="00C538AC" w:rsidRDefault="00C538AC" w:rsidP="00C538A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Australian Beverages. 2020. Initiatives, Advocacy &amp; Information - Australian Beverages. [online] Available at: &lt;https://www.australianbeverages.org/initiatives-advocacy-information/&gt; [Accessed 2 June 2020].</w:t>
      </w:r>
    </w:p>
    <w:p w14:paraId="30CD0554" w14:textId="77777777" w:rsidR="00C538AC" w:rsidRDefault="00C538AC" w:rsidP="00C538A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Cousins, L., 2020. Is It Safe For Teenagers To Drink Coffee And Energy Drinks? | HCF. [online] Hcf.com.au. Available at: &lt;https://www.hcf.com.au/health-agenda/food-diet/nutrition/is-caffeine-safe-for-teens&gt; [Accessed 2 June 2020].</w:t>
      </w:r>
    </w:p>
    <w:p w14:paraId="445233DE" w14:textId="77777777" w:rsidR="00C538AC" w:rsidRDefault="00C538AC" w:rsidP="00C538A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Foodsafety.com.au. 2020. Is It Safe For Children To Drink Coffee?. [online] Available at: &lt;https://www.foodsafety.com.au/blog/is-it-safe-for-children-to-drink-coffee&gt; [Accessed 2 June 2020].</w:t>
      </w:r>
    </w:p>
    <w:p w14:paraId="209CA903" w14:textId="77777777" w:rsidR="00C538AC" w:rsidRDefault="00C538AC" w:rsidP="00C538AC">
      <w:pP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Granwal</w:t>
      </w:r>
      <w:proofErr w:type="spellEnd"/>
      <w:r>
        <w:rPr>
          <w:rFonts w:ascii="Segoe UI" w:hAnsi="Segoe UI" w:cs="Segoe UI"/>
          <w:sz w:val="18"/>
          <w:szCs w:val="18"/>
        </w:rPr>
        <w:t>, L., 2020. Topic: Coffee Market In Australia. [online] Statista. Available at: &lt;https://www.statista.com/topics/4615/coffee-market-in-australia/&gt; [Accessed 2 June 2020].</w:t>
      </w:r>
    </w:p>
    <w:p w14:paraId="350C9801" w14:textId="77777777" w:rsidR="00C538AC" w:rsidRDefault="00C538AC" w:rsidP="00C538A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Hughes, C., 2020. Australia - Domestic Consumption Of Coffee FY 2019 | Statista. [online] Statista. Available at: &lt;https://www.statista.com/statistics/866543/australia-domestic-consumption-of-coffee/&gt; [Accessed 2 June 2020].</w:t>
      </w:r>
    </w:p>
    <w:p w14:paraId="3F3035E1" w14:textId="77777777" w:rsidR="00C538AC" w:rsidRDefault="00C538AC" w:rsidP="00C538A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Kelly, C. and Prichard, J., 2016. Demographics, Health, and Risk </w:t>
      </w:r>
      <w:proofErr w:type="spellStart"/>
      <w:r>
        <w:rPr>
          <w:rFonts w:ascii="Segoe UI" w:hAnsi="Segoe UI" w:cs="Segoe UI"/>
          <w:sz w:val="18"/>
          <w:szCs w:val="18"/>
        </w:rPr>
        <w:t>Behaviors</w:t>
      </w:r>
      <w:proofErr w:type="spellEnd"/>
      <w:r>
        <w:rPr>
          <w:rFonts w:ascii="Segoe UI" w:hAnsi="Segoe UI" w:cs="Segoe UI"/>
          <w:sz w:val="18"/>
          <w:szCs w:val="18"/>
        </w:rPr>
        <w:t xml:space="preserve"> of Young Adults Who Drink Energy Drinks and Coffee Beverages. Journal of Caffeine Research, 6(2), pp.73-81.</w:t>
      </w:r>
    </w:p>
    <w:p w14:paraId="378FD893" w14:textId="77777777" w:rsidR="00C538AC" w:rsidRDefault="00C538AC" w:rsidP="00C538A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Morgan, R., 2016. The Tea Party: Australians Love A Cuppa. [online] Roy Morgan. Available at: &lt;http://www.roymorgan.com/findings/6937-tea-party-australians-love-a-cuppa-201608290942&gt; [Accessed 2 June 2020].</w:t>
      </w:r>
    </w:p>
    <w:p w14:paraId="7A2CDE94" w14:textId="24743F18" w:rsidR="00CE0E77" w:rsidRDefault="00C538AC" w:rsidP="00C538AC">
      <w:r>
        <w:rPr>
          <w:rFonts w:ascii="Segoe UI" w:hAnsi="Segoe UI" w:cs="Segoe UI"/>
          <w:sz w:val="18"/>
          <w:szCs w:val="18"/>
        </w:rPr>
        <w:t>Palmer, T., 2020. Adults Increasingly Worried About Energy Drinks And Children: WA Study. [online] Abc.net.au. Available at: &lt;http://www.abc.net.au/pm/content/2015/s4365445.htm&gt; [Accessed 2 June 2020].</w:t>
      </w:r>
    </w:p>
    <w:sectPr w:rsidR="00CE0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60CC"/>
    <w:multiLevelType w:val="hybridMultilevel"/>
    <w:tmpl w:val="960CF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1NjA2MDA0sjQ0NjVX0lEKTi0uzszPAykwrAUA8Dc63CwAAAA="/>
  </w:docVars>
  <w:rsids>
    <w:rsidRoot w:val="002A1680"/>
    <w:rsid w:val="00194B34"/>
    <w:rsid w:val="001F5E0C"/>
    <w:rsid w:val="002A1680"/>
    <w:rsid w:val="002B0042"/>
    <w:rsid w:val="00C538AC"/>
    <w:rsid w:val="00CE0E77"/>
    <w:rsid w:val="00D0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162B"/>
  <w15:chartTrackingRefBased/>
  <w15:docId w15:val="{935817B1-F92E-4664-967F-BCDAE43D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7B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07B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4A520-4AEC-4976-85DB-EA576A333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 Amit</dc:creator>
  <cp:keywords/>
  <dc:description/>
  <cp:lastModifiedBy>Karna Amit</cp:lastModifiedBy>
  <cp:revision>5</cp:revision>
  <dcterms:created xsi:type="dcterms:W3CDTF">2020-06-02T00:11:00Z</dcterms:created>
  <dcterms:modified xsi:type="dcterms:W3CDTF">2020-06-02T00:51:00Z</dcterms:modified>
</cp:coreProperties>
</file>