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1D7ED" w14:textId="7664EBF8" w:rsidR="002E2DEA" w:rsidRDefault="002E2DEA" w:rsidP="002E2DEA">
      <w:pPr>
        <w:pBdr>
          <w:bottom w:val="single" w:sz="4" w:space="1" w:color="auto"/>
        </w:pBdr>
        <w:jc w:val="right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VCE Systems Engineering</w:t>
      </w:r>
      <w:r w:rsidR="00014877">
        <w:rPr>
          <w:sz w:val="24"/>
          <w:szCs w:val="24"/>
        </w:rPr>
        <w:t xml:space="preserve"> Amit Aalok</w:t>
      </w:r>
    </w:p>
    <w:p w14:paraId="7C8574A1" w14:textId="0FD9DB9A" w:rsidR="002E2DEA" w:rsidRPr="002E2DEA" w:rsidRDefault="002E2DEA" w:rsidP="002E2DEA">
      <w:pPr>
        <w:jc w:val="center"/>
        <w:rPr>
          <w:b/>
          <w:bCs/>
          <w:sz w:val="32"/>
          <w:szCs w:val="32"/>
        </w:rPr>
      </w:pPr>
      <w:r w:rsidRPr="002E2DEA">
        <w:rPr>
          <w:b/>
          <w:bCs/>
          <w:sz w:val="32"/>
          <w:szCs w:val="32"/>
        </w:rPr>
        <w:t>Evaluation Criteria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0"/>
        <w:gridCol w:w="2882"/>
        <w:gridCol w:w="797"/>
        <w:gridCol w:w="3872"/>
        <w:gridCol w:w="3667"/>
        <w:gridCol w:w="3670"/>
      </w:tblGrid>
      <w:tr w:rsidR="002E2DEA" w:rsidRPr="006A0E36" w14:paraId="272BF4F0" w14:textId="77777777" w:rsidTr="002E2DEA">
        <w:tc>
          <w:tcPr>
            <w:tcW w:w="500" w:type="dxa"/>
          </w:tcPr>
          <w:p w14:paraId="33CA506E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2897" w:type="dxa"/>
          </w:tcPr>
          <w:p w14:paraId="737C4940" w14:textId="77777777" w:rsidR="002E2DEA" w:rsidRPr="006A0E36" w:rsidRDefault="002E2DEA" w:rsidP="004C2A75">
            <w:pPr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Design Brief Area</w:t>
            </w:r>
          </w:p>
        </w:tc>
        <w:tc>
          <w:tcPr>
            <w:tcW w:w="709" w:type="dxa"/>
          </w:tcPr>
          <w:p w14:paraId="02130C6C" w14:textId="77777777" w:rsidR="002E2DEA" w:rsidRPr="006A0E36" w:rsidRDefault="002E2DEA" w:rsidP="004C2A75">
            <w:pPr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Rank</w:t>
            </w:r>
          </w:p>
        </w:tc>
        <w:tc>
          <w:tcPr>
            <w:tcW w:w="3899" w:type="dxa"/>
          </w:tcPr>
          <w:p w14:paraId="2FD03B90" w14:textId="4143E0E0" w:rsidR="002E2DEA" w:rsidRPr="006A0E36" w:rsidRDefault="002E2DEA" w:rsidP="004C2A75">
            <w:pPr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Question</w:t>
            </w:r>
            <w:r>
              <w:rPr>
                <w:b/>
                <w:sz w:val="28"/>
                <w:szCs w:val="20"/>
              </w:rPr>
              <w:t xml:space="preserve"> (Evaluation Criterion)</w:t>
            </w:r>
          </w:p>
        </w:tc>
        <w:tc>
          <w:tcPr>
            <w:tcW w:w="3691" w:type="dxa"/>
          </w:tcPr>
          <w:p w14:paraId="6289E339" w14:textId="77777777" w:rsidR="002E2DEA" w:rsidRPr="006A0E36" w:rsidRDefault="002E2DEA" w:rsidP="004C2A75">
            <w:pPr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Importance</w:t>
            </w:r>
          </w:p>
        </w:tc>
        <w:tc>
          <w:tcPr>
            <w:tcW w:w="3692" w:type="dxa"/>
          </w:tcPr>
          <w:p w14:paraId="5EDEDF5E" w14:textId="77777777" w:rsidR="002E2DEA" w:rsidRPr="006A0E36" w:rsidRDefault="002E2DEA" w:rsidP="004C2A75">
            <w:pPr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Achievement</w:t>
            </w:r>
          </w:p>
        </w:tc>
      </w:tr>
      <w:tr w:rsidR="002E2DEA" w14:paraId="495A1305" w14:textId="77777777" w:rsidTr="002E2DEA">
        <w:tc>
          <w:tcPr>
            <w:tcW w:w="500" w:type="dxa"/>
          </w:tcPr>
          <w:p w14:paraId="5C606238" w14:textId="77777777" w:rsidR="002E2DEA" w:rsidRPr="006A0E36" w:rsidRDefault="002E2DEA" w:rsidP="004C2A75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1</w:t>
            </w:r>
          </w:p>
        </w:tc>
        <w:tc>
          <w:tcPr>
            <w:tcW w:w="2897" w:type="dxa"/>
          </w:tcPr>
          <w:p w14:paraId="78A4DFAC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  <w:p w14:paraId="6825C7D0" w14:textId="23542E9F" w:rsidR="002E2DEA" w:rsidRDefault="000E6193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Safety</w:t>
            </w:r>
          </w:p>
        </w:tc>
        <w:tc>
          <w:tcPr>
            <w:tcW w:w="709" w:type="dxa"/>
          </w:tcPr>
          <w:p w14:paraId="0C6F59FF" w14:textId="6F8D5A75" w:rsidR="002E2DEA" w:rsidRDefault="000E6193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1</w:t>
            </w:r>
          </w:p>
        </w:tc>
        <w:tc>
          <w:tcPr>
            <w:tcW w:w="3899" w:type="dxa"/>
          </w:tcPr>
          <w:p w14:paraId="12B7FC21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  <w:p w14:paraId="26DC408A" w14:textId="6A7605BD" w:rsidR="000E6193" w:rsidRDefault="005540AC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 xml:space="preserve">Is </w:t>
            </w:r>
            <w:r w:rsidR="00FA07E8">
              <w:rPr>
                <w:bCs/>
                <w:sz w:val="28"/>
                <w:szCs w:val="20"/>
              </w:rPr>
              <w:t>the weight reasonable</w:t>
            </w:r>
          </w:p>
        </w:tc>
        <w:tc>
          <w:tcPr>
            <w:tcW w:w="3691" w:type="dxa"/>
          </w:tcPr>
          <w:p w14:paraId="0BD7C811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  <w:p w14:paraId="6AA4AABF" w14:textId="38D40675" w:rsidR="00FA07E8" w:rsidRDefault="009E4700" w:rsidP="004C2A75">
            <w:pPr>
              <w:rPr>
                <w:bCs/>
                <w:sz w:val="28"/>
                <w:szCs w:val="20"/>
              </w:rPr>
            </w:pPr>
            <w:proofErr w:type="gramStart"/>
            <w:r>
              <w:rPr>
                <w:bCs/>
                <w:sz w:val="28"/>
                <w:szCs w:val="20"/>
              </w:rPr>
              <w:t>So</w:t>
            </w:r>
            <w:proofErr w:type="gramEnd"/>
            <w:r>
              <w:rPr>
                <w:bCs/>
                <w:sz w:val="28"/>
                <w:szCs w:val="20"/>
              </w:rPr>
              <w:t xml:space="preserve"> its easy to work with</w:t>
            </w:r>
          </w:p>
        </w:tc>
        <w:tc>
          <w:tcPr>
            <w:tcW w:w="3692" w:type="dxa"/>
          </w:tcPr>
          <w:p w14:paraId="1956E8FA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  <w:p w14:paraId="4A375F91" w14:textId="57560155" w:rsidR="009E4700" w:rsidRDefault="009E4700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Use lightweight material</w:t>
            </w:r>
          </w:p>
        </w:tc>
      </w:tr>
      <w:tr w:rsidR="002E2DEA" w14:paraId="09FB2285" w14:textId="77777777" w:rsidTr="002E2DEA">
        <w:tc>
          <w:tcPr>
            <w:tcW w:w="500" w:type="dxa"/>
          </w:tcPr>
          <w:p w14:paraId="1F987C63" w14:textId="77777777" w:rsidR="002E2DEA" w:rsidRPr="006A0E36" w:rsidRDefault="002E2DEA" w:rsidP="004C2A75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2</w:t>
            </w:r>
          </w:p>
        </w:tc>
        <w:tc>
          <w:tcPr>
            <w:tcW w:w="2897" w:type="dxa"/>
          </w:tcPr>
          <w:p w14:paraId="37E8A613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  <w:p w14:paraId="73380502" w14:textId="649D2ABF" w:rsidR="009E4700" w:rsidRDefault="00063394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Reliability</w:t>
            </w:r>
          </w:p>
        </w:tc>
        <w:tc>
          <w:tcPr>
            <w:tcW w:w="709" w:type="dxa"/>
          </w:tcPr>
          <w:p w14:paraId="76F13854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  <w:p w14:paraId="47252353" w14:textId="1F0AF4F0" w:rsidR="009E4700" w:rsidRDefault="009E4700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2</w:t>
            </w:r>
          </w:p>
        </w:tc>
        <w:tc>
          <w:tcPr>
            <w:tcW w:w="3899" w:type="dxa"/>
          </w:tcPr>
          <w:p w14:paraId="76C8FBE5" w14:textId="2AC95959" w:rsidR="009E4700" w:rsidRDefault="00325D74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 xml:space="preserve">Will it hold up under the stress of time </w:t>
            </w:r>
          </w:p>
        </w:tc>
        <w:tc>
          <w:tcPr>
            <w:tcW w:w="3691" w:type="dxa"/>
          </w:tcPr>
          <w:p w14:paraId="17746ABE" w14:textId="33E8C7ED" w:rsidR="002E2DEA" w:rsidRDefault="006F2B9E" w:rsidP="004C2A75">
            <w:pPr>
              <w:rPr>
                <w:bCs/>
                <w:sz w:val="28"/>
                <w:szCs w:val="20"/>
              </w:rPr>
            </w:pPr>
            <w:proofErr w:type="gramStart"/>
            <w:r>
              <w:rPr>
                <w:bCs/>
                <w:sz w:val="28"/>
                <w:szCs w:val="20"/>
              </w:rPr>
              <w:t>So</w:t>
            </w:r>
            <w:proofErr w:type="gramEnd"/>
            <w:r>
              <w:rPr>
                <w:bCs/>
                <w:sz w:val="28"/>
                <w:szCs w:val="20"/>
              </w:rPr>
              <w:t xml:space="preserve"> its useful and requires less </w:t>
            </w:r>
            <w:proofErr w:type="spellStart"/>
            <w:r w:rsidR="00DA0DD1">
              <w:rPr>
                <w:bCs/>
                <w:sz w:val="28"/>
                <w:szCs w:val="20"/>
              </w:rPr>
              <w:t>maintaince</w:t>
            </w:r>
            <w:proofErr w:type="spellEnd"/>
            <w:r w:rsidR="00DA0DD1">
              <w:rPr>
                <w:bCs/>
                <w:sz w:val="28"/>
                <w:szCs w:val="20"/>
              </w:rPr>
              <w:t xml:space="preserve"> and updating</w:t>
            </w:r>
          </w:p>
        </w:tc>
        <w:tc>
          <w:tcPr>
            <w:tcW w:w="3692" w:type="dxa"/>
          </w:tcPr>
          <w:p w14:paraId="682FB9E3" w14:textId="33901679" w:rsidR="00BB778A" w:rsidRDefault="00BB778A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Use more reliable components and materials</w:t>
            </w:r>
          </w:p>
        </w:tc>
      </w:tr>
      <w:tr w:rsidR="002E2DEA" w14:paraId="79E637B7" w14:textId="77777777" w:rsidTr="002E2DEA">
        <w:tc>
          <w:tcPr>
            <w:tcW w:w="500" w:type="dxa"/>
          </w:tcPr>
          <w:p w14:paraId="0267EEC2" w14:textId="77777777" w:rsidR="002E2DEA" w:rsidRPr="006A0E36" w:rsidRDefault="002E2DEA" w:rsidP="004C2A75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3</w:t>
            </w:r>
          </w:p>
        </w:tc>
        <w:tc>
          <w:tcPr>
            <w:tcW w:w="2897" w:type="dxa"/>
          </w:tcPr>
          <w:p w14:paraId="683F42EB" w14:textId="0CA5A4C2" w:rsidR="002E2DEA" w:rsidRDefault="00C553AA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Cost</w:t>
            </w:r>
          </w:p>
          <w:p w14:paraId="5DF72549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709" w:type="dxa"/>
          </w:tcPr>
          <w:p w14:paraId="6D5E5249" w14:textId="4B23092B" w:rsidR="002E2DEA" w:rsidRDefault="00C553AA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3</w:t>
            </w:r>
          </w:p>
        </w:tc>
        <w:tc>
          <w:tcPr>
            <w:tcW w:w="3899" w:type="dxa"/>
          </w:tcPr>
          <w:p w14:paraId="5687A285" w14:textId="32CF3159" w:rsidR="002E2DEA" w:rsidRDefault="00C553AA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Can I afford it</w:t>
            </w:r>
          </w:p>
        </w:tc>
        <w:tc>
          <w:tcPr>
            <w:tcW w:w="3691" w:type="dxa"/>
          </w:tcPr>
          <w:p w14:paraId="2C72A6A7" w14:textId="0A669A2A" w:rsidR="002E2DEA" w:rsidRDefault="00C553AA" w:rsidP="004C2A75">
            <w:pPr>
              <w:rPr>
                <w:bCs/>
                <w:sz w:val="28"/>
                <w:szCs w:val="20"/>
              </w:rPr>
            </w:pPr>
            <w:proofErr w:type="gramStart"/>
            <w:r>
              <w:rPr>
                <w:bCs/>
                <w:sz w:val="28"/>
                <w:szCs w:val="20"/>
              </w:rPr>
              <w:t>So</w:t>
            </w:r>
            <w:proofErr w:type="gramEnd"/>
            <w:r>
              <w:rPr>
                <w:bCs/>
                <w:sz w:val="28"/>
                <w:szCs w:val="20"/>
              </w:rPr>
              <w:t xml:space="preserve"> I don’t go fucking broke</w:t>
            </w:r>
          </w:p>
        </w:tc>
        <w:tc>
          <w:tcPr>
            <w:tcW w:w="3692" w:type="dxa"/>
          </w:tcPr>
          <w:p w14:paraId="45702272" w14:textId="1A93F37E" w:rsidR="002E2DEA" w:rsidRDefault="00C553AA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Look around for deals before buying components</w:t>
            </w:r>
          </w:p>
        </w:tc>
      </w:tr>
      <w:tr w:rsidR="002E2DEA" w14:paraId="775F817B" w14:textId="77777777" w:rsidTr="002E2DEA">
        <w:tc>
          <w:tcPr>
            <w:tcW w:w="500" w:type="dxa"/>
          </w:tcPr>
          <w:p w14:paraId="0FF4728D" w14:textId="77777777" w:rsidR="002E2DEA" w:rsidRPr="006A0E36" w:rsidRDefault="002E2DEA" w:rsidP="004C2A75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4</w:t>
            </w:r>
          </w:p>
        </w:tc>
        <w:tc>
          <w:tcPr>
            <w:tcW w:w="2897" w:type="dxa"/>
          </w:tcPr>
          <w:p w14:paraId="2FDB437F" w14:textId="67959738" w:rsidR="002E2DEA" w:rsidRDefault="001E4385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Time</w:t>
            </w:r>
          </w:p>
          <w:p w14:paraId="09B9226D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709" w:type="dxa"/>
          </w:tcPr>
          <w:p w14:paraId="1E6A676C" w14:textId="70D740BE" w:rsidR="002E2DEA" w:rsidRDefault="001E4385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4</w:t>
            </w:r>
          </w:p>
        </w:tc>
        <w:tc>
          <w:tcPr>
            <w:tcW w:w="3899" w:type="dxa"/>
          </w:tcPr>
          <w:p w14:paraId="730E5A12" w14:textId="7EFF4FDE" w:rsidR="002E2DEA" w:rsidRDefault="004F4F84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Will it be done by the deadline and on time</w:t>
            </w:r>
          </w:p>
        </w:tc>
        <w:tc>
          <w:tcPr>
            <w:tcW w:w="3691" w:type="dxa"/>
          </w:tcPr>
          <w:p w14:paraId="08A25B74" w14:textId="392D7BEA" w:rsidR="002E2DEA" w:rsidRDefault="00412BB3" w:rsidP="004C2A75">
            <w:pPr>
              <w:rPr>
                <w:bCs/>
                <w:sz w:val="28"/>
                <w:szCs w:val="20"/>
              </w:rPr>
            </w:pPr>
            <w:proofErr w:type="gramStart"/>
            <w:r>
              <w:rPr>
                <w:bCs/>
                <w:sz w:val="28"/>
                <w:szCs w:val="20"/>
              </w:rPr>
              <w:t>So</w:t>
            </w:r>
            <w:proofErr w:type="gramEnd"/>
            <w:r>
              <w:rPr>
                <w:bCs/>
                <w:sz w:val="28"/>
                <w:szCs w:val="20"/>
              </w:rPr>
              <w:t xml:space="preserve"> I can finish the project and hand </w:t>
            </w:r>
            <w:r w:rsidR="00B5018F">
              <w:rPr>
                <w:bCs/>
                <w:sz w:val="28"/>
                <w:szCs w:val="20"/>
              </w:rPr>
              <w:t>it in</w:t>
            </w:r>
          </w:p>
        </w:tc>
        <w:tc>
          <w:tcPr>
            <w:tcW w:w="3692" w:type="dxa"/>
          </w:tcPr>
          <w:p w14:paraId="579B2ECE" w14:textId="5FC41294" w:rsidR="002E2DEA" w:rsidRDefault="00AA1894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 xml:space="preserve">Better time management, use </w:t>
            </w:r>
            <w:proofErr w:type="spellStart"/>
            <w:r>
              <w:rPr>
                <w:bCs/>
                <w:sz w:val="28"/>
                <w:szCs w:val="20"/>
              </w:rPr>
              <w:t>gantt</w:t>
            </w:r>
            <w:proofErr w:type="spellEnd"/>
            <w:r>
              <w:rPr>
                <w:bCs/>
                <w:sz w:val="28"/>
                <w:szCs w:val="20"/>
              </w:rPr>
              <w:t xml:space="preserve"> charts</w:t>
            </w:r>
          </w:p>
        </w:tc>
      </w:tr>
      <w:tr w:rsidR="002E2DEA" w14:paraId="51C066A2" w14:textId="77777777" w:rsidTr="002E2DEA">
        <w:tc>
          <w:tcPr>
            <w:tcW w:w="500" w:type="dxa"/>
          </w:tcPr>
          <w:p w14:paraId="25F73410" w14:textId="77777777" w:rsidR="002E2DEA" w:rsidRPr="006A0E36" w:rsidRDefault="002E2DEA" w:rsidP="004C2A75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5</w:t>
            </w:r>
          </w:p>
        </w:tc>
        <w:tc>
          <w:tcPr>
            <w:tcW w:w="2897" w:type="dxa"/>
          </w:tcPr>
          <w:p w14:paraId="1794FE57" w14:textId="67ADB198" w:rsidR="002E2DEA" w:rsidRDefault="00E34F90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Materials</w:t>
            </w:r>
          </w:p>
          <w:p w14:paraId="49EE0FBE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709" w:type="dxa"/>
          </w:tcPr>
          <w:p w14:paraId="4CDED872" w14:textId="7851894D" w:rsidR="002E2DEA" w:rsidRDefault="00E34F90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 xml:space="preserve">5 </w:t>
            </w:r>
          </w:p>
        </w:tc>
        <w:tc>
          <w:tcPr>
            <w:tcW w:w="3899" w:type="dxa"/>
          </w:tcPr>
          <w:p w14:paraId="1C2260E3" w14:textId="0C20AA4B" w:rsidR="002E2DEA" w:rsidRDefault="00E34F90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 xml:space="preserve">Can the material be sourced easily and is </w:t>
            </w:r>
            <w:proofErr w:type="gramStart"/>
            <w:r>
              <w:rPr>
                <w:bCs/>
                <w:sz w:val="28"/>
                <w:szCs w:val="20"/>
              </w:rPr>
              <w:t>it</w:t>
            </w:r>
            <w:proofErr w:type="gramEnd"/>
            <w:r>
              <w:rPr>
                <w:bCs/>
                <w:sz w:val="28"/>
                <w:szCs w:val="20"/>
              </w:rPr>
              <w:t xml:space="preserve"> easy </w:t>
            </w:r>
            <w:proofErr w:type="spellStart"/>
            <w:r>
              <w:rPr>
                <w:bCs/>
                <w:sz w:val="28"/>
                <w:szCs w:val="20"/>
              </w:rPr>
              <w:t>o</w:t>
            </w:r>
            <w:proofErr w:type="spellEnd"/>
            <w:r>
              <w:rPr>
                <w:bCs/>
                <w:sz w:val="28"/>
                <w:szCs w:val="20"/>
              </w:rPr>
              <w:t xml:space="preserve"> work with</w:t>
            </w:r>
          </w:p>
        </w:tc>
        <w:tc>
          <w:tcPr>
            <w:tcW w:w="3691" w:type="dxa"/>
          </w:tcPr>
          <w:p w14:paraId="6DEBA546" w14:textId="13A00992" w:rsidR="002E2DEA" w:rsidRDefault="00AA0BCE" w:rsidP="004C2A75">
            <w:pPr>
              <w:rPr>
                <w:bCs/>
                <w:sz w:val="28"/>
                <w:szCs w:val="20"/>
              </w:rPr>
            </w:pPr>
            <w:proofErr w:type="gramStart"/>
            <w:r>
              <w:rPr>
                <w:bCs/>
                <w:sz w:val="28"/>
                <w:szCs w:val="20"/>
              </w:rPr>
              <w:t>So</w:t>
            </w:r>
            <w:proofErr w:type="gramEnd"/>
            <w:r>
              <w:rPr>
                <w:bCs/>
                <w:sz w:val="28"/>
                <w:szCs w:val="20"/>
              </w:rPr>
              <w:t xml:space="preserve"> its easy to construct the </w:t>
            </w:r>
            <w:r w:rsidR="00D253C7">
              <w:rPr>
                <w:bCs/>
                <w:sz w:val="28"/>
                <w:szCs w:val="20"/>
              </w:rPr>
              <w:t>project</w:t>
            </w:r>
          </w:p>
        </w:tc>
        <w:tc>
          <w:tcPr>
            <w:tcW w:w="3692" w:type="dxa"/>
          </w:tcPr>
          <w:p w14:paraId="04307335" w14:textId="66211C14" w:rsidR="002E2DEA" w:rsidRDefault="00F0381A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Use good quality materials</w:t>
            </w:r>
          </w:p>
        </w:tc>
      </w:tr>
      <w:tr w:rsidR="002E2DEA" w14:paraId="569692FB" w14:textId="77777777" w:rsidTr="002E2DEA">
        <w:tc>
          <w:tcPr>
            <w:tcW w:w="500" w:type="dxa"/>
          </w:tcPr>
          <w:p w14:paraId="5D2E3F66" w14:textId="77777777" w:rsidR="002E2DEA" w:rsidRPr="006A0E36" w:rsidRDefault="002E2DEA" w:rsidP="004C2A75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6</w:t>
            </w:r>
          </w:p>
        </w:tc>
        <w:tc>
          <w:tcPr>
            <w:tcW w:w="2897" w:type="dxa"/>
          </w:tcPr>
          <w:p w14:paraId="52431122" w14:textId="686F6507" w:rsidR="002E2DEA" w:rsidRDefault="00FC602B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Size</w:t>
            </w:r>
          </w:p>
          <w:p w14:paraId="71F52076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709" w:type="dxa"/>
          </w:tcPr>
          <w:p w14:paraId="63EB4A46" w14:textId="1483ADDD" w:rsidR="002E2DEA" w:rsidRDefault="00FC602B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6</w:t>
            </w:r>
          </w:p>
        </w:tc>
        <w:tc>
          <w:tcPr>
            <w:tcW w:w="3899" w:type="dxa"/>
          </w:tcPr>
          <w:p w14:paraId="548D3F90" w14:textId="26C41C4C" w:rsidR="002E2DEA" w:rsidRDefault="00376366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 xml:space="preserve">Will </w:t>
            </w:r>
            <w:r w:rsidR="00CE6AE6">
              <w:rPr>
                <w:bCs/>
                <w:sz w:val="28"/>
                <w:szCs w:val="20"/>
              </w:rPr>
              <w:t xml:space="preserve">it fit easily </w:t>
            </w:r>
            <w:r w:rsidR="00737F77">
              <w:rPr>
                <w:bCs/>
                <w:sz w:val="28"/>
                <w:szCs w:val="20"/>
              </w:rPr>
              <w:t>in stuff</w:t>
            </w:r>
          </w:p>
        </w:tc>
        <w:tc>
          <w:tcPr>
            <w:tcW w:w="3691" w:type="dxa"/>
          </w:tcPr>
          <w:p w14:paraId="49CC52E0" w14:textId="322DA4E1" w:rsidR="002E2DEA" w:rsidRDefault="00737F77" w:rsidP="004C2A75">
            <w:pPr>
              <w:rPr>
                <w:bCs/>
                <w:sz w:val="28"/>
                <w:szCs w:val="20"/>
              </w:rPr>
            </w:pPr>
            <w:proofErr w:type="gramStart"/>
            <w:r>
              <w:rPr>
                <w:bCs/>
                <w:sz w:val="28"/>
                <w:szCs w:val="20"/>
              </w:rPr>
              <w:t>So</w:t>
            </w:r>
            <w:proofErr w:type="gramEnd"/>
            <w:r>
              <w:rPr>
                <w:bCs/>
                <w:sz w:val="28"/>
                <w:szCs w:val="20"/>
              </w:rPr>
              <w:t xml:space="preserve"> </w:t>
            </w:r>
            <w:proofErr w:type="spellStart"/>
            <w:r>
              <w:rPr>
                <w:bCs/>
                <w:sz w:val="28"/>
                <w:szCs w:val="20"/>
              </w:rPr>
              <w:t>its</w:t>
            </w:r>
            <w:proofErr w:type="spellEnd"/>
            <w:r>
              <w:rPr>
                <w:bCs/>
                <w:sz w:val="28"/>
                <w:szCs w:val="20"/>
              </w:rPr>
              <w:t xml:space="preserve"> easy to handle</w:t>
            </w:r>
          </w:p>
        </w:tc>
        <w:tc>
          <w:tcPr>
            <w:tcW w:w="3692" w:type="dxa"/>
          </w:tcPr>
          <w:p w14:paraId="3E9433DE" w14:textId="0B507A75" w:rsidR="002E2DEA" w:rsidRDefault="00737F77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Use miniature com</w:t>
            </w:r>
            <w:r w:rsidR="00AE0C62">
              <w:rPr>
                <w:bCs/>
                <w:sz w:val="28"/>
                <w:szCs w:val="20"/>
              </w:rPr>
              <w:t>ponents, (SMD soldering?)</w:t>
            </w:r>
          </w:p>
        </w:tc>
      </w:tr>
      <w:tr w:rsidR="002E2DEA" w14:paraId="283D97FA" w14:textId="77777777" w:rsidTr="002E2DEA">
        <w:tc>
          <w:tcPr>
            <w:tcW w:w="500" w:type="dxa"/>
          </w:tcPr>
          <w:p w14:paraId="69917E06" w14:textId="77777777" w:rsidR="002E2DEA" w:rsidRPr="006A0E36" w:rsidRDefault="002E2DEA" w:rsidP="004C2A75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7</w:t>
            </w:r>
          </w:p>
        </w:tc>
        <w:tc>
          <w:tcPr>
            <w:tcW w:w="2897" w:type="dxa"/>
          </w:tcPr>
          <w:p w14:paraId="0D9C9A07" w14:textId="0F511D0E" w:rsidR="002E2DEA" w:rsidRDefault="00021623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Accuracy</w:t>
            </w:r>
          </w:p>
          <w:p w14:paraId="4BCDBCF5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709" w:type="dxa"/>
          </w:tcPr>
          <w:p w14:paraId="2ED6E89C" w14:textId="35D44DFF" w:rsidR="002E2DEA" w:rsidRDefault="00021623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7</w:t>
            </w:r>
          </w:p>
        </w:tc>
        <w:tc>
          <w:tcPr>
            <w:tcW w:w="3899" w:type="dxa"/>
          </w:tcPr>
          <w:p w14:paraId="05A667D7" w14:textId="497DE091" w:rsidR="002E2DEA" w:rsidRDefault="00BF5DA5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How accurate is the raw data collected</w:t>
            </w:r>
          </w:p>
        </w:tc>
        <w:tc>
          <w:tcPr>
            <w:tcW w:w="3691" w:type="dxa"/>
          </w:tcPr>
          <w:p w14:paraId="5BEA5B4D" w14:textId="503882A0" w:rsidR="002E2DEA" w:rsidRDefault="00BF5DA5" w:rsidP="004C2A75">
            <w:pPr>
              <w:rPr>
                <w:bCs/>
                <w:sz w:val="28"/>
                <w:szCs w:val="20"/>
              </w:rPr>
            </w:pPr>
            <w:proofErr w:type="gramStart"/>
            <w:r>
              <w:rPr>
                <w:bCs/>
                <w:sz w:val="28"/>
                <w:szCs w:val="20"/>
              </w:rPr>
              <w:t>So</w:t>
            </w:r>
            <w:proofErr w:type="gramEnd"/>
            <w:r>
              <w:rPr>
                <w:bCs/>
                <w:sz w:val="28"/>
                <w:szCs w:val="20"/>
              </w:rPr>
              <w:t xml:space="preserve"> the data collected can be used </w:t>
            </w:r>
          </w:p>
        </w:tc>
        <w:tc>
          <w:tcPr>
            <w:tcW w:w="3692" w:type="dxa"/>
          </w:tcPr>
          <w:p w14:paraId="48BD7BA7" w14:textId="49744982" w:rsidR="002E2DEA" w:rsidRDefault="00BF5DA5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Use high accuracy components</w:t>
            </w:r>
          </w:p>
        </w:tc>
      </w:tr>
      <w:tr w:rsidR="002E2DEA" w14:paraId="110B2457" w14:textId="77777777" w:rsidTr="002E2DEA">
        <w:tc>
          <w:tcPr>
            <w:tcW w:w="500" w:type="dxa"/>
          </w:tcPr>
          <w:p w14:paraId="5DFC1148" w14:textId="77777777" w:rsidR="002E2DEA" w:rsidRPr="006A0E36" w:rsidRDefault="002E2DEA" w:rsidP="004C2A75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8</w:t>
            </w:r>
          </w:p>
        </w:tc>
        <w:tc>
          <w:tcPr>
            <w:tcW w:w="2897" w:type="dxa"/>
          </w:tcPr>
          <w:p w14:paraId="2A2FF197" w14:textId="32E8D79B" w:rsidR="002E2DEA" w:rsidRDefault="00972231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Networking</w:t>
            </w:r>
          </w:p>
          <w:p w14:paraId="0C54000E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709" w:type="dxa"/>
          </w:tcPr>
          <w:p w14:paraId="0D92D688" w14:textId="29A41766" w:rsidR="002E2DEA" w:rsidRDefault="00972231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8</w:t>
            </w:r>
          </w:p>
        </w:tc>
        <w:tc>
          <w:tcPr>
            <w:tcW w:w="3899" w:type="dxa"/>
          </w:tcPr>
          <w:p w14:paraId="553CD0C8" w14:textId="44399EE3" w:rsidR="002E2DEA" w:rsidRDefault="000900EC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 xml:space="preserve">Can it </w:t>
            </w:r>
            <w:r w:rsidR="00FD1460">
              <w:rPr>
                <w:bCs/>
                <w:sz w:val="28"/>
                <w:szCs w:val="20"/>
              </w:rPr>
              <w:t xml:space="preserve">swap between networks and be able to establish and </w:t>
            </w:r>
            <w:r w:rsidR="0025311D">
              <w:rPr>
                <w:bCs/>
                <w:sz w:val="28"/>
                <w:szCs w:val="20"/>
              </w:rPr>
              <w:t>maintain a stable connection</w:t>
            </w:r>
          </w:p>
        </w:tc>
        <w:tc>
          <w:tcPr>
            <w:tcW w:w="3691" w:type="dxa"/>
          </w:tcPr>
          <w:p w14:paraId="19227D66" w14:textId="2EEB2F85" w:rsidR="002E2DEA" w:rsidRDefault="0025311D" w:rsidP="004C2A75">
            <w:pPr>
              <w:rPr>
                <w:bCs/>
                <w:sz w:val="28"/>
                <w:szCs w:val="20"/>
              </w:rPr>
            </w:pPr>
            <w:proofErr w:type="gramStart"/>
            <w:r>
              <w:rPr>
                <w:bCs/>
                <w:sz w:val="28"/>
                <w:szCs w:val="20"/>
              </w:rPr>
              <w:t>So</w:t>
            </w:r>
            <w:proofErr w:type="gramEnd"/>
            <w:r>
              <w:rPr>
                <w:bCs/>
                <w:sz w:val="28"/>
                <w:szCs w:val="20"/>
              </w:rPr>
              <w:t xml:space="preserve"> the </w:t>
            </w:r>
            <w:r w:rsidR="00827537">
              <w:rPr>
                <w:bCs/>
                <w:sz w:val="28"/>
                <w:szCs w:val="20"/>
              </w:rPr>
              <w:t>data can be reliably transmitted</w:t>
            </w:r>
          </w:p>
        </w:tc>
        <w:tc>
          <w:tcPr>
            <w:tcW w:w="3692" w:type="dxa"/>
          </w:tcPr>
          <w:p w14:paraId="5B316561" w14:textId="5A1A6E07" w:rsidR="002E2DEA" w:rsidRDefault="0059532B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 xml:space="preserve">Host everything in a </w:t>
            </w:r>
            <w:proofErr w:type="gramStart"/>
            <w:r>
              <w:rPr>
                <w:bCs/>
                <w:sz w:val="28"/>
                <w:szCs w:val="20"/>
              </w:rPr>
              <w:t>high fidelity</w:t>
            </w:r>
            <w:proofErr w:type="gramEnd"/>
            <w:r>
              <w:rPr>
                <w:bCs/>
                <w:sz w:val="28"/>
                <w:szCs w:val="20"/>
              </w:rPr>
              <w:t xml:space="preserve"> server</w:t>
            </w:r>
          </w:p>
        </w:tc>
      </w:tr>
      <w:tr w:rsidR="002E2DEA" w14:paraId="1D7294F2" w14:textId="77777777" w:rsidTr="002E2DEA">
        <w:tc>
          <w:tcPr>
            <w:tcW w:w="500" w:type="dxa"/>
          </w:tcPr>
          <w:p w14:paraId="737DD8DF" w14:textId="77777777" w:rsidR="002E2DEA" w:rsidRPr="006A0E36" w:rsidRDefault="002E2DEA" w:rsidP="004C2A75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9</w:t>
            </w:r>
          </w:p>
        </w:tc>
        <w:tc>
          <w:tcPr>
            <w:tcW w:w="2897" w:type="dxa"/>
          </w:tcPr>
          <w:p w14:paraId="3DF5D6DA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  <w:p w14:paraId="1B403C25" w14:textId="7538F14C" w:rsidR="002E2DEA" w:rsidRDefault="0059532B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Movement</w:t>
            </w:r>
          </w:p>
        </w:tc>
        <w:tc>
          <w:tcPr>
            <w:tcW w:w="709" w:type="dxa"/>
          </w:tcPr>
          <w:p w14:paraId="0A500DD8" w14:textId="248DECB1" w:rsidR="002E2DEA" w:rsidRDefault="0059532B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9</w:t>
            </w:r>
          </w:p>
        </w:tc>
        <w:tc>
          <w:tcPr>
            <w:tcW w:w="3899" w:type="dxa"/>
          </w:tcPr>
          <w:p w14:paraId="3C2FC600" w14:textId="35B47DAE" w:rsidR="002E2DEA" w:rsidRDefault="0059532B" w:rsidP="004C2A75">
            <w:pPr>
              <w:rPr>
                <w:bCs/>
                <w:sz w:val="28"/>
                <w:szCs w:val="20"/>
              </w:rPr>
            </w:pPr>
            <w:proofErr w:type="spellStart"/>
            <w:r>
              <w:rPr>
                <w:bCs/>
                <w:sz w:val="28"/>
                <w:szCs w:val="20"/>
              </w:rPr>
              <w:t>Whats</w:t>
            </w:r>
            <w:proofErr w:type="spellEnd"/>
            <w:r>
              <w:rPr>
                <w:bCs/>
                <w:sz w:val="28"/>
                <w:szCs w:val="20"/>
              </w:rPr>
              <w:t xml:space="preserve"> the axis and degrees of movement for the </w:t>
            </w:r>
            <w:r w:rsidR="00AD1AC2">
              <w:rPr>
                <w:bCs/>
                <w:sz w:val="28"/>
                <w:szCs w:val="20"/>
              </w:rPr>
              <w:t>project</w:t>
            </w:r>
          </w:p>
        </w:tc>
        <w:tc>
          <w:tcPr>
            <w:tcW w:w="3691" w:type="dxa"/>
          </w:tcPr>
          <w:p w14:paraId="0FCBC020" w14:textId="2A07ECAD" w:rsidR="002E2DEA" w:rsidRDefault="003158D7" w:rsidP="004C2A75">
            <w:pPr>
              <w:rPr>
                <w:bCs/>
                <w:sz w:val="28"/>
                <w:szCs w:val="20"/>
              </w:rPr>
            </w:pPr>
            <w:proofErr w:type="gramStart"/>
            <w:r>
              <w:rPr>
                <w:bCs/>
                <w:sz w:val="28"/>
                <w:szCs w:val="20"/>
              </w:rPr>
              <w:t>So</w:t>
            </w:r>
            <w:proofErr w:type="gramEnd"/>
            <w:r>
              <w:rPr>
                <w:bCs/>
                <w:sz w:val="28"/>
                <w:szCs w:val="20"/>
              </w:rPr>
              <w:t xml:space="preserve"> the project can move around and stuff</w:t>
            </w:r>
          </w:p>
        </w:tc>
        <w:tc>
          <w:tcPr>
            <w:tcW w:w="3692" w:type="dxa"/>
          </w:tcPr>
          <w:p w14:paraId="1696421A" w14:textId="52029624" w:rsidR="002E2DEA" w:rsidRDefault="00C80566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Use DC servo motors</w:t>
            </w:r>
          </w:p>
        </w:tc>
      </w:tr>
      <w:tr w:rsidR="002E2DEA" w14:paraId="5F8127CB" w14:textId="77777777" w:rsidTr="002E2DEA">
        <w:tc>
          <w:tcPr>
            <w:tcW w:w="500" w:type="dxa"/>
          </w:tcPr>
          <w:p w14:paraId="4FC8D5EA" w14:textId="77777777" w:rsidR="002E2DEA" w:rsidRPr="006A0E36" w:rsidRDefault="002E2DEA" w:rsidP="004C2A75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10</w:t>
            </w:r>
          </w:p>
        </w:tc>
        <w:tc>
          <w:tcPr>
            <w:tcW w:w="2897" w:type="dxa"/>
          </w:tcPr>
          <w:p w14:paraId="66C34F37" w14:textId="6F7E8A1A" w:rsidR="002E2DEA" w:rsidRDefault="00C80566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Weight</w:t>
            </w:r>
          </w:p>
          <w:p w14:paraId="6DC2EFAF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709" w:type="dxa"/>
          </w:tcPr>
          <w:p w14:paraId="6A71EC55" w14:textId="14008154" w:rsidR="002E2DEA" w:rsidRDefault="00014877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10</w:t>
            </w:r>
          </w:p>
        </w:tc>
        <w:tc>
          <w:tcPr>
            <w:tcW w:w="3899" w:type="dxa"/>
          </w:tcPr>
          <w:p w14:paraId="2F84581D" w14:textId="055F92CC" w:rsidR="002E2DEA" w:rsidRDefault="00014877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Is the weight reasonable</w:t>
            </w:r>
          </w:p>
        </w:tc>
        <w:tc>
          <w:tcPr>
            <w:tcW w:w="3691" w:type="dxa"/>
          </w:tcPr>
          <w:p w14:paraId="03352535" w14:textId="79D12AA4" w:rsidR="002E2DEA" w:rsidRDefault="00014877" w:rsidP="004C2A75">
            <w:pPr>
              <w:rPr>
                <w:bCs/>
                <w:sz w:val="28"/>
                <w:szCs w:val="20"/>
              </w:rPr>
            </w:pPr>
            <w:proofErr w:type="gramStart"/>
            <w:r>
              <w:rPr>
                <w:bCs/>
                <w:sz w:val="28"/>
                <w:szCs w:val="20"/>
              </w:rPr>
              <w:t>So</w:t>
            </w:r>
            <w:proofErr w:type="gramEnd"/>
            <w:r>
              <w:rPr>
                <w:bCs/>
                <w:sz w:val="28"/>
                <w:szCs w:val="20"/>
              </w:rPr>
              <w:t xml:space="preserve"> </w:t>
            </w:r>
            <w:proofErr w:type="spellStart"/>
            <w:r>
              <w:rPr>
                <w:bCs/>
                <w:sz w:val="28"/>
                <w:szCs w:val="20"/>
              </w:rPr>
              <w:t>its</w:t>
            </w:r>
            <w:proofErr w:type="spellEnd"/>
            <w:r>
              <w:rPr>
                <w:bCs/>
                <w:sz w:val="28"/>
                <w:szCs w:val="20"/>
              </w:rPr>
              <w:t xml:space="preserve"> easy to move</w:t>
            </w:r>
          </w:p>
        </w:tc>
        <w:tc>
          <w:tcPr>
            <w:tcW w:w="3692" w:type="dxa"/>
          </w:tcPr>
          <w:p w14:paraId="28E11F79" w14:textId="6F98314B" w:rsidR="002E2DEA" w:rsidRDefault="00014877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 xml:space="preserve">Use </w:t>
            </w:r>
            <w:proofErr w:type="spellStart"/>
            <w:r>
              <w:rPr>
                <w:bCs/>
                <w:sz w:val="28"/>
                <w:szCs w:val="20"/>
              </w:rPr>
              <w:t>light weight</w:t>
            </w:r>
            <w:proofErr w:type="spellEnd"/>
            <w:r>
              <w:rPr>
                <w:bCs/>
                <w:sz w:val="28"/>
                <w:szCs w:val="20"/>
              </w:rPr>
              <w:t xml:space="preserve"> materials</w:t>
            </w:r>
          </w:p>
        </w:tc>
      </w:tr>
    </w:tbl>
    <w:p w14:paraId="78E0887C" w14:textId="77777777" w:rsidR="002E2DEA" w:rsidRDefault="002E2DEA" w:rsidP="002E2DEA"/>
    <w:p w14:paraId="4FB3A45C" w14:textId="58E0F2E8" w:rsidR="002E2DEA" w:rsidRDefault="002E2DEA" w:rsidP="002E2DEA">
      <w:pPr>
        <w:rPr>
          <w:sz w:val="24"/>
          <w:szCs w:val="24"/>
        </w:rPr>
      </w:pPr>
    </w:p>
    <w:p w14:paraId="48D3A3D8" w14:textId="7A416F14" w:rsidR="002E2DEA" w:rsidRDefault="002E2DEA" w:rsidP="002E2DEA">
      <w:pPr>
        <w:rPr>
          <w:sz w:val="24"/>
          <w:szCs w:val="24"/>
        </w:rPr>
      </w:pPr>
    </w:p>
    <w:p w14:paraId="3B4F5BC2" w14:textId="6E80074D" w:rsidR="002E2DEA" w:rsidRDefault="002E2DEA" w:rsidP="002E2DEA">
      <w:pPr>
        <w:rPr>
          <w:sz w:val="24"/>
          <w:szCs w:val="24"/>
        </w:rPr>
      </w:pPr>
    </w:p>
    <w:p w14:paraId="00A181A7" w14:textId="77777777" w:rsidR="002E2DEA" w:rsidRDefault="002E2DEA" w:rsidP="002E2DEA">
      <w:pPr>
        <w:pBdr>
          <w:bottom w:val="single" w:sz="4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VCE Systems Engineering</w:t>
      </w:r>
    </w:p>
    <w:p w14:paraId="4EF78C81" w14:textId="7DBEE5DA" w:rsidR="002E2DEA" w:rsidRDefault="002E2DEA" w:rsidP="002E2DEA">
      <w:pPr>
        <w:jc w:val="center"/>
        <w:rPr>
          <w:b/>
          <w:bCs/>
          <w:sz w:val="32"/>
          <w:szCs w:val="32"/>
        </w:rPr>
      </w:pPr>
      <w:r w:rsidRPr="002E2DEA">
        <w:rPr>
          <w:b/>
          <w:bCs/>
          <w:sz w:val="32"/>
          <w:szCs w:val="32"/>
        </w:rPr>
        <w:t xml:space="preserve">Evaluation Criteria </w:t>
      </w:r>
      <w:r>
        <w:rPr>
          <w:b/>
          <w:bCs/>
          <w:sz w:val="32"/>
          <w:szCs w:val="32"/>
        </w:rPr>
        <w:t>Responses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536"/>
        <w:gridCol w:w="10290"/>
      </w:tblGrid>
      <w:tr w:rsidR="002E2DEA" w14:paraId="68E742F2" w14:textId="77777777" w:rsidTr="002E2DEA">
        <w:tc>
          <w:tcPr>
            <w:tcW w:w="562" w:type="dxa"/>
          </w:tcPr>
          <w:p w14:paraId="0ABC869A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36" w:type="dxa"/>
          </w:tcPr>
          <w:p w14:paraId="7D847AD0" w14:textId="7A3945EA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Evaluation Criterion</w:t>
            </w:r>
          </w:p>
        </w:tc>
        <w:tc>
          <w:tcPr>
            <w:tcW w:w="10290" w:type="dxa"/>
          </w:tcPr>
          <w:p w14:paraId="5E687898" w14:textId="50BA715B" w:rsidR="002E2DEA" w:rsidRDefault="002E2DEA" w:rsidP="002E2DE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Evaluation </w:t>
            </w:r>
            <w:proofErr w:type="spellStart"/>
            <w:r>
              <w:rPr>
                <w:b/>
                <w:bCs/>
                <w:sz w:val="28"/>
                <w:szCs w:val="28"/>
              </w:rPr>
              <w:t>Reponse</w:t>
            </w:r>
            <w:proofErr w:type="spellEnd"/>
          </w:p>
        </w:tc>
      </w:tr>
      <w:tr w:rsidR="002E2DEA" w14:paraId="495DF9A7" w14:textId="77777777" w:rsidTr="002E2DEA">
        <w:tc>
          <w:tcPr>
            <w:tcW w:w="562" w:type="dxa"/>
          </w:tcPr>
          <w:p w14:paraId="0B00350E" w14:textId="62CB961D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536" w:type="dxa"/>
          </w:tcPr>
          <w:p w14:paraId="3AB25AF5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2000639" w14:textId="1B9B9511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90" w:type="dxa"/>
          </w:tcPr>
          <w:p w14:paraId="75FB6BA8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E2DEA" w14:paraId="3A041C60" w14:textId="77777777" w:rsidTr="002E2DEA">
        <w:tc>
          <w:tcPr>
            <w:tcW w:w="562" w:type="dxa"/>
          </w:tcPr>
          <w:p w14:paraId="353F4B9E" w14:textId="374AB4CC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536" w:type="dxa"/>
          </w:tcPr>
          <w:p w14:paraId="3FEF4B4E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844BEF8" w14:textId="6758422B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90" w:type="dxa"/>
          </w:tcPr>
          <w:p w14:paraId="605F1060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E2DEA" w14:paraId="2270254C" w14:textId="77777777" w:rsidTr="002E2DEA">
        <w:tc>
          <w:tcPr>
            <w:tcW w:w="562" w:type="dxa"/>
          </w:tcPr>
          <w:p w14:paraId="4AC15F1F" w14:textId="4806BCEB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536" w:type="dxa"/>
          </w:tcPr>
          <w:p w14:paraId="697877FE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76B16B4" w14:textId="5A28C773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90" w:type="dxa"/>
          </w:tcPr>
          <w:p w14:paraId="6252ED8D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E2DEA" w14:paraId="54689EC7" w14:textId="77777777" w:rsidTr="002E2DEA">
        <w:tc>
          <w:tcPr>
            <w:tcW w:w="562" w:type="dxa"/>
          </w:tcPr>
          <w:p w14:paraId="43539DBD" w14:textId="458A4FCC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536" w:type="dxa"/>
          </w:tcPr>
          <w:p w14:paraId="16601CD1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9D74049" w14:textId="4DA036B8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90" w:type="dxa"/>
          </w:tcPr>
          <w:p w14:paraId="51CA2E8C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E2DEA" w14:paraId="01BD06BB" w14:textId="77777777" w:rsidTr="002E2DEA">
        <w:tc>
          <w:tcPr>
            <w:tcW w:w="562" w:type="dxa"/>
          </w:tcPr>
          <w:p w14:paraId="4CA0240A" w14:textId="66242970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536" w:type="dxa"/>
          </w:tcPr>
          <w:p w14:paraId="71413CD0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693751E" w14:textId="003E4DF4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90" w:type="dxa"/>
          </w:tcPr>
          <w:p w14:paraId="5200BF70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E2DEA" w14:paraId="22BF111E" w14:textId="77777777" w:rsidTr="002E2DEA">
        <w:tc>
          <w:tcPr>
            <w:tcW w:w="562" w:type="dxa"/>
          </w:tcPr>
          <w:p w14:paraId="4BB7DBA5" w14:textId="14568FD9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536" w:type="dxa"/>
          </w:tcPr>
          <w:p w14:paraId="62751640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7722D1F" w14:textId="6EC6FA16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90" w:type="dxa"/>
          </w:tcPr>
          <w:p w14:paraId="2239E97C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E2DEA" w14:paraId="1FF4BF5F" w14:textId="77777777" w:rsidTr="002E2DEA">
        <w:tc>
          <w:tcPr>
            <w:tcW w:w="562" w:type="dxa"/>
          </w:tcPr>
          <w:p w14:paraId="170061ED" w14:textId="57D9295C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536" w:type="dxa"/>
          </w:tcPr>
          <w:p w14:paraId="733D3397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4B97327" w14:textId="40E3839F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90" w:type="dxa"/>
          </w:tcPr>
          <w:p w14:paraId="59835F88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E2DEA" w14:paraId="1C245B6C" w14:textId="77777777" w:rsidTr="002E2DEA">
        <w:tc>
          <w:tcPr>
            <w:tcW w:w="562" w:type="dxa"/>
          </w:tcPr>
          <w:p w14:paraId="627B97AA" w14:textId="41148ABC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4536" w:type="dxa"/>
          </w:tcPr>
          <w:p w14:paraId="750B36AE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A7644ED" w14:textId="0DF116FA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90" w:type="dxa"/>
          </w:tcPr>
          <w:p w14:paraId="663F0EB6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E2DEA" w14:paraId="27ACF30F" w14:textId="77777777" w:rsidTr="002E2DEA">
        <w:tc>
          <w:tcPr>
            <w:tcW w:w="562" w:type="dxa"/>
          </w:tcPr>
          <w:p w14:paraId="4EDE9337" w14:textId="4C1B1FBE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536" w:type="dxa"/>
          </w:tcPr>
          <w:p w14:paraId="39DAB7B4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BC2820A" w14:textId="4A3DA473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90" w:type="dxa"/>
          </w:tcPr>
          <w:p w14:paraId="0003AA67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E2DEA" w14:paraId="4F319DE4" w14:textId="77777777" w:rsidTr="002E2DEA">
        <w:tc>
          <w:tcPr>
            <w:tcW w:w="562" w:type="dxa"/>
          </w:tcPr>
          <w:p w14:paraId="2727EEF2" w14:textId="65CD4085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4536" w:type="dxa"/>
          </w:tcPr>
          <w:p w14:paraId="5055235F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2068BE3" w14:textId="16C64BC3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90" w:type="dxa"/>
          </w:tcPr>
          <w:p w14:paraId="1031525E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1F84D522" w14:textId="77777777" w:rsidR="002E2DEA" w:rsidRPr="002E2DEA" w:rsidRDefault="002E2DEA" w:rsidP="002E2DEA">
      <w:pPr>
        <w:jc w:val="center"/>
        <w:rPr>
          <w:b/>
          <w:bCs/>
          <w:sz w:val="28"/>
          <w:szCs w:val="28"/>
        </w:rPr>
      </w:pPr>
    </w:p>
    <w:p w14:paraId="40A50F68" w14:textId="77777777" w:rsidR="002E2DEA" w:rsidRPr="002E2DEA" w:rsidRDefault="002E2DEA" w:rsidP="002E2DEA">
      <w:pPr>
        <w:rPr>
          <w:sz w:val="24"/>
          <w:szCs w:val="24"/>
        </w:rPr>
      </w:pPr>
    </w:p>
    <w:sectPr w:rsidR="002E2DEA" w:rsidRPr="002E2DEA" w:rsidSect="002E2DE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51D66" w14:textId="77777777" w:rsidR="00890C8F" w:rsidRDefault="00890C8F" w:rsidP="00890C8F">
      <w:pPr>
        <w:spacing w:after="0" w:line="240" w:lineRule="auto"/>
      </w:pPr>
      <w:r>
        <w:separator/>
      </w:r>
    </w:p>
  </w:endnote>
  <w:endnote w:type="continuationSeparator" w:id="0">
    <w:p w14:paraId="11715FB4" w14:textId="77777777" w:rsidR="00890C8F" w:rsidRDefault="00890C8F" w:rsidP="00890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3FAC7" w14:textId="77777777" w:rsidR="00890C8F" w:rsidRDefault="00890C8F" w:rsidP="00890C8F">
      <w:pPr>
        <w:spacing w:after="0" w:line="240" w:lineRule="auto"/>
      </w:pPr>
      <w:r>
        <w:separator/>
      </w:r>
    </w:p>
  </w:footnote>
  <w:footnote w:type="continuationSeparator" w:id="0">
    <w:p w14:paraId="3E8EE3A6" w14:textId="77777777" w:rsidR="00890C8F" w:rsidRDefault="00890C8F" w:rsidP="00890C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3MzE3MDIxMrMwMjNX0lEKTi0uzszPAykwrAUAMyG8kywAAAA="/>
  </w:docVars>
  <w:rsids>
    <w:rsidRoot w:val="002E2DEA"/>
    <w:rsid w:val="00014877"/>
    <w:rsid w:val="00021623"/>
    <w:rsid w:val="00063394"/>
    <w:rsid w:val="000900EC"/>
    <w:rsid w:val="000E6193"/>
    <w:rsid w:val="001E4385"/>
    <w:rsid w:val="0025311D"/>
    <w:rsid w:val="002E2DEA"/>
    <w:rsid w:val="003158D7"/>
    <w:rsid w:val="00325D74"/>
    <w:rsid w:val="00376366"/>
    <w:rsid w:val="00412BB3"/>
    <w:rsid w:val="004F4F84"/>
    <w:rsid w:val="005540AC"/>
    <w:rsid w:val="0059532B"/>
    <w:rsid w:val="006F2B9E"/>
    <w:rsid w:val="00737F77"/>
    <w:rsid w:val="00827537"/>
    <w:rsid w:val="00890C8F"/>
    <w:rsid w:val="00972231"/>
    <w:rsid w:val="009E4700"/>
    <w:rsid w:val="00AA0BCE"/>
    <w:rsid w:val="00AA1894"/>
    <w:rsid w:val="00AD1AC2"/>
    <w:rsid w:val="00AE0C62"/>
    <w:rsid w:val="00B5018F"/>
    <w:rsid w:val="00B57268"/>
    <w:rsid w:val="00BB778A"/>
    <w:rsid w:val="00BF5DA5"/>
    <w:rsid w:val="00C553AA"/>
    <w:rsid w:val="00C80566"/>
    <w:rsid w:val="00CE6AE6"/>
    <w:rsid w:val="00D253C7"/>
    <w:rsid w:val="00DA0DD1"/>
    <w:rsid w:val="00E34F90"/>
    <w:rsid w:val="00F0381A"/>
    <w:rsid w:val="00FA07E8"/>
    <w:rsid w:val="00FC602B"/>
    <w:rsid w:val="00FD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A97B1"/>
  <w15:chartTrackingRefBased/>
  <w15:docId w15:val="{89617A1D-51CF-4C10-91BF-A42904A4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0C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C8F"/>
  </w:style>
  <w:style w:type="paragraph" w:styleId="Footer">
    <w:name w:val="footer"/>
    <w:basedOn w:val="Normal"/>
    <w:link w:val="FooterChar"/>
    <w:uiPriority w:val="99"/>
    <w:unhideWhenUsed/>
    <w:rsid w:val="00890C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drew</dc:creator>
  <cp:keywords/>
  <dc:description/>
  <cp:lastModifiedBy>Karna Amit</cp:lastModifiedBy>
  <cp:revision>39</cp:revision>
  <dcterms:created xsi:type="dcterms:W3CDTF">2020-02-05T19:24:00Z</dcterms:created>
  <dcterms:modified xsi:type="dcterms:W3CDTF">2020-02-09T23:50:00Z</dcterms:modified>
</cp:coreProperties>
</file>