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46B8CA" wp14:paraId="691F4702" wp14:textId="06F79D0C">
      <w:pPr>
        <w:spacing w:before="0" w:beforeAutospacing="off" w:after="0" w:afterAutospacing="off"/>
      </w:pPr>
      <w:r w:rsidRPr="0646B8CA" w:rsidR="7176A595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Teacher Wise Hours of training to be reflected. &lt;&lt;&lt;Where to get these hours from?&gt;&gt;&gt;</w:t>
      </w:r>
      <w:r w:rsidRPr="0646B8CA" w:rsidR="7176A595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 xml:space="preserve">- </w:t>
      </w:r>
      <w:r w:rsidRPr="0646B8CA" w:rsidR="7176A595">
        <w:rPr>
          <w:rFonts w:ascii="Trebuchet MS" w:hAnsi="Trebuchet MS" w:eastAsia="Trebuchet MS" w:cs="Trebuchet M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97132" w:themeColor="accent2" w:themeTint="FF" w:themeShade="FF"/>
          <w:sz w:val="24"/>
          <w:szCs w:val="24"/>
          <w:u w:val="none"/>
          <w:lang w:val="en-US"/>
        </w:rPr>
        <w:t xml:space="preserve">As per the contract, after completion of each module/topic a teacher will need to complete a certain no. of hours. For example: Module 1: 2hours, Module 2: 8 hours and Module 3: 5 hours. Once a teacher completes a module, the no. of hours needs to be updated and added as she completes the trainings of subsequent Modules. </w:t>
      </w:r>
    </w:p>
    <w:p xmlns:wp14="http://schemas.microsoft.com/office/word/2010/wordml" w:rsidP="0646B8CA" wp14:paraId="415748BF" wp14:textId="52E364E7">
      <w:pPr>
        <w:spacing w:before="0" w:beforeAutospacing="off" w:after="0" w:afterAutospacing="off"/>
      </w:pPr>
      <w:r w:rsidRPr="0646B8CA" w:rsidR="7176A595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      </w:t>
      </w:r>
    </w:p>
    <w:p xmlns:wp14="http://schemas.microsoft.com/office/word/2010/wordml" w:rsidP="0646B8CA" wp14:paraId="7969E9E0" wp14:textId="0630D5F1">
      <w:pPr>
        <w:spacing w:before="0" w:beforeAutospacing="off" w:after="0" w:afterAutospacing="off"/>
      </w:pPr>
      <w:r w:rsidRPr="0646B8CA" w:rsidR="7176A595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Each school to be assigned batch—to be continued through the project period.</w:t>
      </w:r>
    </w:p>
    <w:p xmlns:wp14="http://schemas.microsoft.com/office/word/2010/wordml" w:rsidP="0646B8CA" wp14:paraId="7210C9AD" wp14:textId="0DC974DE">
      <w:pPr>
        <w:spacing w:before="0" w:beforeAutospacing="off" w:after="0" w:afterAutospacing="off"/>
      </w:pPr>
      <w:r w:rsidRPr="0646B8CA" w:rsidR="7176A595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      &lt;&lt;&lt;The batch will be different for First and refresher training. We discussed that there is a likelihood that some teachers may not be there for refresher training from same school.&gt;&gt;&gt;</w:t>
      </w:r>
      <w:r w:rsidRPr="0646B8CA" w:rsidR="7176A595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 xml:space="preserve">- </w:t>
      </w:r>
      <w:r w:rsidRPr="0646B8CA" w:rsidR="7176A595">
        <w:rPr>
          <w:rFonts w:ascii="Trebuchet MS" w:hAnsi="Trebuchet MS" w:eastAsia="Trebuchet MS" w:cs="Trebuchet M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97132" w:themeColor="accent2" w:themeTint="FF" w:themeShade="FF"/>
          <w:sz w:val="24"/>
          <w:szCs w:val="24"/>
          <w:u w:val="none"/>
          <w:lang w:val="en-US"/>
        </w:rPr>
        <w:t>As for each school, we have fixed no. of teachers to be trained. Can we link batch number school wise. (just a suggestion, lets us know if this is feasible)</w:t>
      </w:r>
    </w:p>
    <w:p xmlns:wp14="http://schemas.microsoft.com/office/word/2010/wordml" w:rsidP="0646B8CA" wp14:paraId="39B0FCF6" wp14:textId="384E4D0F">
      <w:pPr>
        <w:spacing w:before="0" w:beforeAutospacing="off" w:after="0" w:afterAutospacing="off"/>
      </w:pPr>
      <w:r w:rsidRPr="0646B8CA" w:rsidR="7176A595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:rsidP="0646B8CA" wp14:paraId="302DC5AD" wp14:textId="366A985A">
      <w:pPr>
        <w:spacing w:before="0" w:beforeAutospacing="off" w:after="0" w:afterAutospacing="off"/>
      </w:pPr>
      <w:r w:rsidRPr="0646B8CA" w:rsidR="7176A595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Teacher Data to reflect total hours of training completed by each teacher &lt;&lt;&lt;Where to get these hours from?&gt;&gt;&gt;</w:t>
      </w:r>
      <w:r w:rsidRPr="0646B8CA" w:rsidR="7176A595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 xml:space="preserve">- </w:t>
      </w:r>
      <w:r w:rsidRPr="0646B8CA" w:rsidR="7176A595">
        <w:rPr>
          <w:rFonts w:ascii="Trebuchet MS" w:hAnsi="Trebuchet MS" w:eastAsia="Trebuchet MS" w:cs="Trebuchet M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97132" w:themeColor="accent2" w:themeTint="FF" w:themeShade="FF"/>
          <w:sz w:val="24"/>
          <w:szCs w:val="24"/>
          <w:u w:val="none"/>
          <w:lang w:val="en-US"/>
        </w:rPr>
        <w:t>Same as point 1</w:t>
      </w:r>
    </w:p>
    <w:p xmlns:wp14="http://schemas.microsoft.com/office/word/2010/wordml" w:rsidP="0646B8CA" wp14:paraId="6AFC7B19" wp14:textId="7881ECE2">
      <w:pPr>
        <w:spacing w:before="0" w:beforeAutospacing="off" w:after="0" w:afterAutospacing="off"/>
      </w:pPr>
      <w:r w:rsidRPr="0646B8CA" w:rsidR="7176A595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:rsidP="0646B8CA" wp14:paraId="51D6EBD7" wp14:textId="070F4DA1">
      <w:pPr>
        <w:spacing w:before="0" w:beforeAutospacing="off" w:after="0" w:afterAutospacing="off"/>
      </w:pPr>
      <w:r w:rsidRPr="0646B8CA" w:rsidR="7176A595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Count of certification- overall, state wise and school wise &lt;&lt;&lt;What is the criteria for training completion, Criteria for certificate issuance?&gt;&gt;&gt;</w:t>
      </w:r>
      <w:r w:rsidRPr="0646B8CA" w:rsidR="7176A595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 xml:space="preserve">- </w:t>
      </w:r>
      <w:r w:rsidRPr="0646B8CA" w:rsidR="7176A595">
        <w:rPr>
          <w:rFonts w:ascii="Trebuchet MS" w:hAnsi="Trebuchet MS" w:eastAsia="Trebuchet MS" w:cs="Trebuchet M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97132" w:themeColor="accent2" w:themeTint="FF" w:themeShade="FF"/>
          <w:sz w:val="24"/>
          <w:szCs w:val="24"/>
          <w:u w:val="none"/>
          <w:lang w:val="en-US"/>
        </w:rPr>
        <w:t xml:space="preserve">Once a teacher fills the training feedback form, a digital certificate will be issued to the teacher..  </w:t>
      </w:r>
    </w:p>
    <w:p xmlns:wp14="http://schemas.microsoft.com/office/word/2010/wordml" w:rsidP="0646B8CA" wp14:paraId="39255BFB" wp14:textId="6FB430F3">
      <w:pPr>
        <w:spacing w:before="0" w:beforeAutospacing="off" w:after="0" w:afterAutospacing="off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p14:paraId="2C078E63" wp14:textId="5D4E328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445553"/>
    <w:rsid w:val="0646B8CA"/>
    <w:rsid w:val="28445553"/>
    <w:rsid w:val="7176A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DC6F"/>
  <w15:chartTrackingRefBased/>
  <w15:docId w15:val="{516433EF-ED2F-440C-BCAF-8C7A2B0A95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2026-10-12T15:50:43.4825941Z</dcterms:created>
  <dcterms:modified xsi:type="dcterms:W3CDTF">2026-10-12T15:51:07.5996159Z</dcterms:modified>
  <dc:creator>Durgesh Khanolkar</dc:creator>
  <lastModifiedBy>Durgesh Khanolkar</lastModifiedBy>
</coreProperties>
</file>