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GROUP</w:t>
      </w:r>
      <w:r>
        <w:rPr>
          <w:spacing w:val="-8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>
          <w:spacing w:val="-2"/>
        </w:rPr>
        <w:t>CHARTER</w:t>
      </w:r>
    </w:p>
    <w:p>
      <w:pPr>
        <w:pStyle w:val="BodyText"/>
        <w:spacing w:before="9"/>
        <w:ind w:left="0" w:firstLine="0"/>
        <w:rPr>
          <w:b/>
          <w:sz w:val="31"/>
        </w:rPr>
      </w:pPr>
    </w:p>
    <w:p>
      <w:pPr>
        <w:pStyle w:val="Heading1"/>
        <w:rPr>
          <w:u w:val="none"/>
        </w:rPr>
      </w:pPr>
      <w:r>
        <w:rPr>
          <w:u w:val="single"/>
        </w:rPr>
        <w:t>Team</w:t>
      </w:r>
      <w:r>
        <w:rPr>
          <w:spacing w:val="-8"/>
          <w:u w:val="single"/>
        </w:rPr>
        <w:t> </w:t>
      </w:r>
      <w:r>
        <w:rPr>
          <w:u w:val="single"/>
        </w:rPr>
        <w:t>Purpose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Background</w:t>
      </w:r>
    </w:p>
    <w:p>
      <w:pPr>
        <w:pStyle w:val="BodyText"/>
        <w:spacing w:line="276" w:lineRule="auto" w:before="41"/>
        <w:ind w:left="100" w:right="173" w:firstLine="0"/>
      </w:pPr>
      <w:r>
        <w:rPr/>
        <w:t>The purpose of this team is to effectively collaborate on assigned projects and implement concepts</w:t>
      </w:r>
      <w:r>
        <w:rPr>
          <w:spacing w:val="-4"/>
        </w:rPr>
        <w:t> </w:t>
      </w:r>
      <w:r>
        <w:rPr/>
        <w:t>taught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5900</w:t>
      </w:r>
      <w:r>
        <w:rPr>
          <w:spacing w:val="-4"/>
        </w:rPr>
        <w:t> </w:t>
      </w:r>
      <w:r>
        <w:rPr/>
        <w:t>Foundations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completion within the specified timeframe and meet the task's objectives. We are dedicated to producing high-quality solutions while maintaining a collaborative and welcoming atmosphere. The team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growth,</w:t>
      </w:r>
      <w:r>
        <w:rPr>
          <w:spacing w:val="-4"/>
        </w:rPr>
        <w:t> </w:t>
      </w:r>
      <w:r>
        <w:rPr/>
        <w:t>continuously seeking to improve our skills and knowledge.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Team</w:t>
      </w:r>
      <w:r>
        <w:rPr>
          <w:spacing w:val="-8"/>
          <w:u w:val="single"/>
        </w:rPr>
        <w:t> </w:t>
      </w:r>
      <w:r>
        <w:rPr>
          <w:u w:val="single"/>
        </w:rPr>
        <w:t>Composition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Contact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Information</w:t>
      </w:r>
    </w:p>
    <w:p>
      <w:pPr>
        <w:pStyle w:val="BodyText"/>
        <w:spacing w:before="42"/>
        <w:ind w:left="100" w:firstLine="0"/>
      </w:pPr>
      <w:r>
        <w:rPr/>
        <w:t>The team is composed of 4 </w:t>
      </w:r>
      <w:r>
        <w:rPr>
          <w:spacing w:val="-2"/>
        </w:rPr>
        <w:t>members: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Para Satishkumar </w:t>
      </w:r>
      <w:r>
        <w:rPr>
          <w:spacing w:val="-2"/>
          <w:sz w:val="24"/>
        </w:rPr>
        <w:t>Bardolia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r>
        <w:rPr>
          <w:sz w:val="24"/>
        </w:rPr>
        <w:t>Email: </w:t>
      </w:r>
      <w:hyperlink r:id="rId5">
        <w:r>
          <w:rPr>
            <w:color w:val="1154CC"/>
            <w:spacing w:val="-2"/>
            <w:sz w:val="24"/>
            <w:u w:val="thick" w:color="1154CC"/>
          </w:rPr>
          <w:t>bardolia.p@northeastern.edu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359"/>
        <w:jc w:val="left"/>
        <w:rPr>
          <w:sz w:val="24"/>
        </w:rPr>
      </w:pPr>
      <w:r>
        <w:rPr>
          <w:sz w:val="24"/>
        </w:rPr>
        <w:t>Contact number: </w:t>
      </w:r>
      <w:r>
        <w:rPr>
          <w:spacing w:val="-2"/>
          <w:sz w:val="24"/>
        </w:rPr>
        <w:t>+12069156312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hyperlink r:id="rId6">
        <w:r>
          <w:rPr>
            <w:color w:val="1154CC"/>
            <w:spacing w:val="-2"/>
            <w:sz w:val="24"/>
            <w:u w:val="thick" w:color="1154CC"/>
          </w:rPr>
          <w:t>www.linkedin.com/in/para-bardolia-36397320b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K. Sai </w:t>
      </w:r>
      <w:r>
        <w:rPr>
          <w:spacing w:val="-2"/>
          <w:sz w:val="24"/>
        </w:rPr>
        <w:t>Praneetha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r>
        <w:rPr>
          <w:sz w:val="24"/>
        </w:rPr>
        <w:t>Email: </w:t>
      </w:r>
      <w:hyperlink r:id="rId7">
        <w:r>
          <w:rPr>
            <w:color w:val="1154CC"/>
            <w:spacing w:val="-2"/>
            <w:sz w:val="24"/>
            <w:u w:val="thick" w:color="1154CC"/>
          </w:rPr>
          <w:t>karnena.s@northeastern.edu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359"/>
        <w:jc w:val="left"/>
        <w:rPr>
          <w:sz w:val="24"/>
        </w:rPr>
      </w:pPr>
      <w:r>
        <w:rPr>
          <w:sz w:val="24"/>
        </w:rPr>
        <w:t>Contact number: </w:t>
      </w:r>
      <w:r>
        <w:rPr>
          <w:spacing w:val="-2"/>
          <w:sz w:val="24"/>
        </w:rPr>
        <w:t>+12065387973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Thada </w:t>
      </w:r>
      <w:r>
        <w:rPr>
          <w:spacing w:val="-2"/>
          <w:sz w:val="24"/>
        </w:rPr>
        <w:t>Manakunitsara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359"/>
        <w:jc w:val="left"/>
        <w:rPr>
          <w:sz w:val="24"/>
        </w:rPr>
      </w:pPr>
      <w:r>
        <w:rPr>
          <w:sz w:val="24"/>
        </w:rPr>
        <w:t>Email: </w:t>
      </w:r>
      <w:hyperlink r:id="rId8">
        <w:r>
          <w:rPr>
            <w:color w:val="1154CC"/>
            <w:spacing w:val="-2"/>
            <w:sz w:val="24"/>
            <w:u w:val="thick" w:color="1154CC"/>
          </w:rPr>
          <w:t>manakunitsara.t@northeastern.edu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r>
        <w:rPr>
          <w:sz w:val="24"/>
        </w:rPr>
        <w:t>Contact number: </w:t>
      </w:r>
      <w:r>
        <w:rPr>
          <w:spacing w:val="-2"/>
          <w:sz w:val="24"/>
        </w:rPr>
        <w:t>+19496209758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hyperlink r:id="rId9">
        <w:r>
          <w:rPr>
            <w:color w:val="1154CC"/>
            <w:spacing w:val="-2"/>
            <w:sz w:val="24"/>
            <w:u w:val="thick" w:color="1154CC"/>
          </w:rPr>
          <w:t>www.linkedin.com/in/thada-manakunissara-05b150169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Chitika </w:t>
      </w:r>
      <w:r>
        <w:rPr>
          <w:spacing w:val="-2"/>
          <w:sz w:val="24"/>
        </w:rPr>
        <w:t>Vasudeva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r>
        <w:rPr>
          <w:sz w:val="24"/>
        </w:rPr>
        <w:t>Email: </w:t>
      </w:r>
      <w:hyperlink r:id="rId10">
        <w:r>
          <w:rPr>
            <w:color w:val="1154CC"/>
            <w:spacing w:val="-2"/>
            <w:sz w:val="24"/>
            <w:u w:val="thick" w:color="1154CC"/>
          </w:rPr>
          <w:t>vasudeva.c@northeastern.edu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359"/>
        <w:jc w:val="left"/>
        <w:rPr>
          <w:sz w:val="24"/>
        </w:rPr>
      </w:pPr>
      <w:r>
        <w:rPr>
          <w:sz w:val="24"/>
        </w:rPr>
        <w:t>Contact number: +1412-799-</w:t>
      </w:r>
      <w:r>
        <w:rPr>
          <w:spacing w:val="-4"/>
          <w:sz w:val="24"/>
        </w:rPr>
        <w:t>4222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hyperlink r:id="rId11">
        <w:r>
          <w:rPr>
            <w:color w:val="1154CC"/>
            <w:spacing w:val="-2"/>
            <w:sz w:val="24"/>
            <w:u w:val="thick" w:color="1154CC"/>
          </w:rPr>
          <w:t>www.linkedin.com/in/chitika-vasudeva-assoc-aia-b0b08513b</w:t>
        </w:r>
      </w:hyperlink>
    </w:p>
    <w:p>
      <w:pPr>
        <w:pStyle w:val="BodyText"/>
        <w:spacing w:before="5"/>
        <w:ind w:left="0" w:firstLine="0"/>
      </w:pPr>
    </w:p>
    <w:p>
      <w:pPr>
        <w:pStyle w:val="BodyText"/>
        <w:ind w:left="100" w:firstLine="0"/>
      </w:pPr>
      <w:r>
        <w:rPr>
          <w:u w:val="thick"/>
        </w:rPr>
        <w:t>Communication </w:t>
      </w:r>
      <w:r>
        <w:rPr>
          <w:spacing w:val="-2"/>
          <w:u w:val="thick"/>
        </w:rPr>
        <w:t>Plan:</w:t>
      </w:r>
    </w:p>
    <w:p>
      <w:pPr>
        <w:pStyle w:val="BodyText"/>
        <w:spacing w:line="276" w:lineRule="auto" w:before="42"/>
        <w:ind w:left="100" w:firstLine="0"/>
      </w:pPr>
      <w:r>
        <w:rPr/>
        <w:t>The group’s primary communication channels will be regular in-person meetings, group communication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WhatsApp,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Teams.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 used if and as needed: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Conferencing:</w:t>
      </w:r>
      <w:r>
        <w:rPr>
          <w:spacing w:val="-3"/>
          <w:sz w:val="24"/>
        </w:rPr>
        <w:t> </w:t>
      </w:r>
      <w:r>
        <w:rPr>
          <w:sz w:val="24"/>
        </w:rPr>
        <w:t>Zoom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Meet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Email: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formal</w:t>
      </w:r>
      <w:r>
        <w:rPr>
          <w:spacing w:val="-1"/>
          <w:sz w:val="24"/>
        </w:rPr>
        <w:t> </w:t>
      </w:r>
      <w:r>
        <w:rPr>
          <w:sz w:val="24"/>
        </w:rPr>
        <w:t>updates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242" w:hanging="360"/>
        <w:jc w:val="left"/>
        <w:rPr>
          <w:rFonts w:ascii="Arial" w:hAnsi="Arial"/>
          <w:sz w:val="24"/>
        </w:rPr>
      </w:pPr>
      <w:r>
        <w:rPr>
          <w:sz w:val="24"/>
        </w:rPr>
        <w:t>Online</w:t>
      </w:r>
      <w:r>
        <w:rPr>
          <w:spacing w:val="-8"/>
          <w:sz w:val="24"/>
        </w:rPr>
        <w:t> </w:t>
      </w:r>
      <w:r>
        <w:rPr>
          <w:sz w:val="24"/>
        </w:rPr>
        <w:t>Collaboration</w:t>
      </w:r>
      <w:r>
        <w:rPr>
          <w:spacing w:val="-8"/>
          <w:sz w:val="24"/>
        </w:rPr>
        <w:t> </w:t>
      </w:r>
      <w:r>
        <w:rPr>
          <w:sz w:val="24"/>
        </w:rPr>
        <w:t>Tools:</w:t>
      </w:r>
      <w:r>
        <w:rPr>
          <w:spacing w:val="-8"/>
          <w:sz w:val="24"/>
        </w:rPr>
        <w:t> </w:t>
      </w:r>
      <w:r>
        <w:rPr>
          <w:sz w:val="24"/>
        </w:rPr>
        <w:t>Google</w:t>
      </w:r>
      <w:r>
        <w:rPr>
          <w:spacing w:val="-8"/>
          <w:sz w:val="24"/>
        </w:rPr>
        <w:t> </w:t>
      </w:r>
      <w:r>
        <w:rPr>
          <w:sz w:val="24"/>
        </w:rPr>
        <w:t>Workspace</w:t>
      </w:r>
      <w:r>
        <w:rPr>
          <w:spacing w:val="-8"/>
          <w:sz w:val="24"/>
        </w:rPr>
        <w:t> </w:t>
      </w:r>
      <w:r>
        <w:rPr>
          <w:sz w:val="24"/>
        </w:rPr>
        <w:t>(Google</w:t>
      </w:r>
      <w:r>
        <w:rPr>
          <w:spacing w:val="-8"/>
          <w:sz w:val="24"/>
        </w:rPr>
        <w:t> </w:t>
      </w:r>
      <w:r>
        <w:rPr>
          <w:sz w:val="24"/>
        </w:rPr>
        <w:t>Docs,</w:t>
      </w:r>
      <w:r>
        <w:rPr>
          <w:spacing w:val="-8"/>
          <w:sz w:val="24"/>
        </w:rPr>
        <w:t> </w:t>
      </w:r>
      <w:r>
        <w:rPr>
          <w:sz w:val="24"/>
        </w:rPr>
        <w:t>Sheets,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Slides</w:t>
      </w:r>
      <w:r>
        <w:rPr>
          <w:spacing w:val="-8"/>
          <w:sz w:val="24"/>
        </w:rPr>
        <w:t> </w:t>
      </w:r>
      <w:r>
        <w:rPr>
          <w:sz w:val="24"/>
        </w:rPr>
        <w:t>for real-time collaborative editing) and Microsoft Office 365 (Word, Excel, and </w:t>
      </w:r>
      <w:r>
        <w:rPr>
          <w:spacing w:val="-2"/>
          <w:sz w:val="24"/>
        </w:rPr>
        <w:t>PowerPoint)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Project Management </w:t>
      </w:r>
      <w:r>
        <w:rPr>
          <w:spacing w:val="-2"/>
          <w:sz w:val="24"/>
        </w:rPr>
        <w:t>Tools: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r>
        <w:rPr>
          <w:sz w:val="24"/>
        </w:rPr>
        <w:t>Monday.com: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customized</w:t>
      </w:r>
      <w:r>
        <w:rPr>
          <w:spacing w:val="-2"/>
          <w:sz w:val="24"/>
        </w:rPr>
        <w:t> </w:t>
      </w:r>
      <w:r>
        <w:rPr>
          <w:sz w:val="24"/>
        </w:rPr>
        <w:t>workflows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management.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359"/>
        <w:jc w:val="left"/>
        <w:rPr>
          <w:sz w:val="24"/>
        </w:rPr>
      </w:pPr>
      <w:r>
        <w:rPr>
          <w:sz w:val="24"/>
        </w:rPr>
        <w:t>Jira: Ideal for software development projects with agile </w:t>
      </w:r>
      <w:r>
        <w:rPr>
          <w:spacing w:val="-2"/>
          <w:sz w:val="24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File Sharing and Cloud </w:t>
      </w:r>
      <w:r>
        <w:rPr>
          <w:spacing w:val="-2"/>
          <w:sz w:val="24"/>
        </w:rPr>
        <w:t>Storage: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359"/>
        <w:jc w:val="left"/>
        <w:rPr>
          <w:sz w:val="24"/>
        </w:rPr>
      </w:pPr>
      <w:r>
        <w:rPr>
          <w:sz w:val="24"/>
        </w:rPr>
        <w:t>Google Drive: Store and share documents, spreadsheets, and </w:t>
      </w:r>
      <w:r>
        <w:rPr>
          <w:spacing w:val="-2"/>
          <w:sz w:val="24"/>
        </w:rPr>
        <w:t>presentations.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359"/>
        <w:jc w:val="left"/>
        <w:rPr>
          <w:sz w:val="24"/>
        </w:rPr>
      </w:pPr>
      <w:r>
        <w:rPr>
          <w:sz w:val="24"/>
        </w:rPr>
        <w:t>Dropbox: Collaboratively access and edit files from various </w:t>
      </w:r>
      <w:r>
        <w:rPr>
          <w:spacing w:val="-2"/>
          <w:sz w:val="24"/>
        </w:rPr>
        <w:t>devices.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3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80" w:after="0"/>
        <w:ind w:left="820" w:right="1289" w:hanging="360"/>
        <w:jc w:val="left"/>
        <w:rPr>
          <w:rFonts w:ascii="Arial" w:hAnsi="Arial"/>
          <w:sz w:val="24"/>
        </w:rPr>
      </w:pP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Forums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Discussion</w:t>
      </w:r>
      <w:r>
        <w:rPr>
          <w:spacing w:val="-6"/>
          <w:sz w:val="24"/>
        </w:rPr>
        <w:t> </w:t>
      </w:r>
      <w:r>
        <w:rPr>
          <w:sz w:val="24"/>
        </w:rPr>
        <w:t>Boards:</w:t>
      </w:r>
      <w:r>
        <w:rPr>
          <w:spacing w:val="-6"/>
          <w:sz w:val="24"/>
        </w:rPr>
        <w:t> </w:t>
      </w:r>
      <w:r>
        <w:rPr>
          <w:sz w:val="24"/>
        </w:rPr>
        <w:t>Northeastern</w:t>
      </w:r>
      <w:r>
        <w:rPr>
          <w:spacing w:val="-6"/>
          <w:sz w:val="24"/>
        </w:rPr>
        <w:t> </w:t>
      </w:r>
      <w:r>
        <w:rPr>
          <w:sz w:val="24"/>
        </w:rPr>
        <w:t>University's</w:t>
      </w:r>
      <w:r>
        <w:rPr>
          <w:spacing w:val="-6"/>
          <w:sz w:val="24"/>
        </w:rPr>
        <w:t> </w:t>
      </w:r>
      <w:r>
        <w:rPr>
          <w:sz w:val="24"/>
        </w:rPr>
        <w:t>learning management system or other online platforms for academic discussions.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Arial" w:hAnsi="Arial"/>
          <w:sz w:val="24"/>
        </w:rPr>
      </w:pPr>
      <w:r>
        <w:rPr>
          <w:sz w:val="24"/>
        </w:rPr>
        <w:t>Documentation: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discussions,</w:t>
      </w:r>
      <w:r>
        <w:rPr>
          <w:spacing w:val="-2"/>
          <w:sz w:val="24"/>
        </w:rPr>
        <w:t> </w:t>
      </w:r>
      <w:r>
        <w:rPr>
          <w:sz w:val="24"/>
        </w:rPr>
        <w:t>decisions,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progress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reference.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single"/>
        </w:rPr>
        <w:t>Team</w:t>
      </w:r>
      <w:r>
        <w:rPr>
          <w:spacing w:val="-8"/>
          <w:u w:val="single"/>
        </w:rPr>
        <w:t> </w:t>
      </w:r>
      <w:r>
        <w:rPr>
          <w:u w:val="single"/>
        </w:rPr>
        <w:t>Roles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386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Manager/Leader:</w:t>
      </w:r>
      <w:r>
        <w:rPr>
          <w:b/>
          <w:spacing w:val="-5"/>
          <w:sz w:val="24"/>
        </w:rPr>
        <w:t> </w:t>
      </w:r>
      <w:r>
        <w:rPr>
          <w:sz w:val="24"/>
        </w:rPr>
        <w:t>Responsible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overall</w:t>
      </w:r>
      <w:r>
        <w:rPr>
          <w:spacing w:val="-5"/>
          <w:sz w:val="24"/>
        </w:rPr>
        <w:t> </w:t>
      </w:r>
      <w:r>
        <w:rPr>
          <w:sz w:val="24"/>
        </w:rPr>
        <w:t>submission.</w:t>
      </w:r>
      <w:r>
        <w:rPr>
          <w:spacing w:val="-5"/>
          <w:sz w:val="24"/>
        </w:rPr>
        <w:t> </w:t>
      </w:r>
      <w:r>
        <w:rPr>
          <w:sz w:val="24"/>
        </w:rPr>
        <w:t>Leads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planning, organizing, and executing assignments.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74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Task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Coordinator/Facilitator:</w:t>
      </w:r>
      <w:r>
        <w:rPr>
          <w:b/>
          <w:spacing w:val="-6"/>
          <w:sz w:val="24"/>
        </w:rPr>
        <w:t> </w:t>
      </w:r>
      <w:r>
        <w:rPr>
          <w:sz w:val="24"/>
        </w:rPr>
        <w:t>Allocates</w:t>
      </w:r>
      <w:r>
        <w:rPr>
          <w:spacing w:val="-6"/>
          <w:sz w:val="24"/>
        </w:rPr>
        <w:t> </w:t>
      </w:r>
      <w:r>
        <w:rPr>
          <w:sz w:val="24"/>
        </w:rPr>
        <w:t>tasks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skills and availability. Monitors task progress and provides support as needed.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287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Communication Lead/Recorder: </w:t>
      </w:r>
      <w:r>
        <w:rPr>
          <w:sz w:val="24"/>
        </w:rPr>
        <w:t>Establishes and maintains communication channels.</w:t>
      </w:r>
      <w:r>
        <w:rPr>
          <w:spacing w:val="-4"/>
          <w:sz w:val="24"/>
        </w:rPr>
        <w:t> </w:t>
      </w: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well-informed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assignment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task updates. Ensures that all team members have access to relevant documentation.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923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Information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Gathering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Support:</w:t>
      </w:r>
      <w:r>
        <w:rPr>
          <w:b/>
          <w:spacing w:val="-6"/>
          <w:sz w:val="24"/>
        </w:rPr>
        <w:t> </w:t>
      </w:r>
      <w:r>
        <w:rPr>
          <w:sz w:val="24"/>
        </w:rPr>
        <w:t>Collect,</w:t>
      </w:r>
      <w:r>
        <w:rPr>
          <w:spacing w:val="-6"/>
          <w:sz w:val="24"/>
        </w:rPr>
        <w:t> </w:t>
      </w:r>
      <w:r>
        <w:rPr>
          <w:sz w:val="24"/>
        </w:rPr>
        <w:t>organize,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manage</w:t>
      </w:r>
      <w:r>
        <w:rPr>
          <w:spacing w:val="-6"/>
          <w:sz w:val="24"/>
        </w:rPr>
        <w:t> </w:t>
      </w:r>
      <w:r>
        <w:rPr>
          <w:sz w:val="24"/>
        </w:rPr>
        <w:t>task-related information from various sources.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BodyText"/>
        <w:ind w:left="100" w:firstLine="0"/>
      </w:pPr>
      <w:r>
        <w:rPr>
          <w:u w:val="thick"/>
        </w:rPr>
        <w:t>Rotation </w:t>
      </w:r>
      <w:r>
        <w:rPr>
          <w:spacing w:val="-2"/>
          <w:u w:val="thick"/>
        </w:rPr>
        <w:t>Schedule:</w:t>
      </w:r>
    </w:p>
    <w:p>
      <w:pPr>
        <w:pStyle w:val="BodyText"/>
        <w:spacing w:line="276" w:lineRule="auto" w:before="42"/>
        <w:ind w:left="100" w:right="361" w:firstLine="0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roles.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twice.</w:t>
      </w:r>
      <w:r>
        <w:rPr>
          <w:spacing w:val="-3"/>
        </w:rPr>
        <w:t> </w:t>
      </w:r>
      <w:r>
        <w:rPr/>
        <w:t>This will allow everyone to work on their strengths and weaknesses, and optimize the quality of the team’s work.</w:t>
      </w:r>
    </w:p>
    <w:p>
      <w:pPr>
        <w:pStyle w:val="BodyText"/>
        <w:spacing w:before="3"/>
        <w:ind w:left="0" w:firstLine="0"/>
        <w:rPr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0"/>
        <w:gridCol w:w="1800"/>
        <w:gridCol w:w="1800"/>
        <w:gridCol w:w="1800"/>
      </w:tblGrid>
      <w:tr>
        <w:trPr>
          <w:trHeight w:val="520" w:hRule="atLeast"/>
        </w:trPr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Manager/Leader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Facilitator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Recorder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</w:tr>
      <w:tr>
        <w:trPr>
          <w:trHeight w:val="519" w:hRule="atLeast"/>
        </w:trPr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GA1/2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Cheri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Chitika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Praneetha</w:t>
            </w:r>
          </w:p>
        </w:tc>
      </w:tr>
      <w:tr>
        <w:trPr>
          <w:trHeight w:val="540" w:hRule="atLeast"/>
        </w:trPr>
        <w:tc>
          <w:tcPr>
            <w:tcW w:w="1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GA3/4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Chitika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Cheri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Praneetha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</w:p>
        </w:tc>
      </w:tr>
      <w:tr>
        <w:trPr>
          <w:trHeight w:val="519" w:hRule="atLeast"/>
        </w:trPr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GA5/6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Praneetha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Cheri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Chitika</w:t>
            </w:r>
          </w:p>
        </w:tc>
      </w:tr>
      <w:tr>
        <w:trPr>
          <w:trHeight w:val="519" w:hRule="atLeast"/>
        </w:trPr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GA7/8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Praneetha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Chitika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Cheri</w:t>
            </w:r>
          </w:p>
        </w:tc>
      </w:tr>
    </w:tbl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Team</w:t>
      </w:r>
      <w:r>
        <w:rPr>
          <w:spacing w:val="-8"/>
          <w:u w:val="single"/>
        </w:rPr>
        <w:t> </w:t>
      </w:r>
      <w:r>
        <w:rPr>
          <w:u w:val="single"/>
        </w:rPr>
        <w:t>Rules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Processes</w:t>
      </w:r>
    </w:p>
    <w:p>
      <w:pPr>
        <w:pStyle w:val="BodyText"/>
        <w:spacing w:before="2"/>
        <w:ind w:left="0" w:firstLine="0"/>
        <w:rPr>
          <w:b/>
          <w:sz w:val="31"/>
        </w:rPr>
      </w:pPr>
    </w:p>
    <w:p>
      <w:pPr>
        <w:pStyle w:val="BodyText"/>
        <w:ind w:left="100" w:firstLine="0"/>
      </w:pPr>
      <w:r>
        <w:rPr>
          <w:u w:val="thick"/>
        </w:rPr>
        <w:t>Ground </w:t>
      </w:r>
      <w:r>
        <w:rPr>
          <w:spacing w:val="-2"/>
          <w:u w:val="thick"/>
        </w:rPr>
        <w:t>Rules:</w:t>
      </w:r>
    </w:p>
    <w:p>
      <w:pPr>
        <w:pStyle w:val="BodyText"/>
        <w:spacing w:line="276" w:lineRule="auto" w:before="41"/>
        <w:ind w:left="100" w:firstLine="0"/>
      </w:pPr>
      <w:r>
        <w:rPr/>
        <w:t>Each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ground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fairness,</w:t>
      </w:r>
      <w:r>
        <w:rPr>
          <w:spacing w:val="-3"/>
        </w:rPr>
        <w:t> </w:t>
      </w:r>
      <w:r>
        <w:rPr/>
        <w:t>collaboration,</w:t>
      </w:r>
      <w:r>
        <w:rPr>
          <w:spacing w:val="-3"/>
        </w:rPr>
        <w:t> </w:t>
      </w:r>
      <w:r>
        <w:rPr/>
        <w:t>and the successful completion of assignments.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14" w:hanging="360"/>
        <w:jc w:val="left"/>
        <w:rPr>
          <w:rFonts w:ascii="Arial" w:hAnsi="Arial"/>
          <w:color w:val="252525"/>
          <w:sz w:val="24"/>
        </w:rPr>
      </w:pPr>
      <w:r>
        <w:rPr>
          <w:b/>
          <w:color w:val="252525"/>
          <w:sz w:val="24"/>
        </w:rPr>
        <w:t>Clear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Objectives</w:t>
      </w:r>
      <w:r>
        <w:rPr>
          <w:color w:val="252525"/>
          <w:sz w:val="24"/>
        </w:rPr>
        <w:t>: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Ensure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that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everyone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on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team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understands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project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goals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and objectives. Keep these objectives in mind throughout the project.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73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Submission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Deadlines:</w:t>
      </w:r>
      <w:r>
        <w:rPr>
          <w:b/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aware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timelines</w:t>
      </w:r>
      <w:r>
        <w:rPr>
          <w:spacing w:val="-4"/>
          <w:sz w:val="24"/>
        </w:rPr>
        <w:t> </w:t>
      </w:r>
      <w:r>
        <w:rPr>
          <w:sz w:val="24"/>
        </w:rPr>
        <w:t>and are committed to meeting them. Each team member should take responsibility for meeting deadlines.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" w:after="0"/>
        <w:ind w:left="820" w:right="419" w:hanging="360"/>
        <w:jc w:val="left"/>
        <w:rPr>
          <w:rFonts w:ascii="Arial" w:hAnsi="Arial"/>
          <w:color w:val="252525"/>
          <w:sz w:val="24"/>
        </w:rPr>
      </w:pPr>
      <w:r>
        <w:rPr>
          <w:b/>
          <w:color w:val="252525"/>
          <w:sz w:val="24"/>
        </w:rPr>
        <w:t>Plagiarism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and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Academic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Integrity:</w:t>
      </w:r>
      <w:r>
        <w:rPr>
          <w:b/>
          <w:color w:val="252525"/>
          <w:spacing w:val="-4"/>
          <w:sz w:val="24"/>
        </w:rPr>
        <w:t> </w:t>
      </w:r>
      <w:r>
        <w:rPr>
          <w:sz w:val="24"/>
        </w:rPr>
        <w:t>Everyone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submit</w:t>
      </w:r>
      <w:r>
        <w:rPr>
          <w:spacing w:val="-4"/>
          <w:sz w:val="24"/>
        </w:rPr>
        <w:t> </w:t>
      </w:r>
      <w:r>
        <w:rPr>
          <w:sz w:val="24"/>
        </w:rPr>
        <w:t>original work and adhere to academic integrity policies.</w:t>
      </w:r>
    </w:p>
    <w:p>
      <w:pPr>
        <w:spacing w:after="0" w:line="276" w:lineRule="auto"/>
        <w:jc w:val="left"/>
        <w:rPr>
          <w:rFonts w:ascii="Arial" w:hAnsi="Arial"/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80" w:after="0"/>
        <w:ind w:left="820" w:right="421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Research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Citation:</w:t>
      </w:r>
      <w:r>
        <w:rPr>
          <w:b/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encouraged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credible</w:t>
      </w:r>
      <w:r>
        <w:rPr>
          <w:spacing w:val="-6"/>
          <w:sz w:val="24"/>
        </w:rPr>
        <w:t> </w:t>
      </w:r>
      <w:r>
        <w:rPr>
          <w:sz w:val="24"/>
        </w:rPr>
        <w:t>sources</w:t>
      </w:r>
      <w:r>
        <w:rPr>
          <w:spacing w:val="-6"/>
          <w:sz w:val="24"/>
        </w:rPr>
        <w:t> </w:t>
      </w:r>
      <w:r>
        <w:rPr>
          <w:sz w:val="24"/>
        </w:rPr>
        <w:t>for research and provide guidance on proper citation and referencing.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76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Collaboration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Consultation:</w:t>
      </w:r>
      <w:r>
        <w:rPr>
          <w:b/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members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seek</w:t>
      </w:r>
      <w:r>
        <w:rPr>
          <w:spacing w:val="-7"/>
          <w:sz w:val="24"/>
        </w:rPr>
        <w:t> </w:t>
      </w:r>
      <w:r>
        <w:rPr>
          <w:sz w:val="24"/>
        </w:rPr>
        <w:t>clarification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assistance from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encounter</w:t>
      </w:r>
      <w:r>
        <w:rPr>
          <w:spacing w:val="-2"/>
          <w:sz w:val="24"/>
        </w:rPr>
        <w:t> </w:t>
      </w:r>
      <w:r>
        <w:rPr>
          <w:sz w:val="24"/>
        </w:rPr>
        <w:t>challenges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responsibilities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493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Communication: </w:t>
      </w:r>
      <w:r>
        <w:rPr>
          <w:sz w:val="24"/>
        </w:rPr>
        <w:t>Outlook and Canvas are the most preferred communication channels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assignment-related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concerns,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discussion </w:t>
      </w:r>
      <w:r>
        <w:rPr>
          <w:spacing w:val="-2"/>
          <w:sz w:val="24"/>
        </w:rPr>
        <w:t>boards.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92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Respect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Inclusivity:</w:t>
      </w:r>
      <w:r>
        <w:rPr>
          <w:b/>
          <w:spacing w:val="-5"/>
          <w:sz w:val="24"/>
        </w:rPr>
        <w:t> </w:t>
      </w:r>
      <w:r>
        <w:rPr>
          <w:sz w:val="24"/>
        </w:rPr>
        <w:t>Promote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respectful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inclusive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environment. Team members are encouraged to be considerate of diverse perspectives and </w:t>
      </w:r>
      <w:r>
        <w:rPr>
          <w:spacing w:val="-2"/>
          <w:sz w:val="24"/>
        </w:rPr>
        <w:t>backgrounds.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40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Flexibility:</w:t>
      </w:r>
      <w:r>
        <w:rPr>
          <w:b/>
          <w:spacing w:val="-4"/>
          <w:sz w:val="24"/>
        </w:rPr>
        <w:t> </w:t>
      </w:r>
      <w:r>
        <w:rPr>
          <w:sz w:val="24"/>
        </w:rPr>
        <w:t>Acknowledge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unexpected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challenges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arise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 assignment, cooperate with the team, and adapt to make necessary adjustments.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492" w:hanging="360"/>
        <w:jc w:val="left"/>
        <w:rPr>
          <w:rFonts w:ascii="Arial" w:hAnsi="Arial"/>
          <w:color w:val="252525"/>
          <w:sz w:val="24"/>
        </w:rPr>
      </w:pPr>
      <w:r>
        <w:rPr>
          <w:b/>
          <w:sz w:val="24"/>
        </w:rPr>
        <w:t>Assignment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Format:</w:t>
      </w:r>
      <w:r>
        <w:rPr>
          <w:b/>
          <w:spacing w:val="-5"/>
          <w:sz w:val="24"/>
        </w:rPr>
        <w:t> </w:t>
      </w:r>
      <w:r>
        <w:rPr>
          <w:sz w:val="24"/>
        </w:rPr>
        <w:t>Follow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guidelines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formatting</w:t>
      </w:r>
      <w:r>
        <w:rPr>
          <w:spacing w:val="-5"/>
          <w:sz w:val="24"/>
        </w:rPr>
        <w:t> </w:t>
      </w:r>
      <w:r>
        <w:rPr>
          <w:sz w:val="24"/>
        </w:rPr>
        <w:t>assignments,</w:t>
      </w:r>
      <w:r>
        <w:rPr>
          <w:spacing w:val="-5"/>
          <w:sz w:val="24"/>
        </w:rPr>
        <w:t> </w:t>
      </w:r>
      <w:r>
        <w:rPr>
          <w:sz w:val="24"/>
        </w:rPr>
        <w:t>including font size, margins, citation styles, and any specific document requirements.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BodyText"/>
        <w:spacing w:before="1"/>
        <w:ind w:left="100" w:firstLine="0"/>
      </w:pPr>
      <w:r>
        <w:rPr>
          <w:u w:val="thick"/>
        </w:rPr>
        <w:t>Decision-Making </w:t>
      </w:r>
      <w:r>
        <w:rPr>
          <w:spacing w:val="-2"/>
          <w:u w:val="thick"/>
        </w:rPr>
        <w:t>Process</w:t>
      </w:r>
    </w:p>
    <w:p>
      <w:pPr>
        <w:pStyle w:val="BodyText"/>
        <w:spacing w:line="276" w:lineRule="auto" w:before="41"/>
        <w:ind w:left="100" w:right="217" w:firstLine="0"/>
      </w:pPr>
      <w:r>
        <w:rPr/>
        <w:t>Decision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 a goal. It involves evaluating alternatives, considering outcomes, and selecting the most suitable option based on information and preferences. The team will observe the following processes to facilitate collective decision-making.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21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Identify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Decision: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clearly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decision that the team needs to make. It is essential that we know what the problem or opportunity is before proceeding.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26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Gather Information: </w:t>
      </w:r>
      <w:r>
        <w:rPr>
          <w:sz w:val="24"/>
        </w:rPr>
        <w:t>Collect all relevant information related to the decision. The team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divide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involve</w:t>
      </w:r>
      <w:r>
        <w:rPr>
          <w:spacing w:val="-4"/>
          <w:sz w:val="24"/>
        </w:rPr>
        <w:t> </w:t>
      </w:r>
      <w:r>
        <w:rPr>
          <w:sz w:val="24"/>
        </w:rPr>
        <w:t>researching,</w:t>
      </w:r>
      <w:r>
        <w:rPr>
          <w:spacing w:val="-4"/>
          <w:sz w:val="24"/>
        </w:rPr>
        <w:t> </w:t>
      </w:r>
      <w:r>
        <w:rPr>
          <w:sz w:val="24"/>
        </w:rPr>
        <w:t>gathering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seeking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from other teammates who have relevant expertise or experience.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518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Identify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Alternatives:</w:t>
      </w:r>
      <w:r>
        <w:rPr>
          <w:b/>
          <w:spacing w:val="-4"/>
          <w:sz w:val="24"/>
        </w:rPr>
        <w:t> </w:t>
      </w:r>
      <w:r>
        <w:rPr>
          <w:sz w:val="24"/>
        </w:rPr>
        <w:t>Brainstorm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4"/>
          <w:sz w:val="24"/>
        </w:rPr>
        <w:t> </w:t>
      </w:r>
      <w:r>
        <w:rPr>
          <w:sz w:val="24"/>
        </w:rPr>
        <w:t>options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solutions.</w:t>
      </w:r>
      <w:r>
        <w:rPr>
          <w:spacing w:val="-4"/>
          <w:sz w:val="24"/>
        </w:rPr>
        <w:t> </w:t>
      </w:r>
      <w:r>
        <w:rPr>
          <w:sz w:val="24"/>
        </w:rPr>
        <w:t>Every group member should try to be creative and open-minded during this stage, considering various perspectives and approaches.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" w:after="0"/>
        <w:ind w:left="820" w:right="360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Make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Decision:</w:t>
      </w:r>
      <w:r>
        <w:rPr>
          <w:b/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thorough</w:t>
      </w:r>
      <w:r>
        <w:rPr>
          <w:spacing w:val="-4"/>
          <w:sz w:val="24"/>
        </w:rPr>
        <w:t> </w:t>
      </w:r>
      <w:r>
        <w:rPr>
          <w:sz w:val="24"/>
        </w:rPr>
        <w:t>analysis,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collectively</w:t>
      </w:r>
      <w:r>
        <w:rPr>
          <w:spacing w:val="-4"/>
          <w:sz w:val="24"/>
        </w:rPr>
        <w:t> </w:t>
      </w:r>
      <w:r>
        <w:rPr>
          <w:sz w:val="24"/>
        </w:rPr>
        <w:t>chooses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 alternative that aligns with our objectives and priorities.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204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Communicate the Decision: </w:t>
      </w:r>
      <w:r>
        <w:rPr>
          <w:sz w:val="24"/>
        </w:rPr>
        <w:t>Ensure that all group members are informed about the decision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understand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roles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implementation.</w:t>
      </w:r>
      <w:r>
        <w:rPr>
          <w:spacing w:val="-5"/>
          <w:sz w:val="24"/>
        </w:rPr>
        <w:t> </w:t>
      </w:r>
      <w:r>
        <w:rPr>
          <w:sz w:val="24"/>
        </w:rPr>
        <w:t>Effective</w:t>
      </w:r>
      <w:r>
        <w:rPr>
          <w:spacing w:val="-5"/>
          <w:sz w:val="24"/>
        </w:rPr>
        <w:t> </w:t>
      </w:r>
      <w:r>
        <w:rPr>
          <w:sz w:val="24"/>
        </w:rPr>
        <w:t>communication</w:t>
      </w:r>
      <w:r>
        <w:rPr>
          <w:spacing w:val="-5"/>
          <w:sz w:val="24"/>
        </w:rPr>
        <w:t> </w:t>
      </w:r>
      <w:r>
        <w:rPr>
          <w:sz w:val="24"/>
        </w:rPr>
        <w:t>is key to successful execution.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67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Follow Up: </w:t>
      </w:r>
      <w:r>
        <w:rPr>
          <w:sz w:val="24"/>
        </w:rPr>
        <w:t>All the group members stay engaged with the decision's progress and be prepared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challenges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arise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implementation </w:t>
      </w:r>
      <w:r>
        <w:rPr>
          <w:spacing w:val="-2"/>
          <w:sz w:val="24"/>
        </w:rPr>
        <w:t>phase.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660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Reflect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Learn:</w:t>
      </w:r>
      <w:r>
        <w:rPr>
          <w:b/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has passed, reflect on the outcomes: analyze what worked well and what could be improved for future decision-making.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951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Closure:</w:t>
      </w:r>
      <w:r>
        <w:rPr>
          <w:b/>
          <w:spacing w:val="-4"/>
          <w:sz w:val="24"/>
        </w:rPr>
        <w:t> </w:t>
      </w:r>
      <w:r>
        <w:rPr>
          <w:sz w:val="24"/>
        </w:rPr>
        <w:t>Once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fully</w:t>
      </w:r>
      <w:r>
        <w:rPr>
          <w:spacing w:val="-4"/>
          <w:sz w:val="24"/>
        </w:rPr>
        <w:t> </w:t>
      </w:r>
      <w:r>
        <w:rPr>
          <w:sz w:val="24"/>
        </w:rPr>
        <w:t>executed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desired</w:t>
      </w:r>
      <w:r>
        <w:rPr>
          <w:spacing w:val="-4"/>
          <w:sz w:val="24"/>
        </w:rPr>
        <w:t> </w:t>
      </w:r>
      <w:r>
        <w:rPr>
          <w:sz w:val="24"/>
        </w:rPr>
        <w:t>outcomes achieved, consider the decision-making process complete.</w:t>
      </w:r>
    </w:p>
    <w:p>
      <w:pPr>
        <w:spacing w:after="0" w:line="276" w:lineRule="auto"/>
        <w:jc w:val="left"/>
        <w:rPr>
          <w:rFonts w:ascii="Arial" w:hAnsi="Arial"/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60"/>
        <w:ind w:left="100" w:firstLine="0"/>
      </w:pPr>
      <w:r>
        <w:rPr>
          <w:u w:val="thick"/>
        </w:rPr>
        <w:t>Conflict Management </w:t>
      </w:r>
      <w:r>
        <w:rPr>
          <w:spacing w:val="-2"/>
          <w:u w:val="thick"/>
        </w:rPr>
        <w:t>Approach</w:t>
      </w:r>
    </w:p>
    <w:p>
      <w:pPr>
        <w:pStyle w:val="BodyText"/>
        <w:spacing w:line="276" w:lineRule="auto" w:before="41"/>
        <w:ind w:left="100" w:firstLine="720"/>
      </w:pPr>
      <w:r>
        <w:rPr/>
        <w:t>In a team composed of individuals with different skills, backgrounds, and ways of working,</w:t>
      </w:r>
      <w:r>
        <w:rPr>
          <w:spacing w:val="-3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productive.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conflict,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team will approach it with equanimity and clear strategies for resolution.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233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Communication: </w:t>
      </w:r>
      <w:r>
        <w:rPr>
          <w:sz w:val="24"/>
        </w:rPr>
        <w:t>Communication will be the primary strategy to both minimize conflict and manage it if it does arise. All team members will remain communicative and responsive during in-person and online team discussions. Members will clarify expectations to prevent any misunderstandings. In the event of a disagreement, the conflicting</w:t>
      </w:r>
      <w:r>
        <w:rPr>
          <w:spacing w:val="-4"/>
          <w:sz w:val="24"/>
        </w:rPr>
        <w:t> </w:t>
      </w:r>
      <w:r>
        <w:rPr>
          <w:sz w:val="24"/>
        </w:rPr>
        <w:t>individuals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aside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issue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themselves, or have a discussion with the larger group to achieve consensus.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67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Mediation: </w:t>
      </w:r>
      <w:r>
        <w:rPr>
          <w:sz w:val="24"/>
        </w:rPr>
        <w:t>If two or more members are unable to resolve conflict between themselves, the other team members may step in. Mediation will be facilitated by the team</w:t>
      </w:r>
      <w:r>
        <w:rPr>
          <w:spacing w:val="-3"/>
          <w:sz w:val="24"/>
        </w:rPr>
        <w:t> </w:t>
      </w:r>
      <w:r>
        <w:rPr>
          <w:sz w:val="24"/>
        </w:rPr>
        <w:t>leader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supported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members.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leader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 a conflict, the next available team member will step in. If absolutely necessary, the team may approach the course instructor for additional support and advice.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4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Consider External Factors: </w:t>
      </w:r>
      <w:r>
        <w:rPr>
          <w:sz w:val="24"/>
        </w:rPr>
        <w:t>The team acknowledges that life happens and sometimes a team member may be facing a challenge outside the classroom that is making their participation in the group difficult. For this reason, the team will be supportive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sympathetic</w:t>
      </w:r>
      <w:r>
        <w:rPr>
          <w:spacing w:val="-4"/>
          <w:sz w:val="24"/>
        </w:rPr>
        <w:t> </w:t>
      </w:r>
      <w:r>
        <w:rPr>
          <w:sz w:val="24"/>
        </w:rPr>
        <w:t>towards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external</w:t>
      </w:r>
      <w:r>
        <w:rPr>
          <w:spacing w:val="-4"/>
          <w:sz w:val="24"/>
        </w:rPr>
        <w:t> </w:t>
      </w:r>
      <w:r>
        <w:rPr>
          <w:sz w:val="24"/>
        </w:rPr>
        <w:t>factors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 creating conflict. If necessary, the team may redistribute workloads and responsibilities to help manage conflict.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BodyText"/>
        <w:ind w:left="100" w:firstLine="0"/>
      </w:pPr>
      <w:r>
        <w:rPr>
          <w:u w:val="thick"/>
        </w:rPr>
        <w:t>Team</w:t>
      </w:r>
      <w:r>
        <w:rPr>
          <w:spacing w:val="-9"/>
          <w:u w:val="thick"/>
        </w:rPr>
        <w:t> </w:t>
      </w:r>
      <w:r>
        <w:rPr>
          <w:u w:val="thick"/>
        </w:rPr>
        <w:t>Performance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Assessment</w:t>
      </w:r>
    </w:p>
    <w:p>
      <w:pPr>
        <w:pStyle w:val="BodyText"/>
        <w:spacing w:line="276" w:lineRule="auto" w:before="42"/>
        <w:ind w:left="100" w:right="119" w:firstLine="0"/>
      </w:pPr>
      <w:r>
        <w:rPr/>
        <w:t>Team performance assessment is a process of evaluating and measuring the effectiveness, efficiency, and overall performance of a team within an organization. It involves gathering data and information to gauge how well a team is functioning, achieving its goals, and contributing to the organization's objectives. Team performance assessments are conducted for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dynamics,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development, and making informed decisions about resource allocation and team management. Here are some key components and considerations related to team performance assessment: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34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Clear Goals</w:t>
      </w:r>
      <w:r>
        <w:rPr>
          <w:sz w:val="24"/>
        </w:rPr>
        <w:t>: Our team’s objective is to effectively collaborate and execute the project,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clear</w:t>
      </w:r>
      <w:r>
        <w:rPr>
          <w:spacing w:val="-4"/>
          <w:sz w:val="24"/>
        </w:rPr>
        <w:t> </w:t>
      </w: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everyone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successful</w:t>
      </w:r>
      <w:r>
        <w:rPr>
          <w:spacing w:val="-4"/>
          <w:sz w:val="24"/>
        </w:rPr>
        <w:t> </w:t>
      </w:r>
      <w:r>
        <w:rPr>
          <w:sz w:val="24"/>
        </w:rPr>
        <w:t>completion within the specified timeframe.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481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Assessment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Variety: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diverse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self-assessments</w:t>
      </w:r>
      <w:r>
        <w:rPr>
          <w:spacing w:val="-6"/>
          <w:sz w:val="24"/>
        </w:rPr>
        <w:t> </w:t>
      </w:r>
      <w:r>
        <w:rPr>
          <w:sz w:val="24"/>
        </w:rPr>
        <w:t>and peer feedback to gain different perspectives.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577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Real-time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Tracking: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instant</w:t>
      </w:r>
      <w:r>
        <w:rPr>
          <w:spacing w:val="-6"/>
          <w:sz w:val="24"/>
        </w:rPr>
        <w:t> </w:t>
      </w:r>
      <w:r>
        <w:rPr>
          <w:sz w:val="24"/>
        </w:rPr>
        <w:t>progress</w:t>
      </w:r>
      <w:r>
        <w:rPr>
          <w:spacing w:val="-6"/>
          <w:sz w:val="24"/>
        </w:rPr>
        <w:t> </w:t>
      </w:r>
      <w:r>
        <w:rPr>
          <w:sz w:val="24"/>
        </w:rPr>
        <w:t>updates, ensuring tasks are on schedule.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32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Skill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Evaluation: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assess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abilities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interpersonal</w:t>
      </w:r>
      <w:r>
        <w:rPr>
          <w:spacing w:val="-4"/>
          <w:sz w:val="24"/>
        </w:rPr>
        <w:t> </w:t>
      </w:r>
      <w:r>
        <w:rPr>
          <w:sz w:val="24"/>
        </w:rPr>
        <w:t>skills to understand team strengths and areas of improvement.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793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Regular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Feedback: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consistent,</w:t>
      </w:r>
      <w:r>
        <w:rPr>
          <w:spacing w:val="-5"/>
          <w:sz w:val="24"/>
        </w:rPr>
        <w:t> </w:t>
      </w:r>
      <w:r>
        <w:rPr>
          <w:sz w:val="24"/>
        </w:rPr>
        <w:t>constructive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to facilitate continuous improvement.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" w:after="0"/>
        <w:ind w:left="820" w:right="245" w:hanging="360"/>
        <w:jc w:val="left"/>
        <w:rPr>
          <w:rFonts w:ascii="Arial" w:hAnsi="Arial"/>
          <w:sz w:val="24"/>
        </w:rPr>
      </w:pPr>
      <w:r>
        <w:rPr>
          <w:b/>
          <w:sz w:val="24"/>
        </w:rPr>
        <w:t>Ethical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Standards: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uphold</w:t>
      </w:r>
      <w:r>
        <w:rPr>
          <w:spacing w:val="-4"/>
          <w:sz w:val="24"/>
        </w:rPr>
        <w:t> </w:t>
      </w:r>
      <w:r>
        <w:rPr>
          <w:sz w:val="24"/>
        </w:rPr>
        <w:t>fairness,</w:t>
      </w:r>
      <w:r>
        <w:rPr>
          <w:spacing w:val="-4"/>
          <w:sz w:val="24"/>
        </w:rPr>
        <w:t> </w:t>
      </w:r>
      <w:r>
        <w:rPr>
          <w:sz w:val="24"/>
        </w:rPr>
        <w:t>avoiding</w:t>
      </w:r>
      <w:r>
        <w:rPr>
          <w:spacing w:val="-4"/>
          <w:sz w:val="24"/>
        </w:rPr>
        <w:t> </w:t>
      </w:r>
      <w:r>
        <w:rPr>
          <w:sz w:val="24"/>
        </w:rPr>
        <w:t>bias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discrimination, for unbiased evaluations.</w:t>
      </w:r>
    </w:p>
    <w:sectPr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788" w:right="180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rdolia.p@northeastern.edu" TargetMode="External"/><Relationship Id="rId6" Type="http://schemas.openxmlformats.org/officeDocument/2006/relationships/hyperlink" Target="http://www.linkedin.com/in/para-bardolia-36397320b" TargetMode="External"/><Relationship Id="rId7" Type="http://schemas.openxmlformats.org/officeDocument/2006/relationships/hyperlink" Target="mailto:karnena.s@northeastern.edu" TargetMode="External"/><Relationship Id="rId8" Type="http://schemas.openxmlformats.org/officeDocument/2006/relationships/hyperlink" Target="mailto:manakunitsara.t@northeastern.edu" TargetMode="External"/><Relationship Id="rId9" Type="http://schemas.openxmlformats.org/officeDocument/2006/relationships/hyperlink" Target="http://www.linkedin.com/in/thada-manakunissara-05b150169" TargetMode="External"/><Relationship Id="rId10" Type="http://schemas.openxmlformats.org/officeDocument/2006/relationships/hyperlink" Target="mailto:vasudeva.c@northeastern.edu" TargetMode="External"/><Relationship Id="rId11" Type="http://schemas.openxmlformats.org/officeDocument/2006/relationships/hyperlink" Target="http://www.linkedin.com/in/chitika-vasudeva-assoc-aia-b0b08513b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1: Team Charter</dc:title>
  <dcterms:created xsi:type="dcterms:W3CDTF">2023-10-01T19:09:58Z</dcterms:created>
  <dcterms:modified xsi:type="dcterms:W3CDTF">2023-10-01T19:09:58Z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