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F1CDA" w14:textId="3346F6B6" w:rsidR="00312E47" w:rsidRPr="00AC5554" w:rsidRDefault="006A09CA" w:rsidP="00AD56AB">
      <w:pPr>
        <w:contextualSpacing/>
        <w:jc w:val="center"/>
        <w:rPr>
          <w:b/>
          <w:bCs/>
          <w:sz w:val="36"/>
          <w:szCs w:val="32"/>
        </w:rPr>
      </w:pPr>
      <w:r>
        <w:rPr>
          <w:b/>
          <w:bCs/>
          <w:color w:val="000000"/>
          <w:sz w:val="36"/>
          <w:szCs w:val="32"/>
        </w:rPr>
        <w:t>Process Optimization in Biomanufacturing</w:t>
      </w:r>
      <w:r w:rsidR="00494AA5">
        <w:rPr>
          <w:b/>
          <w:bCs/>
          <w:color w:val="000000"/>
          <w:sz w:val="36"/>
          <w:szCs w:val="32"/>
        </w:rPr>
        <w:t xml:space="preserve"> </w:t>
      </w:r>
    </w:p>
    <w:p w14:paraId="25729769" w14:textId="77777777" w:rsidR="00312E47" w:rsidRDefault="00312E47" w:rsidP="00AD56AB">
      <w:pPr>
        <w:contextualSpacing/>
        <w:jc w:val="center"/>
        <w:rPr>
          <w:b/>
          <w:bCs/>
        </w:rPr>
      </w:pPr>
    </w:p>
    <w:p w14:paraId="3827642C" w14:textId="7B8868C4" w:rsidR="009E1184" w:rsidRPr="009E1184" w:rsidRDefault="001A18E3" w:rsidP="00AD56AB">
      <w:pPr>
        <w:contextualSpacing/>
        <w:jc w:val="center"/>
        <w:rPr>
          <w:b/>
        </w:rPr>
      </w:pPr>
      <w:r>
        <w:rPr>
          <w:b/>
        </w:rPr>
        <w:t>Alexandr M. Sokolov</w:t>
      </w:r>
      <w:r w:rsidR="009177F1">
        <w:rPr>
          <w:b/>
        </w:rPr>
        <w:t xml:space="preserve"> </w:t>
      </w:r>
      <w:r>
        <w:rPr>
          <w:b/>
        </w:rPr>
        <w:t xml:space="preserve">and </w:t>
      </w:r>
      <w:r w:rsidR="006A09CA">
        <w:rPr>
          <w:b/>
        </w:rPr>
        <w:t>Karnik Aswani</w:t>
      </w:r>
    </w:p>
    <w:p w14:paraId="5A3ABB55" w14:textId="2DDA1186" w:rsidR="007844C9" w:rsidRDefault="001A18E3" w:rsidP="00AD56AB">
      <w:pPr>
        <w:contextualSpacing/>
        <w:jc w:val="center"/>
      </w:pPr>
      <w:r>
        <w:t>Arkansas State University</w:t>
      </w:r>
    </w:p>
    <w:p w14:paraId="1A31936F" w14:textId="6E487062" w:rsidR="009E1184" w:rsidRDefault="001A18E3" w:rsidP="00AD56AB">
      <w:pPr>
        <w:contextualSpacing/>
        <w:jc w:val="center"/>
      </w:pPr>
      <w:r>
        <w:t>State University, AR 72467, USA</w:t>
      </w:r>
    </w:p>
    <w:p w14:paraId="6C0C55FC" w14:textId="775515A2" w:rsidR="001A18E3" w:rsidRPr="009E1184" w:rsidRDefault="00000000" w:rsidP="00AD56AB">
      <w:pPr>
        <w:contextualSpacing/>
        <w:jc w:val="center"/>
      </w:pPr>
      <w:hyperlink r:id="rId8" w:history="1">
        <w:r w:rsidR="001A18E3" w:rsidRPr="001907E1">
          <w:rPr>
            <w:rStyle w:val="Hyperlink"/>
          </w:rPr>
          <w:t>asokolov@astate.edu</w:t>
        </w:r>
      </w:hyperlink>
      <w:r w:rsidR="001A18E3">
        <w:t xml:space="preserve">, </w:t>
      </w:r>
      <w:r w:rsidR="006A09CA">
        <w:t>karnik.aswani@smail.astate.edu</w:t>
      </w:r>
    </w:p>
    <w:p w14:paraId="270D1456" w14:textId="77777777" w:rsidR="009E1184" w:rsidRDefault="009E1184" w:rsidP="00AD56AB">
      <w:pPr>
        <w:contextualSpacing/>
        <w:jc w:val="center"/>
        <w:rPr>
          <w:b/>
        </w:rPr>
      </w:pPr>
    </w:p>
    <w:p w14:paraId="6EB380D7" w14:textId="102B39F0" w:rsidR="00312E47" w:rsidRDefault="00312E47" w:rsidP="00AD56AB">
      <w:pPr>
        <w:contextualSpacing/>
        <w:jc w:val="center"/>
        <w:rPr>
          <w:b/>
          <w:bCs/>
        </w:rPr>
      </w:pPr>
      <w:r>
        <w:rPr>
          <w:b/>
          <w:bCs/>
        </w:rPr>
        <w:t>Abstract</w:t>
      </w:r>
    </w:p>
    <w:p w14:paraId="7762A4E6" w14:textId="77777777" w:rsidR="00312E47" w:rsidRDefault="00312E47" w:rsidP="004A6554">
      <w:pPr>
        <w:contextualSpacing/>
        <w:jc w:val="both"/>
        <w:rPr>
          <w:sz w:val="20"/>
          <w:szCs w:val="20"/>
        </w:rPr>
      </w:pPr>
    </w:p>
    <w:p w14:paraId="0E8C6E74" w14:textId="1F3D1824" w:rsidR="004A6554" w:rsidRPr="00A73D91" w:rsidRDefault="00D74BBE" w:rsidP="004A6554">
      <w:pPr>
        <w:contextualSpacing/>
        <w:jc w:val="both"/>
        <w:rPr>
          <w:rFonts w:eastAsia="MS Mincho"/>
          <w:sz w:val="20"/>
          <w:szCs w:val="20"/>
        </w:rPr>
      </w:pPr>
      <w:r w:rsidRPr="00A73D91">
        <w:rPr>
          <w:rFonts w:eastAsia="MS Mincho"/>
          <w:b/>
          <w:bCs/>
          <w:sz w:val="20"/>
          <w:szCs w:val="20"/>
        </w:rPr>
        <w:t xml:space="preserve">Purpose </w:t>
      </w:r>
      <w:r w:rsidR="00422C3C" w:rsidRPr="00A73D91">
        <w:rPr>
          <w:rFonts w:eastAsia="MS Mincho"/>
          <w:b/>
          <w:bCs/>
          <w:sz w:val="20"/>
          <w:szCs w:val="20"/>
        </w:rPr>
        <w:t>–</w:t>
      </w:r>
      <w:r w:rsidRPr="00A73D91">
        <w:rPr>
          <w:rFonts w:eastAsia="MS Mincho"/>
          <w:sz w:val="20"/>
          <w:szCs w:val="20"/>
        </w:rPr>
        <w:t xml:space="preserve"> </w:t>
      </w:r>
      <w:r w:rsidR="00DE3FD9">
        <w:rPr>
          <w:rFonts w:eastAsia="MS Mincho"/>
          <w:sz w:val="20"/>
          <w:szCs w:val="20"/>
        </w:rPr>
        <w:t xml:space="preserve">Biomanufacturing is a distinctive method utilized in the manufacturing industry to produce biological products including microorganisms. There are potential errors and issues in optimizing the biological models and processes to create these specialized products. </w:t>
      </w:r>
      <w:r w:rsidR="00372F56">
        <w:rPr>
          <w:rFonts w:eastAsia="MS Mincho"/>
          <w:sz w:val="20"/>
          <w:szCs w:val="20"/>
        </w:rPr>
        <w:t xml:space="preserve">Biological models range from mathematical optimization models to model-based dynamical systems. </w:t>
      </w:r>
      <w:r w:rsidR="0006034A">
        <w:rPr>
          <w:rFonts w:eastAsia="MS Mincho"/>
          <w:sz w:val="20"/>
          <w:szCs w:val="20"/>
        </w:rPr>
        <w:t>This study will analyze and provide potential strategies to increase the efficiency and accuracy of these biological models.</w:t>
      </w:r>
    </w:p>
    <w:p w14:paraId="4180DB37" w14:textId="0655BE68" w:rsidR="004A6554" w:rsidRPr="00A73D91" w:rsidRDefault="00422C3C" w:rsidP="004A6554">
      <w:pPr>
        <w:contextualSpacing/>
        <w:jc w:val="both"/>
        <w:rPr>
          <w:rFonts w:eastAsia="MS Mincho"/>
          <w:sz w:val="20"/>
          <w:szCs w:val="20"/>
        </w:rPr>
      </w:pPr>
      <w:r w:rsidRPr="00A73D91">
        <w:rPr>
          <w:rFonts w:eastAsia="MS Mincho"/>
          <w:b/>
          <w:bCs/>
          <w:sz w:val="20"/>
          <w:szCs w:val="20"/>
        </w:rPr>
        <w:t>Design/methods approach –</w:t>
      </w:r>
      <w:r w:rsidRPr="00A73D91">
        <w:rPr>
          <w:rFonts w:eastAsia="MS Mincho"/>
          <w:sz w:val="20"/>
          <w:szCs w:val="20"/>
        </w:rPr>
        <w:t xml:space="preserve"> </w:t>
      </w:r>
      <w:r w:rsidR="00372F56">
        <w:rPr>
          <w:rFonts w:eastAsia="MS Mincho"/>
          <w:sz w:val="20"/>
          <w:szCs w:val="20"/>
        </w:rPr>
        <w:t>Using machine learning models</w:t>
      </w:r>
      <w:r w:rsidR="00FF14DA">
        <w:rPr>
          <w:rFonts w:eastAsia="MS Mincho"/>
          <w:sz w:val="20"/>
          <w:szCs w:val="20"/>
        </w:rPr>
        <w:t xml:space="preserve"> and experimentations</w:t>
      </w:r>
      <w:r w:rsidR="00372F56">
        <w:rPr>
          <w:rFonts w:eastAsia="MS Mincho"/>
          <w:sz w:val="20"/>
          <w:szCs w:val="20"/>
        </w:rPr>
        <w:t>, several biological parameters were improved to increase the accuracy,</w:t>
      </w:r>
      <w:r w:rsidR="00804AC9">
        <w:rPr>
          <w:rFonts w:eastAsia="MS Mincho"/>
          <w:sz w:val="20"/>
          <w:szCs w:val="20"/>
        </w:rPr>
        <w:t xml:space="preserve"> </w:t>
      </w:r>
      <w:r w:rsidR="00372F56">
        <w:rPr>
          <w:rFonts w:eastAsia="MS Mincho"/>
          <w:sz w:val="20"/>
          <w:szCs w:val="20"/>
        </w:rPr>
        <w:t xml:space="preserve">efficiency, </w:t>
      </w:r>
      <w:r w:rsidR="00FF14DA">
        <w:rPr>
          <w:rFonts w:eastAsia="MS Mincho"/>
          <w:sz w:val="20"/>
          <w:szCs w:val="20"/>
        </w:rPr>
        <w:t xml:space="preserve">and </w:t>
      </w:r>
      <w:r w:rsidR="00372F56">
        <w:rPr>
          <w:rFonts w:eastAsia="MS Mincho"/>
          <w:sz w:val="20"/>
          <w:szCs w:val="20"/>
        </w:rPr>
        <w:t xml:space="preserve">reduce the costs of these biological models.  </w:t>
      </w:r>
      <w:r w:rsidR="004A6554">
        <w:rPr>
          <w:rFonts w:eastAsia="MS Mincho"/>
          <w:sz w:val="20"/>
          <w:szCs w:val="20"/>
        </w:rPr>
        <w:t>New sensing technologies combined with software models show promising results such as outcome improvement, prediction, smart process control, and fingerprinting.</w:t>
      </w:r>
    </w:p>
    <w:p w14:paraId="09E68346" w14:textId="1E9A8174" w:rsidR="004A6554" w:rsidRPr="00A73D91" w:rsidRDefault="00422C3C" w:rsidP="004A6554">
      <w:pPr>
        <w:spacing w:before="240"/>
        <w:contextualSpacing/>
        <w:jc w:val="both"/>
        <w:rPr>
          <w:rFonts w:eastAsia="MS Mincho"/>
          <w:sz w:val="20"/>
          <w:szCs w:val="20"/>
        </w:rPr>
      </w:pPr>
      <w:r w:rsidRPr="00A73D91">
        <w:rPr>
          <w:rFonts w:eastAsia="MS Mincho"/>
          <w:b/>
          <w:bCs/>
          <w:sz w:val="20"/>
          <w:szCs w:val="20"/>
        </w:rPr>
        <w:t>Findings –</w:t>
      </w:r>
      <w:r w:rsidRPr="00A73D91">
        <w:rPr>
          <w:rFonts w:eastAsia="MS Mincho"/>
          <w:sz w:val="20"/>
          <w:szCs w:val="20"/>
        </w:rPr>
        <w:t xml:space="preserve"> </w:t>
      </w:r>
      <w:r w:rsidR="00C1554F">
        <w:rPr>
          <w:rFonts w:eastAsia="MS Mincho"/>
          <w:sz w:val="20"/>
          <w:szCs w:val="20"/>
        </w:rPr>
        <w:t xml:space="preserve">The proposed machine learning models and experiments were executed and analyzed. Optimizing process variables would improve the processes </w:t>
      </w:r>
      <w:r w:rsidR="006D734B">
        <w:rPr>
          <w:rFonts w:eastAsia="MS Mincho"/>
          <w:sz w:val="20"/>
          <w:szCs w:val="20"/>
        </w:rPr>
        <w:t>of</w:t>
      </w:r>
      <w:r w:rsidR="00C1554F">
        <w:rPr>
          <w:rFonts w:eastAsia="MS Mincho"/>
          <w:sz w:val="20"/>
          <w:szCs w:val="20"/>
        </w:rPr>
        <w:t xml:space="preserve"> creating these biological products and the outcome predictions. </w:t>
      </w:r>
      <w:r w:rsidR="006D734B">
        <w:rPr>
          <w:rFonts w:eastAsia="MS Mincho"/>
          <w:sz w:val="20"/>
          <w:szCs w:val="20"/>
        </w:rPr>
        <w:t xml:space="preserve">Nutrient utilization and system productivity would improve the overall performance of the processes conducted. According to the findings, product quality control had to be enhanced </w:t>
      </w:r>
      <w:r w:rsidR="00B50CA5">
        <w:rPr>
          <w:rFonts w:eastAsia="MS Mincho"/>
          <w:sz w:val="20"/>
          <w:szCs w:val="20"/>
        </w:rPr>
        <w:t>to reduce the number of errors and issues in the experimental processes.</w:t>
      </w:r>
    </w:p>
    <w:p w14:paraId="3AFC3058" w14:textId="66E688E8" w:rsidR="00FF14DA" w:rsidRPr="00B50CA5" w:rsidRDefault="00422C3C" w:rsidP="004A6554">
      <w:pPr>
        <w:spacing w:before="240"/>
        <w:contextualSpacing/>
        <w:jc w:val="both"/>
        <w:rPr>
          <w:rFonts w:eastAsia="MS Mincho"/>
          <w:sz w:val="20"/>
          <w:szCs w:val="20"/>
        </w:rPr>
      </w:pPr>
      <w:r w:rsidRPr="00A73D91">
        <w:rPr>
          <w:rFonts w:eastAsia="MS Mincho"/>
          <w:b/>
          <w:bCs/>
          <w:sz w:val="20"/>
          <w:szCs w:val="20"/>
        </w:rPr>
        <w:t>Originality/value –</w:t>
      </w:r>
      <w:r w:rsidR="00B50CA5">
        <w:rPr>
          <w:rFonts w:eastAsia="MS Mincho"/>
          <w:b/>
          <w:bCs/>
          <w:sz w:val="20"/>
          <w:szCs w:val="20"/>
        </w:rPr>
        <w:t xml:space="preserve"> </w:t>
      </w:r>
      <w:r w:rsidR="00B50CA5">
        <w:rPr>
          <w:rFonts w:eastAsia="MS Mincho"/>
          <w:sz w:val="20"/>
          <w:szCs w:val="20"/>
        </w:rPr>
        <w:t xml:space="preserve">Experimental processes were conducted in research and development centers. </w:t>
      </w:r>
      <w:proofErr w:type="spellStart"/>
      <w:r w:rsidR="009D430C">
        <w:rPr>
          <w:rFonts w:eastAsia="MS Mincho"/>
          <w:sz w:val="20"/>
          <w:szCs w:val="20"/>
        </w:rPr>
        <w:t>WuXi</w:t>
      </w:r>
      <w:proofErr w:type="spellEnd"/>
      <w:r w:rsidR="009D430C">
        <w:rPr>
          <w:rFonts w:eastAsia="MS Mincho"/>
          <w:sz w:val="20"/>
          <w:szCs w:val="20"/>
        </w:rPr>
        <w:t xml:space="preserve"> Biologics Ultra-high productivity platform technology is used for continuous biomanufacturing processes to deliver the processes. </w:t>
      </w:r>
    </w:p>
    <w:p w14:paraId="2096C9CE" w14:textId="77777777" w:rsidR="00FF14DA" w:rsidRDefault="00FF14DA" w:rsidP="00FF14DA">
      <w:pPr>
        <w:contextualSpacing/>
        <w:jc w:val="both"/>
        <w:rPr>
          <w:rFonts w:eastAsia="MS Mincho"/>
          <w:sz w:val="20"/>
          <w:szCs w:val="20"/>
        </w:rPr>
      </w:pPr>
    </w:p>
    <w:p w14:paraId="488C9D30" w14:textId="2B4EF5E9" w:rsidR="00312E47" w:rsidRDefault="00312E47" w:rsidP="00AD56AB">
      <w:pPr>
        <w:contextualSpacing/>
        <w:jc w:val="both"/>
        <w:rPr>
          <w:sz w:val="20"/>
          <w:szCs w:val="20"/>
        </w:rPr>
      </w:pPr>
      <w:r>
        <w:rPr>
          <w:b/>
          <w:bCs/>
        </w:rPr>
        <w:t>Keywords</w:t>
      </w:r>
      <w:r w:rsidR="00AC5554">
        <w:rPr>
          <w:b/>
          <w:bCs/>
        </w:rPr>
        <w:t xml:space="preserve"> </w:t>
      </w:r>
    </w:p>
    <w:p w14:paraId="2E893080" w14:textId="1E458441" w:rsidR="00CE1489" w:rsidRDefault="00CE1489" w:rsidP="00F00F7C">
      <w:pPr>
        <w:jc w:val="both"/>
        <w:rPr>
          <w:rFonts w:eastAsia="MS Mincho"/>
          <w:sz w:val="20"/>
          <w:szCs w:val="20"/>
        </w:rPr>
      </w:pPr>
      <w:r w:rsidRPr="00F00F7C">
        <w:rPr>
          <w:rFonts w:eastAsia="MS Mincho"/>
          <w:sz w:val="20"/>
          <w:szCs w:val="20"/>
        </w:rPr>
        <w:t>Biomanufacturing</w:t>
      </w:r>
      <w:r w:rsidR="003F7AEB" w:rsidRPr="00F00F7C">
        <w:rPr>
          <w:rFonts w:eastAsia="MS Mincho"/>
          <w:sz w:val="20"/>
          <w:szCs w:val="20"/>
        </w:rPr>
        <w:t>;</w:t>
      </w:r>
      <w:r w:rsidRPr="00F00F7C">
        <w:rPr>
          <w:rFonts w:eastAsia="MS Mincho"/>
          <w:sz w:val="20"/>
          <w:szCs w:val="20"/>
        </w:rPr>
        <w:t xml:space="preserve"> </w:t>
      </w:r>
      <w:r w:rsidR="00F81FA7">
        <w:rPr>
          <w:rFonts w:eastAsia="MS Mincho"/>
          <w:sz w:val="20"/>
          <w:szCs w:val="20"/>
        </w:rPr>
        <w:t>optimization processes</w:t>
      </w:r>
      <w:r w:rsidR="003F7AEB" w:rsidRPr="00F00F7C">
        <w:rPr>
          <w:rFonts w:eastAsia="MS Mincho"/>
          <w:sz w:val="20"/>
          <w:szCs w:val="20"/>
        </w:rPr>
        <w:t>;</w:t>
      </w:r>
      <w:r w:rsidRPr="00F00F7C">
        <w:rPr>
          <w:rFonts w:eastAsia="MS Mincho"/>
          <w:sz w:val="20"/>
          <w:szCs w:val="20"/>
        </w:rPr>
        <w:t xml:space="preserve"> </w:t>
      </w:r>
      <w:r w:rsidR="003F7AEB" w:rsidRPr="00F00F7C">
        <w:rPr>
          <w:rFonts w:eastAsia="MS Mincho"/>
          <w:sz w:val="20"/>
          <w:szCs w:val="20"/>
        </w:rPr>
        <w:t>product quality; sensing;</w:t>
      </w:r>
      <w:r w:rsidR="00DE3FD9" w:rsidRPr="00F00F7C">
        <w:rPr>
          <w:rFonts w:eastAsia="MS Mincho"/>
          <w:sz w:val="20"/>
          <w:szCs w:val="20"/>
        </w:rPr>
        <w:t xml:space="preserve"> advanced control</w:t>
      </w:r>
      <w:r w:rsidR="003F7AEB" w:rsidRPr="00F00F7C">
        <w:rPr>
          <w:rFonts w:eastAsia="MS Mincho"/>
          <w:sz w:val="20"/>
          <w:szCs w:val="20"/>
        </w:rPr>
        <w:t xml:space="preserve"> </w:t>
      </w:r>
    </w:p>
    <w:p w14:paraId="61C12327" w14:textId="77777777" w:rsidR="00E72785" w:rsidRDefault="00E72785" w:rsidP="00F00F7C">
      <w:pPr>
        <w:jc w:val="both"/>
        <w:rPr>
          <w:rFonts w:eastAsia="MS Mincho"/>
          <w:sz w:val="20"/>
          <w:szCs w:val="20"/>
        </w:rPr>
      </w:pPr>
    </w:p>
    <w:p w14:paraId="3BA61C10" w14:textId="7EF043F4" w:rsidR="009104B7" w:rsidRPr="00944971" w:rsidRDefault="00944971" w:rsidP="00944971">
      <w:pPr>
        <w:jc w:val="both"/>
        <w:rPr>
          <w:b/>
          <w:bCs/>
        </w:rPr>
      </w:pPr>
      <w:r>
        <w:rPr>
          <w:b/>
          <w:bCs/>
        </w:rPr>
        <w:t xml:space="preserve">1. </w:t>
      </w:r>
      <w:r w:rsidR="00E72785" w:rsidRPr="00944971">
        <w:rPr>
          <w:b/>
          <w:bCs/>
        </w:rPr>
        <w:t>Introduction</w:t>
      </w:r>
    </w:p>
    <w:p w14:paraId="59DB89F5" w14:textId="284E993C" w:rsidR="00312E47" w:rsidRDefault="00E72785" w:rsidP="00AD56AB">
      <w:pPr>
        <w:jc w:val="both"/>
        <w:rPr>
          <w:sz w:val="20"/>
          <w:szCs w:val="20"/>
        </w:rPr>
      </w:pPr>
      <w:r>
        <w:rPr>
          <w:sz w:val="20"/>
          <w:szCs w:val="20"/>
        </w:rPr>
        <w:t xml:space="preserve">Biomanufacturing is an extraordinary method to create biological products </w:t>
      </w:r>
      <w:r w:rsidR="0070232B">
        <w:rPr>
          <w:sz w:val="20"/>
          <w:szCs w:val="20"/>
        </w:rPr>
        <w:t>using</w:t>
      </w:r>
      <w:r>
        <w:rPr>
          <w:sz w:val="20"/>
          <w:szCs w:val="20"/>
        </w:rPr>
        <w:t xml:space="preserve"> analytical techniques and extracting biomolecules including properties and functions</w:t>
      </w:r>
      <w:r w:rsidR="001C33A5">
        <w:rPr>
          <w:sz w:val="20"/>
          <w:szCs w:val="20"/>
        </w:rPr>
        <w:t xml:space="preserve"> from organisms</w:t>
      </w:r>
      <w:r>
        <w:rPr>
          <w:sz w:val="20"/>
          <w:szCs w:val="20"/>
        </w:rPr>
        <w:t xml:space="preserve">. The environmental conditions where these biological processes will be executed require a </w:t>
      </w:r>
      <w:r w:rsidR="00FA1F12">
        <w:rPr>
          <w:sz w:val="20"/>
          <w:szCs w:val="20"/>
        </w:rPr>
        <w:t>high efficiency</w:t>
      </w:r>
      <w:r>
        <w:rPr>
          <w:sz w:val="20"/>
          <w:szCs w:val="20"/>
        </w:rPr>
        <w:t xml:space="preserve"> </w:t>
      </w:r>
      <w:r w:rsidR="00BA06A9">
        <w:rPr>
          <w:sz w:val="20"/>
          <w:szCs w:val="20"/>
        </w:rPr>
        <w:t>rate and low manufacturing costs. Efficiency and costs can be analyzed using analytical techniques such as artificial intelligence and machine learning techniques to implement strategies to improve the quality of the processes.</w:t>
      </w:r>
      <w:r w:rsidR="00794990">
        <w:rPr>
          <w:sz w:val="20"/>
          <w:szCs w:val="20"/>
        </w:rPr>
        <w:t xml:space="preserve"> In this case, process optimization would be the most effective and feasible method for consideration. </w:t>
      </w:r>
    </w:p>
    <w:p w14:paraId="3EC59649" w14:textId="77777777" w:rsidR="001B53F1" w:rsidRDefault="001B53F1" w:rsidP="00AD56AB">
      <w:pPr>
        <w:jc w:val="both"/>
        <w:rPr>
          <w:sz w:val="20"/>
          <w:szCs w:val="20"/>
        </w:rPr>
      </w:pPr>
    </w:p>
    <w:p w14:paraId="0FD7C95C" w14:textId="626BEE49" w:rsidR="001B53F1" w:rsidRDefault="00944971" w:rsidP="006C7D95">
      <w:pPr>
        <w:jc w:val="both"/>
        <w:rPr>
          <w:b/>
          <w:bCs/>
        </w:rPr>
      </w:pPr>
      <w:r>
        <w:rPr>
          <w:b/>
          <w:bCs/>
        </w:rPr>
        <w:t xml:space="preserve">2. </w:t>
      </w:r>
      <w:r w:rsidR="001B53F1" w:rsidRPr="006C7D95">
        <w:rPr>
          <w:b/>
          <w:bCs/>
        </w:rPr>
        <w:t>Literature Review</w:t>
      </w:r>
    </w:p>
    <w:p w14:paraId="61BE892C" w14:textId="1D1E1530" w:rsidR="009104B7" w:rsidRPr="009104B7" w:rsidRDefault="009104B7" w:rsidP="006C7D95">
      <w:pPr>
        <w:jc w:val="both"/>
        <w:rPr>
          <w:sz w:val="22"/>
          <w:szCs w:val="22"/>
        </w:rPr>
      </w:pPr>
      <w:r>
        <w:rPr>
          <w:sz w:val="22"/>
          <w:szCs w:val="22"/>
        </w:rPr>
        <w:t xml:space="preserve">2.1 </w:t>
      </w:r>
      <w:r w:rsidR="008D169E">
        <w:rPr>
          <w:sz w:val="22"/>
          <w:szCs w:val="22"/>
        </w:rPr>
        <w:t>Applications</w:t>
      </w:r>
      <w:r w:rsidR="004E3466">
        <w:rPr>
          <w:sz w:val="22"/>
          <w:szCs w:val="22"/>
        </w:rPr>
        <w:t xml:space="preserve"> of Biomanufacturing</w:t>
      </w:r>
    </w:p>
    <w:p w14:paraId="06B3A6D0" w14:textId="4646ED5B" w:rsidR="001B53F1" w:rsidRDefault="0099088B" w:rsidP="001B53F1">
      <w:pPr>
        <w:jc w:val="both"/>
        <w:rPr>
          <w:sz w:val="20"/>
          <w:szCs w:val="20"/>
        </w:rPr>
      </w:pPr>
      <w:r>
        <w:rPr>
          <w:sz w:val="20"/>
          <w:szCs w:val="20"/>
        </w:rPr>
        <w:t xml:space="preserve">Biomanufacturing </w:t>
      </w:r>
      <w:r w:rsidR="00707EEF">
        <w:rPr>
          <w:sz w:val="20"/>
          <w:szCs w:val="20"/>
        </w:rPr>
        <w:t>organisms</w:t>
      </w:r>
      <w:r w:rsidR="002C53D2">
        <w:rPr>
          <w:sz w:val="20"/>
          <w:szCs w:val="20"/>
        </w:rPr>
        <w:t xml:space="preserve"> are used in manufacturing to create biological products and processes, however, the production and cost need to be low. </w:t>
      </w:r>
      <w:r w:rsidR="0025681E">
        <w:rPr>
          <w:sz w:val="20"/>
          <w:szCs w:val="20"/>
        </w:rPr>
        <w:t>Process optimization is a highly valuable method in microbial manufacturing to boost microbial manufacturing performance and economic benefit.</w:t>
      </w:r>
      <w:r w:rsidR="00B14CD0">
        <w:rPr>
          <w:sz w:val="20"/>
          <w:szCs w:val="20"/>
        </w:rPr>
        <w:t xml:space="preserve"> Manufacturing of biological products requires a biomanufacturing system that consists of unit operations including upstreaming and </w:t>
      </w:r>
      <w:r w:rsidR="006D066B">
        <w:rPr>
          <w:sz w:val="20"/>
          <w:szCs w:val="20"/>
        </w:rPr>
        <w:t>down streaming</w:t>
      </w:r>
      <w:r w:rsidR="00B14CD0">
        <w:rPr>
          <w:sz w:val="20"/>
          <w:szCs w:val="20"/>
        </w:rPr>
        <w:t xml:space="preserve"> for production and purification</w:t>
      </w:r>
      <w:r w:rsidR="006D066B">
        <w:rPr>
          <w:sz w:val="20"/>
          <w:szCs w:val="20"/>
        </w:rPr>
        <w:t xml:space="preserve"> (Zheng, 2022)</w:t>
      </w:r>
      <w:r w:rsidR="00B14CD0">
        <w:rPr>
          <w:sz w:val="20"/>
          <w:szCs w:val="20"/>
        </w:rPr>
        <w:t>.</w:t>
      </w:r>
      <w:r w:rsidR="0025681E">
        <w:rPr>
          <w:sz w:val="20"/>
          <w:szCs w:val="20"/>
        </w:rPr>
        <w:t xml:space="preserve"> It would require a trial-and-error method to analyze the microbial metabolism and fermentation performance from biological parts such as molecules, cells, and the microenvironment (Wan, 2023). </w:t>
      </w:r>
      <w:r w:rsidR="002C53D2">
        <w:rPr>
          <w:sz w:val="20"/>
          <w:szCs w:val="20"/>
        </w:rPr>
        <w:t xml:space="preserve">Viruses such as the recombinant </w:t>
      </w:r>
      <w:r w:rsidR="002C53D2" w:rsidRPr="002C53D2">
        <w:rPr>
          <w:sz w:val="20"/>
          <w:szCs w:val="20"/>
          <w:shd w:val="clear" w:color="auto" w:fill="FFFFFF"/>
        </w:rPr>
        <w:t>adeno-associated virus (</w:t>
      </w:r>
      <w:proofErr w:type="spellStart"/>
      <w:r w:rsidR="002C53D2" w:rsidRPr="002C53D2">
        <w:rPr>
          <w:sz w:val="20"/>
          <w:szCs w:val="20"/>
          <w:shd w:val="clear" w:color="auto" w:fill="FFFFFF"/>
        </w:rPr>
        <w:t>rAAV</w:t>
      </w:r>
      <w:proofErr w:type="spellEnd"/>
      <w:r w:rsidR="002C53D2">
        <w:rPr>
          <w:rFonts w:ascii="Arial" w:hAnsi="Arial" w:cs="Arial"/>
          <w:sz w:val="22"/>
          <w:szCs w:val="22"/>
          <w:shd w:val="clear" w:color="auto" w:fill="FFFFFF"/>
        </w:rPr>
        <w:t>)</w:t>
      </w:r>
      <w:r w:rsidR="002C53D2">
        <w:rPr>
          <w:sz w:val="20"/>
          <w:szCs w:val="20"/>
        </w:rPr>
        <w:t xml:space="preserve"> have been used in upstream processing for medicinal therapies, however, the costs and production were high. Researchers resolved this by improving the critical process parameters using soft-sensing technologies combined with predictive modeling (Iglesias,2023).</w:t>
      </w:r>
      <w:r w:rsidR="004621D8">
        <w:rPr>
          <w:sz w:val="20"/>
          <w:szCs w:val="20"/>
        </w:rPr>
        <w:t xml:space="preserve"> Another microorganism named microalgae has been used to operate biological processes </w:t>
      </w:r>
      <w:r w:rsidR="00F6328C">
        <w:rPr>
          <w:sz w:val="20"/>
          <w:szCs w:val="20"/>
        </w:rPr>
        <w:t xml:space="preserve">more efficiently </w:t>
      </w:r>
      <w:r w:rsidR="004621D8">
        <w:rPr>
          <w:sz w:val="20"/>
          <w:szCs w:val="20"/>
        </w:rPr>
        <w:t xml:space="preserve">using </w:t>
      </w:r>
      <w:r w:rsidR="00F6328C">
        <w:rPr>
          <w:sz w:val="20"/>
          <w:szCs w:val="20"/>
        </w:rPr>
        <w:t>on-line</w:t>
      </w:r>
      <w:r w:rsidR="004621D8">
        <w:rPr>
          <w:sz w:val="20"/>
          <w:szCs w:val="20"/>
        </w:rPr>
        <w:t xml:space="preserve"> sensing </w:t>
      </w:r>
      <w:r w:rsidR="00F6328C">
        <w:rPr>
          <w:sz w:val="20"/>
          <w:szCs w:val="20"/>
        </w:rPr>
        <w:t xml:space="preserve">for monitoring biological parameters (Havlik,2022). The on-line sensing technologies are software sensors, mathematical process models, fuzzy logic, and artificial neural networks. A similar case study was conducted related to microalgae using genome-scale models and </w:t>
      </w:r>
      <w:r w:rsidR="00A61E6C">
        <w:rPr>
          <w:sz w:val="20"/>
          <w:szCs w:val="20"/>
        </w:rPr>
        <w:t>controllers</w:t>
      </w:r>
      <w:r w:rsidR="00F6328C">
        <w:rPr>
          <w:sz w:val="20"/>
          <w:szCs w:val="20"/>
        </w:rPr>
        <w:t xml:space="preserve"> </w:t>
      </w:r>
      <w:r w:rsidR="00A61E6C">
        <w:rPr>
          <w:sz w:val="20"/>
          <w:szCs w:val="20"/>
        </w:rPr>
        <w:t>in</w:t>
      </w:r>
      <w:r w:rsidR="00F6328C">
        <w:rPr>
          <w:sz w:val="20"/>
          <w:szCs w:val="20"/>
        </w:rPr>
        <w:t xml:space="preserve"> a controlled environment where microalgae would perform photosynthesis</w:t>
      </w:r>
      <w:r w:rsidR="0025590A">
        <w:rPr>
          <w:sz w:val="20"/>
          <w:szCs w:val="20"/>
        </w:rPr>
        <w:t xml:space="preserve"> (Li, 2023). However, this study was mainly to maximize productivity while minimizing nutrient costs.</w:t>
      </w:r>
    </w:p>
    <w:p w14:paraId="26B91CF9" w14:textId="495F05A3" w:rsidR="00D6585A" w:rsidRDefault="00D6585A" w:rsidP="001B53F1">
      <w:pPr>
        <w:jc w:val="both"/>
        <w:rPr>
          <w:sz w:val="20"/>
          <w:szCs w:val="20"/>
        </w:rPr>
      </w:pPr>
    </w:p>
    <w:p w14:paraId="66EFFF54" w14:textId="657DBA91" w:rsidR="004E3466" w:rsidRPr="004E3466" w:rsidRDefault="00387C05" w:rsidP="001B53F1">
      <w:pPr>
        <w:jc w:val="both"/>
        <w:rPr>
          <w:sz w:val="22"/>
          <w:szCs w:val="22"/>
        </w:rPr>
      </w:pPr>
      <w:r>
        <w:rPr>
          <w:sz w:val="22"/>
          <w:szCs w:val="22"/>
        </w:rPr>
        <w:t>2.2 Growth of Biological Products</w:t>
      </w:r>
    </w:p>
    <w:p w14:paraId="7F8C0A71" w14:textId="2CC512D6" w:rsidR="00D6585A" w:rsidRDefault="00D6585A" w:rsidP="003D6710">
      <w:pPr>
        <w:jc w:val="both"/>
        <w:rPr>
          <w:sz w:val="20"/>
          <w:szCs w:val="20"/>
        </w:rPr>
      </w:pPr>
      <w:r>
        <w:rPr>
          <w:sz w:val="20"/>
          <w:szCs w:val="20"/>
        </w:rPr>
        <w:t xml:space="preserve">The place where these biological products can be created are </w:t>
      </w:r>
      <w:proofErr w:type="spellStart"/>
      <w:r>
        <w:rPr>
          <w:sz w:val="20"/>
          <w:szCs w:val="20"/>
        </w:rPr>
        <w:t>biofoundries</w:t>
      </w:r>
      <w:proofErr w:type="spellEnd"/>
      <w:r>
        <w:rPr>
          <w:sz w:val="20"/>
          <w:szCs w:val="20"/>
        </w:rPr>
        <w:t xml:space="preserve"> which are highly automated facilities that c</w:t>
      </w:r>
      <w:r w:rsidR="000946B7">
        <w:rPr>
          <w:sz w:val="20"/>
          <w:szCs w:val="20"/>
        </w:rPr>
        <w:t>reate and test the cycle of the manufacturing process of these microorganisms (Tellechea</w:t>
      </w:r>
      <w:r w:rsidR="000946B7" w:rsidRPr="000946B7">
        <w:rPr>
          <w:sz w:val="20"/>
          <w:szCs w:val="20"/>
          <w:shd w:val="clear" w:color="auto" w:fill="FFFFFF"/>
        </w:rPr>
        <w:t>-Luzardo</w:t>
      </w:r>
      <w:r w:rsidR="000946B7">
        <w:rPr>
          <w:sz w:val="20"/>
          <w:szCs w:val="20"/>
          <w:shd w:val="clear" w:color="auto" w:fill="FFFFFF"/>
        </w:rPr>
        <w:t xml:space="preserve">, 2022). However, at the </w:t>
      </w:r>
      <w:proofErr w:type="gramStart"/>
      <w:r w:rsidR="000946B7">
        <w:rPr>
          <w:sz w:val="20"/>
          <w:szCs w:val="20"/>
          <w:shd w:val="clear" w:color="auto" w:fill="FFFFFF"/>
        </w:rPr>
        <w:t>same</w:t>
      </w:r>
      <w:proofErr w:type="gramEnd"/>
      <w:r w:rsidR="000946B7">
        <w:rPr>
          <w:sz w:val="20"/>
          <w:szCs w:val="20"/>
          <w:shd w:val="clear" w:color="auto" w:fill="FFFFFF"/>
        </w:rPr>
        <w:t xml:space="preserve">, it is very time-consuming and expensive. Researchers were able to resolve this issue through process planning, simulation, and optimization of the processes. </w:t>
      </w:r>
      <w:r w:rsidR="002D6857">
        <w:rPr>
          <w:sz w:val="20"/>
          <w:szCs w:val="20"/>
          <w:shd w:val="clear" w:color="auto" w:fill="FFFFFF"/>
        </w:rPr>
        <w:t xml:space="preserve">Additionally, a technology called </w:t>
      </w:r>
      <w:proofErr w:type="spellStart"/>
      <w:r w:rsidR="002D6857">
        <w:rPr>
          <w:sz w:val="20"/>
          <w:szCs w:val="20"/>
          <w:shd w:val="clear" w:color="auto" w:fill="FFFFFF"/>
        </w:rPr>
        <w:t>WuXi</w:t>
      </w:r>
      <w:proofErr w:type="spellEnd"/>
      <w:r w:rsidR="002D6857">
        <w:rPr>
          <w:sz w:val="20"/>
          <w:szCs w:val="20"/>
          <w:shd w:val="clear" w:color="auto" w:fill="FFFFFF"/>
        </w:rPr>
        <w:t xml:space="preserve"> Biologics’ Ultra-</w:t>
      </w:r>
      <w:r w:rsidR="00742D38">
        <w:rPr>
          <w:sz w:val="20"/>
          <w:szCs w:val="20"/>
          <w:shd w:val="clear" w:color="auto" w:fill="FFFFFF"/>
        </w:rPr>
        <w:t>High</w:t>
      </w:r>
      <w:r w:rsidR="002D6857">
        <w:rPr>
          <w:sz w:val="20"/>
          <w:szCs w:val="20"/>
          <w:shd w:val="clear" w:color="auto" w:fill="FFFFFF"/>
        </w:rPr>
        <w:t xml:space="preserve"> Productivity platform (</w:t>
      </w:r>
      <w:proofErr w:type="spellStart"/>
      <w:r w:rsidR="002D6857" w:rsidRPr="002D6857">
        <w:rPr>
          <w:sz w:val="20"/>
          <w:szCs w:val="20"/>
          <w:shd w:val="clear" w:color="auto" w:fill="FFFFFF"/>
        </w:rPr>
        <w:t>WuXiUP</w:t>
      </w:r>
      <w:proofErr w:type="spellEnd"/>
      <w:r w:rsidR="002D6857">
        <w:rPr>
          <w:sz w:val="20"/>
          <w:szCs w:val="20"/>
          <w:shd w:val="clear" w:color="auto" w:fill="FFFFFF"/>
        </w:rPr>
        <w:t xml:space="preserve">) is used in the biomanufacturing processes to improve its efficiency using several process parameters </w:t>
      </w:r>
      <w:r w:rsidR="00336EB5">
        <w:rPr>
          <w:sz w:val="20"/>
          <w:szCs w:val="20"/>
          <w:shd w:val="clear" w:color="auto" w:fill="FFFFFF"/>
        </w:rPr>
        <w:t>(Zhou</w:t>
      </w:r>
      <w:r w:rsidR="002D6857">
        <w:rPr>
          <w:sz w:val="20"/>
          <w:szCs w:val="20"/>
          <w:shd w:val="clear" w:color="auto" w:fill="FFFFFF"/>
        </w:rPr>
        <w:t>, 2021).</w:t>
      </w:r>
    </w:p>
    <w:p w14:paraId="04D7F03E" w14:textId="77777777" w:rsidR="004E3466" w:rsidRDefault="004E3466" w:rsidP="004E3466">
      <w:pPr>
        <w:jc w:val="both"/>
        <w:rPr>
          <w:sz w:val="20"/>
          <w:szCs w:val="20"/>
        </w:rPr>
      </w:pPr>
    </w:p>
    <w:p w14:paraId="7CDEA5AC" w14:textId="4CC03F67" w:rsidR="004E3466" w:rsidRPr="004E3466" w:rsidRDefault="004E3466" w:rsidP="004E3466">
      <w:pPr>
        <w:jc w:val="both"/>
        <w:rPr>
          <w:sz w:val="22"/>
          <w:szCs w:val="22"/>
        </w:rPr>
      </w:pPr>
      <w:r w:rsidRPr="004E3466">
        <w:rPr>
          <w:sz w:val="22"/>
          <w:szCs w:val="22"/>
        </w:rPr>
        <w:t>2.3 Bac</w:t>
      </w:r>
      <w:r>
        <w:rPr>
          <w:sz w:val="22"/>
          <w:szCs w:val="22"/>
        </w:rPr>
        <w:t>teria in Biomanufacturing</w:t>
      </w:r>
    </w:p>
    <w:p w14:paraId="5799AD67" w14:textId="5D74CB9D" w:rsidR="00CE43F1" w:rsidRDefault="00CE43F1" w:rsidP="003D6710">
      <w:pPr>
        <w:jc w:val="both"/>
        <w:rPr>
          <w:sz w:val="20"/>
          <w:szCs w:val="20"/>
        </w:rPr>
      </w:pPr>
      <w:r>
        <w:rPr>
          <w:sz w:val="20"/>
          <w:szCs w:val="20"/>
        </w:rPr>
        <w:t xml:space="preserve">A </w:t>
      </w:r>
      <w:r w:rsidR="008546DE">
        <w:rPr>
          <w:sz w:val="20"/>
          <w:szCs w:val="20"/>
        </w:rPr>
        <w:t>bacteria-inhibitory substance was produced and</w:t>
      </w:r>
      <w:r>
        <w:rPr>
          <w:sz w:val="20"/>
          <w:szCs w:val="20"/>
        </w:rPr>
        <w:t xml:space="preserve"> </w:t>
      </w:r>
      <w:r w:rsidR="008546DE">
        <w:rPr>
          <w:sz w:val="20"/>
          <w:szCs w:val="20"/>
        </w:rPr>
        <w:t xml:space="preserve">studied to test </w:t>
      </w:r>
      <w:r>
        <w:rPr>
          <w:sz w:val="20"/>
          <w:szCs w:val="20"/>
        </w:rPr>
        <w:t xml:space="preserve">if it counters bacteria such as </w:t>
      </w:r>
      <w:r w:rsidRPr="00CE43F1">
        <w:rPr>
          <w:i/>
          <w:iCs/>
          <w:sz w:val="20"/>
          <w:szCs w:val="20"/>
        </w:rPr>
        <w:t xml:space="preserve">Listeria </w:t>
      </w:r>
      <w:proofErr w:type="spellStart"/>
      <w:r w:rsidRPr="00CE43F1">
        <w:rPr>
          <w:i/>
          <w:iCs/>
          <w:sz w:val="20"/>
          <w:szCs w:val="20"/>
        </w:rPr>
        <w:t>monoctyogenes</w:t>
      </w:r>
      <w:proofErr w:type="spellEnd"/>
      <w:r>
        <w:rPr>
          <w:sz w:val="20"/>
          <w:szCs w:val="20"/>
        </w:rPr>
        <w:t xml:space="preserve">. The </w:t>
      </w:r>
      <w:r w:rsidR="008546DE">
        <w:rPr>
          <w:sz w:val="20"/>
          <w:szCs w:val="20"/>
        </w:rPr>
        <w:t xml:space="preserve">device called the Brain Heart Infusion was utilized to grow and expand the number of </w:t>
      </w:r>
      <w:r w:rsidR="00DE5D2A">
        <w:rPr>
          <w:sz w:val="20"/>
          <w:szCs w:val="20"/>
        </w:rPr>
        <w:t>bacteria;</w:t>
      </w:r>
      <w:r w:rsidR="008546DE">
        <w:rPr>
          <w:sz w:val="20"/>
          <w:szCs w:val="20"/>
        </w:rPr>
        <w:t xml:space="preserve"> however, the composition of the substance was needed to improve the production of the bacteria-inhibitory substance</w:t>
      </w:r>
      <w:r w:rsidR="00DC7320">
        <w:rPr>
          <w:sz w:val="20"/>
          <w:szCs w:val="20"/>
        </w:rPr>
        <w:t xml:space="preserve"> (Jawan, 2021)</w:t>
      </w:r>
      <w:r w:rsidR="00186C48">
        <w:rPr>
          <w:sz w:val="20"/>
          <w:szCs w:val="20"/>
        </w:rPr>
        <w:t xml:space="preserve">. The best solution was modeling the optimization process to identify improvements </w:t>
      </w:r>
      <w:r w:rsidR="00DE5D2A">
        <w:rPr>
          <w:sz w:val="20"/>
          <w:szCs w:val="20"/>
        </w:rPr>
        <w:t xml:space="preserve">in the composition of the substance. </w:t>
      </w:r>
      <w:r w:rsidR="001E6F82">
        <w:rPr>
          <w:sz w:val="20"/>
          <w:szCs w:val="20"/>
        </w:rPr>
        <w:t>A similar study was conducted using monoclonal antibodies produced by GS-NS0 cells. In this study, a mathematical model was developed to predict the dynamic of the nutrient uptake and intracellular ATP content</w:t>
      </w:r>
      <w:r w:rsidR="001363D3">
        <w:rPr>
          <w:sz w:val="20"/>
          <w:szCs w:val="20"/>
        </w:rPr>
        <w:t xml:space="preserve"> to quantify and characterize the energy metabolism in cells (</w:t>
      </w:r>
      <w:r w:rsidR="001363D3" w:rsidRPr="001363D3">
        <w:rPr>
          <w:sz w:val="20"/>
          <w:szCs w:val="20"/>
          <w:shd w:val="clear" w:color="auto" w:fill="FFFFFF"/>
        </w:rPr>
        <w:t>Quiroga-Campano</w:t>
      </w:r>
      <w:r w:rsidR="001363D3">
        <w:rPr>
          <w:sz w:val="20"/>
          <w:szCs w:val="20"/>
          <w:shd w:val="clear" w:color="auto" w:fill="FFFFFF"/>
        </w:rPr>
        <w:t>, 2018)</w:t>
      </w:r>
      <w:r w:rsidR="001363D3">
        <w:rPr>
          <w:sz w:val="20"/>
          <w:szCs w:val="20"/>
        </w:rPr>
        <w:t xml:space="preserve">. </w:t>
      </w:r>
    </w:p>
    <w:p w14:paraId="2034B13F" w14:textId="77777777" w:rsidR="0037651E" w:rsidRDefault="0037651E" w:rsidP="001B53F1">
      <w:pPr>
        <w:jc w:val="both"/>
        <w:rPr>
          <w:sz w:val="20"/>
          <w:szCs w:val="20"/>
        </w:rPr>
      </w:pPr>
    </w:p>
    <w:p w14:paraId="58A7DD28" w14:textId="0B13CAF7" w:rsidR="004E3466" w:rsidRPr="004E3466" w:rsidRDefault="004E3466" w:rsidP="001B53F1">
      <w:pPr>
        <w:jc w:val="both"/>
        <w:rPr>
          <w:sz w:val="22"/>
          <w:szCs w:val="22"/>
        </w:rPr>
      </w:pPr>
      <w:r>
        <w:rPr>
          <w:sz w:val="22"/>
          <w:szCs w:val="22"/>
        </w:rPr>
        <w:t>2.4 Alternative Methods to Process Parameters</w:t>
      </w:r>
    </w:p>
    <w:p w14:paraId="7D752CD4" w14:textId="339EE2D7" w:rsidR="0037651E" w:rsidRDefault="0037651E" w:rsidP="003D6710">
      <w:pPr>
        <w:jc w:val="both"/>
        <w:rPr>
          <w:sz w:val="20"/>
          <w:szCs w:val="20"/>
        </w:rPr>
      </w:pPr>
      <w:r>
        <w:rPr>
          <w:sz w:val="20"/>
          <w:szCs w:val="20"/>
        </w:rPr>
        <w:t xml:space="preserve">Process parameters are not the only methods that can improve biological processes in terms of efficiency and cost. Dynamical systems are another method that can describe the system of biological processes using physical and mathematical properties (Xu, 2023). </w:t>
      </w:r>
      <w:r w:rsidR="00DC7320">
        <w:rPr>
          <w:sz w:val="20"/>
          <w:szCs w:val="20"/>
        </w:rPr>
        <w:t>In addition, sensors consist of numerous key variables that were used in process characterization and outcome predictions to optimize process performance.</w:t>
      </w:r>
      <w:r w:rsidR="00045E2C">
        <w:rPr>
          <w:sz w:val="20"/>
          <w:szCs w:val="20"/>
        </w:rPr>
        <w:t xml:space="preserve"> This method would be highly applicable to potential applications such as fingerprinting or smart process control in the quality improvement of systems and processes</w:t>
      </w:r>
      <w:r w:rsidR="009B2CA6">
        <w:rPr>
          <w:sz w:val="20"/>
          <w:szCs w:val="20"/>
        </w:rPr>
        <w:t xml:space="preserve"> (Reyes,2022)</w:t>
      </w:r>
      <w:r w:rsidR="00045E2C">
        <w:rPr>
          <w:sz w:val="20"/>
          <w:szCs w:val="20"/>
        </w:rPr>
        <w:t>.</w:t>
      </w:r>
      <w:r w:rsidR="003D6C8B">
        <w:rPr>
          <w:sz w:val="20"/>
          <w:szCs w:val="20"/>
        </w:rPr>
        <w:t xml:space="preserve"> A linear programming model was utilized in the manufacturing industries to optimize multiple biopharmaceutical products to meet consumer demands. The result was a greater optimality with lower time and manufacturing costs (</w:t>
      </w:r>
      <w:proofErr w:type="spellStart"/>
      <w:r w:rsidR="003D6C8B" w:rsidRPr="003D6C8B">
        <w:rPr>
          <w:sz w:val="20"/>
          <w:szCs w:val="20"/>
          <w:shd w:val="clear" w:color="auto" w:fill="FFFFFF"/>
        </w:rPr>
        <w:t>Siganporia</w:t>
      </w:r>
      <w:proofErr w:type="spellEnd"/>
      <w:r w:rsidR="003D6C8B">
        <w:rPr>
          <w:sz w:val="20"/>
          <w:szCs w:val="20"/>
          <w:shd w:val="clear" w:color="auto" w:fill="FFFFFF"/>
        </w:rPr>
        <w:t xml:space="preserve">, 2013). </w:t>
      </w:r>
      <w:r w:rsidR="003719E6">
        <w:rPr>
          <w:sz w:val="20"/>
          <w:szCs w:val="20"/>
          <w:shd w:val="clear" w:color="auto" w:fill="FFFFFF"/>
        </w:rPr>
        <w:t xml:space="preserve">Control strategies were </w:t>
      </w:r>
      <w:r w:rsidR="00581199">
        <w:rPr>
          <w:sz w:val="20"/>
          <w:szCs w:val="20"/>
          <w:shd w:val="clear" w:color="auto" w:fill="FFFFFF"/>
        </w:rPr>
        <w:t xml:space="preserve">developed to minimize the amount of energy and material consumption in producing </w:t>
      </w:r>
      <w:proofErr w:type="gramStart"/>
      <w:r w:rsidR="00581199">
        <w:rPr>
          <w:sz w:val="20"/>
          <w:szCs w:val="20"/>
          <w:shd w:val="clear" w:color="auto" w:fill="FFFFFF"/>
        </w:rPr>
        <w:t>the biological</w:t>
      </w:r>
      <w:proofErr w:type="gramEnd"/>
      <w:r w:rsidR="00581199">
        <w:rPr>
          <w:sz w:val="20"/>
          <w:szCs w:val="20"/>
          <w:shd w:val="clear" w:color="auto" w:fill="FFFFFF"/>
        </w:rPr>
        <w:t xml:space="preserve"> products. Two of the control strategies are a semicontinuous purification process and a cell culture system in a bioreactor (</w:t>
      </w:r>
      <w:r w:rsidR="00581199" w:rsidRPr="00581199">
        <w:rPr>
          <w:sz w:val="20"/>
          <w:szCs w:val="20"/>
          <w:shd w:val="clear" w:color="auto" w:fill="FFFFFF"/>
        </w:rPr>
        <w:t>Papathanasiou</w:t>
      </w:r>
      <w:r w:rsidR="00581199">
        <w:rPr>
          <w:sz w:val="20"/>
          <w:szCs w:val="20"/>
          <w:shd w:val="clear" w:color="auto" w:fill="FFFFFF"/>
        </w:rPr>
        <w:t xml:space="preserve">, 2017). </w:t>
      </w:r>
    </w:p>
    <w:p w14:paraId="51671F70" w14:textId="77777777" w:rsidR="00A142CA" w:rsidRDefault="00A142CA" w:rsidP="001B53F1">
      <w:pPr>
        <w:jc w:val="both"/>
        <w:rPr>
          <w:sz w:val="20"/>
          <w:szCs w:val="20"/>
        </w:rPr>
      </w:pPr>
    </w:p>
    <w:p w14:paraId="469DB6F3" w14:textId="636472C5" w:rsidR="003E28A1" w:rsidRPr="003E28A1" w:rsidRDefault="003E28A1" w:rsidP="001B53F1">
      <w:pPr>
        <w:jc w:val="both"/>
        <w:rPr>
          <w:sz w:val="22"/>
          <w:szCs w:val="22"/>
        </w:rPr>
      </w:pPr>
      <w:r w:rsidRPr="003E28A1">
        <w:rPr>
          <w:sz w:val="22"/>
          <w:szCs w:val="22"/>
        </w:rPr>
        <w:t>2.5 Challenges in Biomanufacturing</w:t>
      </w:r>
    </w:p>
    <w:p w14:paraId="109CA7E0" w14:textId="7B9A2353" w:rsidR="00E72550" w:rsidRPr="00E72550" w:rsidRDefault="00A142CA" w:rsidP="003D6710">
      <w:pPr>
        <w:jc w:val="both"/>
        <w:rPr>
          <w:sz w:val="20"/>
          <w:szCs w:val="20"/>
          <w:shd w:val="clear" w:color="auto" w:fill="FFFFFF"/>
        </w:rPr>
      </w:pPr>
      <w:r>
        <w:rPr>
          <w:sz w:val="20"/>
          <w:szCs w:val="20"/>
        </w:rPr>
        <w:t xml:space="preserve">Despite the benefits of biomanufacturing, biomanufacturing does face significant challenges that can affect biological processes (Xie, 2021). Significant challenges would include complexity, high variability, long lead time, and very limited process data. To tackle these challenges for any microorganism in any setting would require </w:t>
      </w:r>
      <w:r w:rsidR="00165DA0">
        <w:rPr>
          <w:sz w:val="20"/>
          <w:szCs w:val="20"/>
        </w:rPr>
        <w:t xml:space="preserve">using statistical methods such as probabilistic knowledge </w:t>
      </w:r>
      <w:r w:rsidR="00CE43F1">
        <w:rPr>
          <w:sz w:val="20"/>
          <w:szCs w:val="20"/>
        </w:rPr>
        <w:t>graphs</w:t>
      </w:r>
      <w:r w:rsidR="00165DA0">
        <w:rPr>
          <w:sz w:val="20"/>
          <w:szCs w:val="20"/>
        </w:rPr>
        <w:t xml:space="preserve"> and </w:t>
      </w:r>
      <w:r w:rsidR="00E925A9">
        <w:rPr>
          <w:sz w:val="20"/>
          <w:szCs w:val="20"/>
        </w:rPr>
        <w:t>game</w:t>
      </w:r>
      <w:r w:rsidR="00165DA0">
        <w:rPr>
          <w:sz w:val="20"/>
          <w:szCs w:val="20"/>
        </w:rPr>
        <w:t xml:space="preserve"> theory to faci</w:t>
      </w:r>
      <w:r w:rsidR="00E925A9">
        <w:rPr>
          <w:sz w:val="20"/>
          <w:szCs w:val="20"/>
        </w:rPr>
        <w:t xml:space="preserve">litate the production processes in terms of quality-by-design and stability control. </w:t>
      </w:r>
      <w:r w:rsidR="00345C74">
        <w:rPr>
          <w:sz w:val="20"/>
          <w:szCs w:val="20"/>
        </w:rPr>
        <w:t xml:space="preserve">Another method that would apply to tackle these challenges </w:t>
      </w:r>
      <w:r w:rsidR="00DC7320">
        <w:rPr>
          <w:sz w:val="20"/>
          <w:szCs w:val="20"/>
        </w:rPr>
        <w:t>is</w:t>
      </w:r>
      <w:r w:rsidR="00345C74">
        <w:rPr>
          <w:sz w:val="20"/>
          <w:szCs w:val="20"/>
        </w:rPr>
        <w:t xml:space="preserve"> the Monte Carlo </w:t>
      </w:r>
      <w:r w:rsidR="00DC7320">
        <w:rPr>
          <w:sz w:val="20"/>
          <w:szCs w:val="20"/>
        </w:rPr>
        <w:t>method</w:t>
      </w:r>
      <w:r w:rsidR="00345C74">
        <w:rPr>
          <w:sz w:val="20"/>
          <w:szCs w:val="20"/>
        </w:rPr>
        <w:t xml:space="preserve"> which can determine the process uncertainty among the process parameters </w:t>
      </w:r>
      <w:r w:rsidR="00C277AE">
        <w:rPr>
          <w:sz w:val="20"/>
          <w:szCs w:val="20"/>
        </w:rPr>
        <w:t xml:space="preserve">by incorporating the process inputs into a deterministic model to simulate more possible scenarios for the outputs (Furcht,2022). </w:t>
      </w:r>
      <w:r w:rsidR="00C40E9A">
        <w:rPr>
          <w:sz w:val="20"/>
          <w:szCs w:val="20"/>
        </w:rPr>
        <w:t xml:space="preserve">Additionally, the work that the researchers have done was on adjusting the sizing units for the operations to improve the utilization rate and reduce manufacturing costs. </w:t>
      </w:r>
      <w:r w:rsidR="00D97028">
        <w:rPr>
          <w:sz w:val="20"/>
          <w:szCs w:val="20"/>
        </w:rPr>
        <w:t xml:space="preserve">From this study, researchers were able </w:t>
      </w:r>
      <w:r w:rsidR="00C40E9A">
        <w:rPr>
          <w:sz w:val="20"/>
          <w:szCs w:val="20"/>
        </w:rPr>
        <w:t xml:space="preserve">to provide more insights into the outcomes without the probability of any occurrences. </w:t>
      </w:r>
      <w:r w:rsidR="00336EB5">
        <w:rPr>
          <w:sz w:val="20"/>
          <w:szCs w:val="20"/>
        </w:rPr>
        <w:t xml:space="preserve">The probability of occurrences is not the only issue in these experiments, </w:t>
      </w:r>
      <w:r w:rsidR="003D360C">
        <w:rPr>
          <w:sz w:val="20"/>
          <w:szCs w:val="20"/>
        </w:rPr>
        <w:t>contaminants can also</w:t>
      </w:r>
      <w:r w:rsidR="00336EB5">
        <w:rPr>
          <w:sz w:val="20"/>
          <w:szCs w:val="20"/>
        </w:rPr>
        <w:t xml:space="preserve"> affect the manufacturing processes. To solve this problem, researchers suggested the installation of process analytical technology within the production processes to measure the critical quality parameters including screening for potential biological contaminations (</w:t>
      </w:r>
      <w:r w:rsidR="00336EB5" w:rsidRPr="00336EB5">
        <w:rPr>
          <w:sz w:val="20"/>
          <w:szCs w:val="20"/>
          <w:shd w:val="clear" w:color="auto" w:fill="FFFFFF"/>
        </w:rPr>
        <w:t>Janghorban</w:t>
      </w:r>
      <w:r w:rsidR="00336EB5">
        <w:rPr>
          <w:sz w:val="20"/>
          <w:szCs w:val="20"/>
          <w:shd w:val="clear" w:color="auto" w:fill="FFFFFF"/>
        </w:rPr>
        <w:t>,2023).</w:t>
      </w:r>
      <w:r w:rsidR="00E72550">
        <w:rPr>
          <w:sz w:val="20"/>
          <w:szCs w:val="20"/>
          <w:shd w:val="clear" w:color="auto" w:fill="FFFFFF"/>
        </w:rPr>
        <w:t xml:space="preserve"> </w:t>
      </w:r>
    </w:p>
    <w:p w14:paraId="1212DFB4" w14:textId="77777777" w:rsidR="001B53F1" w:rsidRDefault="001B53F1" w:rsidP="001B53F1">
      <w:pPr>
        <w:jc w:val="both"/>
        <w:rPr>
          <w:b/>
          <w:bCs/>
        </w:rPr>
      </w:pPr>
    </w:p>
    <w:p w14:paraId="0510E97F" w14:textId="589F5B37" w:rsidR="001B53F1" w:rsidRPr="009F48B8" w:rsidRDefault="003D6710" w:rsidP="009F48B8">
      <w:pPr>
        <w:tabs>
          <w:tab w:val="left" w:pos="360"/>
        </w:tabs>
        <w:jc w:val="both"/>
        <w:rPr>
          <w:b/>
          <w:bCs/>
        </w:rPr>
      </w:pPr>
      <w:r>
        <w:rPr>
          <w:b/>
          <w:bCs/>
        </w:rPr>
        <w:t>3</w:t>
      </w:r>
      <w:r w:rsidR="004D010F">
        <w:rPr>
          <w:b/>
          <w:bCs/>
        </w:rPr>
        <w:t xml:space="preserve">. </w:t>
      </w:r>
      <w:r w:rsidR="001B53F1" w:rsidRPr="004D010F">
        <w:rPr>
          <w:b/>
          <w:bCs/>
        </w:rPr>
        <w:t>Methodology/Framework of Study</w:t>
      </w:r>
    </w:p>
    <w:p w14:paraId="3E014993" w14:textId="12AA067A" w:rsidR="006C7D95" w:rsidRPr="00356334" w:rsidRDefault="00D27C8C" w:rsidP="00356334">
      <w:pPr>
        <w:pStyle w:val="ListParagraph"/>
        <w:numPr>
          <w:ilvl w:val="1"/>
          <w:numId w:val="26"/>
        </w:numPr>
        <w:jc w:val="both"/>
        <w:rPr>
          <w:sz w:val="22"/>
          <w:szCs w:val="22"/>
        </w:rPr>
      </w:pPr>
      <w:r w:rsidRPr="00356334">
        <w:rPr>
          <w:sz w:val="22"/>
          <w:szCs w:val="22"/>
        </w:rPr>
        <w:t xml:space="preserve">Problem </w:t>
      </w:r>
    </w:p>
    <w:p w14:paraId="19343D51" w14:textId="1F9ACB56" w:rsidR="00146A14" w:rsidRDefault="00146A14" w:rsidP="004D010F">
      <w:pPr>
        <w:jc w:val="both"/>
        <w:rPr>
          <w:sz w:val="20"/>
          <w:szCs w:val="20"/>
        </w:rPr>
      </w:pPr>
      <w:r>
        <w:rPr>
          <w:sz w:val="20"/>
          <w:szCs w:val="20"/>
        </w:rPr>
        <w:t xml:space="preserve">Optimizing the performance of penicillin </w:t>
      </w:r>
      <w:r w:rsidR="005A5E6C">
        <w:rPr>
          <w:sz w:val="20"/>
          <w:szCs w:val="20"/>
        </w:rPr>
        <w:t xml:space="preserve">and </w:t>
      </w:r>
      <w:r w:rsidR="009C4C4D">
        <w:rPr>
          <w:sz w:val="20"/>
          <w:szCs w:val="20"/>
        </w:rPr>
        <w:t>drug</w:t>
      </w:r>
      <w:r w:rsidR="005A5E6C">
        <w:rPr>
          <w:sz w:val="20"/>
          <w:szCs w:val="20"/>
        </w:rPr>
        <w:t xml:space="preserve"> production </w:t>
      </w:r>
      <w:r>
        <w:rPr>
          <w:sz w:val="20"/>
          <w:szCs w:val="20"/>
        </w:rPr>
        <w:t xml:space="preserve">raises the question of how the production time of the process can be reduced while improving resource efficiency. </w:t>
      </w:r>
      <w:r w:rsidR="003D360C">
        <w:rPr>
          <w:sz w:val="20"/>
          <w:szCs w:val="20"/>
        </w:rPr>
        <w:t xml:space="preserve">Determining the factors that affect the controlled environment where penicillin </w:t>
      </w:r>
      <w:r w:rsidR="003D194D">
        <w:rPr>
          <w:sz w:val="20"/>
          <w:szCs w:val="20"/>
        </w:rPr>
        <w:t xml:space="preserve">and </w:t>
      </w:r>
      <w:r w:rsidR="009C05A8">
        <w:rPr>
          <w:sz w:val="20"/>
          <w:szCs w:val="20"/>
        </w:rPr>
        <w:t>drug</w:t>
      </w:r>
      <w:r w:rsidR="003D194D">
        <w:rPr>
          <w:sz w:val="20"/>
          <w:szCs w:val="20"/>
        </w:rPr>
        <w:t xml:space="preserve"> </w:t>
      </w:r>
      <w:r w:rsidR="00F835E1">
        <w:rPr>
          <w:sz w:val="20"/>
          <w:szCs w:val="20"/>
        </w:rPr>
        <w:t>grow</w:t>
      </w:r>
      <w:r w:rsidR="009C05A8">
        <w:rPr>
          <w:sz w:val="20"/>
          <w:szCs w:val="20"/>
        </w:rPr>
        <w:t>s</w:t>
      </w:r>
      <w:r w:rsidR="00FD2F28">
        <w:rPr>
          <w:sz w:val="20"/>
          <w:szCs w:val="20"/>
        </w:rPr>
        <w:t xml:space="preserve"> is crucial. This can include temperature, pH, nutrient utilization, pressure, light exposure, and other necessary factors. </w:t>
      </w:r>
    </w:p>
    <w:p w14:paraId="55D6D8DE" w14:textId="77777777" w:rsidR="00146A14" w:rsidRDefault="00146A14" w:rsidP="00146A14">
      <w:pPr>
        <w:jc w:val="both"/>
        <w:rPr>
          <w:sz w:val="20"/>
          <w:szCs w:val="20"/>
        </w:rPr>
      </w:pPr>
    </w:p>
    <w:p w14:paraId="6ECE69D7" w14:textId="7BC5DBD1" w:rsidR="00146A14" w:rsidRPr="00356334" w:rsidRDefault="00146A14" w:rsidP="00356334">
      <w:pPr>
        <w:pStyle w:val="ListParagraph"/>
        <w:numPr>
          <w:ilvl w:val="1"/>
          <w:numId w:val="26"/>
        </w:numPr>
        <w:jc w:val="both"/>
        <w:rPr>
          <w:sz w:val="22"/>
          <w:szCs w:val="22"/>
        </w:rPr>
      </w:pPr>
      <w:r w:rsidRPr="00356334">
        <w:rPr>
          <w:sz w:val="22"/>
          <w:szCs w:val="22"/>
        </w:rPr>
        <w:t>Exploratory Data Analysis</w:t>
      </w:r>
    </w:p>
    <w:p w14:paraId="65006E27" w14:textId="5BBED151" w:rsidR="00146A14" w:rsidRDefault="005428F6" w:rsidP="004D010F">
      <w:pPr>
        <w:jc w:val="both"/>
        <w:rPr>
          <w:sz w:val="20"/>
          <w:szCs w:val="20"/>
        </w:rPr>
      </w:pPr>
      <w:r>
        <w:rPr>
          <w:sz w:val="20"/>
          <w:szCs w:val="20"/>
        </w:rPr>
        <w:t xml:space="preserve">Gathering the basic statistics of the Penicillin </w:t>
      </w:r>
      <w:r w:rsidR="00A355FD">
        <w:rPr>
          <w:sz w:val="20"/>
          <w:szCs w:val="20"/>
        </w:rPr>
        <w:t xml:space="preserve">and drug production </w:t>
      </w:r>
      <w:r>
        <w:rPr>
          <w:sz w:val="20"/>
          <w:szCs w:val="20"/>
        </w:rPr>
        <w:t>dataset</w:t>
      </w:r>
      <w:r w:rsidR="00A355FD">
        <w:rPr>
          <w:sz w:val="20"/>
          <w:szCs w:val="20"/>
        </w:rPr>
        <w:t>s</w:t>
      </w:r>
      <w:r>
        <w:rPr>
          <w:sz w:val="20"/>
          <w:szCs w:val="20"/>
        </w:rPr>
        <w:t xml:space="preserve"> is essential as it provides a deeper understanding of the data and how it can contribute to potential machine-learning models. </w:t>
      </w:r>
      <w:r w:rsidR="00AE4D2F">
        <w:rPr>
          <w:sz w:val="20"/>
          <w:szCs w:val="20"/>
        </w:rPr>
        <w:t xml:space="preserve">The most effective techniques </w:t>
      </w:r>
      <w:r w:rsidR="00AE4D2F">
        <w:rPr>
          <w:sz w:val="20"/>
          <w:szCs w:val="20"/>
        </w:rPr>
        <w:lastRenderedPageBreak/>
        <w:t xml:space="preserve">that would be used </w:t>
      </w:r>
      <w:r w:rsidR="00255CB0">
        <w:rPr>
          <w:sz w:val="20"/>
          <w:szCs w:val="20"/>
        </w:rPr>
        <w:t>are correlation</w:t>
      </w:r>
      <w:r w:rsidR="00152823">
        <w:rPr>
          <w:sz w:val="20"/>
          <w:szCs w:val="20"/>
        </w:rPr>
        <w:t xml:space="preserve"> tests</w:t>
      </w:r>
      <w:r w:rsidR="00255CB0">
        <w:rPr>
          <w:sz w:val="20"/>
          <w:szCs w:val="20"/>
        </w:rPr>
        <w:t xml:space="preserve"> and creating</w:t>
      </w:r>
      <w:r w:rsidR="00152823">
        <w:rPr>
          <w:sz w:val="20"/>
          <w:szCs w:val="20"/>
        </w:rPr>
        <w:t xml:space="preserve"> scatter plots to determine the relationship between two variables. From these correlation tests and creating the scatter plots, it would tell which variables are highly correlated. </w:t>
      </w:r>
    </w:p>
    <w:p w14:paraId="1B9AD767" w14:textId="77777777" w:rsidR="005428F6" w:rsidRDefault="005428F6" w:rsidP="005428F6">
      <w:pPr>
        <w:jc w:val="both"/>
        <w:rPr>
          <w:sz w:val="20"/>
          <w:szCs w:val="20"/>
        </w:rPr>
      </w:pPr>
    </w:p>
    <w:p w14:paraId="0A452EE6" w14:textId="5C5A2BD5" w:rsidR="005428F6" w:rsidRDefault="005428F6" w:rsidP="00356334">
      <w:pPr>
        <w:pStyle w:val="ListParagraph"/>
        <w:numPr>
          <w:ilvl w:val="1"/>
          <w:numId w:val="26"/>
        </w:numPr>
        <w:jc w:val="both"/>
        <w:rPr>
          <w:sz w:val="22"/>
          <w:szCs w:val="22"/>
        </w:rPr>
      </w:pPr>
      <w:r w:rsidRPr="003520EE">
        <w:rPr>
          <w:sz w:val="22"/>
          <w:szCs w:val="22"/>
        </w:rPr>
        <w:t xml:space="preserve">Feature Selection </w:t>
      </w:r>
    </w:p>
    <w:p w14:paraId="77C1AEC1" w14:textId="6072F9B6" w:rsidR="003520EE" w:rsidRPr="003520EE" w:rsidRDefault="003520EE" w:rsidP="004D010F">
      <w:pPr>
        <w:jc w:val="both"/>
        <w:rPr>
          <w:sz w:val="20"/>
          <w:szCs w:val="20"/>
        </w:rPr>
      </w:pPr>
      <w:r>
        <w:rPr>
          <w:sz w:val="20"/>
          <w:szCs w:val="20"/>
        </w:rPr>
        <w:t xml:space="preserve">Picking the most applicable feature to create </w:t>
      </w:r>
      <w:proofErr w:type="gramStart"/>
      <w:r>
        <w:rPr>
          <w:sz w:val="20"/>
          <w:szCs w:val="20"/>
        </w:rPr>
        <w:t>the machine</w:t>
      </w:r>
      <w:proofErr w:type="gramEnd"/>
      <w:r>
        <w:rPr>
          <w:sz w:val="20"/>
          <w:szCs w:val="20"/>
        </w:rPr>
        <w:t xml:space="preserve"> learning models. There is a possibility that new features will be created that can be implemented into the machine learning models to get better results. </w:t>
      </w:r>
      <w:r w:rsidR="00152823">
        <w:rPr>
          <w:sz w:val="20"/>
          <w:szCs w:val="20"/>
        </w:rPr>
        <w:t xml:space="preserve">The variables that will be utilized in the Penicillin dataset would be the amount of penicillin produced at the beginning and end of the batch process, and the total yield of the overall batch process. The variables that will be utilized in the drug production dataset would be biomass, protein production, impurity, and purity. </w:t>
      </w:r>
    </w:p>
    <w:p w14:paraId="7334EDC4" w14:textId="77777777" w:rsidR="00D27C8C" w:rsidRPr="00D27C8C" w:rsidRDefault="00D27C8C" w:rsidP="00D27C8C">
      <w:pPr>
        <w:jc w:val="both"/>
        <w:rPr>
          <w:sz w:val="20"/>
          <w:szCs w:val="20"/>
        </w:rPr>
      </w:pPr>
    </w:p>
    <w:p w14:paraId="66432047" w14:textId="767D81BC" w:rsidR="00804AC9" w:rsidRDefault="003520EE" w:rsidP="00356334">
      <w:pPr>
        <w:pStyle w:val="ListParagraph"/>
        <w:numPr>
          <w:ilvl w:val="1"/>
          <w:numId w:val="26"/>
        </w:numPr>
        <w:tabs>
          <w:tab w:val="left" w:pos="0"/>
        </w:tabs>
        <w:jc w:val="both"/>
        <w:rPr>
          <w:sz w:val="22"/>
          <w:szCs w:val="22"/>
        </w:rPr>
      </w:pPr>
      <w:r w:rsidRPr="003520EE">
        <w:rPr>
          <w:sz w:val="22"/>
          <w:szCs w:val="22"/>
        </w:rPr>
        <w:t>Model Selection</w:t>
      </w:r>
    </w:p>
    <w:p w14:paraId="1E47F9AF" w14:textId="1BF03324" w:rsidR="00672B34" w:rsidRDefault="00B75873" w:rsidP="004D010F">
      <w:pPr>
        <w:tabs>
          <w:tab w:val="left" w:pos="0"/>
        </w:tabs>
        <w:jc w:val="both"/>
        <w:rPr>
          <w:sz w:val="20"/>
          <w:szCs w:val="20"/>
        </w:rPr>
      </w:pPr>
      <w:r>
        <w:rPr>
          <w:sz w:val="20"/>
          <w:szCs w:val="20"/>
        </w:rPr>
        <w:t xml:space="preserve">Determining the appropriate machine learning models is crucial in terms of evaluating the accuracy of these models. The most appropriate machine learning models would be </w:t>
      </w:r>
      <w:r w:rsidR="005A5E6C">
        <w:rPr>
          <w:sz w:val="20"/>
          <w:szCs w:val="20"/>
        </w:rPr>
        <w:t xml:space="preserve">linear regression, logistic regression, neural networks, </w:t>
      </w:r>
      <w:r w:rsidR="00D06463">
        <w:rPr>
          <w:sz w:val="20"/>
          <w:szCs w:val="20"/>
        </w:rPr>
        <w:t>density-based</w:t>
      </w:r>
      <w:r w:rsidR="005A5E6C">
        <w:rPr>
          <w:sz w:val="20"/>
          <w:szCs w:val="20"/>
        </w:rPr>
        <w:t xml:space="preserve"> clustering, </w:t>
      </w:r>
      <w:r w:rsidR="00D06463">
        <w:rPr>
          <w:sz w:val="20"/>
          <w:szCs w:val="20"/>
        </w:rPr>
        <w:t>lasso regression, and ridge regression</w:t>
      </w:r>
      <w:r>
        <w:rPr>
          <w:sz w:val="20"/>
          <w:szCs w:val="20"/>
        </w:rPr>
        <w:t xml:space="preserve">. </w:t>
      </w:r>
      <w:r w:rsidR="00D06463">
        <w:rPr>
          <w:sz w:val="20"/>
          <w:szCs w:val="20"/>
        </w:rPr>
        <w:t xml:space="preserve">Linear regression </w:t>
      </w:r>
      <w:r w:rsidR="00310CBF">
        <w:rPr>
          <w:sz w:val="20"/>
          <w:szCs w:val="20"/>
        </w:rPr>
        <w:t xml:space="preserve">will be used to calculate the correlation among the variables </w:t>
      </w:r>
      <w:r w:rsidR="00D06463">
        <w:rPr>
          <w:sz w:val="20"/>
          <w:szCs w:val="20"/>
        </w:rPr>
        <w:t>including visualizing the relationships</w:t>
      </w:r>
      <w:r w:rsidR="00152823">
        <w:rPr>
          <w:sz w:val="20"/>
          <w:szCs w:val="20"/>
        </w:rPr>
        <w:t xml:space="preserve">. </w:t>
      </w:r>
      <w:r w:rsidR="00870DE7">
        <w:rPr>
          <w:sz w:val="20"/>
          <w:szCs w:val="20"/>
        </w:rPr>
        <w:t xml:space="preserve">In addition to </w:t>
      </w:r>
      <w:proofErr w:type="gramStart"/>
      <w:r w:rsidR="00870DE7">
        <w:rPr>
          <w:sz w:val="20"/>
          <w:szCs w:val="20"/>
        </w:rPr>
        <w:t>the linear</w:t>
      </w:r>
      <w:proofErr w:type="gramEnd"/>
      <w:r w:rsidR="00870DE7">
        <w:rPr>
          <w:sz w:val="20"/>
          <w:szCs w:val="20"/>
        </w:rPr>
        <w:t xml:space="preserve"> regression, a neural network will be conducted along with the linear regression model to determine if this model is efficient in predicting the amount of protein being produced. </w:t>
      </w:r>
      <w:r w:rsidR="00D06463">
        <w:rPr>
          <w:sz w:val="20"/>
          <w:szCs w:val="20"/>
        </w:rPr>
        <w:t>Logistic regression will be used for binary classification of the fault in the Penicillin dataset.</w:t>
      </w:r>
      <w:r w:rsidR="00672B34">
        <w:rPr>
          <w:sz w:val="20"/>
          <w:szCs w:val="20"/>
        </w:rPr>
        <w:t xml:space="preserve"> A lasso regression will be used </w:t>
      </w:r>
      <w:r w:rsidR="00D46331">
        <w:rPr>
          <w:sz w:val="20"/>
          <w:szCs w:val="20"/>
        </w:rPr>
        <w:t xml:space="preserve">to determine if multicollinearity is presented in the dataset or not. Ridge regression is </w:t>
      </w:r>
      <w:r w:rsidR="00870DE7">
        <w:rPr>
          <w:sz w:val="20"/>
          <w:szCs w:val="20"/>
        </w:rPr>
        <w:t>like</w:t>
      </w:r>
      <w:r w:rsidR="00D46331">
        <w:rPr>
          <w:sz w:val="20"/>
          <w:szCs w:val="20"/>
        </w:rPr>
        <w:t xml:space="preserve"> </w:t>
      </w:r>
      <w:proofErr w:type="gramStart"/>
      <w:r w:rsidR="00D46331">
        <w:rPr>
          <w:sz w:val="20"/>
          <w:szCs w:val="20"/>
        </w:rPr>
        <w:t>the lasso</w:t>
      </w:r>
      <w:proofErr w:type="gramEnd"/>
      <w:r w:rsidR="00D46331">
        <w:rPr>
          <w:sz w:val="20"/>
          <w:szCs w:val="20"/>
        </w:rPr>
        <w:t xml:space="preserve"> regression as well, however, both models will be conducted to double-check if multicollinearity exists or not. </w:t>
      </w:r>
      <w:r w:rsidR="00870DE7">
        <w:rPr>
          <w:sz w:val="20"/>
          <w:szCs w:val="20"/>
        </w:rPr>
        <w:t xml:space="preserve"> Lastly, a density-based clustering model will be conducted </w:t>
      </w:r>
      <w:r w:rsidR="000A1FB9">
        <w:rPr>
          <w:sz w:val="20"/>
          <w:szCs w:val="20"/>
        </w:rPr>
        <w:t>to determine which batches of the Penicillin and drug are closer together.</w:t>
      </w:r>
    </w:p>
    <w:p w14:paraId="1890AF2B" w14:textId="77777777" w:rsidR="00774F18" w:rsidRDefault="00774F18" w:rsidP="003520EE">
      <w:pPr>
        <w:tabs>
          <w:tab w:val="left" w:pos="0"/>
        </w:tabs>
        <w:jc w:val="both"/>
        <w:rPr>
          <w:sz w:val="20"/>
          <w:szCs w:val="20"/>
        </w:rPr>
      </w:pPr>
    </w:p>
    <w:p w14:paraId="77F87E97" w14:textId="176725A0" w:rsidR="00774F18" w:rsidRDefault="00774F18" w:rsidP="00356334">
      <w:pPr>
        <w:pStyle w:val="ListParagraph"/>
        <w:numPr>
          <w:ilvl w:val="1"/>
          <w:numId w:val="26"/>
        </w:numPr>
        <w:tabs>
          <w:tab w:val="left" w:pos="0"/>
        </w:tabs>
        <w:jc w:val="both"/>
        <w:rPr>
          <w:sz w:val="22"/>
          <w:szCs w:val="22"/>
        </w:rPr>
      </w:pPr>
      <w:r w:rsidRPr="00774F18">
        <w:rPr>
          <w:sz w:val="22"/>
          <w:szCs w:val="22"/>
        </w:rPr>
        <w:t>Model Training</w:t>
      </w:r>
    </w:p>
    <w:p w14:paraId="6CAF2D3B" w14:textId="3CB67837" w:rsidR="00774F18" w:rsidRDefault="00997EED" w:rsidP="004D010F">
      <w:pPr>
        <w:jc w:val="both"/>
        <w:rPr>
          <w:sz w:val="20"/>
          <w:szCs w:val="20"/>
        </w:rPr>
      </w:pPr>
      <w:r>
        <w:rPr>
          <w:sz w:val="20"/>
          <w:szCs w:val="20"/>
        </w:rPr>
        <w:t xml:space="preserve">Training the machine learning models would involve splitting the dataset including the feature variables and a target variable. </w:t>
      </w:r>
      <w:r w:rsidR="0024086E">
        <w:rPr>
          <w:sz w:val="20"/>
          <w:szCs w:val="20"/>
        </w:rPr>
        <w:t xml:space="preserve">This method is applied to </w:t>
      </w:r>
      <w:r w:rsidR="00465EB3">
        <w:rPr>
          <w:sz w:val="20"/>
          <w:szCs w:val="20"/>
        </w:rPr>
        <w:t xml:space="preserve">logistic regression, lasso regression, ridge regression, and neural networks. </w:t>
      </w:r>
      <w:r w:rsidR="004C3B82">
        <w:rPr>
          <w:sz w:val="20"/>
          <w:szCs w:val="20"/>
        </w:rPr>
        <w:t xml:space="preserve">The density-based clustering will be trained by inputting the number of clusters with sample data to mix the actual data with the sample data. In this way, the accuracy score will be determined by training how well it classifies the actual data from the sample data. </w:t>
      </w:r>
      <w:proofErr w:type="gramStart"/>
      <w:r w:rsidR="004C3B82">
        <w:rPr>
          <w:sz w:val="20"/>
          <w:szCs w:val="20"/>
        </w:rPr>
        <w:t>The linear</w:t>
      </w:r>
      <w:proofErr w:type="gramEnd"/>
      <w:r w:rsidR="004C3B82">
        <w:rPr>
          <w:sz w:val="20"/>
          <w:szCs w:val="20"/>
        </w:rPr>
        <w:t xml:space="preserve"> regression will not be trained since its main purpose is to determine the strength of the relationship between two variables.</w:t>
      </w:r>
    </w:p>
    <w:p w14:paraId="05E8F478" w14:textId="77777777" w:rsidR="00997EED" w:rsidRDefault="00997EED" w:rsidP="00774F18">
      <w:pPr>
        <w:tabs>
          <w:tab w:val="left" w:pos="0"/>
        </w:tabs>
        <w:jc w:val="both"/>
        <w:rPr>
          <w:sz w:val="20"/>
          <w:szCs w:val="20"/>
        </w:rPr>
      </w:pPr>
    </w:p>
    <w:p w14:paraId="31377452" w14:textId="43BB8F85" w:rsidR="00997EED" w:rsidRDefault="00997EED" w:rsidP="00356334">
      <w:pPr>
        <w:pStyle w:val="ListParagraph"/>
        <w:numPr>
          <w:ilvl w:val="1"/>
          <w:numId w:val="26"/>
        </w:numPr>
        <w:tabs>
          <w:tab w:val="left" w:pos="0"/>
        </w:tabs>
        <w:jc w:val="both"/>
        <w:rPr>
          <w:sz w:val="22"/>
          <w:szCs w:val="22"/>
        </w:rPr>
      </w:pPr>
      <w:r w:rsidRPr="00997EED">
        <w:rPr>
          <w:sz w:val="22"/>
          <w:szCs w:val="22"/>
        </w:rPr>
        <w:t>Model Optimization</w:t>
      </w:r>
    </w:p>
    <w:p w14:paraId="32D74167" w14:textId="3C77731D" w:rsidR="005254CC" w:rsidRDefault="00997EED" w:rsidP="005254CC">
      <w:pPr>
        <w:tabs>
          <w:tab w:val="left" w:pos="0"/>
        </w:tabs>
        <w:jc w:val="both"/>
        <w:rPr>
          <w:sz w:val="20"/>
          <w:szCs w:val="20"/>
        </w:rPr>
      </w:pPr>
      <w:r>
        <w:rPr>
          <w:sz w:val="20"/>
          <w:szCs w:val="20"/>
        </w:rPr>
        <w:t xml:space="preserve">Optimizing the machine learning models would include </w:t>
      </w:r>
      <w:r w:rsidR="001B57A1">
        <w:rPr>
          <w:sz w:val="20"/>
          <w:szCs w:val="20"/>
        </w:rPr>
        <w:t xml:space="preserve">changing the parameters to increase the accuracy score among the models. This can include changing the number of clusters, the threshold to make the model work, inputting the number of sample data, </w:t>
      </w:r>
      <w:r w:rsidR="003C7F8F">
        <w:rPr>
          <w:sz w:val="20"/>
          <w:szCs w:val="20"/>
        </w:rPr>
        <w:t xml:space="preserve">and other potential changes. </w:t>
      </w:r>
      <w:r w:rsidR="002E5FFA">
        <w:rPr>
          <w:sz w:val="20"/>
          <w:szCs w:val="20"/>
        </w:rPr>
        <w:t xml:space="preserve">The neural networks would be the most potential challenge in optimizing the model since </w:t>
      </w:r>
      <w:r w:rsidR="00B31E9D">
        <w:rPr>
          <w:sz w:val="20"/>
          <w:szCs w:val="20"/>
        </w:rPr>
        <w:t xml:space="preserve">it involves many layers in the network to be adjusted just to achieve the highest accuracy score possible.  </w:t>
      </w:r>
    </w:p>
    <w:p w14:paraId="459C1D93" w14:textId="77777777" w:rsidR="005254CC" w:rsidRDefault="005254CC" w:rsidP="005254CC">
      <w:pPr>
        <w:tabs>
          <w:tab w:val="left" w:pos="0"/>
        </w:tabs>
        <w:jc w:val="both"/>
        <w:rPr>
          <w:sz w:val="20"/>
          <w:szCs w:val="20"/>
        </w:rPr>
      </w:pPr>
    </w:p>
    <w:p w14:paraId="2DC2399D" w14:textId="20A632B4" w:rsidR="005254CC" w:rsidRDefault="005254CC" w:rsidP="00356334">
      <w:pPr>
        <w:pStyle w:val="ListParagraph"/>
        <w:numPr>
          <w:ilvl w:val="1"/>
          <w:numId w:val="26"/>
        </w:numPr>
        <w:tabs>
          <w:tab w:val="left" w:pos="0"/>
        </w:tabs>
        <w:jc w:val="both"/>
        <w:rPr>
          <w:sz w:val="22"/>
          <w:szCs w:val="22"/>
        </w:rPr>
      </w:pPr>
      <w:r w:rsidRPr="005254CC">
        <w:rPr>
          <w:sz w:val="22"/>
          <w:szCs w:val="22"/>
        </w:rPr>
        <w:t xml:space="preserve">Interpretation and </w:t>
      </w:r>
      <w:r w:rsidR="00757BFF">
        <w:rPr>
          <w:sz w:val="22"/>
          <w:szCs w:val="22"/>
        </w:rPr>
        <w:t>Documentation</w:t>
      </w:r>
      <w:r w:rsidRPr="005254CC">
        <w:rPr>
          <w:sz w:val="22"/>
          <w:szCs w:val="22"/>
        </w:rPr>
        <w:t xml:space="preserve"> </w:t>
      </w:r>
    </w:p>
    <w:p w14:paraId="735A682B" w14:textId="696839DA" w:rsidR="005254CC" w:rsidRPr="005254CC" w:rsidRDefault="005254CC" w:rsidP="005254CC">
      <w:pPr>
        <w:tabs>
          <w:tab w:val="left" w:pos="0"/>
        </w:tabs>
        <w:jc w:val="both"/>
        <w:rPr>
          <w:sz w:val="20"/>
          <w:szCs w:val="20"/>
        </w:rPr>
      </w:pPr>
      <w:r>
        <w:rPr>
          <w:sz w:val="20"/>
          <w:szCs w:val="20"/>
        </w:rPr>
        <w:t xml:space="preserve">Interpreting </w:t>
      </w:r>
      <w:r w:rsidR="00230B74">
        <w:rPr>
          <w:sz w:val="20"/>
          <w:szCs w:val="20"/>
        </w:rPr>
        <w:t>and documenting the model results can be used for future research involving similar</w:t>
      </w:r>
      <w:r w:rsidR="00FA0286">
        <w:rPr>
          <w:sz w:val="20"/>
          <w:szCs w:val="20"/>
        </w:rPr>
        <w:t xml:space="preserve"> cases. </w:t>
      </w:r>
      <w:r w:rsidR="00310CBF">
        <w:rPr>
          <w:sz w:val="20"/>
          <w:szCs w:val="20"/>
        </w:rPr>
        <w:t xml:space="preserve">The most appropriate way to document the results would be to create a formal scientific report where scientists and engineers can read and analyze where improvements and adjustments need to be made in the biomanufacturing processes and models. </w:t>
      </w:r>
      <w:r w:rsidR="00D60AC5">
        <w:rPr>
          <w:sz w:val="20"/>
          <w:szCs w:val="20"/>
        </w:rPr>
        <w:t>In this paper, no scientific report will be created, however, the interpretation and findings of the results will be analyzed and concluded to inform potential scientists and engineers</w:t>
      </w:r>
      <w:r w:rsidR="00474ABC">
        <w:rPr>
          <w:sz w:val="20"/>
          <w:szCs w:val="20"/>
        </w:rPr>
        <w:t xml:space="preserve"> of potential recommendations that can utilized in the facilities where these processes take place.</w:t>
      </w:r>
    </w:p>
    <w:p w14:paraId="24F48E02" w14:textId="77777777" w:rsidR="001B53F1" w:rsidRDefault="001B53F1" w:rsidP="001B53F1">
      <w:pPr>
        <w:jc w:val="both"/>
        <w:rPr>
          <w:b/>
          <w:bCs/>
        </w:rPr>
      </w:pPr>
    </w:p>
    <w:p w14:paraId="5FBB39A8" w14:textId="03835744" w:rsidR="001B53F1" w:rsidRDefault="00882A4B" w:rsidP="001B53F1">
      <w:pPr>
        <w:jc w:val="both"/>
        <w:rPr>
          <w:b/>
          <w:bCs/>
        </w:rPr>
      </w:pPr>
      <w:r>
        <w:rPr>
          <w:b/>
          <w:bCs/>
        </w:rPr>
        <w:t xml:space="preserve">4. </w:t>
      </w:r>
      <w:r w:rsidR="001B53F1">
        <w:rPr>
          <w:b/>
          <w:bCs/>
        </w:rPr>
        <w:t>Case Study</w:t>
      </w:r>
    </w:p>
    <w:p w14:paraId="7A6F48A1" w14:textId="53AF34A4" w:rsidR="00882A4B" w:rsidRPr="00882A4B" w:rsidRDefault="00882A4B" w:rsidP="001B53F1">
      <w:pPr>
        <w:jc w:val="both"/>
        <w:rPr>
          <w:sz w:val="22"/>
          <w:szCs w:val="22"/>
        </w:rPr>
      </w:pPr>
      <w:r w:rsidRPr="00882A4B">
        <w:rPr>
          <w:sz w:val="22"/>
          <w:szCs w:val="22"/>
        </w:rPr>
        <w:t>4.1 Benefits of Biomanufacturing</w:t>
      </w:r>
    </w:p>
    <w:p w14:paraId="6AE25DC8" w14:textId="39FD3869" w:rsidR="001B53F1" w:rsidRDefault="00C348DE" w:rsidP="00EE1525">
      <w:pPr>
        <w:jc w:val="both"/>
        <w:rPr>
          <w:sz w:val="20"/>
          <w:szCs w:val="20"/>
        </w:rPr>
      </w:pPr>
      <w:r>
        <w:rPr>
          <w:sz w:val="20"/>
          <w:szCs w:val="20"/>
        </w:rPr>
        <w:t>Biomanufacturing in microorganisms is making an incredible impact on single-use technologies in the future</w:t>
      </w:r>
      <w:r w:rsidR="00974D52">
        <w:rPr>
          <w:sz w:val="20"/>
          <w:szCs w:val="20"/>
        </w:rPr>
        <w:t xml:space="preserve">. The economic benefits of single-use technologies would be lower capital investments </w:t>
      </w:r>
      <w:r w:rsidR="00DF071C">
        <w:rPr>
          <w:sz w:val="20"/>
          <w:szCs w:val="20"/>
        </w:rPr>
        <w:t>by %</w:t>
      </w:r>
      <w:r w:rsidR="00FA71CF">
        <w:rPr>
          <w:sz w:val="20"/>
          <w:szCs w:val="20"/>
        </w:rPr>
        <w:t xml:space="preserve"> </w:t>
      </w:r>
      <w:r w:rsidR="00DF071C">
        <w:rPr>
          <w:sz w:val="20"/>
          <w:szCs w:val="20"/>
        </w:rPr>
        <w:t xml:space="preserve">40 </w:t>
      </w:r>
      <w:r w:rsidR="00974D52">
        <w:rPr>
          <w:sz w:val="20"/>
          <w:szCs w:val="20"/>
        </w:rPr>
        <w:t xml:space="preserve">and </w:t>
      </w:r>
      <w:r w:rsidR="00610570">
        <w:rPr>
          <w:sz w:val="20"/>
          <w:szCs w:val="20"/>
        </w:rPr>
        <w:t>increased</w:t>
      </w:r>
      <w:r w:rsidR="00974D52">
        <w:rPr>
          <w:sz w:val="20"/>
          <w:szCs w:val="20"/>
        </w:rPr>
        <w:t xml:space="preserve"> profits from biological products. In addition, production costs will be lower if industries utilize single-use technologies for biomanufacturing. </w:t>
      </w:r>
      <w:r w:rsidR="00610570">
        <w:rPr>
          <w:sz w:val="20"/>
          <w:szCs w:val="20"/>
        </w:rPr>
        <w:t xml:space="preserve">The benefit of lower production costs would be a higher savings rate to either implement new processes or improve the current processes. </w:t>
      </w:r>
      <w:r w:rsidR="00DF071C">
        <w:rPr>
          <w:sz w:val="20"/>
          <w:szCs w:val="20"/>
        </w:rPr>
        <w:t>Also, the quality of the products would increase.</w:t>
      </w:r>
    </w:p>
    <w:p w14:paraId="2F297EEB" w14:textId="77777777" w:rsidR="00240764" w:rsidRDefault="00240764" w:rsidP="001B53F1">
      <w:pPr>
        <w:jc w:val="both"/>
        <w:rPr>
          <w:sz w:val="20"/>
          <w:szCs w:val="20"/>
        </w:rPr>
      </w:pPr>
    </w:p>
    <w:p w14:paraId="4FE048C2" w14:textId="3358237B" w:rsidR="00882A4B" w:rsidRPr="000008EA" w:rsidRDefault="000008EA" w:rsidP="001B53F1">
      <w:pPr>
        <w:jc w:val="both"/>
        <w:rPr>
          <w:sz w:val="22"/>
          <w:szCs w:val="22"/>
        </w:rPr>
      </w:pPr>
      <w:r w:rsidRPr="000008EA">
        <w:rPr>
          <w:sz w:val="22"/>
          <w:szCs w:val="22"/>
        </w:rPr>
        <w:t xml:space="preserve">4.2 </w:t>
      </w:r>
      <w:r w:rsidR="00BE0CC7">
        <w:rPr>
          <w:sz w:val="22"/>
          <w:szCs w:val="22"/>
        </w:rPr>
        <w:t>Single-Use Technologies</w:t>
      </w:r>
    </w:p>
    <w:p w14:paraId="46DB93CE" w14:textId="23811AEE" w:rsidR="001B53F1" w:rsidRDefault="00240764" w:rsidP="00882A4B">
      <w:pPr>
        <w:jc w:val="both"/>
        <w:rPr>
          <w:sz w:val="20"/>
          <w:szCs w:val="20"/>
        </w:rPr>
      </w:pPr>
      <w:r>
        <w:rPr>
          <w:sz w:val="20"/>
          <w:szCs w:val="20"/>
        </w:rPr>
        <w:lastRenderedPageBreak/>
        <w:t>In addition</w:t>
      </w:r>
      <w:r w:rsidR="00DF071C">
        <w:rPr>
          <w:sz w:val="20"/>
          <w:szCs w:val="20"/>
        </w:rPr>
        <w:t>, the five most important reasons for utilizing single-use technologies are the elimination of cleaning requirements, reduced risk of cross-contamination, faster turnaround between campaigns, and increased convenience and flexibility of disposable technologies.</w:t>
      </w:r>
      <w:r w:rsidR="00605587">
        <w:rPr>
          <w:sz w:val="20"/>
          <w:szCs w:val="20"/>
        </w:rPr>
        <w:t xml:space="preserve"> On a related note, the single-use technology can couple with the process analytical technology to improve the monitoring of the manufacturing processes, facilitate the controls, and make any necessary corrections during the campaign of the turnover. Another area that can be expanded with </w:t>
      </w:r>
      <w:r w:rsidR="00474062">
        <w:rPr>
          <w:sz w:val="20"/>
          <w:szCs w:val="20"/>
        </w:rPr>
        <w:t>single-use</w:t>
      </w:r>
      <w:r w:rsidR="00605587">
        <w:rPr>
          <w:sz w:val="20"/>
          <w:szCs w:val="20"/>
        </w:rPr>
        <w:t xml:space="preserve"> technology would be microbial fermentation </w:t>
      </w:r>
      <w:r w:rsidR="00474062">
        <w:rPr>
          <w:sz w:val="20"/>
          <w:szCs w:val="20"/>
        </w:rPr>
        <w:t>which</w:t>
      </w:r>
      <w:r w:rsidR="00605587">
        <w:rPr>
          <w:sz w:val="20"/>
          <w:szCs w:val="20"/>
        </w:rPr>
        <w:t xml:space="preserve"> can provide </w:t>
      </w:r>
      <w:r w:rsidR="00474062">
        <w:rPr>
          <w:sz w:val="20"/>
          <w:szCs w:val="20"/>
        </w:rPr>
        <w:t xml:space="preserve">enough mass and heat for the fermentation process to work. </w:t>
      </w:r>
    </w:p>
    <w:p w14:paraId="27F106BC" w14:textId="77777777" w:rsidR="00B37354" w:rsidRDefault="00B37354" w:rsidP="00B37354">
      <w:pPr>
        <w:jc w:val="both"/>
        <w:rPr>
          <w:sz w:val="20"/>
          <w:szCs w:val="20"/>
        </w:rPr>
      </w:pPr>
    </w:p>
    <w:p w14:paraId="27D1D2AF" w14:textId="1A9DE409" w:rsidR="00B903A1" w:rsidRPr="00B903A1" w:rsidRDefault="00E72AA0" w:rsidP="00B37354">
      <w:pPr>
        <w:jc w:val="both"/>
        <w:rPr>
          <w:b/>
          <w:bCs/>
        </w:rPr>
      </w:pPr>
      <w:r>
        <w:rPr>
          <w:b/>
          <w:bCs/>
        </w:rPr>
        <w:t xml:space="preserve">5. </w:t>
      </w:r>
      <w:r w:rsidR="00B37354" w:rsidRPr="00B37354">
        <w:rPr>
          <w:b/>
          <w:bCs/>
        </w:rPr>
        <w:t>Analysis</w:t>
      </w:r>
    </w:p>
    <w:p w14:paraId="3B9B165C" w14:textId="78A315B9" w:rsidR="00B60E8C" w:rsidRPr="00664551" w:rsidRDefault="00E72AA0" w:rsidP="00B37354">
      <w:pPr>
        <w:jc w:val="both"/>
        <w:rPr>
          <w:sz w:val="22"/>
          <w:szCs w:val="22"/>
        </w:rPr>
      </w:pPr>
      <w:r>
        <w:rPr>
          <w:sz w:val="22"/>
          <w:szCs w:val="22"/>
        </w:rPr>
        <w:t>5.1</w:t>
      </w:r>
      <w:r w:rsidR="00664551" w:rsidRPr="00664551">
        <w:rPr>
          <w:sz w:val="22"/>
          <w:szCs w:val="22"/>
        </w:rPr>
        <w:t xml:space="preserve"> </w:t>
      </w:r>
      <w:r w:rsidR="00B60E8C" w:rsidRPr="00664551">
        <w:rPr>
          <w:sz w:val="22"/>
          <w:szCs w:val="22"/>
        </w:rPr>
        <w:t>Correlation Test</w:t>
      </w:r>
    </w:p>
    <w:p w14:paraId="6249D98F" w14:textId="4F211433" w:rsidR="00B60E8C" w:rsidRDefault="00033DDE" w:rsidP="00B37354">
      <w:pPr>
        <w:jc w:val="both"/>
        <w:rPr>
          <w:sz w:val="20"/>
          <w:szCs w:val="20"/>
        </w:rPr>
      </w:pPr>
      <w:r>
        <w:rPr>
          <w:sz w:val="20"/>
          <w:szCs w:val="20"/>
        </w:rPr>
        <w:t xml:space="preserve">Three correlation tests were conducted in the </w:t>
      </w:r>
      <w:r w:rsidR="00EC4438">
        <w:rPr>
          <w:sz w:val="20"/>
          <w:szCs w:val="20"/>
        </w:rPr>
        <w:t>Penicillin</w:t>
      </w:r>
      <w:r>
        <w:rPr>
          <w:sz w:val="20"/>
          <w:szCs w:val="20"/>
        </w:rPr>
        <w:t xml:space="preserve"> dataset</w:t>
      </w:r>
      <w:r w:rsidR="003E1B90">
        <w:rPr>
          <w:sz w:val="20"/>
          <w:szCs w:val="20"/>
        </w:rPr>
        <w:t>s</w:t>
      </w:r>
      <w:r w:rsidR="00052ED1">
        <w:rPr>
          <w:sz w:val="20"/>
          <w:szCs w:val="20"/>
        </w:rPr>
        <w:t>, and five correlation tests were conducted in the drug production dataset</w:t>
      </w:r>
      <w:r>
        <w:rPr>
          <w:sz w:val="20"/>
          <w:szCs w:val="20"/>
        </w:rPr>
        <w:t xml:space="preserve">. </w:t>
      </w:r>
      <w:r w:rsidR="00C47B8D">
        <w:rPr>
          <w:sz w:val="20"/>
          <w:szCs w:val="20"/>
        </w:rPr>
        <w:t>Three</w:t>
      </w:r>
      <w:r>
        <w:rPr>
          <w:sz w:val="20"/>
          <w:szCs w:val="20"/>
        </w:rPr>
        <w:t xml:space="preserve"> variables </w:t>
      </w:r>
      <w:r w:rsidR="003E1B90">
        <w:rPr>
          <w:sz w:val="20"/>
          <w:szCs w:val="20"/>
        </w:rPr>
        <w:t xml:space="preserve">for the </w:t>
      </w:r>
      <w:proofErr w:type="spellStart"/>
      <w:r w:rsidR="003E1B90">
        <w:rPr>
          <w:sz w:val="20"/>
          <w:szCs w:val="20"/>
        </w:rPr>
        <w:t>Penicilin</w:t>
      </w:r>
      <w:proofErr w:type="spellEnd"/>
      <w:r w:rsidR="003E1B90">
        <w:rPr>
          <w:sz w:val="20"/>
          <w:szCs w:val="20"/>
        </w:rPr>
        <w:t xml:space="preserve"> dataset </w:t>
      </w:r>
      <w:r>
        <w:rPr>
          <w:sz w:val="20"/>
          <w:szCs w:val="20"/>
        </w:rPr>
        <w:t>were utilized in the</w:t>
      </w:r>
      <w:r w:rsidR="003E1B90">
        <w:rPr>
          <w:sz w:val="20"/>
          <w:szCs w:val="20"/>
        </w:rPr>
        <w:t xml:space="preserve"> </w:t>
      </w:r>
      <w:r>
        <w:rPr>
          <w:sz w:val="20"/>
          <w:szCs w:val="20"/>
        </w:rPr>
        <w:t>correlation tests which are</w:t>
      </w:r>
      <w:r w:rsidR="003E1B90">
        <w:rPr>
          <w:sz w:val="20"/>
          <w:szCs w:val="20"/>
        </w:rPr>
        <w:t xml:space="preserve"> </w:t>
      </w:r>
      <w:proofErr w:type="spellStart"/>
      <w:r w:rsidRPr="00033DDE">
        <w:rPr>
          <w:sz w:val="20"/>
          <w:szCs w:val="20"/>
        </w:rPr>
        <w:t>Penicllin_yield_</w:t>
      </w:r>
      <w:proofErr w:type="gramStart"/>
      <w:r w:rsidRPr="00033DDE">
        <w:rPr>
          <w:sz w:val="20"/>
          <w:szCs w:val="20"/>
        </w:rPr>
        <w:t>total..</w:t>
      </w:r>
      <w:proofErr w:type="gramEnd"/>
      <w:r w:rsidRPr="00033DDE">
        <w:rPr>
          <w:sz w:val="20"/>
          <w:szCs w:val="20"/>
        </w:rPr>
        <w:t>kg</w:t>
      </w:r>
      <w:proofErr w:type="spellEnd"/>
      <w:r w:rsidRPr="00033DDE">
        <w:rPr>
          <w:sz w:val="20"/>
          <w:szCs w:val="20"/>
        </w:rPr>
        <w:t>.</w:t>
      </w:r>
      <w:r>
        <w:rPr>
          <w:sz w:val="20"/>
          <w:szCs w:val="20"/>
        </w:rPr>
        <w:t>,</w:t>
      </w:r>
      <w:r w:rsidR="00052ED1">
        <w:rPr>
          <w:sz w:val="20"/>
          <w:szCs w:val="20"/>
        </w:rPr>
        <w:t xml:space="preserve"> </w:t>
      </w:r>
      <w:r w:rsidRPr="00033DDE">
        <w:rPr>
          <w:sz w:val="20"/>
          <w:szCs w:val="20"/>
        </w:rPr>
        <w:t>Penicllin_harvested_during_batch.kg.</w:t>
      </w:r>
      <w:r>
        <w:rPr>
          <w:sz w:val="20"/>
          <w:szCs w:val="20"/>
        </w:rPr>
        <w:t>,</w:t>
      </w:r>
      <w:r w:rsidR="00C47B8D">
        <w:rPr>
          <w:sz w:val="20"/>
          <w:szCs w:val="20"/>
        </w:rPr>
        <w:t xml:space="preserve"> </w:t>
      </w:r>
      <w:r w:rsidR="003E1B90">
        <w:rPr>
          <w:sz w:val="20"/>
          <w:szCs w:val="20"/>
        </w:rPr>
        <w:t>and</w:t>
      </w:r>
      <w:r w:rsidR="00BC73A0">
        <w:rPr>
          <w:sz w:val="20"/>
          <w:szCs w:val="20"/>
        </w:rPr>
        <w:t xml:space="preserve"> </w:t>
      </w:r>
      <w:proofErr w:type="spellStart"/>
      <w:r w:rsidRPr="00033DDE">
        <w:rPr>
          <w:sz w:val="20"/>
          <w:szCs w:val="20"/>
        </w:rPr>
        <w:t>Penicllin_harvested_end_of_batch..</w:t>
      </w:r>
      <w:r w:rsidR="00BC73A0" w:rsidRPr="00033DDE">
        <w:rPr>
          <w:sz w:val="20"/>
          <w:szCs w:val="20"/>
        </w:rPr>
        <w:t>Kg</w:t>
      </w:r>
      <w:proofErr w:type="spellEnd"/>
      <w:r w:rsidR="00BC73A0" w:rsidRPr="00033DDE">
        <w:rPr>
          <w:sz w:val="20"/>
          <w:szCs w:val="20"/>
        </w:rPr>
        <w:t>.</w:t>
      </w:r>
      <w:r w:rsidR="00BC73A0">
        <w:rPr>
          <w:sz w:val="20"/>
          <w:szCs w:val="20"/>
        </w:rPr>
        <w:t xml:space="preserve"> </w:t>
      </w:r>
      <w:r w:rsidR="00120120">
        <w:rPr>
          <w:sz w:val="20"/>
          <w:szCs w:val="20"/>
        </w:rPr>
        <w:t>Four</w:t>
      </w:r>
      <w:r w:rsidR="00BC73A0">
        <w:rPr>
          <w:sz w:val="20"/>
          <w:szCs w:val="20"/>
        </w:rPr>
        <w:t xml:space="preserve"> </w:t>
      </w:r>
      <w:r w:rsidR="003E1B90">
        <w:rPr>
          <w:sz w:val="20"/>
          <w:szCs w:val="20"/>
        </w:rPr>
        <w:t>variables</w:t>
      </w:r>
      <w:r w:rsidR="00BC73A0">
        <w:rPr>
          <w:sz w:val="20"/>
          <w:szCs w:val="20"/>
        </w:rPr>
        <w:t xml:space="preserve"> </w:t>
      </w:r>
      <w:r w:rsidR="003E1B90">
        <w:rPr>
          <w:sz w:val="20"/>
          <w:szCs w:val="20"/>
        </w:rPr>
        <w:t xml:space="preserve">for the drug production were utilized in the correlation tests which are </w:t>
      </w:r>
      <w:r w:rsidR="003E1B90" w:rsidRPr="003E1B90">
        <w:rPr>
          <w:sz w:val="20"/>
          <w:szCs w:val="20"/>
        </w:rPr>
        <w:t>Initial Biomass X_0</w:t>
      </w:r>
      <w:r w:rsidR="003E1B90">
        <w:rPr>
          <w:sz w:val="20"/>
          <w:szCs w:val="20"/>
        </w:rPr>
        <w:t xml:space="preserve">, </w:t>
      </w:r>
      <w:r w:rsidR="003E1B90" w:rsidRPr="003E1B90">
        <w:rPr>
          <w:sz w:val="20"/>
          <w:szCs w:val="20"/>
        </w:rPr>
        <w:t>Protein X_F</w:t>
      </w:r>
      <w:r w:rsidR="003E1B90">
        <w:rPr>
          <w:sz w:val="20"/>
          <w:szCs w:val="20"/>
        </w:rPr>
        <w:t xml:space="preserve">, </w:t>
      </w:r>
      <w:r w:rsidR="003E1B90" w:rsidRPr="003E1B90">
        <w:rPr>
          <w:sz w:val="20"/>
          <w:szCs w:val="20"/>
        </w:rPr>
        <w:t>Impurity I_F</w:t>
      </w:r>
      <w:r w:rsidR="003E1B90">
        <w:rPr>
          <w:sz w:val="20"/>
          <w:szCs w:val="20"/>
        </w:rPr>
        <w:t xml:space="preserve">, and </w:t>
      </w:r>
      <w:r w:rsidR="003E1B90" w:rsidRPr="003E1B90">
        <w:rPr>
          <w:sz w:val="20"/>
          <w:szCs w:val="20"/>
        </w:rPr>
        <w:t>Purity</w:t>
      </w:r>
      <w:r w:rsidR="003E1B90">
        <w:rPr>
          <w:sz w:val="20"/>
          <w:szCs w:val="20"/>
        </w:rPr>
        <w:t>.</w:t>
      </w:r>
    </w:p>
    <w:p w14:paraId="6E263CEF" w14:textId="77777777" w:rsidR="00EC4438" w:rsidRDefault="00EC4438" w:rsidP="00B37354">
      <w:pPr>
        <w:jc w:val="both"/>
        <w:rPr>
          <w:sz w:val="20"/>
          <w:szCs w:val="20"/>
        </w:rPr>
      </w:pPr>
    </w:p>
    <w:p w14:paraId="33801A1E" w14:textId="5EDBAE21" w:rsidR="00EC4438" w:rsidRDefault="0048013E" w:rsidP="00D171EB">
      <w:pPr>
        <w:ind w:firstLine="720"/>
        <w:jc w:val="both"/>
        <w:rPr>
          <w:sz w:val="20"/>
          <w:szCs w:val="20"/>
        </w:rPr>
      </w:pPr>
      <w:r>
        <w:rPr>
          <w:sz w:val="20"/>
          <w:szCs w:val="20"/>
        </w:rPr>
        <w:t>For the Penicillin dataset, t</w:t>
      </w:r>
      <w:r w:rsidR="00EC4438">
        <w:rPr>
          <w:sz w:val="20"/>
          <w:szCs w:val="20"/>
        </w:rPr>
        <w:t xml:space="preserve">he first correlation was between the </w:t>
      </w:r>
      <w:r w:rsidR="00B903A1">
        <w:rPr>
          <w:sz w:val="20"/>
          <w:szCs w:val="20"/>
        </w:rPr>
        <w:t>Penicillin harvested during the process</w:t>
      </w:r>
      <w:r w:rsidR="00EC4438">
        <w:rPr>
          <w:sz w:val="20"/>
          <w:szCs w:val="20"/>
        </w:rPr>
        <w:t xml:space="preserve"> and </w:t>
      </w:r>
      <w:r w:rsidR="00B903A1">
        <w:rPr>
          <w:sz w:val="20"/>
          <w:szCs w:val="20"/>
        </w:rPr>
        <w:t xml:space="preserve">the </w:t>
      </w:r>
      <w:r w:rsidR="00EC4438">
        <w:rPr>
          <w:sz w:val="20"/>
          <w:szCs w:val="20"/>
        </w:rPr>
        <w:t xml:space="preserve">Penicillin harvested </w:t>
      </w:r>
      <w:r w:rsidR="00834427">
        <w:rPr>
          <w:sz w:val="20"/>
          <w:szCs w:val="20"/>
        </w:rPr>
        <w:t xml:space="preserve">at the </w:t>
      </w:r>
      <w:r w:rsidR="00B903A1">
        <w:rPr>
          <w:sz w:val="20"/>
          <w:szCs w:val="20"/>
        </w:rPr>
        <w:t>end of</w:t>
      </w:r>
      <w:r w:rsidR="00EC4438">
        <w:rPr>
          <w:sz w:val="20"/>
          <w:szCs w:val="20"/>
        </w:rPr>
        <w:t xml:space="preserve"> the process showed a numeric value of </w:t>
      </w:r>
      <w:r w:rsidR="00B903A1" w:rsidRPr="00B903A1">
        <w:rPr>
          <w:sz w:val="20"/>
          <w:szCs w:val="20"/>
        </w:rPr>
        <w:t>0.4977216</w:t>
      </w:r>
      <w:r w:rsidR="00EC4438">
        <w:rPr>
          <w:sz w:val="20"/>
          <w:szCs w:val="20"/>
        </w:rPr>
        <w:t>. The second correlation test between the total yield of Penicillin and Penicillin harvested</w:t>
      </w:r>
      <w:r w:rsidR="00B903A1" w:rsidRPr="00B903A1">
        <w:rPr>
          <w:sz w:val="20"/>
          <w:szCs w:val="20"/>
        </w:rPr>
        <w:t xml:space="preserve"> </w:t>
      </w:r>
      <w:r w:rsidR="00B903A1">
        <w:rPr>
          <w:sz w:val="20"/>
          <w:szCs w:val="20"/>
        </w:rPr>
        <w:t xml:space="preserve">during the process showed a numeric value of </w:t>
      </w:r>
      <w:r w:rsidR="00B903A1" w:rsidRPr="00B903A1">
        <w:rPr>
          <w:sz w:val="20"/>
          <w:szCs w:val="20"/>
        </w:rPr>
        <w:t>0.7408194</w:t>
      </w:r>
      <w:r w:rsidR="00B903A1">
        <w:rPr>
          <w:sz w:val="20"/>
          <w:szCs w:val="20"/>
        </w:rPr>
        <w:t xml:space="preserve">. The third correlation test between the total yield of Penicillin and the Penicillin harvested end of the process showed a numeric value of </w:t>
      </w:r>
      <w:r w:rsidR="00B903A1" w:rsidRPr="00B903A1">
        <w:rPr>
          <w:sz w:val="20"/>
          <w:szCs w:val="20"/>
        </w:rPr>
        <w:t>0.9513157</w:t>
      </w:r>
      <w:r w:rsidR="00B903A1">
        <w:rPr>
          <w:sz w:val="20"/>
          <w:szCs w:val="20"/>
        </w:rPr>
        <w:t>.</w:t>
      </w:r>
    </w:p>
    <w:p w14:paraId="1A560457" w14:textId="77777777" w:rsidR="0048013E" w:rsidRDefault="0048013E" w:rsidP="00B37354">
      <w:pPr>
        <w:jc w:val="both"/>
        <w:rPr>
          <w:sz w:val="20"/>
          <w:szCs w:val="20"/>
        </w:rPr>
      </w:pPr>
    </w:p>
    <w:p w14:paraId="7170333A" w14:textId="27C7E0FF" w:rsidR="0048013E" w:rsidRDefault="0048013E" w:rsidP="00D171EB">
      <w:pPr>
        <w:ind w:firstLine="720"/>
        <w:jc w:val="both"/>
        <w:rPr>
          <w:sz w:val="20"/>
          <w:szCs w:val="20"/>
        </w:rPr>
      </w:pPr>
      <w:r>
        <w:rPr>
          <w:sz w:val="20"/>
          <w:szCs w:val="20"/>
        </w:rPr>
        <w:t xml:space="preserve">For the drug production dataset, the first correlation was between the initial biomass of the drug and the protein production showed a numeric value of </w:t>
      </w:r>
      <w:r w:rsidRPr="0048013E">
        <w:rPr>
          <w:sz w:val="20"/>
          <w:szCs w:val="20"/>
        </w:rPr>
        <w:t>0.8566366</w:t>
      </w:r>
      <w:r>
        <w:rPr>
          <w:sz w:val="20"/>
          <w:szCs w:val="20"/>
        </w:rPr>
        <w:t xml:space="preserve">. The second correlation test between the initial biomass of the drug and the drug impurity showed a numeric value of </w:t>
      </w:r>
      <w:r w:rsidRPr="0048013E">
        <w:rPr>
          <w:sz w:val="20"/>
          <w:szCs w:val="20"/>
        </w:rPr>
        <w:t>0.8427418</w:t>
      </w:r>
      <w:r>
        <w:rPr>
          <w:sz w:val="20"/>
          <w:szCs w:val="20"/>
        </w:rPr>
        <w:t>. The third correlation test between the initial biomass and the drug</w:t>
      </w:r>
      <w:r w:rsidR="0084331F">
        <w:rPr>
          <w:sz w:val="20"/>
          <w:szCs w:val="20"/>
        </w:rPr>
        <w:t xml:space="preserve"> </w:t>
      </w:r>
      <w:r>
        <w:rPr>
          <w:sz w:val="20"/>
          <w:szCs w:val="20"/>
        </w:rPr>
        <w:t>purity showed a numeric value of -0.3611378.</w:t>
      </w:r>
      <w:r w:rsidR="0084331F">
        <w:rPr>
          <w:sz w:val="20"/>
          <w:szCs w:val="20"/>
        </w:rPr>
        <w:t xml:space="preserve"> The fourth correlation test between protein production and drug purity showed a numeric value of </w:t>
      </w:r>
      <w:r w:rsidR="0084331F" w:rsidRPr="0084331F">
        <w:rPr>
          <w:sz w:val="20"/>
          <w:szCs w:val="20"/>
        </w:rPr>
        <w:t>-0.2997708</w:t>
      </w:r>
      <w:r w:rsidR="0084331F">
        <w:rPr>
          <w:sz w:val="20"/>
          <w:szCs w:val="20"/>
        </w:rPr>
        <w:t xml:space="preserve">. The fifth correlation test between protein production and drug impurity showed a numeric value of </w:t>
      </w:r>
      <w:r w:rsidR="0084331F" w:rsidRPr="0084331F">
        <w:rPr>
          <w:sz w:val="20"/>
          <w:szCs w:val="20"/>
        </w:rPr>
        <w:t>0.9880507</w:t>
      </w:r>
      <w:r w:rsidR="0084331F">
        <w:rPr>
          <w:sz w:val="20"/>
          <w:szCs w:val="20"/>
        </w:rPr>
        <w:t>.</w:t>
      </w:r>
    </w:p>
    <w:p w14:paraId="2BADA39C" w14:textId="77777777" w:rsidR="00B21CB6" w:rsidRDefault="00B21CB6" w:rsidP="00B37354">
      <w:pPr>
        <w:jc w:val="both"/>
        <w:rPr>
          <w:sz w:val="20"/>
          <w:szCs w:val="20"/>
        </w:rPr>
      </w:pPr>
    </w:p>
    <w:p w14:paraId="55EE748F" w14:textId="446BA029" w:rsidR="00361C07" w:rsidRDefault="00361C07" w:rsidP="00361C07">
      <w:pPr>
        <w:jc w:val="center"/>
        <w:rPr>
          <w:sz w:val="20"/>
          <w:szCs w:val="20"/>
        </w:rPr>
      </w:pPr>
      <w:r>
        <w:rPr>
          <w:sz w:val="20"/>
          <w:szCs w:val="20"/>
        </w:rPr>
        <w:t>Table 1. Correlation Tests for Penicillin Production</w:t>
      </w:r>
    </w:p>
    <w:tbl>
      <w:tblPr>
        <w:tblStyle w:val="GridTable4-Accent1"/>
        <w:tblW w:w="0" w:type="auto"/>
        <w:tblLook w:val="04A0" w:firstRow="1" w:lastRow="0" w:firstColumn="1" w:lastColumn="0" w:noHBand="0" w:noVBand="1"/>
      </w:tblPr>
      <w:tblGrid>
        <w:gridCol w:w="4720"/>
        <w:gridCol w:w="4720"/>
      </w:tblGrid>
      <w:tr w:rsidR="00B21CB6" w14:paraId="17B26EBF" w14:textId="77777777" w:rsidTr="0020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F155919" w14:textId="6E38BA58" w:rsidR="00B21CB6" w:rsidRDefault="00B21CB6" w:rsidP="00DF2F36">
            <w:pPr>
              <w:jc w:val="center"/>
              <w:rPr>
                <w:sz w:val="20"/>
                <w:szCs w:val="20"/>
              </w:rPr>
            </w:pPr>
            <w:r>
              <w:rPr>
                <w:sz w:val="20"/>
                <w:szCs w:val="20"/>
              </w:rPr>
              <w:t>Penicillin harvested during the process vs Penicillin harvested at the end of the process</w:t>
            </w:r>
          </w:p>
        </w:tc>
        <w:tc>
          <w:tcPr>
            <w:tcW w:w="4720" w:type="dxa"/>
          </w:tcPr>
          <w:p w14:paraId="3107EA40" w14:textId="08F94780" w:rsidR="00B21CB6" w:rsidRDefault="00982893" w:rsidP="00134A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B903A1">
              <w:rPr>
                <w:sz w:val="20"/>
                <w:szCs w:val="20"/>
              </w:rPr>
              <w:t>0.4977216</w:t>
            </w:r>
          </w:p>
        </w:tc>
      </w:tr>
      <w:tr w:rsidR="00B21CB6" w14:paraId="673E4749" w14:textId="77777777" w:rsidTr="0020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4F5288" w14:textId="1A3B231A" w:rsidR="00B21CB6" w:rsidRDefault="00B21CB6" w:rsidP="00DF2F36">
            <w:pPr>
              <w:jc w:val="center"/>
              <w:rPr>
                <w:sz w:val="20"/>
                <w:szCs w:val="20"/>
              </w:rPr>
            </w:pPr>
            <w:r>
              <w:rPr>
                <w:sz w:val="20"/>
                <w:szCs w:val="20"/>
              </w:rPr>
              <w:t>Total yield of Penicillin vs Penicillin harvested during the process</w:t>
            </w:r>
          </w:p>
        </w:tc>
        <w:tc>
          <w:tcPr>
            <w:tcW w:w="4720" w:type="dxa"/>
          </w:tcPr>
          <w:p w14:paraId="051DE747" w14:textId="619A65E0" w:rsidR="00B21CB6" w:rsidRDefault="00982893" w:rsidP="00134A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B903A1">
              <w:rPr>
                <w:sz w:val="20"/>
                <w:szCs w:val="20"/>
              </w:rPr>
              <w:t>0.7408194</w:t>
            </w:r>
          </w:p>
        </w:tc>
      </w:tr>
      <w:tr w:rsidR="00B21CB6" w14:paraId="36026C89" w14:textId="77777777" w:rsidTr="002058A2">
        <w:tc>
          <w:tcPr>
            <w:cnfStyle w:val="001000000000" w:firstRow="0" w:lastRow="0" w:firstColumn="1" w:lastColumn="0" w:oddVBand="0" w:evenVBand="0" w:oddHBand="0" w:evenHBand="0" w:firstRowFirstColumn="0" w:firstRowLastColumn="0" w:lastRowFirstColumn="0" w:lastRowLastColumn="0"/>
            <w:tcW w:w="4720" w:type="dxa"/>
          </w:tcPr>
          <w:p w14:paraId="5B41BA12" w14:textId="40BA4A8F" w:rsidR="00B21CB6" w:rsidRDefault="00B21CB6" w:rsidP="00DF2F36">
            <w:pPr>
              <w:jc w:val="center"/>
              <w:rPr>
                <w:sz w:val="20"/>
                <w:szCs w:val="20"/>
              </w:rPr>
            </w:pPr>
            <w:r>
              <w:rPr>
                <w:sz w:val="20"/>
                <w:szCs w:val="20"/>
              </w:rPr>
              <w:t>Total yield of Penicillin vs Penicillin harvested at the end of the process</w:t>
            </w:r>
          </w:p>
        </w:tc>
        <w:tc>
          <w:tcPr>
            <w:tcW w:w="4720" w:type="dxa"/>
          </w:tcPr>
          <w:p w14:paraId="038C3CBA" w14:textId="0BA213B2" w:rsidR="00B21CB6" w:rsidRDefault="00982893" w:rsidP="00134A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B903A1">
              <w:rPr>
                <w:sz w:val="20"/>
                <w:szCs w:val="20"/>
              </w:rPr>
              <w:t>0.9513157</w:t>
            </w:r>
          </w:p>
        </w:tc>
      </w:tr>
    </w:tbl>
    <w:p w14:paraId="71974000" w14:textId="77777777" w:rsidR="00B21CB6" w:rsidRDefault="00B21CB6" w:rsidP="00B37354">
      <w:pPr>
        <w:jc w:val="both"/>
        <w:rPr>
          <w:sz w:val="20"/>
          <w:szCs w:val="20"/>
        </w:rPr>
      </w:pPr>
    </w:p>
    <w:p w14:paraId="5ABF803A" w14:textId="74083B8A" w:rsidR="00FA21B6" w:rsidRDefault="00361C07" w:rsidP="00361C07">
      <w:pPr>
        <w:jc w:val="center"/>
        <w:rPr>
          <w:sz w:val="20"/>
          <w:szCs w:val="20"/>
        </w:rPr>
      </w:pPr>
      <w:r>
        <w:rPr>
          <w:sz w:val="20"/>
          <w:szCs w:val="20"/>
        </w:rPr>
        <w:t>Table 2. Correlation Tests for Drug Production</w:t>
      </w:r>
    </w:p>
    <w:tbl>
      <w:tblPr>
        <w:tblStyle w:val="GridTable4-Accent1"/>
        <w:tblW w:w="0" w:type="auto"/>
        <w:tblLook w:val="04A0" w:firstRow="1" w:lastRow="0" w:firstColumn="1" w:lastColumn="0" w:noHBand="0" w:noVBand="1"/>
      </w:tblPr>
      <w:tblGrid>
        <w:gridCol w:w="4720"/>
        <w:gridCol w:w="4720"/>
      </w:tblGrid>
      <w:tr w:rsidR="00361C07" w14:paraId="049902A0" w14:textId="77777777" w:rsidTr="0020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E4D1DE1" w14:textId="269D5017" w:rsidR="00361C07" w:rsidRDefault="002F3172" w:rsidP="00DF2F36">
            <w:pPr>
              <w:jc w:val="center"/>
              <w:rPr>
                <w:sz w:val="20"/>
                <w:szCs w:val="20"/>
              </w:rPr>
            </w:pPr>
            <w:r>
              <w:rPr>
                <w:sz w:val="20"/>
                <w:szCs w:val="20"/>
              </w:rPr>
              <w:t>Initial biomass vs protein production</w:t>
            </w:r>
          </w:p>
        </w:tc>
        <w:tc>
          <w:tcPr>
            <w:tcW w:w="4720" w:type="dxa"/>
          </w:tcPr>
          <w:p w14:paraId="4F8035B3" w14:textId="70E2E1AD" w:rsidR="00361C07" w:rsidRDefault="00CB190C" w:rsidP="00CB190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8013E">
              <w:rPr>
                <w:sz w:val="20"/>
                <w:szCs w:val="20"/>
              </w:rPr>
              <w:t>0.8566366</w:t>
            </w:r>
          </w:p>
        </w:tc>
      </w:tr>
      <w:tr w:rsidR="00361C07" w14:paraId="6E8C1940" w14:textId="77777777" w:rsidTr="0020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D066B7E" w14:textId="77FF8215" w:rsidR="00361C07" w:rsidRDefault="002F3172" w:rsidP="00DF2F36">
            <w:pPr>
              <w:jc w:val="center"/>
              <w:rPr>
                <w:sz w:val="20"/>
                <w:szCs w:val="20"/>
              </w:rPr>
            </w:pPr>
            <w:r>
              <w:rPr>
                <w:sz w:val="20"/>
                <w:szCs w:val="20"/>
              </w:rPr>
              <w:t>Initial biomass vs drug impurity</w:t>
            </w:r>
          </w:p>
        </w:tc>
        <w:tc>
          <w:tcPr>
            <w:tcW w:w="4720" w:type="dxa"/>
          </w:tcPr>
          <w:p w14:paraId="7A56C9E4" w14:textId="291AC690" w:rsidR="00361C07" w:rsidRDefault="00CB190C" w:rsidP="00CB190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013E">
              <w:rPr>
                <w:sz w:val="20"/>
                <w:szCs w:val="20"/>
              </w:rPr>
              <w:t>0.8427418</w:t>
            </w:r>
          </w:p>
        </w:tc>
      </w:tr>
      <w:tr w:rsidR="00361C07" w14:paraId="7EB277E0" w14:textId="77777777" w:rsidTr="002058A2">
        <w:tc>
          <w:tcPr>
            <w:cnfStyle w:val="001000000000" w:firstRow="0" w:lastRow="0" w:firstColumn="1" w:lastColumn="0" w:oddVBand="0" w:evenVBand="0" w:oddHBand="0" w:evenHBand="0" w:firstRowFirstColumn="0" w:firstRowLastColumn="0" w:lastRowFirstColumn="0" w:lastRowLastColumn="0"/>
            <w:tcW w:w="4720" w:type="dxa"/>
          </w:tcPr>
          <w:p w14:paraId="0FB19BF9" w14:textId="7572E0F7" w:rsidR="00361C07" w:rsidRDefault="002F3172" w:rsidP="00DF2F36">
            <w:pPr>
              <w:jc w:val="center"/>
              <w:rPr>
                <w:sz w:val="20"/>
                <w:szCs w:val="20"/>
              </w:rPr>
            </w:pPr>
            <w:r>
              <w:rPr>
                <w:sz w:val="20"/>
                <w:szCs w:val="20"/>
              </w:rPr>
              <w:t>Initial Biomass vs drug purity</w:t>
            </w:r>
          </w:p>
        </w:tc>
        <w:tc>
          <w:tcPr>
            <w:tcW w:w="4720" w:type="dxa"/>
          </w:tcPr>
          <w:p w14:paraId="2BB94C57" w14:textId="67EF2495" w:rsidR="00361C07" w:rsidRDefault="00CB190C" w:rsidP="00CB190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-0.3611378</w:t>
            </w:r>
          </w:p>
        </w:tc>
      </w:tr>
      <w:tr w:rsidR="00361C07" w14:paraId="59180437" w14:textId="77777777" w:rsidTr="0020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1FADB726" w14:textId="1129F741" w:rsidR="00361C07" w:rsidRDefault="002F3172" w:rsidP="00DF2F36">
            <w:pPr>
              <w:jc w:val="center"/>
              <w:rPr>
                <w:sz w:val="20"/>
                <w:szCs w:val="20"/>
              </w:rPr>
            </w:pPr>
            <w:r>
              <w:rPr>
                <w:sz w:val="20"/>
                <w:szCs w:val="20"/>
              </w:rPr>
              <w:t>Protein production vs drug purity</w:t>
            </w:r>
          </w:p>
        </w:tc>
        <w:tc>
          <w:tcPr>
            <w:tcW w:w="4720" w:type="dxa"/>
          </w:tcPr>
          <w:p w14:paraId="6658007F" w14:textId="4AE01A71" w:rsidR="00361C07" w:rsidRDefault="00CB190C" w:rsidP="00CB190C">
            <w:pPr>
              <w:jc w:val="center"/>
              <w:cnfStyle w:val="000000100000" w:firstRow="0" w:lastRow="0" w:firstColumn="0" w:lastColumn="0" w:oddVBand="0" w:evenVBand="0" w:oddHBand="1" w:evenHBand="0" w:firstRowFirstColumn="0" w:firstRowLastColumn="0" w:lastRowFirstColumn="0" w:lastRowLastColumn="0"/>
              <w:rPr>
                <w:sz w:val="20"/>
                <w:szCs w:val="20"/>
              </w:rPr>
            </w:pPr>
            <w:r w:rsidRPr="0084331F">
              <w:rPr>
                <w:sz w:val="20"/>
                <w:szCs w:val="20"/>
              </w:rPr>
              <w:t>-0.2997708</w:t>
            </w:r>
          </w:p>
        </w:tc>
      </w:tr>
      <w:tr w:rsidR="00361C07" w14:paraId="18792226" w14:textId="77777777" w:rsidTr="002058A2">
        <w:tc>
          <w:tcPr>
            <w:cnfStyle w:val="001000000000" w:firstRow="0" w:lastRow="0" w:firstColumn="1" w:lastColumn="0" w:oddVBand="0" w:evenVBand="0" w:oddHBand="0" w:evenHBand="0" w:firstRowFirstColumn="0" w:firstRowLastColumn="0" w:lastRowFirstColumn="0" w:lastRowLastColumn="0"/>
            <w:tcW w:w="4720" w:type="dxa"/>
          </w:tcPr>
          <w:p w14:paraId="0966AA65" w14:textId="4117679B" w:rsidR="00361C07" w:rsidRDefault="002F3172" w:rsidP="00DF2F36">
            <w:pPr>
              <w:jc w:val="center"/>
              <w:rPr>
                <w:sz w:val="20"/>
                <w:szCs w:val="20"/>
              </w:rPr>
            </w:pPr>
            <w:r>
              <w:rPr>
                <w:sz w:val="20"/>
                <w:szCs w:val="20"/>
              </w:rPr>
              <w:t>Protein production vs drug impurity</w:t>
            </w:r>
          </w:p>
        </w:tc>
        <w:tc>
          <w:tcPr>
            <w:tcW w:w="4720" w:type="dxa"/>
          </w:tcPr>
          <w:p w14:paraId="42A39432" w14:textId="23298A12" w:rsidR="00361C07" w:rsidRDefault="00CB190C" w:rsidP="00CB190C">
            <w:pPr>
              <w:jc w:val="center"/>
              <w:cnfStyle w:val="000000000000" w:firstRow="0" w:lastRow="0" w:firstColumn="0" w:lastColumn="0" w:oddVBand="0" w:evenVBand="0" w:oddHBand="0" w:evenHBand="0" w:firstRowFirstColumn="0" w:firstRowLastColumn="0" w:lastRowFirstColumn="0" w:lastRowLastColumn="0"/>
              <w:rPr>
                <w:sz w:val="20"/>
                <w:szCs w:val="20"/>
              </w:rPr>
            </w:pPr>
            <w:r w:rsidRPr="0084331F">
              <w:rPr>
                <w:sz w:val="20"/>
                <w:szCs w:val="20"/>
              </w:rPr>
              <w:t>0.9880507</w:t>
            </w:r>
          </w:p>
        </w:tc>
      </w:tr>
    </w:tbl>
    <w:p w14:paraId="256EE2F0" w14:textId="77777777" w:rsidR="00643130" w:rsidRDefault="00643130" w:rsidP="00643130">
      <w:pPr>
        <w:rPr>
          <w:sz w:val="20"/>
          <w:szCs w:val="20"/>
        </w:rPr>
      </w:pPr>
    </w:p>
    <w:p w14:paraId="79E0F323" w14:textId="46185765" w:rsidR="00643130" w:rsidRPr="00664551" w:rsidRDefault="00E72AA0" w:rsidP="00643130">
      <w:pPr>
        <w:rPr>
          <w:sz w:val="22"/>
          <w:szCs w:val="22"/>
        </w:rPr>
      </w:pPr>
      <w:r>
        <w:rPr>
          <w:sz w:val="22"/>
          <w:szCs w:val="22"/>
        </w:rPr>
        <w:t>5.2</w:t>
      </w:r>
      <w:r w:rsidR="00664551">
        <w:rPr>
          <w:sz w:val="22"/>
          <w:szCs w:val="22"/>
        </w:rPr>
        <w:t xml:space="preserve"> </w:t>
      </w:r>
      <w:r w:rsidR="00643130" w:rsidRPr="00664551">
        <w:rPr>
          <w:sz w:val="22"/>
          <w:szCs w:val="22"/>
        </w:rPr>
        <w:t>Machine Learning Models</w:t>
      </w:r>
    </w:p>
    <w:p w14:paraId="1984293D" w14:textId="23812A28" w:rsidR="003F620A" w:rsidRPr="003F620A" w:rsidRDefault="003F620A" w:rsidP="00643130">
      <w:pPr>
        <w:rPr>
          <w:sz w:val="20"/>
          <w:szCs w:val="20"/>
        </w:rPr>
      </w:pPr>
      <w:r>
        <w:rPr>
          <w:sz w:val="20"/>
          <w:szCs w:val="20"/>
        </w:rPr>
        <w:t xml:space="preserve">The R squares and the accuracy score </w:t>
      </w:r>
      <w:r w:rsidR="00DB7268">
        <w:rPr>
          <w:sz w:val="20"/>
          <w:szCs w:val="20"/>
        </w:rPr>
        <w:t>are</w:t>
      </w:r>
      <w:r>
        <w:rPr>
          <w:sz w:val="20"/>
          <w:szCs w:val="20"/>
        </w:rPr>
        <w:t xml:space="preserve"> some of the most important statistical factors to </w:t>
      </w:r>
      <w:r w:rsidR="00DB7268">
        <w:rPr>
          <w:sz w:val="20"/>
          <w:szCs w:val="20"/>
        </w:rPr>
        <w:t>compare</w:t>
      </w:r>
      <w:r>
        <w:rPr>
          <w:sz w:val="20"/>
          <w:szCs w:val="20"/>
        </w:rPr>
        <w:t xml:space="preserve"> plus it provides </w:t>
      </w:r>
      <w:r w:rsidR="009E195E">
        <w:rPr>
          <w:sz w:val="20"/>
          <w:szCs w:val="20"/>
        </w:rPr>
        <w:t xml:space="preserve">whether the model is a good fit to use or not for future processes. </w:t>
      </w:r>
      <w:r w:rsidR="00DB7268">
        <w:rPr>
          <w:sz w:val="20"/>
          <w:szCs w:val="20"/>
        </w:rPr>
        <w:t xml:space="preserve">The higher the accuracy score, the better the model does a great job of either classifying the data or making predictions. The higher </w:t>
      </w:r>
      <w:r w:rsidR="00DF39B4">
        <w:rPr>
          <w:sz w:val="20"/>
          <w:szCs w:val="20"/>
        </w:rPr>
        <w:t>the r</w:t>
      </w:r>
      <w:r w:rsidR="00DB7268">
        <w:rPr>
          <w:sz w:val="20"/>
          <w:szCs w:val="20"/>
        </w:rPr>
        <w:t xml:space="preserve"> square, the higher the </w:t>
      </w:r>
      <w:r w:rsidR="00DF39B4">
        <w:rPr>
          <w:sz w:val="20"/>
          <w:szCs w:val="20"/>
        </w:rPr>
        <w:t xml:space="preserve">variance of the data. </w:t>
      </w:r>
      <w:r w:rsidR="00453065">
        <w:rPr>
          <w:sz w:val="20"/>
          <w:szCs w:val="20"/>
        </w:rPr>
        <w:t>Other statistical factors are mentioned in this analysis such as the distance between clusters and coefficients for each variable which are crucial factors for determining the fitness of the model.</w:t>
      </w:r>
    </w:p>
    <w:p w14:paraId="14DF7516" w14:textId="77777777" w:rsidR="00643130" w:rsidRDefault="00643130" w:rsidP="00EC180C">
      <w:pPr>
        <w:jc w:val="center"/>
        <w:rPr>
          <w:sz w:val="20"/>
          <w:szCs w:val="20"/>
        </w:rPr>
      </w:pPr>
    </w:p>
    <w:p w14:paraId="5B647B57" w14:textId="2A04CAA9" w:rsidR="00EC180C" w:rsidRDefault="00EC180C" w:rsidP="00EC180C">
      <w:pPr>
        <w:jc w:val="center"/>
        <w:rPr>
          <w:sz w:val="20"/>
          <w:szCs w:val="20"/>
        </w:rPr>
      </w:pPr>
      <w:r>
        <w:rPr>
          <w:sz w:val="20"/>
          <w:szCs w:val="20"/>
        </w:rPr>
        <w:t>Table 3. R Square for Machine Learning Models</w:t>
      </w:r>
    </w:p>
    <w:tbl>
      <w:tblPr>
        <w:tblStyle w:val="GridTable4-Accent1"/>
        <w:tblW w:w="0" w:type="auto"/>
        <w:tblLook w:val="04A0" w:firstRow="1" w:lastRow="0" w:firstColumn="1" w:lastColumn="0" w:noHBand="0" w:noVBand="1"/>
      </w:tblPr>
      <w:tblGrid>
        <w:gridCol w:w="4720"/>
        <w:gridCol w:w="4720"/>
      </w:tblGrid>
      <w:tr w:rsidR="00EC180C" w14:paraId="7FFAB5DB" w14:textId="77777777" w:rsidTr="00353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A4E6032" w14:textId="537325CE" w:rsidR="00D518C7" w:rsidRDefault="00D518C7" w:rsidP="00DF2F36">
            <w:pPr>
              <w:jc w:val="center"/>
              <w:rPr>
                <w:sz w:val="20"/>
                <w:szCs w:val="20"/>
              </w:rPr>
            </w:pPr>
            <w:r>
              <w:rPr>
                <w:sz w:val="20"/>
                <w:szCs w:val="20"/>
              </w:rPr>
              <w:t>Logistic Regression</w:t>
            </w:r>
          </w:p>
        </w:tc>
        <w:tc>
          <w:tcPr>
            <w:tcW w:w="4720" w:type="dxa"/>
          </w:tcPr>
          <w:p w14:paraId="2BCD59CC" w14:textId="6AA4FB27" w:rsidR="00EC180C" w:rsidRDefault="00D518C7" w:rsidP="006431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7B5E2D">
              <w:rPr>
                <w:sz w:val="20"/>
                <w:szCs w:val="20"/>
              </w:rPr>
              <w:t>0.1152281</w:t>
            </w:r>
          </w:p>
        </w:tc>
      </w:tr>
      <w:tr w:rsidR="00EC180C" w14:paraId="41013A14" w14:textId="77777777" w:rsidTr="00353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01F8F17" w14:textId="386F3E6E" w:rsidR="00EC180C" w:rsidRDefault="00D518C7" w:rsidP="00DF2F36">
            <w:pPr>
              <w:jc w:val="center"/>
              <w:rPr>
                <w:sz w:val="20"/>
                <w:szCs w:val="20"/>
              </w:rPr>
            </w:pPr>
            <w:r>
              <w:rPr>
                <w:sz w:val="20"/>
                <w:szCs w:val="20"/>
              </w:rPr>
              <w:t>Lasso Regression for Penicillin Production</w:t>
            </w:r>
          </w:p>
        </w:tc>
        <w:tc>
          <w:tcPr>
            <w:tcW w:w="4720" w:type="dxa"/>
          </w:tcPr>
          <w:p w14:paraId="65C13AFF" w14:textId="61E245BA" w:rsidR="00EC180C" w:rsidRDefault="00870B73" w:rsidP="00643130">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4FF">
              <w:rPr>
                <w:sz w:val="20"/>
                <w:szCs w:val="20"/>
              </w:rPr>
              <w:t>0.999148</w:t>
            </w:r>
            <w:r w:rsidR="00E54F7F">
              <w:rPr>
                <w:sz w:val="20"/>
                <w:szCs w:val="20"/>
              </w:rPr>
              <w:t>0</w:t>
            </w:r>
          </w:p>
        </w:tc>
      </w:tr>
      <w:tr w:rsidR="00EC180C" w14:paraId="2F96E7DB" w14:textId="77777777" w:rsidTr="00353B58">
        <w:tc>
          <w:tcPr>
            <w:cnfStyle w:val="001000000000" w:firstRow="0" w:lastRow="0" w:firstColumn="1" w:lastColumn="0" w:oddVBand="0" w:evenVBand="0" w:oddHBand="0" w:evenHBand="0" w:firstRowFirstColumn="0" w:firstRowLastColumn="0" w:lastRowFirstColumn="0" w:lastRowLastColumn="0"/>
            <w:tcW w:w="4720" w:type="dxa"/>
          </w:tcPr>
          <w:p w14:paraId="671DEB41" w14:textId="5DB0D578" w:rsidR="00EC180C" w:rsidRDefault="00D518C7" w:rsidP="00DF2F36">
            <w:pPr>
              <w:jc w:val="center"/>
              <w:rPr>
                <w:sz w:val="20"/>
                <w:szCs w:val="20"/>
              </w:rPr>
            </w:pPr>
            <w:r>
              <w:rPr>
                <w:sz w:val="20"/>
                <w:szCs w:val="20"/>
              </w:rPr>
              <w:t>Lasso Regression for Drug Production</w:t>
            </w:r>
          </w:p>
        </w:tc>
        <w:tc>
          <w:tcPr>
            <w:tcW w:w="4720" w:type="dxa"/>
          </w:tcPr>
          <w:p w14:paraId="01D6FC3A" w14:textId="4F45955E" w:rsidR="00EC180C" w:rsidRDefault="00870B73" w:rsidP="006431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29CB">
              <w:rPr>
                <w:sz w:val="20"/>
                <w:szCs w:val="20"/>
              </w:rPr>
              <w:t>0.9938379</w:t>
            </w:r>
          </w:p>
        </w:tc>
      </w:tr>
      <w:tr w:rsidR="00EC180C" w14:paraId="084F6F1D" w14:textId="77777777" w:rsidTr="00353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B498B89" w14:textId="532A29EF" w:rsidR="00EC180C" w:rsidRDefault="00D518C7" w:rsidP="00DF2F36">
            <w:pPr>
              <w:jc w:val="center"/>
              <w:rPr>
                <w:sz w:val="20"/>
                <w:szCs w:val="20"/>
              </w:rPr>
            </w:pPr>
            <w:r>
              <w:rPr>
                <w:sz w:val="20"/>
                <w:szCs w:val="20"/>
              </w:rPr>
              <w:lastRenderedPageBreak/>
              <w:t>Ridge Regression for Penicillin Production</w:t>
            </w:r>
          </w:p>
        </w:tc>
        <w:tc>
          <w:tcPr>
            <w:tcW w:w="4720" w:type="dxa"/>
          </w:tcPr>
          <w:p w14:paraId="5F7AE27B" w14:textId="1FF3E3F8" w:rsidR="00EC180C" w:rsidRDefault="00AA106B" w:rsidP="00643130">
            <w:pPr>
              <w:jc w:val="center"/>
              <w:cnfStyle w:val="000000100000" w:firstRow="0" w:lastRow="0" w:firstColumn="0" w:lastColumn="0" w:oddVBand="0" w:evenVBand="0" w:oddHBand="1" w:evenHBand="0" w:firstRowFirstColumn="0" w:firstRowLastColumn="0" w:lastRowFirstColumn="0" w:lastRowLastColumn="0"/>
              <w:rPr>
                <w:sz w:val="20"/>
                <w:szCs w:val="20"/>
              </w:rPr>
            </w:pPr>
            <w:r w:rsidRPr="00E50526">
              <w:rPr>
                <w:sz w:val="20"/>
                <w:szCs w:val="20"/>
              </w:rPr>
              <w:t>0.9954719</w:t>
            </w:r>
          </w:p>
        </w:tc>
      </w:tr>
      <w:tr w:rsidR="00EC180C" w14:paraId="2B397A49" w14:textId="77777777" w:rsidTr="00353B58">
        <w:tc>
          <w:tcPr>
            <w:cnfStyle w:val="001000000000" w:firstRow="0" w:lastRow="0" w:firstColumn="1" w:lastColumn="0" w:oddVBand="0" w:evenVBand="0" w:oddHBand="0" w:evenHBand="0" w:firstRowFirstColumn="0" w:firstRowLastColumn="0" w:lastRowFirstColumn="0" w:lastRowLastColumn="0"/>
            <w:tcW w:w="4720" w:type="dxa"/>
          </w:tcPr>
          <w:p w14:paraId="6A666A9F" w14:textId="589AD05A" w:rsidR="00EC180C" w:rsidRDefault="00D518C7" w:rsidP="00DF2F36">
            <w:pPr>
              <w:jc w:val="center"/>
              <w:rPr>
                <w:sz w:val="20"/>
                <w:szCs w:val="20"/>
              </w:rPr>
            </w:pPr>
            <w:r>
              <w:rPr>
                <w:sz w:val="20"/>
                <w:szCs w:val="20"/>
              </w:rPr>
              <w:t>Ridge Regression for Drug Production</w:t>
            </w:r>
          </w:p>
        </w:tc>
        <w:tc>
          <w:tcPr>
            <w:tcW w:w="4720" w:type="dxa"/>
          </w:tcPr>
          <w:p w14:paraId="761553B7" w14:textId="56604B5F" w:rsidR="00EC180C" w:rsidRDefault="00AA106B" w:rsidP="006431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E50526">
              <w:rPr>
                <w:sz w:val="20"/>
                <w:szCs w:val="20"/>
              </w:rPr>
              <w:t>0.9806922</w:t>
            </w:r>
          </w:p>
        </w:tc>
      </w:tr>
    </w:tbl>
    <w:p w14:paraId="19B1040C" w14:textId="77777777" w:rsidR="00361C07" w:rsidRDefault="00361C07" w:rsidP="00B37354">
      <w:pPr>
        <w:jc w:val="both"/>
        <w:rPr>
          <w:sz w:val="20"/>
          <w:szCs w:val="20"/>
        </w:rPr>
      </w:pPr>
    </w:p>
    <w:p w14:paraId="3158DBE2" w14:textId="77777777" w:rsidR="006961E7" w:rsidRDefault="006961E7" w:rsidP="00EB07D3">
      <w:pPr>
        <w:jc w:val="center"/>
        <w:rPr>
          <w:sz w:val="20"/>
          <w:szCs w:val="20"/>
        </w:rPr>
      </w:pPr>
    </w:p>
    <w:p w14:paraId="27844033" w14:textId="77777777" w:rsidR="006961E7" w:rsidRDefault="006961E7" w:rsidP="00EB07D3">
      <w:pPr>
        <w:jc w:val="center"/>
        <w:rPr>
          <w:sz w:val="20"/>
          <w:szCs w:val="20"/>
        </w:rPr>
      </w:pPr>
    </w:p>
    <w:p w14:paraId="2ECBA0D8" w14:textId="38F84538" w:rsidR="00EB07D3" w:rsidRDefault="00EB07D3" w:rsidP="00EB07D3">
      <w:pPr>
        <w:jc w:val="center"/>
        <w:rPr>
          <w:sz w:val="20"/>
          <w:szCs w:val="20"/>
        </w:rPr>
      </w:pPr>
      <w:r>
        <w:rPr>
          <w:sz w:val="20"/>
          <w:szCs w:val="20"/>
        </w:rPr>
        <w:t>Table 4. Accuracy Score for Machine Learning Models</w:t>
      </w:r>
    </w:p>
    <w:tbl>
      <w:tblPr>
        <w:tblStyle w:val="GridTable4-Accent1"/>
        <w:tblW w:w="0" w:type="auto"/>
        <w:tblLook w:val="04A0" w:firstRow="1" w:lastRow="0" w:firstColumn="1" w:lastColumn="0" w:noHBand="0" w:noVBand="1"/>
      </w:tblPr>
      <w:tblGrid>
        <w:gridCol w:w="4720"/>
        <w:gridCol w:w="4720"/>
      </w:tblGrid>
      <w:tr w:rsidR="00EB07D3" w14:paraId="438ED36D" w14:textId="77777777" w:rsidTr="00353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2831C1A" w14:textId="00E67C96" w:rsidR="00EB07D3" w:rsidRDefault="0042182E" w:rsidP="00DF2F36">
            <w:pPr>
              <w:jc w:val="center"/>
              <w:rPr>
                <w:sz w:val="20"/>
                <w:szCs w:val="20"/>
              </w:rPr>
            </w:pPr>
            <w:r>
              <w:rPr>
                <w:sz w:val="20"/>
                <w:szCs w:val="20"/>
              </w:rPr>
              <w:t>Logistic Regression</w:t>
            </w:r>
          </w:p>
        </w:tc>
        <w:tc>
          <w:tcPr>
            <w:tcW w:w="4720" w:type="dxa"/>
          </w:tcPr>
          <w:p w14:paraId="6AD9E0B8" w14:textId="244563E6" w:rsidR="00EB07D3" w:rsidRDefault="0042182E" w:rsidP="00E54F7F">
            <w:pPr>
              <w:jc w:val="center"/>
              <w:cnfStyle w:val="100000000000" w:firstRow="1" w:lastRow="0" w:firstColumn="0" w:lastColumn="0" w:oddVBand="0" w:evenVBand="0" w:oddHBand="0" w:evenHBand="0" w:firstRowFirstColumn="0" w:firstRowLastColumn="0" w:lastRowFirstColumn="0" w:lastRowLastColumn="0"/>
              <w:rPr>
                <w:sz w:val="20"/>
                <w:szCs w:val="20"/>
              </w:rPr>
            </w:pPr>
            <w:r w:rsidRPr="00370BAF">
              <w:rPr>
                <w:sz w:val="20"/>
                <w:szCs w:val="20"/>
              </w:rPr>
              <w:t>0.8888888</w:t>
            </w:r>
          </w:p>
        </w:tc>
      </w:tr>
      <w:tr w:rsidR="00EB07D3" w14:paraId="37378F29" w14:textId="77777777" w:rsidTr="00353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951DBAE" w14:textId="71D90AD9" w:rsidR="00EB07D3" w:rsidRDefault="009D72D4" w:rsidP="00DF2F36">
            <w:pPr>
              <w:jc w:val="center"/>
              <w:rPr>
                <w:sz w:val="20"/>
                <w:szCs w:val="20"/>
              </w:rPr>
            </w:pPr>
            <w:r>
              <w:rPr>
                <w:sz w:val="20"/>
                <w:szCs w:val="20"/>
              </w:rPr>
              <w:t>Neural Networks</w:t>
            </w:r>
          </w:p>
        </w:tc>
        <w:tc>
          <w:tcPr>
            <w:tcW w:w="4720" w:type="dxa"/>
          </w:tcPr>
          <w:p w14:paraId="34658F4F" w14:textId="762B7F80" w:rsidR="00EB07D3" w:rsidRDefault="009D72D4" w:rsidP="00E54F7F">
            <w:pPr>
              <w:jc w:val="center"/>
              <w:cnfStyle w:val="000000100000" w:firstRow="0" w:lastRow="0" w:firstColumn="0" w:lastColumn="0" w:oddVBand="0" w:evenVBand="0" w:oddHBand="1" w:evenHBand="0" w:firstRowFirstColumn="0" w:firstRowLastColumn="0" w:lastRowFirstColumn="0" w:lastRowLastColumn="0"/>
              <w:rPr>
                <w:sz w:val="20"/>
                <w:szCs w:val="20"/>
              </w:rPr>
            </w:pPr>
            <w:r w:rsidRPr="009A7F3C">
              <w:rPr>
                <w:sz w:val="20"/>
                <w:szCs w:val="20"/>
              </w:rPr>
              <w:t>0.899065</w:t>
            </w:r>
            <w:r w:rsidR="00E54F7F">
              <w:rPr>
                <w:sz w:val="20"/>
                <w:szCs w:val="20"/>
              </w:rPr>
              <w:t>0</w:t>
            </w:r>
          </w:p>
        </w:tc>
      </w:tr>
    </w:tbl>
    <w:p w14:paraId="4A0CCAE1" w14:textId="77777777" w:rsidR="00EB07D3" w:rsidRDefault="00EB07D3" w:rsidP="00B37354">
      <w:pPr>
        <w:jc w:val="both"/>
        <w:rPr>
          <w:sz w:val="20"/>
          <w:szCs w:val="20"/>
        </w:rPr>
      </w:pPr>
    </w:p>
    <w:p w14:paraId="012494F7" w14:textId="77777777" w:rsidR="00EC180C" w:rsidRDefault="00EC180C" w:rsidP="00B37354">
      <w:pPr>
        <w:jc w:val="both"/>
        <w:rPr>
          <w:sz w:val="20"/>
          <w:szCs w:val="20"/>
        </w:rPr>
      </w:pPr>
    </w:p>
    <w:p w14:paraId="788776F6" w14:textId="0766DE6F" w:rsidR="005B4DEB" w:rsidRPr="00F8780F" w:rsidRDefault="00E72AA0" w:rsidP="00B37354">
      <w:pPr>
        <w:jc w:val="both"/>
        <w:rPr>
          <w:sz w:val="22"/>
          <w:szCs w:val="22"/>
        </w:rPr>
      </w:pPr>
      <w:r>
        <w:rPr>
          <w:sz w:val="22"/>
          <w:szCs w:val="22"/>
        </w:rPr>
        <w:t>5</w:t>
      </w:r>
      <w:r w:rsidR="00F8780F">
        <w:rPr>
          <w:sz w:val="22"/>
          <w:szCs w:val="22"/>
        </w:rPr>
        <w:t xml:space="preserve">.3 </w:t>
      </w:r>
      <w:r w:rsidR="005B4DEB" w:rsidRPr="00F8780F">
        <w:rPr>
          <w:sz w:val="22"/>
          <w:szCs w:val="22"/>
        </w:rPr>
        <w:t>Linear Regression</w:t>
      </w:r>
    </w:p>
    <w:p w14:paraId="47BBEE69" w14:textId="49454F16" w:rsidR="00FA21B6" w:rsidRDefault="00FA21B6" w:rsidP="00B37354">
      <w:pPr>
        <w:jc w:val="both"/>
        <w:rPr>
          <w:sz w:val="20"/>
          <w:szCs w:val="20"/>
        </w:rPr>
      </w:pPr>
      <w:r>
        <w:rPr>
          <w:sz w:val="20"/>
          <w:szCs w:val="20"/>
        </w:rPr>
        <w:t>Linear regression was conducted in both Penicillin and drug production datasets. Three linear regression models were conducted in the Penicillin dataset while five linear regression models were conducted in the drug production dataset.</w:t>
      </w:r>
    </w:p>
    <w:p w14:paraId="4F8A1200" w14:textId="77777777" w:rsidR="00D350F5" w:rsidRDefault="00D350F5" w:rsidP="00B37354">
      <w:pPr>
        <w:jc w:val="both"/>
        <w:rPr>
          <w:sz w:val="20"/>
          <w:szCs w:val="20"/>
        </w:rPr>
      </w:pPr>
    </w:p>
    <w:p w14:paraId="08366443" w14:textId="2AB8724E" w:rsidR="00884A62" w:rsidRDefault="00192510" w:rsidP="00154724">
      <w:pPr>
        <w:jc w:val="center"/>
        <w:rPr>
          <w:sz w:val="20"/>
          <w:szCs w:val="20"/>
        </w:rPr>
      </w:pPr>
      <w:r>
        <w:rPr>
          <w:noProof/>
          <w:sz w:val="20"/>
          <w:szCs w:val="20"/>
        </w:rPr>
        <w:drawing>
          <wp:inline distT="0" distB="0" distL="0" distR="0" wp14:anchorId="0105DCF4" wp14:editId="6A3AA407">
            <wp:extent cx="5243209" cy="3803650"/>
            <wp:effectExtent l="0" t="0" r="0" b="6350"/>
            <wp:docPr id="640200308" name="Picture 6"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0308" name="Picture 6" descr="A graph of a graph with blue do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243573" cy="3803914"/>
                    </a:xfrm>
                    <a:prstGeom prst="rect">
                      <a:avLst/>
                    </a:prstGeom>
                  </pic:spPr>
                </pic:pic>
              </a:graphicData>
            </a:graphic>
          </wp:inline>
        </w:drawing>
      </w:r>
    </w:p>
    <w:p w14:paraId="091C4F91" w14:textId="77777777" w:rsidR="00884A62" w:rsidRDefault="00884A62" w:rsidP="00361C07">
      <w:pPr>
        <w:jc w:val="center"/>
        <w:rPr>
          <w:sz w:val="20"/>
          <w:szCs w:val="20"/>
        </w:rPr>
      </w:pPr>
    </w:p>
    <w:p w14:paraId="29D6BFBA" w14:textId="1B993C01" w:rsidR="00D350F5" w:rsidRDefault="00884A62" w:rsidP="00361C07">
      <w:pPr>
        <w:jc w:val="center"/>
        <w:rPr>
          <w:sz w:val="20"/>
          <w:szCs w:val="20"/>
        </w:rPr>
      </w:pPr>
      <w:r>
        <w:rPr>
          <w:sz w:val="20"/>
          <w:szCs w:val="20"/>
        </w:rPr>
        <w:t>Figure 1</w:t>
      </w:r>
      <w:r w:rsidR="00D45EED">
        <w:rPr>
          <w:sz w:val="20"/>
          <w:szCs w:val="20"/>
        </w:rPr>
        <w:t>.</w:t>
      </w:r>
      <w:r>
        <w:rPr>
          <w:sz w:val="20"/>
          <w:szCs w:val="20"/>
        </w:rPr>
        <w:t xml:space="preserve"> Linear Regression </w:t>
      </w:r>
      <w:r w:rsidR="0066755A">
        <w:rPr>
          <w:sz w:val="20"/>
          <w:szCs w:val="20"/>
        </w:rPr>
        <w:t>for Harvested During Batch vs Harvested End of Batch. It shows there is an upward trend and most of the data points are close to the curve.</w:t>
      </w:r>
    </w:p>
    <w:p w14:paraId="1372D836" w14:textId="77777777" w:rsidR="005A5C0E" w:rsidRDefault="005A5C0E" w:rsidP="00B37354">
      <w:pPr>
        <w:jc w:val="both"/>
        <w:rPr>
          <w:sz w:val="20"/>
          <w:szCs w:val="20"/>
        </w:rPr>
      </w:pPr>
    </w:p>
    <w:p w14:paraId="49933F3B" w14:textId="58FDE1C9" w:rsidR="00724FEA" w:rsidRDefault="00724FEA" w:rsidP="00D171EB">
      <w:pPr>
        <w:ind w:firstLine="720"/>
        <w:jc w:val="both"/>
        <w:rPr>
          <w:sz w:val="20"/>
          <w:szCs w:val="20"/>
        </w:rPr>
      </w:pPr>
      <w:r>
        <w:rPr>
          <w:sz w:val="20"/>
          <w:szCs w:val="20"/>
        </w:rPr>
        <w:t xml:space="preserve">The </w:t>
      </w:r>
      <w:r w:rsidR="00816D74">
        <w:rPr>
          <w:sz w:val="20"/>
          <w:szCs w:val="20"/>
        </w:rPr>
        <w:t>first</w:t>
      </w:r>
      <w:r>
        <w:rPr>
          <w:sz w:val="20"/>
          <w:szCs w:val="20"/>
        </w:rPr>
        <w:t xml:space="preserve"> linear regression model in the </w:t>
      </w:r>
      <w:proofErr w:type="spellStart"/>
      <w:r>
        <w:rPr>
          <w:sz w:val="20"/>
          <w:szCs w:val="20"/>
        </w:rPr>
        <w:t>Pencillin</w:t>
      </w:r>
      <w:proofErr w:type="spellEnd"/>
      <w:r>
        <w:rPr>
          <w:sz w:val="20"/>
          <w:szCs w:val="20"/>
        </w:rPr>
        <w:t xml:space="preserve"> dataset is harvested during batch vs harvested end of batch. It shows a moderate positive relationship in a</w:t>
      </w:r>
      <w:r w:rsidR="00816D74">
        <w:rPr>
          <w:sz w:val="20"/>
          <w:szCs w:val="20"/>
        </w:rPr>
        <w:t xml:space="preserve">n upward curve </w:t>
      </w:r>
      <w:r>
        <w:rPr>
          <w:sz w:val="20"/>
          <w:szCs w:val="20"/>
        </w:rPr>
        <w:t xml:space="preserve">until it starts to decrease midway. This </w:t>
      </w:r>
      <w:r w:rsidR="00816D74">
        <w:rPr>
          <w:sz w:val="20"/>
          <w:szCs w:val="20"/>
        </w:rPr>
        <w:t>implies</w:t>
      </w:r>
      <w:r>
        <w:rPr>
          <w:sz w:val="20"/>
          <w:szCs w:val="20"/>
        </w:rPr>
        <w:t xml:space="preserve"> </w:t>
      </w:r>
      <w:r w:rsidR="00816D74">
        <w:rPr>
          <w:sz w:val="20"/>
          <w:szCs w:val="20"/>
        </w:rPr>
        <w:t xml:space="preserve">it starts to increase gradually at an optimal temperature meaning the highest temperature where the Penicillin starts to grow. </w:t>
      </w:r>
    </w:p>
    <w:p w14:paraId="17A900E0" w14:textId="77777777" w:rsidR="00724FEA" w:rsidRDefault="00724FEA" w:rsidP="00B37354">
      <w:pPr>
        <w:jc w:val="both"/>
        <w:rPr>
          <w:sz w:val="20"/>
          <w:szCs w:val="20"/>
        </w:rPr>
      </w:pPr>
    </w:p>
    <w:p w14:paraId="40B9A67E" w14:textId="3EEFCFB7" w:rsidR="005A5C0E" w:rsidRDefault="00192510" w:rsidP="005A5C0E">
      <w:pPr>
        <w:jc w:val="center"/>
        <w:rPr>
          <w:sz w:val="20"/>
          <w:szCs w:val="20"/>
        </w:rPr>
      </w:pPr>
      <w:r>
        <w:rPr>
          <w:noProof/>
          <w:sz w:val="20"/>
          <w:szCs w:val="20"/>
        </w:rPr>
        <w:lastRenderedPageBreak/>
        <w:drawing>
          <wp:inline distT="0" distB="0" distL="0" distR="0" wp14:anchorId="11006B9C" wp14:editId="76241E9E">
            <wp:extent cx="5221224" cy="3803904"/>
            <wp:effectExtent l="0" t="0" r="0" b="6350"/>
            <wp:docPr id="252350261"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50261" name="Picture 7" descr="A graph with blu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1224" cy="3803904"/>
                    </a:xfrm>
                    <a:prstGeom prst="rect">
                      <a:avLst/>
                    </a:prstGeom>
                  </pic:spPr>
                </pic:pic>
              </a:graphicData>
            </a:graphic>
          </wp:inline>
        </w:drawing>
      </w:r>
    </w:p>
    <w:p w14:paraId="1145FA4B" w14:textId="77777777" w:rsidR="00AE722F" w:rsidRDefault="00AE722F" w:rsidP="00B37354">
      <w:pPr>
        <w:jc w:val="both"/>
        <w:rPr>
          <w:sz w:val="20"/>
          <w:szCs w:val="20"/>
        </w:rPr>
      </w:pPr>
    </w:p>
    <w:p w14:paraId="405CE09D" w14:textId="429F0789" w:rsidR="00AE722F" w:rsidRDefault="00AE722F" w:rsidP="00361C07">
      <w:pPr>
        <w:jc w:val="center"/>
        <w:rPr>
          <w:sz w:val="20"/>
          <w:szCs w:val="20"/>
        </w:rPr>
      </w:pPr>
      <w:r>
        <w:rPr>
          <w:sz w:val="20"/>
          <w:szCs w:val="20"/>
        </w:rPr>
        <w:t>Figure 2. Linear Regression for Total Yield vs Harvested End of Batch. It shows a nearly perfect straight line with most of the data points either on or near the line.</w:t>
      </w:r>
    </w:p>
    <w:p w14:paraId="264F883D" w14:textId="77777777" w:rsidR="00724FEA" w:rsidRDefault="00724FEA" w:rsidP="00B37354">
      <w:pPr>
        <w:jc w:val="both"/>
        <w:rPr>
          <w:sz w:val="20"/>
          <w:szCs w:val="20"/>
        </w:rPr>
      </w:pPr>
    </w:p>
    <w:p w14:paraId="796421FF" w14:textId="32D10EAC" w:rsidR="00724FEA" w:rsidRDefault="00724FEA" w:rsidP="00D171EB">
      <w:pPr>
        <w:ind w:firstLine="720"/>
        <w:jc w:val="both"/>
        <w:rPr>
          <w:sz w:val="20"/>
          <w:szCs w:val="20"/>
        </w:rPr>
      </w:pPr>
      <w:r>
        <w:rPr>
          <w:sz w:val="20"/>
          <w:szCs w:val="20"/>
        </w:rPr>
        <w:t>The second linear regression model is the total yield versus the harvest at the end of the batch. It shows a perfect linear regression line indicating a very strong positive relationship.</w:t>
      </w:r>
      <w:r w:rsidR="00816D74">
        <w:rPr>
          <w:sz w:val="20"/>
          <w:szCs w:val="20"/>
        </w:rPr>
        <w:t xml:space="preserve"> </w:t>
      </w:r>
      <w:r w:rsidR="006340DD">
        <w:rPr>
          <w:sz w:val="20"/>
          <w:szCs w:val="20"/>
        </w:rPr>
        <w:t xml:space="preserve">This implies that </w:t>
      </w:r>
      <w:r w:rsidR="001A11C2">
        <w:rPr>
          <w:sz w:val="20"/>
          <w:szCs w:val="20"/>
        </w:rPr>
        <w:t>as one sample of the batch is being harvested</w:t>
      </w:r>
      <w:r w:rsidR="00D770EF">
        <w:rPr>
          <w:sz w:val="20"/>
          <w:szCs w:val="20"/>
        </w:rPr>
        <w:t xml:space="preserve"> at the end of the batch</w:t>
      </w:r>
      <w:r w:rsidR="001A11C2">
        <w:rPr>
          <w:sz w:val="20"/>
          <w:szCs w:val="20"/>
        </w:rPr>
        <w:t>, the total yield increases</w:t>
      </w:r>
      <w:r w:rsidR="00D770EF">
        <w:rPr>
          <w:sz w:val="20"/>
          <w:szCs w:val="20"/>
        </w:rPr>
        <w:t xml:space="preserve"> gradually</w:t>
      </w:r>
      <w:r w:rsidR="001A11C2">
        <w:rPr>
          <w:sz w:val="20"/>
          <w:szCs w:val="20"/>
        </w:rPr>
        <w:t xml:space="preserve"> over time until it reaches its maximum amount.</w:t>
      </w:r>
    </w:p>
    <w:p w14:paraId="7A036D87" w14:textId="77777777" w:rsidR="00406460" w:rsidRDefault="00406460" w:rsidP="00B37354">
      <w:pPr>
        <w:jc w:val="both"/>
        <w:rPr>
          <w:sz w:val="20"/>
          <w:szCs w:val="20"/>
        </w:rPr>
      </w:pPr>
    </w:p>
    <w:p w14:paraId="097964A4" w14:textId="4FA580FD" w:rsidR="00406460" w:rsidRDefault="00192510" w:rsidP="00BD3E66">
      <w:pPr>
        <w:jc w:val="center"/>
        <w:rPr>
          <w:sz w:val="20"/>
          <w:szCs w:val="20"/>
        </w:rPr>
      </w:pPr>
      <w:r>
        <w:rPr>
          <w:noProof/>
          <w:sz w:val="20"/>
          <w:szCs w:val="20"/>
        </w:rPr>
        <w:lastRenderedPageBreak/>
        <w:drawing>
          <wp:inline distT="0" distB="0" distL="0" distR="0" wp14:anchorId="1B523E35" wp14:editId="14AE841A">
            <wp:extent cx="5230368" cy="3831336"/>
            <wp:effectExtent l="0" t="0" r="8890" b="0"/>
            <wp:docPr id="1984607671"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07671" name="Picture 8" descr="A graph with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0368" cy="3831336"/>
                    </a:xfrm>
                    <a:prstGeom prst="rect">
                      <a:avLst/>
                    </a:prstGeom>
                  </pic:spPr>
                </pic:pic>
              </a:graphicData>
            </a:graphic>
          </wp:inline>
        </w:drawing>
      </w:r>
    </w:p>
    <w:p w14:paraId="74357D90" w14:textId="77777777" w:rsidR="005A5C0E" w:rsidRDefault="005A5C0E" w:rsidP="00B37354">
      <w:pPr>
        <w:jc w:val="both"/>
        <w:rPr>
          <w:sz w:val="20"/>
          <w:szCs w:val="20"/>
        </w:rPr>
      </w:pPr>
    </w:p>
    <w:p w14:paraId="529F9609" w14:textId="638B5BA8" w:rsidR="008555CB" w:rsidRDefault="005A5C0E" w:rsidP="00361C07">
      <w:pPr>
        <w:jc w:val="center"/>
        <w:rPr>
          <w:sz w:val="20"/>
          <w:szCs w:val="20"/>
        </w:rPr>
      </w:pPr>
      <w:r>
        <w:rPr>
          <w:sz w:val="20"/>
          <w:szCs w:val="20"/>
        </w:rPr>
        <w:t xml:space="preserve">Figure 3. Linear Regression for Total Yield vs Harvested During </w:t>
      </w:r>
      <w:r w:rsidR="008555CB">
        <w:rPr>
          <w:sz w:val="20"/>
          <w:szCs w:val="20"/>
        </w:rPr>
        <w:t>the</w:t>
      </w:r>
      <w:r>
        <w:rPr>
          <w:sz w:val="20"/>
          <w:szCs w:val="20"/>
        </w:rPr>
        <w:t xml:space="preserve"> Batch</w:t>
      </w:r>
      <w:r w:rsidR="008555CB">
        <w:rPr>
          <w:sz w:val="20"/>
          <w:szCs w:val="20"/>
        </w:rPr>
        <w:t>. It shows a nearly perfect straight line with most of the data points either on or near the line.</w:t>
      </w:r>
    </w:p>
    <w:p w14:paraId="07B34CAC" w14:textId="77777777" w:rsidR="00816D74" w:rsidRDefault="00816D74" w:rsidP="008555CB">
      <w:pPr>
        <w:jc w:val="both"/>
        <w:rPr>
          <w:sz w:val="20"/>
          <w:szCs w:val="20"/>
        </w:rPr>
      </w:pPr>
    </w:p>
    <w:p w14:paraId="7E723DCB" w14:textId="370569C2" w:rsidR="00D770EF" w:rsidRDefault="00816D74" w:rsidP="00D171EB">
      <w:pPr>
        <w:ind w:firstLine="720"/>
        <w:jc w:val="both"/>
        <w:rPr>
          <w:sz w:val="20"/>
          <w:szCs w:val="20"/>
        </w:rPr>
      </w:pPr>
      <w:r>
        <w:rPr>
          <w:sz w:val="20"/>
          <w:szCs w:val="20"/>
        </w:rPr>
        <w:t>The third linear regression model is the total yield versus the harvest during the batch. It shows a nearly perfect linear regression line indicating a moderate positive relationship.</w:t>
      </w:r>
      <w:r w:rsidR="00CD1403">
        <w:rPr>
          <w:sz w:val="20"/>
          <w:szCs w:val="20"/>
        </w:rPr>
        <w:t xml:space="preserve"> </w:t>
      </w:r>
      <w:r w:rsidR="00D770EF">
        <w:rPr>
          <w:sz w:val="20"/>
          <w:szCs w:val="20"/>
        </w:rPr>
        <w:t>This implies that as one sample of the batch is being harvested at the beginning, the total yield increases over time until it reaches its maximum amount.</w:t>
      </w:r>
    </w:p>
    <w:p w14:paraId="4D01702B" w14:textId="7FB9A3DB" w:rsidR="00816D74" w:rsidRDefault="00816D74" w:rsidP="008555CB">
      <w:pPr>
        <w:jc w:val="both"/>
        <w:rPr>
          <w:sz w:val="20"/>
          <w:szCs w:val="20"/>
        </w:rPr>
      </w:pPr>
    </w:p>
    <w:p w14:paraId="3594C237" w14:textId="77777777" w:rsidR="008461BD" w:rsidRDefault="008461BD" w:rsidP="00B37354">
      <w:pPr>
        <w:jc w:val="both"/>
        <w:rPr>
          <w:sz w:val="20"/>
          <w:szCs w:val="20"/>
        </w:rPr>
      </w:pPr>
    </w:p>
    <w:p w14:paraId="3676D4C3" w14:textId="28E25CD2" w:rsidR="008461BD" w:rsidRDefault="00D37CB6" w:rsidP="008A56D8">
      <w:pPr>
        <w:jc w:val="center"/>
        <w:rPr>
          <w:sz w:val="20"/>
          <w:szCs w:val="20"/>
        </w:rPr>
      </w:pPr>
      <w:r>
        <w:rPr>
          <w:noProof/>
          <w:sz w:val="20"/>
          <w:szCs w:val="20"/>
        </w:rPr>
        <w:lastRenderedPageBreak/>
        <w:drawing>
          <wp:inline distT="0" distB="0" distL="0" distR="0" wp14:anchorId="0F0FBD3B" wp14:editId="5EA521B4">
            <wp:extent cx="5223832" cy="3891064"/>
            <wp:effectExtent l="0" t="0" r="0" b="0"/>
            <wp:docPr id="1400627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275" name="Picture 1"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6935" cy="3893375"/>
                    </a:xfrm>
                    <a:prstGeom prst="rect">
                      <a:avLst/>
                    </a:prstGeom>
                  </pic:spPr>
                </pic:pic>
              </a:graphicData>
            </a:graphic>
          </wp:inline>
        </w:drawing>
      </w:r>
    </w:p>
    <w:p w14:paraId="196AF537" w14:textId="77777777" w:rsidR="00D7337F" w:rsidRDefault="00D7337F" w:rsidP="00B37354">
      <w:pPr>
        <w:jc w:val="both"/>
        <w:rPr>
          <w:sz w:val="20"/>
          <w:szCs w:val="20"/>
        </w:rPr>
      </w:pPr>
    </w:p>
    <w:p w14:paraId="08F27562" w14:textId="28979102" w:rsidR="006E6055" w:rsidRDefault="006E6055" w:rsidP="00361C07">
      <w:pPr>
        <w:jc w:val="center"/>
        <w:rPr>
          <w:sz w:val="20"/>
          <w:szCs w:val="20"/>
        </w:rPr>
      </w:pPr>
      <w:r>
        <w:rPr>
          <w:sz w:val="20"/>
          <w:szCs w:val="20"/>
        </w:rPr>
        <w:t>Figure</w:t>
      </w:r>
      <w:r w:rsidR="00D70696">
        <w:rPr>
          <w:sz w:val="20"/>
          <w:szCs w:val="20"/>
        </w:rPr>
        <w:t xml:space="preserve"> 4</w:t>
      </w:r>
      <w:r>
        <w:rPr>
          <w:sz w:val="20"/>
          <w:szCs w:val="20"/>
        </w:rPr>
        <w:t xml:space="preserve">. Linear Regression for Biomass vs </w:t>
      </w:r>
      <w:r w:rsidR="00545E06">
        <w:rPr>
          <w:sz w:val="20"/>
          <w:szCs w:val="20"/>
        </w:rPr>
        <w:t>Protein</w:t>
      </w:r>
      <w:r>
        <w:rPr>
          <w:sz w:val="20"/>
          <w:szCs w:val="20"/>
        </w:rPr>
        <w:t xml:space="preserve"> Production. It shows most of the data points either on or close to the upward slope.</w:t>
      </w:r>
    </w:p>
    <w:p w14:paraId="74DDA327" w14:textId="77777777" w:rsidR="00CD1403" w:rsidRDefault="00CD1403" w:rsidP="00B37354">
      <w:pPr>
        <w:jc w:val="both"/>
        <w:rPr>
          <w:sz w:val="20"/>
          <w:szCs w:val="20"/>
        </w:rPr>
      </w:pPr>
    </w:p>
    <w:p w14:paraId="02DFBF64" w14:textId="1CCE19B1" w:rsidR="00A00C9B" w:rsidRDefault="00CD1403" w:rsidP="00D171EB">
      <w:pPr>
        <w:ind w:firstLine="720"/>
        <w:jc w:val="both"/>
        <w:rPr>
          <w:sz w:val="20"/>
          <w:szCs w:val="20"/>
        </w:rPr>
      </w:pPr>
      <w:r>
        <w:rPr>
          <w:sz w:val="20"/>
          <w:szCs w:val="20"/>
        </w:rPr>
        <w:t xml:space="preserve">The </w:t>
      </w:r>
      <w:r w:rsidR="00F16F9E">
        <w:rPr>
          <w:sz w:val="20"/>
          <w:szCs w:val="20"/>
        </w:rPr>
        <w:t>fourth</w:t>
      </w:r>
      <w:r>
        <w:rPr>
          <w:sz w:val="20"/>
          <w:szCs w:val="20"/>
        </w:rPr>
        <w:t xml:space="preserve"> linear regression model in the drug production dataset is Biomass vs Protein Production. It shows a linear regression line indicating a positive </w:t>
      </w:r>
      <w:r w:rsidR="00F16F9E">
        <w:rPr>
          <w:sz w:val="20"/>
          <w:szCs w:val="20"/>
        </w:rPr>
        <w:t xml:space="preserve">relationship. </w:t>
      </w:r>
      <w:r w:rsidR="00A00C9B">
        <w:rPr>
          <w:sz w:val="20"/>
          <w:szCs w:val="20"/>
        </w:rPr>
        <w:t xml:space="preserve">This implies that as one sample of the protein </w:t>
      </w:r>
      <w:r w:rsidR="0047707C">
        <w:rPr>
          <w:sz w:val="20"/>
          <w:szCs w:val="20"/>
        </w:rPr>
        <w:t>is</w:t>
      </w:r>
      <w:r w:rsidR="00A00C9B">
        <w:rPr>
          <w:sz w:val="20"/>
          <w:szCs w:val="20"/>
        </w:rPr>
        <w:t xml:space="preserve"> produced</w:t>
      </w:r>
      <w:r w:rsidR="000266C5">
        <w:rPr>
          <w:sz w:val="20"/>
          <w:szCs w:val="20"/>
        </w:rPr>
        <w:t>, the biomass increases over time.</w:t>
      </w:r>
    </w:p>
    <w:p w14:paraId="282AAD1E" w14:textId="5CBE02D8" w:rsidR="00CD1403" w:rsidRDefault="00CD1403" w:rsidP="00CD1403">
      <w:pPr>
        <w:jc w:val="both"/>
        <w:rPr>
          <w:sz w:val="20"/>
          <w:szCs w:val="20"/>
        </w:rPr>
      </w:pPr>
    </w:p>
    <w:p w14:paraId="3A1DE6C4" w14:textId="77777777" w:rsidR="00CD1403" w:rsidRDefault="00CD1403" w:rsidP="00B37354">
      <w:pPr>
        <w:jc w:val="both"/>
        <w:rPr>
          <w:sz w:val="20"/>
          <w:szCs w:val="20"/>
        </w:rPr>
      </w:pPr>
    </w:p>
    <w:p w14:paraId="56D54B3D" w14:textId="77777777" w:rsidR="008A56D8" w:rsidRDefault="008A56D8" w:rsidP="00B37354">
      <w:pPr>
        <w:jc w:val="both"/>
        <w:rPr>
          <w:sz w:val="20"/>
          <w:szCs w:val="20"/>
        </w:rPr>
      </w:pPr>
    </w:p>
    <w:p w14:paraId="510235C2" w14:textId="19C89A2C" w:rsidR="008A56D8" w:rsidRDefault="00D37CB6" w:rsidP="008A56D8">
      <w:pPr>
        <w:jc w:val="center"/>
        <w:rPr>
          <w:sz w:val="20"/>
          <w:szCs w:val="20"/>
        </w:rPr>
      </w:pPr>
      <w:r>
        <w:rPr>
          <w:noProof/>
          <w:sz w:val="20"/>
          <w:szCs w:val="20"/>
        </w:rPr>
        <w:lastRenderedPageBreak/>
        <w:drawing>
          <wp:inline distT="0" distB="0" distL="0" distR="0" wp14:anchorId="3FCF53CA" wp14:editId="7377BA3D">
            <wp:extent cx="5230368" cy="3895344"/>
            <wp:effectExtent l="0" t="0" r="8890" b="0"/>
            <wp:docPr id="2023460593" name="Picture 2"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60593" name="Picture 2" descr="A graph of a line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30368" cy="3895344"/>
                    </a:xfrm>
                    <a:prstGeom prst="rect">
                      <a:avLst/>
                    </a:prstGeom>
                  </pic:spPr>
                </pic:pic>
              </a:graphicData>
            </a:graphic>
          </wp:inline>
        </w:drawing>
      </w:r>
    </w:p>
    <w:p w14:paraId="41207392" w14:textId="77777777" w:rsidR="006E6055" w:rsidRDefault="006E6055" w:rsidP="00B37354">
      <w:pPr>
        <w:jc w:val="both"/>
        <w:rPr>
          <w:sz w:val="20"/>
          <w:szCs w:val="20"/>
        </w:rPr>
      </w:pPr>
    </w:p>
    <w:p w14:paraId="1BD2A60E" w14:textId="5564C150" w:rsidR="006E6055" w:rsidRDefault="006E6055" w:rsidP="00361C07">
      <w:pPr>
        <w:jc w:val="center"/>
        <w:rPr>
          <w:sz w:val="20"/>
          <w:szCs w:val="20"/>
        </w:rPr>
      </w:pPr>
      <w:r>
        <w:rPr>
          <w:sz w:val="20"/>
          <w:szCs w:val="20"/>
        </w:rPr>
        <w:t>Figure</w:t>
      </w:r>
      <w:r w:rsidR="00D70696">
        <w:rPr>
          <w:sz w:val="20"/>
          <w:szCs w:val="20"/>
        </w:rPr>
        <w:t xml:space="preserve"> 5</w:t>
      </w:r>
      <w:r>
        <w:rPr>
          <w:sz w:val="20"/>
          <w:szCs w:val="20"/>
        </w:rPr>
        <w:t>. Linear Regression for Biomass vs Impurity.</w:t>
      </w:r>
      <w:r w:rsidRPr="006E6055">
        <w:rPr>
          <w:sz w:val="20"/>
          <w:szCs w:val="20"/>
        </w:rPr>
        <w:t xml:space="preserve"> </w:t>
      </w:r>
      <w:r>
        <w:rPr>
          <w:sz w:val="20"/>
          <w:szCs w:val="20"/>
        </w:rPr>
        <w:t>It shows most of the data points either on or close to the upward slope.</w:t>
      </w:r>
    </w:p>
    <w:p w14:paraId="0CE8D20A" w14:textId="77777777" w:rsidR="00C521DB" w:rsidRDefault="00C521DB" w:rsidP="006E6055">
      <w:pPr>
        <w:jc w:val="both"/>
        <w:rPr>
          <w:sz w:val="20"/>
          <w:szCs w:val="20"/>
        </w:rPr>
      </w:pPr>
    </w:p>
    <w:p w14:paraId="0C47C49D" w14:textId="4C28BA1C" w:rsidR="0047707C" w:rsidRDefault="00F16F9E" w:rsidP="00D171EB">
      <w:pPr>
        <w:ind w:firstLine="720"/>
        <w:jc w:val="both"/>
        <w:rPr>
          <w:sz w:val="20"/>
          <w:szCs w:val="20"/>
        </w:rPr>
      </w:pPr>
      <w:r>
        <w:rPr>
          <w:sz w:val="20"/>
          <w:szCs w:val="20"/>
        </w:rPr>
        <w:t xml:space="preserve">The fifth linear regression model in the drug production dataset is Biomass vs Impurity. It shows a linear regression line indicating a positive relationship. </w:t>
      </w:r>
      <w:r w:rsidR="0047707C">
        <w:rPr>
          <w:sz w:val="20"/>
          <w:szCs w:val="20"/>
        </w:rPr>
        <w:t>This implies that as the impurity of the protein is mixed with the protein component, the biomass increases over time.</w:t>
      </w:r>
    </w:p>
    <w:p w14:paraId="3074D65E" w14:textId="384E7687" w:rsidR="00F16F9E" w:rsidRDefault="00F16F9E" w:rsidP="00F16F9E">
      <w:pPr>
        <w:jc w:val="both"/>
        <w:rPr>
          <w:sz w:val="20"/>
          <w:szCs w:val="20"/>
        </w:rPr>
      </w:pPr>
    </w:p>
    <w:p w14:paraId="00394766" w14:textId="77777777" w:rsidR="00F16F9E" w:rsidRDefault="00F16F9E" w:rsidP="006E6055">
      <w:pPr>
        <w:jc w:val="both"/>
        <w:rPr>
          <w:sz w:val="20"/>
          <w:szCs w:val="20"/>
        </w:rPr>
      </w:pPr>
    </w:p>
    <w:p w14:paraId="66A498C4" w14:textId="75A1F386" w:rsidR="008A56D8" w:rsidRDefault="00D37CB6" w:rsidP="008A56D8">
      <w:pPr>
        <w:jc w:val="center"/>
        <w:rPr>
          <w:sz w:val="20"/>
          <w:szCs w:val="20"/>
        </w:rPr>
      </w:pPr>
      <w:r>
        <w:rPr>
          <w:noProof/>
          <w:sz w:val="20"/>
          <w:szCs w:val="20"/>
        </w:rPr>
        <w:lastRenderedPageBreak/>
        <w:drawing>
          <wp:inline distT="0" distB="0" distL="0" distR="0" wp14:anchorId="61086206" wp14:editId="119912C2">
            <wp:extent cx="5239512" cy="3803904"/>
            <wp:effectExtent l="0" t="0" r="0" b="6350"/>
            <wp:docPr id="987045106" name="Picture 3" descr="A graph of a mass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45106" name="Picture 3" descr="A graph of a mass plo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39512" cy="3803904"/>
                    </a:xfrm>
                    <a:prstGeom prst="rect">
                      <a:avLst/>
                    </a:prstGeom>
                  </pic:spPr>
                </pic:pic>
              </a:graphicData>
            </a:graphic>
          </wp:inline>
        </w:drawing>
      </w:r>
    </w:p>
    <w:p w14:paraId="45BDF196" w14:textId="77777777" w:rsidR="008A56D8" w:rsidRDefault="008A56D8" w:rsidP="006E6055">
      <w:pPr>
        <w:jc w:val="both"/>
        <w:rPr>
          <w:sz w:val="20"/>
          <w:szCs w:val="20"/>
        </w:rPr>
      </w:pPr>
    </w:p>
    <w:p w14:paraId="41F266B1" w14:textId="13F5CF89" w:rsidR="00C521DB" w:rsidRDefault="00C521DB" w:rsidP="00361C07">
      <w:pPr>
        <w:jc w:val="center"/>
        <w:rPr>
          <w:sz w:val="20"/>
          <w:szCs w:val="20"/>
        </w:rPr>
      </w:pPr>
      <w:r>
        <w:rPr>
          <w:sz w:val="20"/>
          <w:szCs w:val="20"/>
        </w:rPr>
        <w:t>Figure</w:t>
      </w:r>
      <w:r w:rsidR="00D70696">
        <w:rPr>
          <w:sz w:val="20"/>
          <w:szCs w:val="20"/>
        </w:rPr>
        <w:t xml:space="preserve"> 6</w:t>
      </w:r>
      <w:r>
        <w:rPr>
          <w:sz w:val="20"/>
          <w:szCs w:val="20"/>
        </w:rPr>
        <w:t>. Linear Regression for Biomass vs Purity.</w:t>
      </w:r>
      <w:r w:rsidRPr="006E6055">
        <w:rPr>
          <w:sz w:val="20"/>
          <w:szCs w:val="20"/>
        </w:rPr>
        <w:t xml:space="preserve"> </w:t>
      </w:r>
      <w:r>
        <w:rPr>
          <w:sz w:val="20"/>
          <w:szCs w:val="20"/>
        </w:rPr>
        <w:t>It shows some of the data points either on or close to the downward slope.</w:t>
      </w:r>
    </w:p>
    <w:p w14:paraId="10BF50F7" w14:textId="77777777" w:rsidR="00F16F9E" w:rsidRDefault="00F16F9E" w:rsidP="006E6055">
      <w:pPr>
        <w:jc w:val="both"/>
        <w:rPr>
          <w:sz w:val="20"/>
          <w:szCs w:val="20"/>
        </w:rPr>
      </w:pPr>
    </w:p>
    <w:p w14:paraId="41E343D3" w14:textId="105F0A8F" w:rsidR="00F16F9E" w:rsidRDefault="00F16F9E" w:rsidP="00D171EB">
      <w:pPr>
        <w:ind w:firstLine="720"/>
        <w:jc w:val="both"/>
        <w:rPr>
          <w:sz w:val="20"/>
          <w:szCs w:val="20"/>
        </w:rPr>
      </w:pPr>
      <w:r>
        <w:rPr>
          <w:sz w:val="20"/>
          <w:szCs w:val="20"/>
        </w:rPr>
        <w:t xml:space="preserve">The sixth linear regression model in the drug production dataset is Biomass vs Purity. It shows a downward trend at midway then it starts to increase afterward. </w:t>
      </w:r>
      <w:r w:rsidR="0047707C">
        <w:rPr>
          <w:sz w:val="20"/>
          <w:szCs w:val="20"/>
        </w:rPr>
        <w:t>This implies that as the purity of the protein is mixed with the protein component, the biomass decreases over time.</w:t>
      </w:r>
    </w:p>
    <w:p w14:paraId="73B3557B" w14:textId="77777777" w:rsidR="00F16F9E" w:rsidRDefault="00F16F9E" w:rsidP="006E6055">
      <w:pPr>
        <w:jc w:val="both"/>
        <w:rPr>
          <w:sz w:val="20"/>
          <w:szCs w:val="20"/>
        </w:rPr>
      </w:pPr>
    </w:p>
    <w:p w14:paraId="038CDD9F" w14:textId="7B392EDD" w:rsidR="006E6055" w:rsidRDefault="006E6055" w:rsidP="00B37354">
      <w:pPr>
        <w:jc w:val="both"/>
        <w:rPr>
          <w:sz w:val="20"/>
          <w:szCs w:val="20"/>
        </w:rPr>
      </w:pPr>
    </w:p>
    <w:p w14:paraId="62E74BFC" w14:textId="04D1566C" w:rsidR="003A4C35" w:rsidRDefault="00D37CB6" w:rsidP="003A4C35">
      <w:pPr>
        <w:jc w:val="center"/>
        <w:rPr>
          <w:sz w:val="20"/>
          <w:szCs w:val="20"/>
        </w:rPr>
      </w:pPr>
      <w:r>
        <w:rPr>
          <w:noProof/>
          <w:sz w:val="20"/>
          <w:szCs w:val="20"/>
        </w:rPr>
        <w:lastRenderedPageBreak/>
        <w:drawing>
          <wp:inline distT="0" distB="0" distL="0" distR="0" wp14:anchorId="6DED116C" wp14:editId="39FC7777">
            <wp:extent cx="5248656" cy="3803904"/>
            <wp:effectExtent l="0" t="0" r="9525" b="6350"/>
            <wp:docPr id="1334014890" name="Picture 4" descr="A graph of a protein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4890" name="Picture 4" descr="A graph of a protein produc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8656" cy="3803904"/>
                    </a:xfrm>
                    <a:prstGeom prst="rect">
                      <a:avLst/>
                    </a:prstGeom>
                  </pic:spPr>
                </pic:pic>
              </a:graphicData>
            </a:graphic>
          </wp:inline>
        </w:drawing>
      </w:r>
    </w:p>
    <w:p w14:paraId="7EB23684" w14:textId="3B8D3DFA" w:rsidR="00545E06" w:rsidRDefault="00545E06" w:rsidP="00361C07">
      <w:pPr>
        <w:jc w:val="center"/>
        <w:rPr>
          <w:sz w:val="20"/>
          <w:szCs w:val="20"/>
        </w:rPr>
      </w:pPr>
      <w:r>
        <w:rPr>
          <w:sz w:val="20"/>
          <w:szCs w:val="20"/>
        </w:rPr>
        <w:t>Figure</w:t>
      </w:r>
      <w:r w:rsidR="00F16F9E">
        <w:rPr>
          <w:sz w:val="20"/>
          <w:szCs w:val="20"/>
        </w:rPr>
        <w:t xml:space="preserve"> 7</w:t>
      </w:r>
      <w:r>
        <w:rPr>
          <w:sz w:val="20"/>
          <w:szCs w:val="20"/>
        </w:rPr>
        <w:t>. Linear Regression for Protein Production vs Purity.</w:t>
      </w:r>
      <w:r w:rsidRPr="006E6055">
        <w:rPr>
          <w:sz w:val="20"/>
          <w:szCs w:val="20"/>
        </w:rPr>
        <w:t xml:space="preserve"> </w:t>
      </w:r>
      <w:r>
        <w:rPr>
          <w:sz w:val="20"/>
          <w:szCs w:val="20"/>
        </w:rPr>
        <w:t>It shows a few of the data points either on or close to the downward slope.</w:t>
      </w:r>
    </w:p>
    <w:p w14:paraId="3240FECF" w14:textId="77777777" w:rsidR="003A4C35" w:rsidRDefault="003A4C35" w:rsidP="00545E06">
      <w:pPr>
        <w:jc w:val="both"/>
        <w:rPr>
          <w:sz w:val="20"/>
          <w:szCs w:val="20"/>
        </w:rPr>
      </w:pPr>
    </w:p>
    <w:p w14:paraId="7E66787C" w14:textId="4F63AB5B" w:rsidR="00FF4696" w:rsidRDefault="00F16F9E" w:rsidP="00D171EB">
      <w:pPr>
        <w:ind w:firstLine="720"/>
        <w:jc w:val="both"/>
        <w:rPr>
          <w:sz w:val="20"/>
          <w:szCs w:val="20"/>
        </w:rPr>
      </w:pPr>
      <w:r>
        <w:rPr>
          <w:sz w:val="20"/>
          <w:szCs w:val="20"/>
        </w:rPr>
        <w:t xml:space="preserve">The seventh linear regression model in the drug production dataset is </w:t>
      </w:r>
      <w:r w:rsidR="00EF597F">
        <w:rPr>
          <w:sz w:val="20"/>
          <w:szCs w:val="20"/>
        </w:rPr>
        <w:t>Protein Production vs Purity</w:t>
      </w:r>
      <w:r>
        <w:rPr>
          <w:sz w:val="20"/>
          <w:szCs w:val="20"/>
        </w:rPr>
        <w:t>. It shows a linear regression in the downward direction indicating a negative relationship.</w:t>
      </w:r>
      <w:r w:rsidR="00FF4696" w:rsidRPr="00FF4696">
        <w:rPr>
          <w:sz w:val="20"/>
          <w:szCs w:val="20"/>
        </w:rPr>
        <w:t xml:space="preserve"> </w:t>
      </w:r>
      <w:r w:rsidR="00FF4696">
        <w:rPr>
          <w:sz w:val="20"/>
          <w:szCs w:val="20"/>
        </w:rPr>
        <w:t>This implies that as one sample of the protein is produced, the purity decreases over time.</w:t>
      </w:r>
    </w:p>
    <w:p w14:paraId="0E5742E0" w14:textId="3C292FCC" w:rsidR="00F16F9E" w:rsidRDefault="00F16F9E" w:rsidP="00F16F9E">
      <w:pPr>
        <w:jc w:val="both"/>
        <w:rPr>
          <w:sz w:val="20"/>
          <w:szCs w:val="20"/>
        </w:rPr>
      </w:pPr>
    </w:p>
    <w:p w14:paraId="51DFB608" w14:textId="77777777" w:rsidR="00F16F9E" w:rsidRDefault="00F16F9E" w:rsidP="00545E06">
      <w:pPr>
        <w:jc w:val="both"/>
        <w:rPr>
          <w:sz w:val="20"/>
          <w:szCs w:val="20"/>
        </w:rPr>
      </w:pPr>
    </w:p>
    <w:p w14:paraId="338D17C2" w14:textId="372C100D" w:rsidR="003A4C35" w:rsidRDefault="00D37CB6" w:rsidP="003A4C35">
      <w:pPr>
        <w:jc w:val="center"/>
        <w:rPr>
          <w:sz w:val="20"/>
          <w:szCs w:val="20"/>
        </w:rPr>
      </w:pPr>
      <w:r>
        <w:rPr>
          <w:noProof/>
          <w:sz w:val="20"/>
          <w:szCs w:val="20"/>
        </w:rPr>
        <w:lastRenderedPageBreak/>
        <w:drawing>
          <wp:inline distT="0" distB="0" distL="0" distR="0" wp14:anchorId="30709EE3" wp14:editId="46AA5E92">
            <wp:extent cx="5239512" cy="3803904"/>
            <wp:effectExtent l="0" t="0" r="0" b="6350"/>
            <wp:docPr id="1891695100" name="Picture 5" descr="A graph of a protein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95100" name="Picture 5" descr="A graph of a protein produc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39512" cy="3803904"/>
                    </a:xfrm>
                    <a:prstGeom prst="rect">
                      <a:avLst/>
                    </a:prstGeom>
                  </pic:spPr>
                </pic:pic>
              </a:graphicData>
            </a:graphic>
          </wp:inline>
        </w:drawing>
      </w:r>
    </w:p>
    <w:p w14:paraId="48AEEAA0" w14:textId="77777777" w:rsidR="00D7337F" w:rsidRDefault="00D7337F" w:rsidP="00545E06">
      <w:pPr>
        <w:jc w:val="both"/>
        <w:rPr>
          <w:sz w:val="20"/>
          <w:szCs w:val="20"/>
        </w:rPr>
      </w:pPr>
    </w:p>
    <w:p w14:paraId="615B8272" w14:textId="1F30AB05" w:rsidR="00D7337F" w:rsidRDefault="00D7337F" w:rsidP="00361C07">
      <w:pPr>
        <w:jc w:val="center"/>
        <w:rPr>
          <w:sz w:val="20"/>
          <w:szCs w:val="20"/>
        </w:rPr>
      </w:pPr>
      <w:r>
        <w:rPr>
          <w:sz w:val="20"/>
          <w:szCs w:val="20"/>
        </w:rPr>
        <w:t>Figure</w:t>
      </w:r>
      <w:r w:rsidR="00D70696">
        <w:rPr>
          <w:sz w:val="20"/>
          <w:szCs w:val="20"/>
        </w:rPr>
        <w:t xml:space="preserve"> </w:t>
      </w:r>
      <w:r w:rsidR="00F16F9E">
        <w:rPr>
          <w:sz w:val="20"/>
          <w:szCs w:val="20"/>
        </w:rPr>
        <w:t>8</w:t>
      </w:r>
      <w:r>
        <w:rPr>
          <w:sz w:val="20"/>
          <w:szCs w:val="20"/>
        </w:rPr>
        <w:t>. Linear Regression for Protein Production vs Impurity.</w:t>
      </w:r>
      <w:r w:rsidRPr="006E6055">
        <w:rPr>
          <w:sz w:val="20"/>
          <w:szCs w:val="20"/>
        </w:rPr>
        <w:t xml:space="preserve"> </w:t>
      </w:r>
      <w:r>
        <w:rPr>
          <w:sz w:val="20"/>
          <w:szCs w:val="20"/>
        </w:rPr>
        <w:t>It shows most of the data points either on or close to the upward slope.</w:t>
      </w:r>
    </w:p>
    <w:p w14:paraId="5631572B" w14:textId="77777777" w:rsidR="00F16F9E" w:rsidRDefault="00F16F9E" w:rsidP="00D7337F">
      <w:pPr>
        <w:jc w:val="both"/>
        <w:rPr>
          <w:sz w:val="20"/>
          <w:szCs w:val="20"/>
        </w:rPr>
      </w:pPr>
    </w:p>
    <w:p w14:paraId="150F1556" w14:textId="40CC5A04" w:rsidR="00545E06" w:rsidRDefault="00F16F9E" w:rsidP="00D171EB">
      <w:pPr>
        <w:ind w:firstLine="720"/>
        <w:jc w:val="both"/>
        <w:rPr>
          <w:sz w:val="20"/>
          <w:szCs w:val="20"/>
        </w:rPr>
      </w:pPr>
      <w:r>
        <w:rPr>
          <w:sz w:val="20"/>
          <w:szCs w:val="20"/>
        </w:rPr>
        <w:t xml:space="preserve">The </w:t>
      </w:r>
      <w:r w:rsidR="005E41BE">
        <w:rPr>
          <w:sz w:val="20"/>
          <w:szCs w:val="20"/>
        </w:rPr>
        <w:t>eighth</w:t>
      </w:r>
      <w:r>
        <w:rPr>
          <w:sz w:val="20"/>
          <w:szCs w:val="20"/>
        </w:rPr>
        <w:t xml:space="preserve"> linear regression model in the drug production dataset is </w:t>
      </w:r>
      <w:r w:rsidR="005E41BE">
        <w:rPr>
          <w:sz w:val="20"/>
          <w:szCs w:val="20"/>
        </w:rPr>
        <w:t>Protein Production</w:t>
      </w:r>
      <w:r>
        <w:rPr>
          <w:sz w:val="20"/>
          <w:szCs w:val="20"/>
        </w:rPr>
        <w:t xml:space="preserve"> vs Impurity. It shows a linear regression line indicating a positive relationship. </w:t>
      </w:r>
      <w:r w:rsidR="006B1E05">
        <w:rPr>
          <w:sz w:val="20"/>
          <w:szCs w:val="20"/>
        </w:rPr>
        <w:t>This implies that as one sample of the protein is produced, the impurity decreases over time.</w:t>
      </w:r>
    </w:p>
    <w:p w14:paraId="1B6DF1A0" w14:textId="77777777" w:rsidR="00B903A1" w:rsidRDefault="00B903A1" w:rsidP="00B37354">
      <w:pPr>
        <w:jc w:val="both"/>
        <w:rPr>
          <w:sz w:val="20"/>
          <w:szCs w:val="20"/>
        </w:rPr>
      </w:pPr>
    </w:p>
    <w:p w14:paraId="7054EA39" w14:textId="330D59CB" w:rsidR="00B903A1" w:rsidRPr="00465763" w:rsidRDefault="00E72AA0" w:rsidP="00B37354">
      <w:pPr>
        <w:jc w:val="both"/>
        <w:rPr>
          <w:sz w:val="22"/>
          <w:szCs w:val="22"/>
        </w:rPr>
      </w:pPr>
      <w:r>
        <w:rPr>
          <w:sz w:val="22"/>
          <w:szCs w:val="22"/>
        </w:rPr>
        <w:t>5</w:t>
      </w:r>
      <w:r w:rsidR="00465763">
        <w:rPr>
          <w:sz w:val="22"/>
          <w:szCs w:val="22"/>
        </w:rPr>
        <w:t xml:space="preserve">.4 </w:t>
      </w:r>
      <w:r w:rsidR="00B903A1" w:rsidRPr="00465763">
        <w:rPr>
          <w:sz w:val="22"/>
          <w:szCs w:val="22"/>
        </w:rPr>
        <w:t>Logistic Regression</w:t>
      </w:r>
    </w:p>
    <w:p w14:paraId="0CE32EFC" w14:textId="3CB035E7" w:rsidR="00884FB4" w:rsidRDefault="00370BAF" w:rsidP="00B37354">
      <w:pPr>
        <w:jc w:val="both"/>
        <w:rPr>
          <w:sz w:val="20"/>
          <w:szCs w:val="20"/>
        </w:rPr>
      </w:pPr>
      <w:r>
        <w:rPr>
          <w:sz w:val="20"/>
          <w:szCs w:val="20"/>
        </w:rPr>
        <w:t xml:space="preserve">A logistic regression was conducted in this analysis for mainly the </w:t>
      </w:r>
      <w:r w:rsidRPr="00370BAF">
        <w:rPr>
          <w:sz w:val="20"/>
          <w:szCs w:val="20"/>
        </w:rPr>
        <w:t>Fault.ref.</w:t>
      </w:r>
      <w:proofErr w:type="gramStart"/>
      <w:r w:rsidRPr="00370BAF">
        <w:rPr>
          <w:sz w:val="20"/>
          <w:szCs w:val="20"/>
        </w:rPr>
        <w:t>0.NoFault</w:t>
      </w:r>
      <w:proofErr w:type="gramEnd"/>
      <w:r w:rsidRPr="00370BAF">
        <w:rPr>
          <w:sz w:val="20"/>
          <w:szCs w:val="20"/>
        </w:rPr>
        <w:t>.1.Fault.</w:t>
      </w:r>
      <w:r>
        <w:rPr>
          <w:sz w:val="20"/>
          <w:szCs w:val="20"/>
        </w:rPr>
        <w:t xml:space="preserve"> variable </w:t>
      </w:r>
      <w:r w:rsidR="001F6406">
        <w:rPr>
          <w:sz w:val="20"/>
          <w:szCs w:val="20"/>
        </w:rPr>
        <w:t xml:space="preserve">in the </w:t>
      </w:r>
      <w:proofErr w:type="spellStart"/>
      <w:r w:rsidR="001F6406">
        <w:rPr>
          <w:sz w:val="20"/>
          <w:szCs w:val="20"/>
        </w:rPr>
        <w:t>Pencilin</w:t>
      </w:r>
      <w:proofErr w:type="spellEnd"/>
      <w:r w:rsidR="001F6406">
        <w:rPr>
          <w:sz w:val="20"/>
          <w:szCs w:val="20"/>
        </w:rPr>
        <w:t xml:space="preserve"> dataset</w:t>
      </w:r>
      <w:r>
        <w:rPr>
          <w:sz w:val="20"/>
          <w:szCs w:val="20"/>
        </w:rPr>
        <w:t xml:space="preserve">. </w:t>
      </w:r>
      <w:r w:rsidR="001F6406">
        <w:rPr>
          <w:sz w:val="20"/>
          <w:szCs w:val="20"/>
        </w:rPr>
        <w:t xml:space="preserve">The analysis was conducted using only 1s and 0s. </w:t>
      </w:r>
      <w:r w:rsidR="00C812EC">
        <w:rPr>
          <w:sz w:val="20"/>
          <w:szCs w:val="20"/>
        </w:rPr>
        <w:t>The variable importance, value of each predictor variable, for</w:t>
      </w:r>
      <w:r w:rsidR="001F6406">
        <w:rPr>
          <w:sz w:val="20"/>
          <w:szCs w:val="20"/>
        </w:rPr>
        <w:t xml:space="preserve"> </w:t>
      </w:r>
      <w:r w:rsidR="00C812EC">
        <w:rPr>
          <w:sz w:val="20"/>
          <w:szCs w:val="20"/>
        </w:rPr>
        <w:t xml:space="preserve">the logistic regression was </w:t>
      </w:r>
      <w:r w:rsidR="00C812EC" w:rsidRPr="00C812EC">
        <w:rPr>
          <w:sz w:val="20"/>
          <w:szCs w:val="20"/>
        </w:rPr>
        <w:t xml:space="preserve">1.871951 </w:t>
      </w:r>
      <w:r w:rsidR="00C812EC">
        <w:rPr>
          <w:sz w:val="20"/>
          <w:szCs w:val="20"/>
        </w:rPr>
        <w:t xml:space="preserve">for </w:t>
      </w:r>
      <w:r w:rsidR="00C812EC" w:rsidRPr="00C812EC">
        <w:rPr>
          <w:sz w:val="20"/>
          <w:szCs w:val="20"/>
        </w:rPr>
        <w:t>Penicllin_harvested_during_batch.kg.,</w:t>
      </w:r>
      <w:r w:rsidR="00C812EC">
        <w:rPr>
          <w:sz w:val="20"/>
          <w:szCs w:val="20"/>
        </w:rPr>
        <w:t xml:space="preserve"> </w:t>
      </w:r>
      <w:r w:rsidR="00C812EC" w:rsidRPr="00C812EC">
        <w:rPr>
          <w:sz w:val="20"/>
          <w:szCs w:val="20"/>
        </w:rPr>
        <w:t xml:space="preserve">1.872092 </w:t>
      </w:r>
      <w:r w:rsidR="00C812EC">
        <w:rPr>
          <w:sz w:val="20"/>
          <w:szCs w:val="20"/>
        </w:rPr>
        <w:t xml:space="preserve">for </w:t>
      </w:r>
      <w:proofErr w:type="spellStart"/>
      <w:r w:rsidR="00C812EC" w:rsidRPr="00C812EC">
        <w:rPr>
          <w:sz w:val="20"/>
          <w:szCs w:val="20"/>
        </w:rPr>
        <w:t>Penicllin_harvested_end_of_</w:t>
      </w:r>
      <w:proofErr w:type="gramStart"/>
      <w:r w:rsidR="00C812EC" w:rsidRPr="00C812EC">
        <w:rPr>
          <w:sz w:val="20"/>
          <w:szCs w:val="20"/>
        </w:rPr>
        <w:t>batch..</w:t>
      </w:r>
      <w:proofErr w:type="gramEnd"/>
      <w:r w:rsidR="00C812EC" w:rsidRPr="00C812EC">
        <w:rPr>
          <w:sz w:val="20"/>
          <w:szCs w:val="20"/>
        </w:rPr>
        <w:t>kg</w:t>
      </w:r>
      <w:proofErr w:type="spellEnd"/>
      <w:r w:rsidR="00C812EC" w:rsidRPr="00C812EC">
        <w:rPr>
          <w:sz w:val="20"/>
          <w:szCs w:val="20"/>
        </w:rPr>
        <w:t>.</w:t>
      </w:r>
      <w:r w:rsidR="00C812EC">
        <w:rPr>
          <w:sz w:val="20"/>
          <w:szCs w:val="20"/>
        </w:rPr>
        <w:t xml:space="preserve">, and </w:t>
      </w:r>
      <w:r w:rsidR="00C812EC" w:rsidRPr="00C812EC">
        <w:rPr>
          <w:sz w:val="20"/>
          <w:szCs w:val="20"/>
        </w:rPr>
        <w:t xml:space="preserve">1.871995 </w:t>
      </w:r>
      <w:r w:rsidR="00C812EC">
        <w:rPr>
          <w:sz w:val="20"/>
          <w:szCs w:val="20"/>
        </w:rPr>
        <w:t xml:space="preserve">for </w:t>
      </w:r>
      <w:proofErr w:type="spellStart"/>
      <w:r w:rsidR="00C812EC" w:rsidRPr="00C812EC">
        <w:rPr>
          <w:sz w:val="20"/>
          <w:szCs w:val="20"/>
        </w:rPr>
        <w:t>Penicllin_yield_total..kg</w:t>
      </w:r>
      <w:proofErr w:type="spellEnd"/>
      <w:r w:rsidR="00C812EC" w:rsidRPr="00C812EC">
        <w:rPr>
          <w:sz w:val="20"/>
          <w:szCs w:val="20"/>
        </w:rPr>
        <w:t xml:space="preserve">. </w:t>
      </w:r>
      <w:r w:rsidR="00C812EC">
        <w:rPr>
          <w:sz w:val="20"/>
          <w:szCs w:val="20"/>
        </w:rPr>
        <w:t xml:space="preserve">The variance inflation </w:t>
      </w:r>
      <w:r w:rsidR="00265725">
        <w:rPr>
          <w:sz w:val="20"/>
          <w:szCs w:val="20"/>
        </w:rPr>
        <w:t>factor, value</w:t>
      </w:r>
      <w:r w:rsidR="00C812EC">
        <w:rPr>
          <w:sz w:val="20"/>
          <w:szCs w:val="20"/>
        </w:rPr>
        <w:t xml:space="preserve"> to determine </w:t>
      </w:r>
      <w:r w:rsidR="00364687">
        <w:rPr>
          <w:sz w:val="20"/>
          <w:szCs w:val="20"/>
        </w:rPr>
        <w:t xml:space="preserve">the </w:t>
      </w:r>
      <w:r w:rsidR="00C812EC">
        <w:rPr>
          <w:sz w:val="20"/>
          <w:szCs w:val="20"/>
        </w:rPr>
        <w:t>multicollinearity</w:t>
      </w:r>
      <w:r w:rsidR="00364687">
        <w:rPr>
          <w:sz w:val="20"/>
          <w:szCs w:val="20"/>
        </w:rPr>
        <w:t xml:space="preserve"> of the model, is </w:t>
      </w:r>
      <w:r w:rsidR="00364687" w:rsidRPr="00364687">
        <w:rPr>
          <w:sz w:val="20"/>
          <w:szCs w:val="20"/>
        </w:rPr>
        <w:t>49030230</w:t>
      </w:r>
      <w:r w:rsidR="00364687">
        <w:rPr>
          <w:sz w:val="20"/>
          <w:szCs w:val="20"/>
        </w:rPr>
        <w:t xml:space="preserve"> for </w:t>
      </w:r>
      <w:r w:rsidR="00265725" w:rsidRPr="00265725">
        <w:rPr>
          <w:sz w:val="20"/>
          <w:szCs w:val="20"/>
        </w:rPr>
        <w:t>Penicllin_harvested_during_batch.kg.</w:t>
      </w:r>
      <w:r w:rsidR="00265725">
        <w:rPr>
          <w:sz w:val="20"/>
          <w:szCs w:val="20"/>
        </w:rPr>
        <w:t xml:space="preserve">, </w:t>
      </w:r>
      <w:r w:rsidR="00265725" w:rsidRPr="00265725">
        <w:rPr>
          <w:sz w:val="20"/>
          <w:szCs w:val="20"/>
        </w:rPr>
        <w:t>200876286</w:t>
      </w:r>
      <w:r w:rsidR="00265725">
        <w:rPr>
          <w:sz w:val="20"/>
          <w:szCs w:val="20"/>
        </w:rPr>
        <w:t xml:space="preserve"> for </w:t>
      </w:r>
      <w:proofErr w:type="spellStart"/>
      <w:r w:rsidR="00265725" w:rsidRPr="00265725">
        <w:rPr>
          <w:sz w:val="20"/>
          <w:szCs w:val="20"/>
        </w:rPr>
        <w:t>Penicllin_harvested_end_of_</w:t>
      </w:r>
      <w:proofErr w:type="gramStart"/>
      <w:r w:rsidR="00265725" w:rsidRPr="00265725">
        <w:rPr>
          <w:sz w:val="20"/>
          <w:szCs w:val="20"/>
        </w:rPr>
        <w:t>batch..</w:t>
      </w:r>
      <w:proofErr w:type="gramEnd"/>
      <w:r w:rsidR="00265725" w:rsidRPr="00265725">
        <w:rPr>
          <w:sz w:val="20"/>
          <w:szCs w:val="20"/>
        </w:rPr>
        <w:t>kg</w:t>
      </w:r>
      <w:proofErr w:type="spellEnd"/>
      <w:r w:rsidR="00265725" w:rsidRPr="00265725">
        <w:rPr>
          <w:sz w:val="20"/>
          <w:szCs w:val="20"/>
        </w:rPr>
        <w:t>.,</w:t>
      </w:r>
      <w:r w:rsidR="00265725">
        <w:rPr>
          <w:sz w:val="20"/>
          <w:szCs w:val="20"/>
        </w:rPr>
        <w:t xml:space="preserve"> and </w:t>
      </w:r>
      <w:r w:rsidR="00265725" w:rsidRPr="00265725">
        <w:rPr>
          <w:sz w:val="20"/>
          <w:szCs w:val="20"/>
        </w:rPr>
        <w:t xml:space="preserve">358833636 </w:t>
      </w:r>
      <w:r w:rsidR="00265725">
        <w:rPr>
          <w:sz w:val="20"/>
          <w:szCs w:val="20"/>
        </w:rPr>
        <w:t xml:space="preserve">for </w:t>
      </w:r>
      <w:proofErr w:type="spellStart"/>
      <w:r w:rsidR="00265725" w:rsidRPr="00265725">
        <w:rPr>
          <w:sz w:val="20"/>
          <w:szCs w:val="20"/>
        </w:rPr>
        <w:t>Penicllin_yield_total..kg</w:t>
      </w:r>
      <w:proofErr w:type="spellEnd"/>
      <w:r w:rsidR="00265725" w:rsidRPr="00265725">
        <w:rPr>
          <w:sz w:val="20"/>
          <w:szCs w:val="20"/>
        </w:rPr>
        <w:t xml:space="preserve">. </w:t>
      </w:r>
      <w:r w:rsidR="008A2DCE">
        <w:rPr>
          <w:sz w:val="20"/>
          <w:szCs w:val="20"/>
        </w:rPr>
        <w:t xml:space="preserve">In logistic regression, there is no such as an actual R2 instead there is McFadden’s R2 which is a predictive technique for calculating the R2. </w:t>
      </w:r>
      <w:r w:rsidR="007B5E2D">
        <w:rPr>
          <w:sz w:val="20"/>
          <w:szCs w:val="20"/>
        </w:rPr>
        <w:t xml:space="preserve">The McFadden’s R2 for the logistic regression is </w:t>
      </w:r>
      <w:r w:rsidR="007B5E2D" w:rsidRPr="007B5E2D">
        <w:rPr>
          <w:sz w:val="20"/>
          <w:szCs w:val="20"/>
        </w:rPr>
        <w:t>0.1152281</w:t>
      </w:r>
      <w:r w:rsidR="007B5E2D">
        <w:rPr>
          <w:sz w:val="20"/>
          <w:szCs w:val="20"/>
        </w:rPr>
        <w:t xml:space="preserve">. </w:t>
      </w:r>
      <w:r>
        <w:rPr>
          <w:sz w:val="20"/>
          <w:szCs w:val="20"/>
        </w:rPr>
        <w:t xml:space="preserve">The accuracy score for this regression was </w:t>
      </w:r>
      <w:r w:rsidRPr="00370BAF">
        <w:rPr>
          <w:sz w:val="20"/>
          <w:szCs w:val="20"/>
        </w:rPr>
        <w:t>0.888888888888889</w:t>
      </w:r>
      <w:r>
        <w:rPr>
          <w:sz w:val="20"/>
          <w:szCs w:val="20"/>
        </w:rPr>
        <w:t>.</w:t>
      </w:r>
    </w:p>
    <w:p w14:paraId="1921E9FB" w14:textId="77777777" w:rsidR="00C277EB" w:rsidRDefault="00C277EB" w:rsidP="00B37354">
      <w:pPr>
        <w:jc w:val="both"/>
        <w:rPr>
          <w:sz w:val="20"/>
          <w:szCs w:val="20"/>
        </w:rPr>
      </w:pPr>
    </w:p>
    <w:p w14:paraId="0FEF4633" w14:textId="3A8EBD97" w:rsidR="00C277EB" w:rsidRPr="00DB5525" w:rsidRDefault="00E72AA0" w:rsidP="00B37354">
      <w:pPr>
        <w:jc w:val="both"/>
        <w:rPr>
          <w:sz w:val="22"/>
          <w:szCs w:val="22"/>
        </w:rPr>
      </w:pPr>
      <w:r>
        <w:rPr>
          <w:sz w:val="22"/>
          <w:szCs w:val="22"/>
        </w:rPr>
        <w:t>5</w:t>
      </w:r>
      <w:r w:rsidR="00DB5525">
        <w:rPr>
          <w:sz w:val="22"/>
          <w:szCs w:val="22"/>
        </w:rPr>
        <w:t xml:space="preserve">.5 </w:t>
      </w:r>
      <w:r w:rsidR="00C277EB" w:rsidRPr="00DB5525">
        <w:rPr>
          <w:sz w:val="22"/>
          <w:szCs w:val="22"/>
        </w:rPr>
        <w:t>Density-Based Clustering</w:t>
      </w:r>
    </w:p>
    <w:p w14:paraId="21CE481C" w14:textId="6B5D2013" w:rsidR="00C277EB" w:rsidRDefault="00C277EB" w:rsidP="00B37354">
      <w:pPr>
        <w:jc w:val="both"/>
        <w:rPr>
          <w:sz w:val="20"/>
          <w:szCs w:val="20"/>
        </w:rPr>
      </w:pPr>
      <w:r>
        <w:rPr>
          <w:sz w:val="20"/>
          <w:szCs w:val="20"/>
        </w:rPr>
        <w:t>A density-based clustering method was conducted in this analysis to determine the similarity among potential different clusters</w:t>
      </w:r>
      <w:r w:rsidR="006A49EA">
        <w:rPr>
          <w:sz w:val="20"/>
          <w:szCs w:val="20"/>
        </w:rPr>
        <w:t xml:space="preserve"> within the drug production dataset</w:t>
      </w:r>
      <w:r>
        <w:rPr>
          <w:sz w:val="20"/>
          <w:szCs w:val="20"/>
        </w:rPr>
        <w:t>.</w:t>
      </w:r>
      <w:r w:rsidR="00893088">
        <w:rPr>
          <w:sz w:val="20"/>
          <w:szCs w:val="20"/>
        </w:rPr>
        <w:t xml:space="preserve"> The sum of squared distance of the samples within each cluster is 2462.401 while the average similarity of samples within clusters is 0.5080485.</w:t>
      </w:r>
    </w:p>
    <w:p w14:paraId="62FA0C07" w14:textId="77777777" w:rsidR="00986D19" w:rsidRDefault="008D45E4" w:rsidP="00986D19">
      <w:pPr>
        <w:jc w:val="center"/>
        <w:rPr>
          <w:sz w:val="20"/>
          <w:szCs w:val="20"/>
        </w:rPr>
      </w:pPr>
      <w:r>
        <w:rPr>
          <w:noProof/>
          <w:sz w:val="20"/>
          <w:szCs w:val="20"/>
        </w:rPr>
        <w:lastRenderedPageBreak/>
        <w:drawing>
          <wp:inline distT="0" distB="0" distL="0" distR="0" wp14:anchorId="30BF5A52" wp14:editId="7ABBCDAF">
            <wp:extent cx="2745617" cy="3163824"/>
            <wp:effectExtent l="0" t="0" r="0" b="0"/>
            <wp:docPr id="985490341"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90341" name="Picture 5" descr="A graph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745617" cy="3163824"/>
                    </a:xfrm>
                    <a:prstGeom prst="rect">
                      <a:avLst/>
                    </a:prstGeom>
                  </pic:spPr>
                </pic:pic>
              </a:graphicData>
            </a:graphic>
          </wp:inline>
        </w:drawing>
      </w:r>
    </w:p>
    <w:p w14:paraId="427684FD" w14:textId="719E5518" w:rsidR="008D45E4" w:rsidRDefault="008D45E4" w:rsidP="00986D19">
      <w:pPr>
        <w:jc w:val="center"/>
        <w:rPr>
          <w:sz w:val="20"/>
          <w:szCs w:val="20"/>
        </w:rPr>
      </w:pPr>
      <w:r>
        <w:rPr>
          <w:sz w:val="20"/>
          <w:szCs w:val="20"/>
        </w:rPr>
        <w:t>Figure</w:t>
      </w:r>
      <w:r w:rsidR="00D70696">
        <w:rPr>
          <w:sz w:val="20"/>
          <w:szCs w:val="20"/>
        </w:rPr>
        <w:t xml:space="preserve"> </w:t>
      </w:r>
      <w:r w:rsidR="00F16F9E">
        <w:rPr>
          <w:sz w:val="20"/>
          <w:szCs w:val="20"/>
        </w:rPr>
        <w:t>9</w:t>
      </w:r>
      <w:r>
        <w:rPr>
          <w:sz w:val="20"/>
          <w:szCs w:val="20"/>
        </w:rPr>
        <w:t xml:space="preserve">. Density-Based Clustering for Drug Production. Four clusters ranging from tiny </w:t>
      </w:r>
      <w:proofErr w:type="spellStart"/>
      <w:r>
        <w:rPr>
          <w:sz w:val="20"/>
          <w:szCs w:val="20"/>
        </w:rPr>
        <w:t>to</w:t>
      </w:r>
      <w:proofErr w:type="spellEnd"/>
      <w:r>
        <w:rPr>
          <w:sz w:val="20"/>
          <w:szCs w:val="20"/>
        </w:rPr>
        <w:t xml:space="preserve"> large in this diagram.</w:t>
      </w:r>
    </w:p>
    <w:p w14:paraId="69076FFB" w14:textId="77777777" w:rsidR="00383C17" w:rsidRDefault="00383C17" w:rsidP="00B37354">
      <w:pPr>
        <w:jc w:val="both"/>
        <w:rPr>
          <w:sz w:val="20"/>
          <w:szCs w:val="20"/>
        </w:rPr>
      </w:pPr>
    </w:p>
    <w:p w14:paraId="416E1BFA" w14:textId="77777777" w:rsidR="00383C17" w:rsidRDefault="00383C17" w:rsidP="00B37354">
      <w:pPr>
        <w:jc w:val="both"/>
        <w:rPr>
          <w:sz w:val="20"/>
          <w:szCs w:val="20"/>
        </w:rPr>
      </w:pPr>
    </w:p>
    <w:p w14:paraId="43AF3C8E" w14:textId="1A494F43" w:rsidR="00383C17" w:rsidRPr="008438BC" w:rsidRDefault="00E72AA0" w:rsidP="00B37354">
      <w:pPr>
        <w:jc w:val="both"/>
        <w:rPr>
          <w:sz w:val="22"/>
          <w:szCs w:val="22"/>
        </w:rPr>
      </w:pPr>
      <w:r>
        <w:rPr>
          <w:sz w:val="22"/>
          <w:szCs w:val="22"/>
        </w:rPr>
        <w:t>5</w:t>
      </w:r>
      <w:r w:rsidR="008438BC" w:rsidRPr="008438BC">
        <w:rPr>
          <w:sz w:val="22"/>
          <w:szCs w:val="22"/>
        </w:rPr>
        <w:t xml:space="preserve">.6 </w:t>
      </w:r>
      <w:r w:rsidR="00383C17" w:rsidRPr="008438BC">
        <w:rPr>
          <w:sz w:val="22"/>
          <w:szCs w:val="22"/>
        </w:rPr>
        <w:t>Lasso Regression</w:t>
      </w:r>
    </w:p>
    <w:p w14:paraId="0D7E2429" w14:textId="0641FDDB" w:rsidR="00383C17" w:rsidRDefault="007A0D4C" w:rsidP="00B37354">
      <w:pPr>
        <w:jc w:val="both"/>
        <w:rPr>
          <w:sz w:val="20"/>
          <w:szCs w:val="20"/>
        </w:rPr>
      </w:pPr>
      <w:r>
        <w:rPr>
          <w:sz w:val="20"/>
          <w:szCs w:val="20"/>
        </w:rPr>
        <w:t xml:space="preserve">A lasso </w:t>
      </w:r>
      <w:r w:rsidR="00BC73A0">
        <w:rPr>
          <w:sz w:val="20"/>
          <w:szCs w:val="20"/>
        </w:rPr>
        <w:t xml:space="preserve">regression model was conducted both in the drug and </w:t>
      </w:r>
      <w:r w:rsidR="001F6406">
        <w:rPr>
          <w:sz w:val="20"/>
          <w:szCs w:val="20"/>
        </w:rPr>
        <w:t>Penicillin</w:t>
      </w:r>
      <w:r w:rsidR="00BC73A0">
        <w:rPr>
          <w:sz w:val="20"/>
          <w:szCs w:val="20"/>
        </w:rPr>
        <w:t xml:space="preserve"> datasets</w:t>
      </w:r>
      <w:r w:rsidR="003374C2">
        <w:rPr>
          <w:sz w:val="20"/>
          <w:szCs w:val="20"/>
        </w:rPr>
        <w:t>.</w:t>
      </w:r>
      <w:r w:rsidR="00BC73A0">
        <w:rPr>
          <w:sz w:val="20"/>
          <w:szCs w:val="20"/>
        </w:rPr>
        <w:t xml:space="preserve"> The variables utilized in the Penicillin dataset are </w:t>
      </w:r>
      <w:proofErr w:type="spellStart"/>
      <w:r w:rsidR="00BC73A0" w:rsidRPr="00BE6E47">
        <w:rPr>
          <w:sz w:val="20"/>
          <w:szCs w:val="20"/>
        </w:rPr>
        <w:t>Penicllin_yield_</w:t>
      </w:r>
      <w:proofErr w:type="gramStart"/>
      <w:r w:rsidR="00BC73A0" w:rsidRPr="00BE6E47">
        <w:rPr>
          <w:sz w:val="20"/>
          <w:szCs w:val="20"/>
        </w:rPr>
        <w:t>total..</w:t>
      </w:r>
      <w:proofErr w:type="gramEnd"/>
      <w:r w:rsidR="00BC73A0" w:rsidRPr="00BE6E47">
        <w:rPr>
          <w:sz w:val="20"/>
          <w:szCs w:val="20"/>
        </w:rPr>
        <w:t>kg</w:t>
      </w:r>
      <w:proofErr w:type="spellEnd"/>
      <w:r w:rsidR="00BC73A0">
        <w:rPr>
          <w:sz w:val="20"/>
          <w:szCs w:val="20"/>
        </w:rPr>
        <w:t xml:space="preserve">, </w:t>
      </w:r>
      <w:r w:rsidR="00BC73A0" w:rsidRPr="00BE6E47">
        <w:rPr>
          <w:sz w:val="20"/>
          <w:szCs w:val="20"/>
        </w:rPr>
        <w:t>Penicllin_harvested_during_batch.kg.</w:t>
      </w:r>
      <w:r w:rsidR="00BC73A0">
        <w:rPr>
          <w:sz w:val="20"/>
          <w:szCs w:val="20"/>
        </w:rPr>
        <w:t>,and</w:t>
      </w:r>
      <w:r w:rsidR="00BC73A0" w:rsidRPr="00BE6E47">
        <w:rPr>
          <w:sz w:val="20"/>
          <w:szCs w:val="20"/>
        </w:rPr>
        <w:t>Penicllin_harvested_end_of_batch..kg.</w:t>
      </w:r>
      <w:r w:rsidR="00BC73A0">
        <w:rPr>
          <w:sz w:val="20"/>
          <w:szCs w:val="20"/>
        </w:rPr>
        <w:t xml:space="preserve"> </w:t>
      </w:r>
      <w:r w:rsidR="001614FF">
        <w:rPr>
          <w:sz w:val="20"/>
          <w:szCs w:val="20"/>
        </w:rPr>
        <w:t xml:space="preserve">The R-squared of this model was </w:t>
      </w:r>
      <w:r w:rsidR="001614FF" w:rsidRPr="001614FF">
        <w:rPr>
          <w:sz w:val="20"/>
          <w:szCs w:val="20"/>
        </w:rPr>
        <w:t>0.999148</w:t>
      </w:r>
      <w:r w:rsidR="001614FF">
        <w:rPr>
          <w:sz w:val="20"/>
          <w:szCs w:val="20"/>
        </w:rPr>
        <w:t xml:space="preserve"> meaning % 99.91.</w:t>
      </w:r>
      <w:r w:rsidR="001F6406">
        <w:rPr>
          <w:sz w:val="20"/>
          <w:szCs w:val="20"/>
        </w:rPr>
        <w:t xml:space="preserve"> </w:t>
      </w:r>
      <w:r w:rsidR="00BC73A0">
        <w:rPr>
          <w:sz w:val="20"/>
          <w:szCs w:val="20"/>
        </w:rPr>
        <w:t>For the drug production dataset, the variables are</w:t>
      </w:r>
      <w:r w:rsidR="003374C2">
        <w:rPr>
          <w:sz w:val="20"/>
          <w:szCs w:val="20"/>
        </w:rPr>
        <w:t xml:space="preserve"> </w:t>
      </w:r>
      <w:r w:rsidR="003374C2" w:rsidRPr="003E1B90">
        <w:rPr>
          <w:sz w:val="20"/>
          <w:szCs w:val="20"/>
        </w:rPr>
        <w:t>Initial Biomass X_0</w:t>
      </w:r>
      <w:r w:rsidR="003374C2">
        <w:rPr>
          <w:sz w:val="20"/>
          <w:szCs w:val="20"/>
        </w:rPr>
        <w:t xml:space="preserve">, </w:t>
      </w:r>
      <w:r w:rsidR="003374C2" w:rsidRPr="003E1B90">
        <w:rPr>
          <w:sz w:val="20"/>
          <w:szCs w:val="20"/>
        </w:rPr>
        <w:t>Protein X_F</w:t>
      </w:r>
      <w:r w:rsidR="003374C2">
        <w:rPr>
          <w:sz w:val="20"/>
          <w:szCs w:val="20"/>
        </w:rPr>
        <w:t xml:space="preserve">, </w:t>
      </w:r>
      <w:r w:rsidR="003374C2" w:rsidRPr="003E1B90">
        <w:rPr>
          <w:sz w:val="20"/>
          <w:szCs w:val="20"/>
        </w:rPr>
        <w:t>Impurity I_F</w:t>
      </w:r>
      <w:r w:rsidR="003374C2">
        <w:rPr>
          <w:sz w:val="20"/>
          <w:szCs w:val="20"/>
        </w:rPr>
        <w:t xml:space="preserve">, and </w:t>
      </w:r>
      <w:r w:rsidR="003374C2" w:rsidRPr="003E1B90">
        <w:rPr>
          <w:sz w:val="20"/>
          <w:szCs w:val="20"/>
        </w:rPr>
        <w:t>Purity</w:t>
      </w:r>
      <w:r w:rsidR="003374C2">
        <w:rPr>
          <w:sz w:val="20"/>
          <w:szCs w:val="20"/>
        </w:rPr>
        <w:t>.</w:t>
      </w:r>
      <w:r w:rsidR="00A829CB">
        <w:rPr>
          <w:sz w:val="20"/>
          <w:szCs w:val="20"/>
        </w:rPr>
        <w:t xml:space="preserve"> The R-squared of this model was </w:t>
      </w:r>
      <w:r w:rsidR="00A829CB" w:rsidRPr="00A829CB">
        <w:rPr>
          <w:sz w:val="20"/>
          <w:szCs w:val="20"/>
        </w:rPr>
        <w:t>0.9938379</w:t>
      </w:r>
      <w:r w:rsidR="00A829CB">
        <w:rPr>
          <w:sz w:val="20"/>
          <w:szCs w:val="20"/>
        </w:rPr>
        <w:t xml:space="preserve"> meaning % 99.3</w:t>
      </w:r>
      <w:r w:rsidR="00E819A8">
        <w:rPr>
          <w:sz w:val="20"/>
          <w:szCs w:val="20"/>
        </w:rPr>
        <w:t>8</w:t>
      </w:r>
      <w:r w:rsidR="00A829CB">
        <w:rPr>
          <w:sz w:val="20"/>
          <w:szCs w:val="20"/>
        </w:rPr>
        <w:t>.</w:t>
      </w:r>
      <w:r w:rsidR="00DB0169">
        <w:rPr>
          <w:sz w:val="20"/>
          <w:szCs w:val="20"/>
        </w:rPr>
        <w:t xml:space="preserve"> Additionally, the coefficients are </w:t>
      </w:r>
      <w:r w:rsidR="00DB0169" w:rsidRPr="00DB0169">
        <w:rPr>
          <w:sz w:val="20"/>
          <w:szCs w:val="20"/>
        </w:rPr>
        <w:t>0.6928379</w:t>
      </w:r>
      <w:r w:rsidR="00DB0169">
        <w:rPr>
          <w:sz w:val="20"/>
          <w:szCs w:val="20"/>
        </w:rPr>
        <w:t xml:space="preserve"> for </w:t>
      </w:r>
      <w:r w:rsidR="00DB0169" w:rsidRPr="00DB0169">
        <w:rPr>
          <w:sz w:val="20"/>
          <w:szCs w:val="20"/>
        </w:rPr>
        <w:t>Initial Biomass X_0</w:t>
      </w:r>
      <w:r w:rsidR="00DB0169">
        <w:rPr>
          <w:sz w:val="20"/>
          <w:szCs w:val="20"/>
        </w:rPr>
        <w:t xml:space="preserve">, </w:t>
      </w:r>
      <w:r w:rsidR="00DB0169" w:rsidRPr="00DB0169">
        <w:rPr>
          <w:sz w:val="20"/>
          <w:szCs w:val="20"/>
        </w:rPr>
        <w:t>0.3013727</w:t>
      </w:r>
      <w:r w:rsidR="00DB0169">
        <w:rPr>
          <w:sz w:val="20"/>
          <w:szCs w:val="20"/>
        </w:rPr>
        <w:t xml:space="preserve"> for </w:t>
      </w:r>
      <w:r w:rsidR="00DB0169" w:rsidRPr="00DB0169">
        <w:rPr>
          <w:sz w:val="20"/>
          <w:szCs w:val="20"/>
        </w:rPr>
        <w:t>Impurity I_F</w:t>
      </w:r>
      <w:r w:rsidR="00DB0169">
        <w:rPr>
          <w:sz w:val="20"/>
          <w:szCs w:val="20"/>
        </w:rPr>
        <w:t xml:space="preserve">, and </w:t>
      </w:r>
      <w:r w:rsidR="00DB0169" w:rsidRPr="00DB0169">
        <w:rPr>
          <w:sz w:val="20"/>
          <w:szCs w:val="20"/>
        </w:rPr>
        <w:t>92.6573065</w:t>
      </w:r>
      <w:r w:rsidR="00DB0169">
        <w:rPr>
          <w:sz w:val="20"/>
          <w:szCs w:val="20"/>
        </w:rPr>
        <w:t xml:space="preserve"> for </w:t>
      </w:r>
      <w:r w:rsidR="00DB0169" w:rsidRPr="00DB0169">
        <w:rPr>
          <w:sz w:val="20"/>
          <w:szCs w:val="20"/>
        </w:rPr>
        <w:t>Purity</w:t>
      </w:r>
      <w:r w:rsidR="00DB0169">
        <w:rPr>
          <w:sz w:val="20"/>
          <w:szCs w:val="20"/>
        </w:rPr>
        <w:t>.</w:t>
      </w:r>
    </w:p>
    <w:p w14:paraId="3F84BA36" w14:textId="77777777" w:rsidR="004807E0" w:rsidRDefault="004807E0" w:rsidP="00B37354">
      <w:pPr>
        <w:jc w:val="both"/>
        <w:rPr>
          <w:sz w:val="20"/>
          <w:szCs w:val="20"/>
        </w:rPr>
      </w:pPr>
    </w:p>
    <w:p w14:paraId="2CEBB500" w14:textId="2A476CB8" w:rsidR="004807E0" w:rsidRDefault="004807E0" w:rsidP="004807E0">
      <w:pPr>
        <w:jc w:val="center"/>
        <w:rPr>
          <w:sz w:val="20"/>
          <w:szCs w:val="20"/>
        </w:rPr>
      </w:pPr>
      <w:r>
        <w:rPr>
          <w:noProof/>
          <w:sz w:val="20"/>
          <w:szCs w:val="20"/>
        </w:rPr>
        <w:drawing>
          <wp:inline distT="0" distB="0" distL="0" distR="0" wp14:anchorId="1122AB02" wp14:editId="062BBAAC">
            <wp:extent cx="2744295" cy="3162300"/>
            <wp:effectExtent l="0" t="0" r="0" b="0"/>
            <wp:docPr id="1931156456"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56456" name="Picture 1" descr="A graph of a functio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787844" cy="3212483"/>
                    </a:xfrm>
                    <a:prstGeom prst="rect">
                      <a:avLst/>
                    </a:prstGeom>
                  </pic:spPr>
                </pic:pic>
              </a:graphicData>
            </a:graphic>
          </wp:inline>
        </w:drawing>
      </w:r>
    </w:p>
    <w:p w14:paraId="3E76A6D2" w14:textId="3A43B3E2" w:rsidR="004807E0" w:rsidRDefault="004807E0" w:rsidP="00CE7BB0">
      <w:pPr>
        <w:jc w:val="center"/>
        <w:rPr>
          <w:sz w:val="20"/>
          <w:szCs w:val="20"/>
        </w:rPr>
      </w:pPr>
      <w:r>
        <w:rPr>
          <w:sz w:val="20"/>
          <w:szCs w:val="20"/>
        </w:rPr>
        <w:lastRenderedPageBreak/>
        <w:t>Figure</w:t>
      </w:r>
      <w:r w:rsidR="00D70696">
        <w:rPr>
          <w:sz w:val="20"/>
          <w:szCs w:val="20"/>
        </w:rPr>
        <w:t xml:space="preserve"> </w:t>
      </w:r>
      <w:r w:rsidR="00F16F9E">
        <w:rPr>
          <w:sz w:val="20"/>
          <w:szCs w:val="20"/>
        </w:rPr>
        <w:t>10</w:t>
      </w:r>
      <w:r w:rsidR="00D70696">
        <w:rPr>
          <w:sz w:val="20"/>
          <w:szCs w:val="20"/>
        </w:rPr>
        <w:t>.</w:t>
      </w:r>
      <w:r>
        <w:rPr>
          <w:sz w:val="20"/>
          <w:szCs w:val="20"/>
        </w:rPr>
        <w:t xml:space="preserve"> Lasso Regression for Drug Production. It shows </w:t>
      </w:r>
      <w:r w:rsidR="008B0579">
        <w:rPr>
          <w:sz w:val="20"/>
          <w:szCs w:val="20"/>
        </w:rPr>
        <w:t>a gradual increase representing an exponential function meaning fewer predictors are approaching zero coefficients.</w:t>
      </w:r>
    </w:p>
    <w:p w14:paraId="37715E87" w14:textId="77777777" w:rsidR="008B0579" w:rsidRDefault="008B0579" w:rsidP="00B37354">
      <w:pPr>
        <w:jc w:val="both"/>
        <w:rPr>
          <w:sz w:val="20"/>
          <w:szCs w:val="20"/>
        </w:rPr>
      </w:pPr>
    </w:p>
    <w:p w14:paraId="3A23D254" w14:textId="7EA0D80E" w:rsidR="008B0579" w:rsidRDefault="008B0579" w:rsidP="008B0579">
      <w:pPr>
        <w:jc w:val="center"/>
        <w:rPr>
          <w:sz w:val="20"/>
          <w:szCs w:val="20"/>
        </w:rPr>
      </w:pPr>
      <w:r>
        <w:rPr>
          <w:noProof/>
          <w:sz w:val="20"/>
          <w:szCs w:val="20"/>
        </w:rPr>
        <w:drawing>
          <wp:inline distT="0" distB="0" distL="0" distR="0" wp14:anchorId="7B8D9FF9" wp14:editId="46567870">
            <wp:extent cx="2745618" cy="3163824"/>
            <wp:effectExtent l="0" t="0" r="0" b="0"/>
            <wp:docPr id="92897991"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7991" name="Picture 2" descr="A graph of a func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5618" cy="3163824"/>
                    </a:xfrm>
                    <a:prstGeom prst="rect">
                      <a:avLst/>
                    </a:prstGeom>
                  </pic:spPr>
                </pic:pic>
              </a:graphicData>
            </a:graphic>
          </wp:inline>
        </w:drawing>
      </w:r>
    </w:p>
    <w:p w14:paraId="6847D820" w14:textId="683C0497" w:rsidR="008B0579" w:rsidRDefault="008B0579" w:rsidP="00CE7BB0">
      <w:pPr>
        <w:jc w:val="center"/>
        <w:rPr>
          <w:sz w:val="20"/>
          <w:szCs w:val="20"/>
        </w:rPr>
      </w:pPr>
      <w:r>
        <w:rPr>
          <w:sz w:val="20"/>
          <w:szCs w:val="20"/>
        </w:rPr>
        <w:t xml:space="preserve">Figure </w:t>
      </w:r>
      <w:r w:rsidR="00D70696">
        <w:rPr>
          <w:sz w:val="20"/>
          <w:szCs w:val="20"/>
        </w:rPr>
        <w:t>1</w:t>
      </w:r>
      <w:r w:rsidR="00F16F9E">
        <w:rPr>
          <w:sz w:val="20"/>
          <w:szCs w:val="20"/>
        </w:rPr>
        <w:t>1</w:t>
      </w:r>
      <w:r>
        <w:rPr>
          <w:sz w:val="20"/>
          <w:szCs w:val="20"/>
        </w:rPr>
        <w:t xml:space="preserve">. Lasso Regression for </w:t>
      </w:r>
      <w:r w:rsidR="006B230A">
        <w:rPr>
          <w:sz w:val="20"/>
          <w:szCs w:val="20"/>
        </w:rPr>
        <w:t>Penicillin Production</w:t>
      </w:r>
      <w:r>
        <w:rPr>
          <w:sz w:val="20"/>
          <w:szCs w:val="20"/>
        </w:rPr>
        <w:t>. It shows a gradual increase representing an exponential function meaning fewer predictors are approaching zero coefficients.</w:t>
      </w:r>
    </w:p>
    <w:p w14:paraId="6915115C" w14:textId="77777777" w:rsidR="008B0579" w:rsidRPr="00DB0169" w:rsidRDefault="008B0579" w:rsidP="008B0579">
      <w:pPr>
        <w:jc w:val="center"/>
        <w:rPr>
          <w:sz w:val="20"/>
          <w:szCs w:val="20"/>
        </w:rPr>
      </w:pPr>
    </w:p>
    <w:p w14:paraId="09143F57" w14:textId="77777777" w:rsidR="003374C2" w:rsidRDefault="003374C2" w:rsidP="00B37354">
      <w:pPr>
        <w:jc w:val="both"/>
        <w:rPr>
          <w:sz w:val="20"/>
          <w:szCs w:val="20"/>
        </w:rPr>
      </w:pPr>
    </w:p>
    <w:p w14:paraId="54B566BF" w14:textId="0605B79C" w:rsidR="00383C17" w:rsidRPr="005C00AA" w:rsidRDefault="00E72AA0" w:rsidP="00B37354">
      <w:pPr>
        <w:jc w:val="both"/>
        <w:rPr>
          <w:sz w:val="22"/>
          <w:szCs w:val="22"/>
        </w:rPr>
      </w:pPr>
      <w:r>
        <w:rPr>
          <w:sz w:val="22"/>
          <w:szCs w:val="22"/>
        </w:rPr>
        <w:t>5</w:t>
      </w:r>
      <w:r w:rsidR="005C00AA" w:rsidRPr="005C00AA">
        <w:rPr>
          <w:sz w:val="22"/>
          <w:szCs w:val="22"/>
        </w:rPr>
        <w:t xml:space="preserve">.7 </w:t>
      </w:r>
      <w:r w:rsidR="00383C17" w:rsidRPr="005C00AA">
        <w:rPr>
          <w:sz w:val="22"/>
          <w:szCs w:val="22"/>
        </w:rPr>
        <w:t>Ridge Regression</w:t>
      </w:r>
    </w:p>
    <w:p w14:paraId="696B3369" w14:textId="6212D971" w:rsidR="003374C2" w:rsidRDefault="007A0D4C" w:rsidP="003374C2">
      <w:pPr>
        <w:jc w:val="both"/>
        <w:rPr>
          <w:sz w:val="20"/>
          <w:szCs w:val="20"/>
        </w:rPr>
      </w:pPr>
      <w:r>
        <w:rPr>
          <w:sz w:val="20"/>
          <w:szCs w:val="20"/>
        </w:rPr>
        <w:t xml:space="preserve">A ridge regression model was conducted both in the drug and Penicillin datasets. The variables utilized in the </w:t>
      </w:r>
      <w:r w:rsidR="00BE6E47">
        <w:rPr>
          <w:sz w:val="20"/>
          <w:szCs w:val="20"/>
        </w:rPr>
        <w:t>Penicillin</w:t>
      </w:r>
      <w:r>
        <w:rPr>
          <w:sz w:val="20"/>
          <w:szCs w:val="20"/>
        </w:rPr>
        <w:t xml:space="preserve"> dataset</w:t>
      </w:r>
      <w:r w:rsidR="00BE6E47">
        <w:rPr>
          <w:sz w:val="20"/>
          <w:szCs w:val="20"/>
        </w:rPr>
        <w:t xml:space="preserve"> </w:t>
      </w:r>
      <w:r>
        <w:rPr>
          <w:sz w:val="20"/>
          <w:szCs w:val="20"/>
        </w:rPr>
        <w:t>are</w:t>
      </w:r>
      <w:r w:rsidR="00BE6E47">
        <w:rPr>
          <w:sz w:val="20"/>
          <w:szCs w:val="20"/>
        </w:rPr>
        <w:t xml:space="preserve"> </w:t>
      </w:r>
      <w:proofErr w:type="spellStart"/>
      <w:r w:rsidR="00BE6E47" w:rsidRPr="00BE6E47">
        <w:rPr>
          <w:sz w:val="20"/>
          <w:szCs w:val="20"/>
        </w:rPr>
        <w:t>Penicllin_yield_</w:t>
      </w:r>
      <w:proofErr w:type="gramStart"/>
      <w:r w:rsidR="00BE6E47" w:rsidRPr="00BE6E47">
        <w:rPr>
          <w:sz w:val="20"/>
          <w:szCs w:val="20"/>
        </w:rPr>
        <w:t>total..</w:t>
      </w:r>
      <w:proofErr w:type="gramEnd"/>
      <w:r w:rsidR="00BE6E47" w:rsidRPr="00BE6E47">
        <w:rPr>
          <w:sz w:val="20"/>
          <w:szCs w:val="20"/>
        </w:rPr>
        <w:t>kg</w:t>
      </w:r>
      <w:proofErr w:type="spellEnd"/>
      <w:r w:rsidR="00BE6E47">
        <w:rPr>
          <w:sz w:val="20"/>
          <w:szCs w:val="20"/>
        </w:rPr>
        <w:t xml:space="preserve">, </w:t>
      </w:r>
      <w:r w:rsidR="00BE6E47" w:rsidRPr="00BE6E47">
        <w:rPr>
          <w:sz w:val="20"/>
          <w:szCs w:val="20"/>
        </w:rPr>
        <w:t>Penicllin_harvested_during_batch.kg.</w:t>
      </w:r>
      <w:r w:rsidR="00BE6E47">
        <w:rPr>
          <w:sz w:val="20"/>
          <w:szCs w:val="20"/>
        </w:rPr>
        <w:t>,and</w:t>
      </w:r>
      <w:r w:rsidR="00BE6E47" w:rsidRPr="00BE6E47">
        <w:rPr>
          <w:sz w:val="20"/>
          <w:szCs w:val="20"/>
        </w:rPr>
        <w:t>Penicllin_harvested_end_of_batch..kg.</w:t>
      </w:r>
      <w:r w:rsidR="00BE6E47">
        <w:rPr>
          <w:sz w:val="20"/>
          <w:szCs w:val="20"/>
        </w:rPr>
        <w:t xml:space="preserve"> </w:t>
      </w:r>
      <w:r w:rsidR="00E50526">
        <w:rPr>
          <w:sz w:val="20"/>
          <w:szCs w:val="20"/>
        </w:rPr>
        <w:t xml:space="preserve">The R-squared of this model was </w:t>
      </w:r>
      <w:r w:rsidR="00E50526" w:rsidRPr="00E50526">
        <w:rPr>
          <w:sz w:val="20"/>
          <w:szCs w:val="20"/>
        </w:rPr>
        <w:t>0.9954719</w:t>
      </w:r>
      <w:r w:rsidR="00E50526">
        <w:rPr>
          <w:sz w:val="20"/>
          <w:szCs w:val="20"/>
        </w:rPr>
        <w:t xml:space="preserve"> meaning % 99.54.</w:t>
      </w:r>
      <w:r w:rsidR="001F6406">
        <w:rPr>
          <w:sz w:val="20"/>
          <w:szCs w:val="20"/>
        </w:rPr>
        <w:t xml:space="preserve"> </w:t>
      </w:r>
      <w:r w:rsidR="00E50526">
        <w:rPr>
          <w:sz w:val="20"/>
          <w:szCs w:val="20"/>
        </w:rPr>
        <w:t>For the drug production dataset, the</w:t>
      </w:r>
      <w:r w:rsidR="003374C2">
        <w:rPr>
          <w:sz w:val="20"/>
          <w:szCs w:val="20"/>
        </w:rPr>
        <w:t xml:space="preserve"> variables are </w:t>
      </w:r>
      <w:r w:rsidR="003374C2" w:rsidRPr="003E1B90">
        <w:rPr>
          <w:sz w:val="20"/>
          <w:szCs w:val="20"/>
        </w:rPr>
        <w:t>Initial Biomass X_0</w:t>
      </w:r>
      <w:r w:rsidR="003374C2">
        <w:rPr>
          <w:sz w:val="20"/>
          <w:szCs w:val="20"/>
        </w:rPr>
        <w:t xml:space="preserve">, </w:t>
      </w:r>
      <w:r w:rsidR="003374C2" w:rsidRPr="003E1B90">
        <w:rPr>
          <w:sz w:val="20"/>
          <w:szCs w:val="20"/>
        </w:rPr>
        <w:t>Protein X_F</w:t>
      </w:r>
      <w:r w:rsidR="003374C2">
        <w:rPr>
          <w:sz w:val="20"/>
          <w:szCs w:val="20"/>
        </w:rPr>
        <w:t xml:space="preserve">, </w:t>
      </w:r>
      <w:r w:rsidR="003374C2" w:rsidRPr="003E1B90">
        <w:rPr>
          <w:sz w:val="20"/>
          <w:szCs w:val="20"/>
        </w:rPr>
        <w:t>Impurity I_F</w:t>
      </w:r>
      <w:r w:rsidR="003374C2">
        <w:rPr>
          <w:sz w:val="20"/>
          <w:szCs w:val="20"/>
        </w:rPr>
        <w:t xml:space="preserve">, and </w:t>
      </w:r>
      <w:r w:rsidR="003374C2" w:rsidRPr="003E1B90">
        <w:rPr>
          <w:sz w:val="20"/>
          <w:szCs w:val="20"/>
        </w:rPr>
        <w:t>Purity</w:t>
      </w:r>
      <w:r w:rsidR="003374C2">
        <w:rPr>
          <w:sz w:val="20"/>
          <w:szCs w:val="20"/>
        </w:rPr>
        <w:t>.</w:t>
      </w:r>
      <w:r w:rsidR="00E50526">
        <w:rPr>
          <w:sz w:val="20"/>
          <w:szCs w:val="20"/>
        </w:rPr>
        <w:t xml:space="preserve"> The R-squared of this model was </w:t>
      </w:r>
      <w:r w:rsidR="00E50526" w:rsidRPr="00E50526">
        <w:rPr>
          <w:sz w:val="20"/>
          <w:szCs w:val="20"/>
        </w:rPr>
        <w:t>0.9806922</w:t>
      </w:r>
      <w:r w:rsidR="00E50526">
        <w:rPr>
          <w:sz w:val="20"/>
          <w:szCs w:val="20"/>
        </w:rPr>
        <w:t xml:space="preserve"> meaning % 98.07.</w:t>
      </w:r>
      <w:r w:rsidR="00DB0169">
        <w:rPr>
          <w:sz w:val="20"/>
          <w:szCs w:val="20"/>
        </w:rPr>
        <w:t xml:space="preserve"> Additionally, the coefficients are </w:t>
      </w:r>
      <w:r w:rsidR="00DB0169" w:rsidRPr="00DB0169">
        <w:rPr>
          <w:sz w:val="20"/>
          <w:szCs w:val="20"/>
        </w:rPr>
        <w:t>0.8268772</w:t>
      </w:r>
      <w:r w:rsidR="00DB0169">
        <w:rPr>
          <w:sz w:val="20"/>
          <w:szCs w:val="20"/>
        </w:rPr>
        <w:t xml:space="preserve"> for </w:t>
      </w:r>
      <w:r w:rsidR="00DB0169" w:rsidRPr="00DB0169">
        <w:rPr>
          <w:sz w:val="20"/>
          <w:szCs w:val="20"/>
        </w:rPr>
        <w:t>Initial Biomass X_0</w:t>
      </w:r>
      <w:r w:rsidR="00DB0169">
        <w:rPr>
          <w:sz w:val="20"/>
          <w:szCs w:val="20"/>
        </w:rPr>
        <w:t xml:space="preserve">, </w:t>
      </w:r>
      <w:r w:rsidR="00DB0169" w:rsidRPr="00DB0169">
        <w:rPr>
          <w:sz w:val="20"/>
          <w:szCs w:val="20"/>
        </w:rPr>
        <w:t>0.2979440</w:t>
      </w:r>
      <w:r w:rsidR="00DB0169">
        <w:rPr>
          <w:sz w:val="20"/>
          <w:szCs w:val="20"/>
        </w:rPr>
        <w:t xml:space="preserve"> for </w:t>
      </w:r>
      <w:r w:rsidR="00DB0169" w:rsidRPr="00DB0169">
        <w:rPr>
          <w:sz w:val="20"/>
          <w:szCs w:val="20"/>
        </w:rPr>
        <w:t>Impurity I_F</w:t>
      </w:r>
      <w:r w:rsidR="00DB0169">
        <w:rPr>
          <w:sz w:val="20"/>
          <w:szCs w:val="20"/>
        </w:rPr>
        <w:t xml:space="preserve">, and </w:t>
      </w:r>
      <w:r w:rsidR="00DB0169" w:rsidRPr="00DB0169">
        <w:rPr>
          <w:sz w:val="20"/>
          <w:szCs w:val="20"/>
        </w:rPr>
        <w:t>96.9434743</w:t>
      </w:r>
      <w:r w:rsidR="00DB0169">
        <w:rPr>
          <w:sz w:val="20"/>
          <w:szCs w:val="20"/>
        </w:rPr>
        <w:t xml:space="preserve"> for </w:t>
      </w:r>
      <w:r w:rsidR="00DB0169" w:rsidRPr="00DB0169">
        <w:rPr>
          <w:sz w:val="20"/>
          <w:szCs w:val="20"/>
        </w:rPr>
        <w:t>Purity</w:t>
      </w:r>
      <w:r w:rsidR="00DB0169">
        <w:rPr>
          <w:sz w:val="20"/>
          <w:szCs w:val="20"/>
        </w:rPr>
        <w:t>.</w:t>
      </w:r>
    </w:p>
    <w:p w14:paraId="658A42D2" w14:textId="77777777" w:rsidR="00CE7BB0" w:rsidRDefault="00CE7BB0" w:rsidP="003374C2">
      <w:pPr>
        <w:jc w:val="both"/>
        <w:rPr>
          <w:sz w:val="20"/>
          <w:szCs w:val="20"/>
        </w:rPr>
      </w:pPr>
    </w:p>
    <w:p w14:paraId="56B83E94" w14:textId="77777777" w:rsidR="007F2DBB" w:rsidRDefault="007F2DBB" w:rsidP="00CE7BB0">
      <w:pPr>
        <w:jc w:val="center"/>
        <w:rPr>
          <w:sz w:val="20"/>
          <w:szCs w:val="20"/>
        </w:rPr>
      </w:pPr>
    </w:p>
    <w:p w14:paraId="1BAA5C9E" w14:textId="1034DABD" w:rsidR="00CE7BB0" w:rsidRDefault="00CE7BB0" w:rsidP="00CE7BB0">
      <w:pPr>
        <w:jc w:val="center"/>
        <w:rPr>
          <w:sz w:val="20"/>
          <w:szCs w:val="20"/>
        </w:rPr>
      </w:pPr>
      <w:r>
        <w:rPr>
          <w:noProof/>
          <w:sz w:val="20"/>
          <w:szCs w:val="20"/>
        </w:rPr>
        <w:lastRenderedPageBreak/>
        <w:drawing>
          <wp:inline distT="0" distB="0" distL="0" distR="0" wp14:anchorId="7AE9B9B5" wp14:editId="2A144197">
            <wp:extent cx="2745617" cy="3163824"/>
            <wp:effectExtent l="0" t="0" r="0" b="0"/>
            <wp:docPr id="25421776"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1776" name="Picture 3" descr="A graph of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5617" cy="3163824"/>
                    </a:xfrm>
                    <a:prstGeom prst="rect">
                      <a:avLst/>
                    </a:prstGeom>
                  </pic:spPr>
                </pic:pic>
              </a:graphicData>
            </a:graphic>
          </wp:inline>
        </w:drawing>
      </w:r>
    </w:p>
    <w:p w14:paraId="2FFA7F19" w14:textId="1B773968" w:rsidR="00941D1F" w:rsidRDefault="00CE7BB0" w:rsidP="00941D1F">
      <w:pPr>
        <w:jc w:val="center"/>
        <w:rPr>
          <w:sz w:val="20"/>
          <w:szCs w:val="20"/>
        </w:rPr>
      </w:pPr>
      <w:r>
        <w:rPr>
          <w:sz w:val="20"/>
          <w:szCs w:val="20"/>
        </w:rPr>
        <w:t>Figure</w:t>
      </w:r>
      <w:r w:rsidR="00D70696">
        <w:rPr>
          <w:sz w:val="20"/>
          <w:szCs w:val="20"/>
        </w:rPr>
        <w:t xml:space="preserve"> 1</w:t>
      </w:r>
      <w:r w:rsidR="00F16F9E">
        <w:rPr>
          <w:sz w:val="20"/>
          <w:szCs w:val="20"/>
        </w:rPr>
        <w:t>2</w:t>
      </w:r>
      <w:r>
        <w:rPr>
          <w:sz w:val="20"/>
          <w:szCs w:val="20"/>
        </w:rPr>
        <w:t>. Ridge Regression for Drug Production.</w:t>
      </w:r>
      <w:r w:rsidR="007B7C80">
        <w:rPr>
          <w:sz w:val="20"/>
          <w:szCs w:val="20"/>
        </w:rPr>
        <w:t xml:space="preserve"> It shows a gradual increase </w:t>
      </w:r>
      <w:r w:rsidR="00941D1F">
        <w:rPr>
          <w:sz w:val="20"/>
          <w:szCs w:val="20"/>
        </w:rPr>
        <w:t>representing an exponential function meaning fewer predictors are approaching zero coefficients.</w:t>
      </w:r>
    </w:p>
    <w:p w14:paraId="33B26B63" w14:textId="061445A3" w:rsidR="00CE7BB0" w:rsidRDefault="00941D1F" w:rsidP="00941D1F">
      <w:pPr>
        <w:jc w:val="center"/>
        <w:rPr>
          <w:sz w:val="20"/>
          <w:szCs w:val="20"/>
        </w:rPr>
      </w:pPr>
      <w:r>
        <w:rPr>
          <w:noProof/>
          <w:sz w:val="20"/>
          <w:szCs w:val="20"/>
        </w:rPr>
        <w:drawing>
          <wp:inline distT="0" distB="0" distL="0" distR="0" wp14:anchorId="601A52E1" wp14:editId="1E56E177">
            <wp:extent cx="2745617" cy="3163824"/>
            <wp:effectExtent l="0" t="0" r="0" b="0"/>
            <wp:docPr id="1742991474"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91474" name="Picture 4" descr="A graph of a func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45617" cy="3163824"/>
                    </a:xfrm>
                    <a:prstGeom prst="rect">
                      <a:avLst/>
                    </a:prstGeom>
                  </pic:spPr>
                </pic:pic>
              </a:graphicData>
            </a:graphic>
          </wp:inline>
        </w:drawing>
      </w:r>
    </w:p>
    <w:p w14:paraId="278D1355" w14:textId="76F301BF" w:rsidR="00941D1F" w:rsidRDefault="00941D1F" w:rsidP="00941D1F">
      <w:pPr>
        <w:jc w:val="center"/>
        <w:rPr>
          <w:sz w:val="20"/>
          <w:szCs w:val="20"/>
        </w:rPr>
      </w:pPr>
      <w:r>
        <w:rPr>
          <w:sz w:val="20"/>
          <w:szCs w:val="20"/>
        </w:rPr>
        <w:t>Figure</w:t>
      </w:r>
      <w:r w:rsidR="00D70696">
        <w:rPr>
          <w:sz w:val="20"/>
          <w:szCs w:val="20"/>
        </w:rPr>
        <w:t xml:space="preserve"> 1</w:t>
      </w:r>
      <w:r w:rsidR="00F16F9E">
        <w:rPr>
          <w:sz w:val="20"/>
          <w:szCs w:val="20"/>
        </w:rPr>
        <w:t>3</w:t>
      </w:r>
      <w:r>
        <w:rPr>
          <w:sz w:val="20"/>
          <w:szCs w:val="20"/>
        </w:rPr>
        <w:t xml:space="preserve">. Ridge Regression for </w:t>
      </w:r>
      <w:r w:rsidR="00DE4B24">
        <w:rPr>
          <w:sz w:val="20"/>
          <w:szCs w:val="20"/>
        </w:rPr>
        <w:t>Penicillin</w:t>
      </w:r>
      <w:r w:rsidR="008D45E4">
        <w:rPr>
          <w:sz w:val="20"/>
          <w:szCs w:val="20"/>
        </w:rPr>
        <w:t xml:space="preserve"> </w:t>
      </w:r>
      <w:r w:rsidR="00DE4B24">
        <w:rPr>
          <w:sz w:val="20"/>
          <w:szCs w:val="20"/>
        </w:rPr>
        <w:t>Production</w:t>
      </w:r>
      <w:r>
        <w:rPr>
          <w:sz w:val="20"/>
          <w:szCs w:val="20"/>
        </w:rPr>
        <w:t>. It shows a gradual increase representing an exponential function meaning fewer predictors are approaching zero coefficients.</w:t>
      </w:r>
    </w:p>
    <w:p w14:paraId="346526C5" w14:textId="77777777" w:rsidR="00941D1F" w:rsidRDefault="00941D1F" w:rsidP="00941D1F">
      <w:pPr>
        <w:rPr>
          <w:sz w:val="20"/>
          <w:szCs w:val="20"/>
        </w:rPr>
      </w:pPr>
    </w:p>
    <w:p w14:paraId="7877D291" w14:textId="77777777" w:rsidR="001F6406" w:rsidRDefault="001F6406" w:rsidP="003374C2">
      <w:pPr>
        <w:jc w:val="both"/>
        <w:rPr>
          <w:sz w:val="20"/>
          <w:szCs w:val="20"/>
        </w:rPr>
      </w:pPr>
    </w:p>
    <w:p w14:paraId="5694B3EF" w14:textId="4F920165" w:rsidR="001F6406" w:rsidRPr="000C21E2" w:rsidRDefault="00E72AA0" w:rsidP="003374C2">
      <w:pPr>
        <w:jc w:val="both"/>
        <w:rPr>
          <w:sz w:val="22"/>
          <w:szCs w:val="22"/>
        </w:rPr>
      </w:pPr>
      <w:r>
        <w:rPr>
          <w:sz w:val="22"/>
          <w:szCs w:val="22"/>
        </w:rPr>
        <w:t>5</w:t>
      </w:r>
      <w:r w:rsidR="000C21E2" w:rsidRPr="000C21E2">
        <w:rPr>
          <w:sz w:val="22"/>
          <w:szCs w:val="22"/>
        </w:rPr>
        <w:t xml:space="preserve">.8 </w:t>
      </w:r>
      <w:r w:rsidR="001F6406" w:rsidRPr="000C21E2">
        <w:rPr>
          <w:sz w:val="22"/>
          <w:szCs w:val="22"/>
        </w:rPr>
        <w:t>Neural Networks</w:t>
      </w:r>
    </w:p>
    <w:p w14:paraId="390A3DCF" w14:textId="0918BA71" w:rsidR="001F6406" w:rsidRDefault="001F6406" w:rsidP="003374C2">
      <w:pPr>
        <w:jc w:val="both"/>
        <w:rPr>
          <w:sz w:val="20"/>
          <w:szCs w:val="20"/>
        </w:rPr>
      </w:pPr>
      <w:r>
        <w:rPr>
          <w:sz w:val="20"/>
          <w:szCs w:val="20"/>
        </w:rPr>
        <w:t xml:space="preserve">A neural network model was conducted in </w:t>
      </w:r>
      <w:r w:rsidR="00BD3BFC">
        <w:rPr>
          <w:sz w:val="20"/>
          <w:szCs w:val="20"/>
        </w:rPr>
        <w:t xml:space="preserve">the </w:t>
      </w:r>
      <w:r>
        <w:rPr>
          <w:sz w:val="20"/>
          <w:szCs w:val="20"/>
        </w:rPr>
        <w:t>drug dataset.</w:t>
      </w:r>
      <w:r w:rsidR="00BD3BFC">
        <w:rPr>
          <w:sz w:val="20"/>
          <w:szCs w:val="20"/>
        </w:rPr>
        <w:t xml:space="preserve"> The variables utilized in the </w:t>
      </w:r>
      <w:r w:rsidR="00B33946">
        <w:rPr>
          <w:sz w:val="20"/>
          <w:szCs w:val="20"/>
        </w:rPr>
        <w:t>drug</w:t>
      </w:r>
      <w:r w:rsidR="00BD3BFC">
        <w:rPr>
          <w:sz w:val="20"/>
          <w:szCs w:val="20"/>
        </w:rPr>
        <w:t xml:space="preserve"> dataset are </w:t>
      </w:r>
      <w:r w:rsidR="00BD3BFC" w:rsidRPr="003E1B90">
        <w:rPr>
          <w:sz w:val="20"/>
          <w:szCs w:val="20"/>
        </w:rPr>
        <w:t>Initial Biomass X_0</w:t>
      </w:r>
      <w:r w:rsidR="00BD3BFC">
        <w:rPr>
          <w:sz w:val="20"/>
          <w:szCs w:val="20"/>
        </w:rPr>
        <w:t xml:space="preserve">, </w:t>
      </w:r>
      <w:r w:rsidR="00BD3BFC" w:rsidRPr="003E1B90">
        <w:rPr>
          <w:sz w:val="20"/>
          <w:szCs w:val="20"/>
        </w:rPr>
        <w:t>Protein X_F</w:t>
      </w:r>
      <w:r w:rsidR="00BD3BFC">
        <w:rPr>
          <w:sz w:val="20"/>
          <w:szCs w:val="20"/>
        </w:rPr>
        <w:t xml:space="preserve">, </w:t>
      </w:r>
      <w:r w:rsidR="00BD3BFC" w:rsidRPr="003E1B90">
        <w:rPr>
          <w:sz w:val="20"/>
          <w:szCs w:val="20"/>
        </w:rPr>
        <w:t>Impurity I_F</w:t>
      </w:r>
      <w:r w:rsidR="00BD3BFC">
        <w:rPr>
          <w:sz w:val="20"/>
          <w:szCs w:val="20"/>
        </w:rPr>
        <w:t xml:space="preserve">, and </w:t>
      </w:r>
      <w:r w:rsidR="00BD3BFC" w:rsidRPr="003E1B90">
        <w:rPr>
          <w:sz w:val="20"/>
          <w:szCs w:val="20"/>
        </w:rPr>
        <w:t>Purity</w:t>
      </w:r>
      <w:r w:rsidR="00BD3BFC">
        <w:rPr>
          <w:sz w:val="20"/>
          <w:szCs w:val="20"/>
        </w:rPr>
        <w:t>.</w:t>
      </w:r>
      <w:r w:rsidR="009A7F3C">
        <w:rPr>
          <w:sz w:val="20"/>
          <w:szCs w:val="20"/>
        </w:rPr>
        <w:t xml:space="preserve"> The accuracy score of this model was </w:t>
      </w:r>
      <w:r w:rsidR="009A7F3C" w:rsidRPr="009A7F3C">
        <w:rPr>
          <w:sz w:val="20"/>
          <w:szCs w:val="20"/>
        </w:rPr>
        <w:t>0.8990651</w:t>
      </w:r>
      <w:r w:rsidR="009A7F3C">
        <w:rPr>
          <w:sz w:val="20"/>
          <w:szCs w:val="20"/>
        </w:rPr>
        <w:t xml:space="preserve">. </w:t>
      </w:r>
    </w:p>
    <w:p w14:paraId="6FA263BD" w14:textId="77777777" w:rsidR="00431095" w:rsidRDefault="00431095" w:rsidP="003374C2">
      <w:pPr>
        <w:jc w:val="both"/>
        <w:rPr>
          <w:sz w:val="20"/>
          <w:szCs w:val="20"/>
        </w:rPr>
      </w:pPr>
    </w:p>
    <w:p w14:paraId="015B1BF7" w14:textId="56078DF4" w:rsidR="00431095" w:rsidRDefault="00431095" w:rsidP="00431095">
      <w:pPr>
        <w:jc w:val="center"/>
        <w:rPr>
          <w:sz w:val="20"/>
          <w:szCs w:val="20"/>
        </w:rPr>
      </w:pPr>
      <w:r>
        <w:rPr>
          <w:noProof/>
          <w:sz w:val="20"/>
          <w:szCs w:val="20"/>
        </w:rPr>
        <w:lastRenderedPageBreak/>
        <w:drawing>
          <wp:inline distT="0" distB="0" distL="0" distR="0" wp14:anchorId="7ADD9C78" wp14:editId="0516BF97">
            <wp:extent cx="5243208" cy="3802996"/>
            <wp:effectExtent l="0" t="0" r="0" b="7620"/>
            <wp:docPr id="24963140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31409" name="Picture 1" descr="A diagram of a network&#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58557" cy="3814129"/>
                    </a:xfrm>
                    <a:prstGeom prst="rect">
                      <a:avLst/>
                    </a:prstGeom>
                  </pic:spPr>
                </pic:pic>
              </a:graphicData>
            </a:graphic>
          </wp:inline>
        </w:drawing>
      </w:r>
    </w:p>
    <w:p w14:paraId="1DCF6363" w14:textId="43D78DF8" w:rsidR="00D00B2C" w:rsidRDefault="00D00B2C" w:rsidP="00D00B2C">
      <w:pPr>
        <w:jc w:val="center"/>
        <w:rPr>
          <w:sz w:val="20"/>
          <w:szCs w:val="20"/>
        </w:rPr>
      </w:pPr>
      <w:r>
        <w:rPr>
          <w:sz w:val="20"/>
          <w:szCs w:val="20"/>
        </w:rPr>
        <w:t xml:space="preserve">Figure 14. Neural Networks for </w:t>
      </w:r>
      <w:r w:rsidR="00B33180">
        <w:rPr>
          <w:sz w:val="20"/>
          <w:szCs w:val="20"/>
        </w:rPr>
        <w:t>Drug</w:t>
      </w:r>
      <w:r>
        <w:rPr>
          <w:sz w:val="20"/>
          <w:szCs w:val="20"/>
        </w:rPr>
        <w:t xml:space="preserve"> Production. It shows different sets of layers for classifying the protein as its </w:t>
      </w:r>
      <w:r w:rsidR="00C27C33">
        <w:rPr>
          <w:sz w:val="20"/>
          <w:szCs w:val="20"/>
        </w:rPr>
        <w:t>outcome</w:t>
      </w:r>
      <w:r>
        <w:rPr>
          <w:sz w:val="20"/>
          <w:szCs w:val="20"/>
        </w:rPr>
        <w:t>.</w:t>
      </w:r>
    </w:p>
    <w:p w14:paraId="3BC1E3E6" w14:textId="7EC92225" w:rsidR="00DF071C" w:rsidRDefault="00DF071C" w:rsidP="001B53F1">
      <w:pPr>
        <w:jc w:val="both"/>
        <w:rPr>
          <w:sz w:val="20"/>
          <w:szCs w:val="20"/>
        </w:rPr>
      </w:pPr>
    </w:p>
    <w:p w14:paraId="21D3C865" w14:textId="77777777" w:rsidR="00E72AA0" w:rsidRDefault="00E72AA0" w:rsidP="001B53F1">
      <w:pPr>
        <w:jc w:val="both"/>
        <w:rPr>
          <w:sz w:val="20"/>
          <w:szCs w:val="20"/>
        </w:rPr>
      </w:pPr>
    </w:p>
    <w:p w14:paraId="52F266C3" w14:textId="00478A8D" w:rsidR="00B37354" w:rsidRDefault="00075138" w:rsidP="001B53F1">
      <w:pPr>
        <w:jc w:val="both"/>
        <w:rPr>
          <w:b/>
          <w:bCs/>
        </w:rPr>
      </w:pPr>
      <w:r>
        <w:rPr>
          <w:b/>
          <w:bCs/>
        </w:rPr>
        <w:t xml:space="preserve">6. </w:t>
      </w:r>
      <w:r w:rsidR="00B37354" w:rsidRPr="00B37354">
        <w:rPr>
          <w:b/>
          <w:bCs/>
        </w:rPr>
        <w:t>Results Interpretation</w:t>
      </w:r>
    </w:p>
    <w:p w14:paraId="09967F05" w14:textId="1D13E41B" w:rsidR="00C31A28" w:rsidRPr="00C31A28" w:rsidRDefault="00C31A28" w:rsidP="001B53F1">
      <w:pPr>
        <w:jc w:val="both"/>
        <w:rPr>
          <w:sz w:val="22"/>
          <w:szCs w:val="22"/>
        </w:rPr>
      </w:pPr>
      <w:r w:rsidRPr="00C31A28">
        <w:rPr>
          <w:sz w:val="22"/>
          <w:szCs w:val="22"/>
        </w:rPr>
        <w:t>6.1</w:t>
      </w:r>
      <w:r>
        <w:rPr>
          <w:sz w:val="22"/>
          <w:szCs w:val="22"/>
        </w:rPr>
        <w:t xml:space="preserve"> Correlation Tests </w:t>
      </w:r>
    </w:p>
    <w:p w14:paraId="550F0170" w14:textId="1E9D0A07" w:rsidR="00A77BC2" w:rsidRDefault="00FE14B6" w:rsidP="001B53F1">
      <w:pPr>
        <w:jc w:val="both"/>
        <w:rPr>
          <w:sz w:val="20"/>
          <w:szCs w:val="20"/>
        </w:rPr>
      </w:pPr>
      <w:r>
        <w:rPr>
          <w:sz w:val="20"/>
          <w:szCs w:val="20"/>
        </w:rPr>
        <w:t>For the Penicillin dataset</w:t>
      </w:r>
      <w:r w:rsidR="009328A9">
        <w:rPr>
          <w:sz w:val="20"/>
          <w:szCs w:val="20"/>
        </w:rPr>
        <w:t xml:space="preserve">, the total yield of Penicillin and the Penicillin harvested end of the process </w:t>
      </w:r>
      <w:r>
        <w:rPr>
          <w:sz w:val="20"/>
          <w:szCs w:val="20"/>
        </w:rPr>
        <w:t xml:space="preserve">correlation test </w:t>
      </w:r>
      <w:r w:rsidR="009328A9">
        <w:rPr>
          <w:sz w:val="20"/>
          <w:szCs w:val="20"/>
        </w:rPr>
        <w:t>shows a strong positive relationship indicating the two variables are directly proportional to each other. This means as the Penicillin harvested at the end of the process increases, so does the total yield of Penicillin. The Penicillin harvested during the process and the end process</w:t>
      </w:r>
      <w:r w:rsidR="00605079">
        <w:rPr>
          <w:sz w:val="20"/>
          <w:szCs w:val="20"/>
        </w:rPr>
        <w:t xml:space="preserve"> correlation test</w:t>
      </w:r>
      <w:r w:rsidR="009328A9">
        <w:rPr>
          <w:sz w:val="20"/>
          <w:szCs w:val="20"/>
        </w:rPr>
        <w:t xml:space="preserve"> has a moderate positive relationship </w:t>
      </w:r>
      <w:r w:rsidR="00605079">
        <w:rPr>
          <w:sz w:val="20"/>
          <w:szCs w:val="20"/>
        </w:rPr>
        <w:t>indicating the two variables are directly proportional to each other with external factors affecting the relationship.</w:t>
      </w:r>
      <w:r w:rsidR="00461810">
        <w:rPr>
          <w:sz w:val="20"/>
          <w:szCs w:val="20"/>
        </w:rPr>
        <w:t xml:space="preserve"> The total yield of the total yield of Penicillin and the Penicillin harvested during the process</w:t>
      </w:r>
      <w:r>
        <w:rPr>
          <w:sz w:val="20"/>
          <w:szCs w:val="20"/>
        </w:rPr>
        <w:t xml:space="preserve"> correlation test</w:t>
      </w:r>
      <w:r w:rsidR="00461810">
        <w:rPr>
          <w:sz w:val="20"/>
          <w:szCs w:val="20"/>
        </w:rPr>
        <w:t xml:space="preserve"> shows a slightly strong positive relationship indicating the two variables are directly proportional to each other with potential external factors affecting the relationship.</w:t>
      </w:r>
    </w:p>
    <w:p w14:paraId="05B00B48" w14:textId="77777777" w:rsidR="009A311A" w:rsidRDefault="009A311A" w:rsidP="001B53F1">
      <w:pPr>
        <w:jc w:val="both"/>
        <w:rPr>
          <w:sz w:val="20"/>
          <w:szCs w:val="20"/>
        </w:rPr>
      </w:pPr>
    </w:p>
    <w:p w14:paraId="1D84CF26" w14:textId="1B31A54A" w:rsidR="00C31A28" w:rsidRPr="0078570C" w:rsidRDefault="00C31A28" w:rsidP="001B53F1">
      <w:pPr>
        <w:jc w:val="both"/>
        <w:rPr>
          <w:sz w:val="22"/>
          <w:szCs w:val="22"/>
        </w:rPr>
      </w:pPr>
      <w:r w:rsidRPr="0078570C">
        <w:rPr>
          <w:sz w:val="22"/>
          <w:szCs w:val="22"/>
        </w:rPr>
        <w:t xml:space="preserve">6.2 Logistic Regression </w:t>
      </w:r>
      <w:r w:rsidR="0078570C">
        <w:rPr>
          <w:sz w:val="22"/>
          <w:szCs w:val="22"/>
        </w:rPr>
        <w:t>for Penicillin Production</w:t>
      </w:r>
    </w:p>
    <w:p w14:paraId="5BEC1C2E" w14:textId="26ECF7E7" w:rsidR="00461810" w:rsidRDefault="009A311A" w:rsidP="00C31A28">
      <w:pPr>
        <w:jc w:val="both"/>
        <w:rPr>
          <w:sz w:val="20"/>
          <w:szCs w:val="20"/>
        </w:rPr>
      </w:pPr>
      <w:r>
        <w:rPr>
          <w:sz w:val="20"/>
          <w:szCs w:val="20"/>
        </w:rPr>
        <w:t xml:space="preserve">Logistic regression is not a great model for </w:t>
      </w:r>
      <w:r w:rsidR="00AF62DC">
        <w:rPr>
          <w:sz w:val="20"/>
          <w:szCs w:val="20"/>
        </w:rPr>
        <w:t>determining</w:t>
      </w:r>
      <w:r w:rsidR="00B74B69">
        <w:rPr>
          <w:sz w:val="20"/>
          <w:szCs w:val="20"/>
        </w:rPr>
        <w:t xml:space="preserve"> if there is a contamination issue</w:t>
      </w:r>
      <w:r w:rsidR="00AF62DC">
        <w:rPr>
          <w:sz w:val="20"/>
          <w:szCs w:val="20"/>
        </w:rPr>
        <w:t xml:space="preserve"> in the Penicillin production process including the predictive power. McFadden’s R2 indicates a low predictive power, and the model does not fit very well with the data. On the other hand, the accuracy score is very high</w:t>
      </w:r>
      <w:r w:rsidR="00C638BE">
        <w:rPr>
          <w:sz w:val="20"/>
          <w:szCs w:val="20"/>
        </w:rPr>
        <w:t xml:space="preserve"> </w:t>
      </w:r>
      <w:r w:rsidR="00937436">
        <w:rPr>
          <w:sz w:val="20"/>
          <w:szCs w:val="20"/>
        </w:rPr>
        <w:t xml:space="preserve">which can predict the contamination issue accurately. </w:t>
      </w:r>
      <w:r w:rsidR="00602E75">
        <w:rPr>
          <w:sz w:val="20"/>
          <w:szCs w:val="20"/>
        </w:rPr>
        <w:t>Overall, this model can potentially predict the contamination issue, however, there are potential issues that need to be addressed such as adding or changing the parameters including rewriting the whole code to make this model reliable.</w:t>
      </w:r>
    </w:p>
    <w:p w14:paraId="70ED6A6B" w14:textId="77777777" w:rsidR="00C638BE" w:rsidRDefault="00C638BE" w:rsidP="001B53F1">
      <w:pPr>
        <w:jc w:val="both"/>
        <w:rPr>
          <w:sz w:val="20"/>
          <w:szCs w:val="20"/>
        </w:rPr>
      </w:pPr>
    </w:p>
    <w:p w14:paraId="6F31BC70" w14:textId="2EFFC20A" w:rsidR="00C31A28" w:rsidRPr="00C31A28" w:rsidRDefault="00C31A28" w:rsidP="001B53F1">
      <w:pPr>
        <w:jc w:val="both"/>
        <w:rPr>
          <w:sz w:val="22"/>
          <w:szCs w:val="22"/>
        </w:rPr>
      </w:pPr>
      <w:r w:rsidRPr="00C31A28">
        <w:rPr>
          <w:sz w:val="22"/>
          <w:szCs w:val="22"/>
        </w:rPr>
        <w:t>6.2 Ridge Regression</w:t>
      </w:r>
      <w:r>
        <w:rPr>
          <w:sz w:val="22"/>
          <w:szCs w:val="22"/>
        </w:rPr>
        <w:t xml:space="preserve"> for Penicillin Production</w:t>
      </w:r>
    </w:p>
    <w:p w14:paraId="4A8E22E1" w14:textId="0CF9A6EB" w:rsidR="004417F5" w:rsidRDefault="00C638BE" w:rsidP="00C31A28">
      <w:pPr>
        <w:jc w:val="both"/>
        <w:rPr>
          <w:sz w:val="20"/>
          <w:szCs w:val="20"/>
        </w:rPr>
      </w:pPr>
      <w:r>
        <w:rPr>
          <w:sz w:val="20"/>
          <w:szCs w:val="20"/>
        </w:rPr>
        <w:t xml:space="preserve">The ridge regression is a great model for </w:t>
      </w:r>
      <w:r w:rsidR="004417F5">
        <w:rPr>
          <w:sz w:val="20"/>
          <w:szCs w:val="20"/>
        </w:rPr>
        <w:t>predicting the total yield production of Penicillin with a high R2 numeric value.</w:t>
      </w:r>
      <w:r w:rsidR="00B33AF8" w:rsidRPr="00B33AF8">
        <w:rPr>
          <w:sz w:val="20"/>
          <w:szCs w:val="20"/>
        </w:rPr>
        <w:t xml:space="preserve"> </w:t>
      </w:r>
      <w:r w:rsidR="00B33AF8">
        <w:rPr>
          <w:sz w:val="20"/>
          <w:szCs w:val="20"/>
        </w:rPr>
        <w:t xml:space="preserve">It represents a significant variance in the Penicillin being harvested using several of the predictor variables conducted in the analysis. Additionally, it provides insights into the relationships between the total yield production and process rate. </w:t>
      </w:r>
      <w:r w:rsidR="002C357E">
        <w:rPr>
          <w:sz w:val="20"/>
          <w:szCs w:val="20"/>
        </w:rPr>
        <w:t xml:space="preserve">Additionally, it can predict the Penicillin yield, quality, and other outputs as well, however in this case, it would predict the yield being harvested after the end of the batch in an upward slope. Also, it can show the </w:t>
      </w:r>
      <w:r w:rsidR="002C357E">
        <w:rPr>
          <w:sz w:val="20"/>
          <w:szCs w:val="20"/>
        </w:rPr>
        <w:lastRenderedPageBreak/>
        <w:t xml:space="preserve">relationships among the variables to determine the quality of the </w:t>
      </w:r>
      <w:r w:rsidR="00D75075">
        <w:rPr>
          <w:sz w:val="20"/>
          <w:szCs w:val="20"/>
        </w:rPr>
        <w:t>antibiotics</w:t>
      </w:r>
      <w:r w:rsidR="002C357E">
        <w:rPr>
          <w:sz w:val="20"/>
          <w:szCs w:val="20"/>
        </w:rPr>
        <w:t xml:space="preserve"> being produced. This proves that the ridge regression model for </w:t>
      </w:r>
      <w:r w:rsidR="00D75A1C">
        <w:rPr>
          <w:sz w:val="20"/>
          <w:szCs w:val="20"/>
        </w:rPr>
        <w:t>Penicillin</w:t>
      </w:r>
      <w:r w:rsidR="002C357E">
        <w:rPr>
          <w:sz w:val="20"/>
          <w:szCs w:val="20"/>
        </w:rPr>
        <w:t xml:space="preserve"> production is accurate, however, it can be improved by adjusting some of the parameters such as the amount of sample.</w:t>
      </w:r>
    </w:p>
    <w:p w14:paraId="3E207E41" w14:textId="77777777" w:rsidR="00E819A8" w:rsidRDefault="00E819A8" w:rsidP="004417F5">
      <w:pPr>
        <w:jc w:val="both"/>
        <w:rPr>
          <w:sz w:val="20"/>
          <w:szCs w:val="20"/>
        </w:rPr>
      </w:pPr>
    </w:p>
    <w:p w14:paraId="075B1D38" w14:textId="5B835DA6" w:rsidR="00C31A28" w:rsidRPr="00C31A28" w:rsidRDefault="00C31A28" w:rsidP="004417F5">
      <w:pPr>
        <w:jc w:val="both"/>
        <w:rPr>
          <w:sz w:val="22"/>
          <w:szCs w:val="22"/>
        </w:rPr>
      </w:pPr>
      <w:r w:rsidRPr="00C31A28">
        <w:rPr>
          <w:sz w:val="22"/>
          <w:szCs w:val="22"/>
        </w:rPr>
        <w:t>6.3 Ridge Regression for Drug Production</w:t>
      </w:r>
    </w:p>
    <w:p w14:paraId="298F0574" w14:textId="6094A368" w:rsidR="00E819A8" w:rsidRDefault="00E819A8" w:rsidP="00C31A28">
      <w:pPr>
        <w:jc w:val="both"/>
        <w:rPr>
          <w:sz w:val="20"/>
          <w:szCs w:val="20"/>
        </w:rPr>
      </w:pPr>
      <w:r>
        <w:rPr>
          <w:sz w:val="20"/>
          <w:szCs w:val="20"/>
        </w:rPr>
        <w:t>The ridge regression is a great model for predicting drug production with a high R2 numeric value.</w:t>
      </w:r>
      <w:r w:rsidR="00B33AF8">
        <w:rPr>
          <w:sz w:val="20"/>
          <w:szCs w:val="20"/>
        </w:rPr>
        <w:t xml:space="preserve"> It represents a significant variance in the drug being produced using several of the predictor variables conducted in the analysis. Additionally, it </w:t>
      </w:r>
      <w:r w:rsidR="0093018F">
        <w:rPr>
          <w:sz w:val="20"/>
          <w:szCs w:val="20"/>
        </w:rPr>
        <w:t xml:space="preserve">can predict the drug yield, quality, and other outputs as well, however in this case, it would predict the yield being </w:t>
      </w:r>
      <w:r w:rsidR="00D75A1C">
        <w:rPr>
          <w:sz w:val="20"/>
          <w:szCs w:val="20"/>
        </w:rPr>
        <w:t>produced</w:t>
      </w:r>
      <w:r w:rsidR="0093018F">
        <w:rPr>
          <w:sz w:val="20"/>
          <w:szCs w:val="20"/>
        </w:rPr>
        <w:t xml:space="preserve"> after the end of the </w:t>
      </w:r>
      <w:r w:rsidR="00D75A1C">
        <w:rPr>
          <w:sz w:val="20"/>
          <w:szCs w:val="20"/>
        </w:rPr>
        <w:t>process</w:t>
      </w:r>
      <w:r w:rsidR="0093018F">
        <w:rPr>
          <w:sz w:val="20"/>
          <w:szCs w:val="20"/>
        </w:rPr>
        <w:t xml:space="preserve"> in an upward slope. </w:t>
      </w:r>
      <w:r w:rsidR="002C357E">
        <w:rPr>
          <w:sz w:val="20"/>
          <w:szCs w:val="20"/>
        </w:rPr>
        <w:t xml:space="preserve">Also, it can show the relationships among the variables to determine the quality of the drugs being produced. </w:t>
      </w:r>
      <w:r w:rsidR="0093018F">
        <w:rPr>
          <w:sz w:val="20"/>
          <w:szCs w:val="20"/>
        </w:rPr>
        <w:t xml:space="preserve">This proves that the ridge regression model for drug production is accurate, however, it can be improved by adjusting some of the parameters such as the amount of sample. </w:t>
      </w:r>
    </w:p>
    <w:p w14:paraId="6205AF16" w14:textId="77777777" w:rsidR="005362B7" w:rsidRDefault="005362B7" w:rsidP="004417F5">
      <w:pPr>
        <w:jc w:val="both"/>
        <w:rPr>
          <w:sz w:val="20"/>
          <w:szCs w:val="20"/>
        </w:rPr>
      </w:pPr>
    </w:p>
    <w:p w14:paraId="3F8B8EDB" w14:textId="3189BF06" w:rsidR="00CC21A6" w:rsidRPr="00CC21A6" w:rsidRDefault="00CC21A6" w:rsidP="004417F5">
      <w:pPr>
        <w:jc w:val="both"/>
        <w:rPr>
          <w:sz w:val="22"/>
          <w:szCs w:val="22"/>
        </w:rPr>
      </w:pPr>
      <w:r w:rsidRPr="00CC21A6">
        <w:rPr>
          <w:sz w:val="22"/>
          <w:szCs w:val="22"/>
        </w:rPr>
        <w:t>6.4 Lasso Regression for Penicillin Production</w:t>
      </w:r>
    </w:p>
    <w:p w14:paraId="1D9D182A" w14:textId="4DA00D3E" w:rsidR="005362B7" w:rsidRDefault="005362B7" w:rsidP="00CC21A6">
      <w:pPr>
        <w:jc w:val="both"/>
        <w:rPr>
          <w:sz w:val="20"/>
          <w:szCs w:val="20"/>
        </w:rPr>
      </w:pPr>
      <w:r>
        <w:rPr>
          <w:sz w:val="20"/>
          <w:szCs w:val="20"/>
        </w:rPr>
        <w:t xml:space="preserve">The lasso regression is a great model for predicting the total yield production of Penicillin with a high R2 numeric value. </w:t>
      </w:r>
      <w:r w:rsidR="00D30318">
        <w:rPr>
          <w:sz w:val="20"/>
          <w:szCs w:val="20"/>
        </w:rPr>
        <w:t>Similarly,</w:t>
      </w:r>
      <w:r>
        <w:rPr>
          <w:sz w:val="20"/>
          <w:szCs w:val="20"/>
        </w:rPr>
        <w:t xml:space="preserve"> to the ridge regr</w:t>
      </w:r>
      <w:r w:rsidR="00D30318">
        <w:rPr>
          <w:sz w:val="20"/>
          <w:szCs w:val="20"/>
        </w:rPr>
        <w:t xml:space="preserve">ession, it does a great job of representing the variance and providing insights </w:t>
      </w:r>
      <w:r w:rsidR="00DB0169">
        <w:rPr>
          <w:sz w:val="20"/>
          <w:szCs w:val="20"/>
        </w:rPr>
        <w:t>into</w:t>
      </w:r>
      <w:r w:rsidR="00D30318">
        <w:rPr>
          <w:sz w:val="20"/>
          <w:szCs w:val="20"/>
        </w:rPr>
        <w:t xml:space="preserve"> the relationships of the Penicillin being harvested.</w:t>
      </w:r>
      <w:r w:rsidR="00090443">
        <w:rPr>
          <w:sz w:val="20"/>
          <w:szCs w:val="20"/>
        </w:rPr>
        <w:t xml:space="preserve"> Additionally, it can predict the Penicillin yield, quality, and other outputs as well. Similarly, it can determine the quality of the antibiotics being produced. It proves that the lasso regression model for antibiotic production is accurate, however, it can be improved by adjusting some of the parameters such as the amount of sample.</w:t>
      </w:r>
    </w:p>
    <w:p w14:paraId="2EB4B53D" w14:textId="77777777" w:rsidR="005362B7" w:rsidRDefault="005362B7" w:rsidP="005362B7">
      <w:pPr>
        <w:jc w:val="both"/>
        <w:rPr>
          <w:sz w:val="20"/>
          <w:szCs w:val="20"/>
        </w:rPr>
      </w:pPr>
    </w:p>
    <w:p w14:paraId="29D3E046" w14:textId="01922E9E" w:rsidR="00472096" w:rsidRPr="00472096" w:rsidRDefault="00472096" w:rsidP="00472096">
      <w:pPr>
        <w:jc w:val="both"/>
        <w:rPr>
          <w:sz w:val="22"/>
          <w:szCs w:val="22"/>
        </w:rPr>
      </w:pPr>
      <w:r w:rsidRPr="00CC21A6">
        <w:rPr>
          <w:sz w:val="22"/>
          <w:szCs w:val="22"/>
        </w:rPr>
        <w:t>6.</w:t>
      </w:r>
      <w:r>
        <w:rPr>
          <w:sz w:val="22"/>
          <w:szCs w:val="22"/>
        </w:rPr>
        <w:t>5</w:t>
      </w:r>
      <w:r w:rsidRPr="00CC21A6">
        <w:rPr>
          <w:sz w:val="22"/>
          <w:szCs w:val="22"/>
        </w:rPr>
        <w:t xml:space="preserve"> Lasso Regression for </w:t>
      </w:r>
      <w:r>
        <w:rPr>
          <w:sz w:val="22"/>
          <w:szCs w:val="22"/>
        </w:rPr>
        <w:t>Drug</w:t>
      </w:r>
      <w:r w:rsidRPr="00CC21A6">
        <w:rPr>
          <w:sz w:val="22"/>
          <w:szCs w:val="22"/>
        </w:rPr>
        <w:t xml:space="preserve"> Production</w:t>
      </w:r>
    </w:p>
    <w:p w14:paraId="65999E8E" w14:textId="58DCCDE6" w:rsidR="005362B7" w:rsidRDefault="005362B7" w:rsidP="00472096">
      <w:pPr>
        <w:jc w:val="both"/>
        <w:rPr>
          <w:sz w:val="20"/>
          <w:szCs w:val="20"/>
        </w:rPr>
      </w:pPr>
      <w:r>
        <w:rPr>
          <w:sz w:val="20"/>
          <w:szCs w:val="20"/>
        </w:rPr>
        <w:t>The lasso regression is a great model for predicting drug production with a high R2 numeric value.</w:t>
      </w:r>
      <w:r w:rsidR="00D30318">
        <w:rPr>
          <w:sz w:val="20"/>
          <w:szCs w:val="20"/>
        </w:rPr>
        <w:t xml:space="preserve"> Similarly, to the ridge regression, it does a great job of representing the variance and providing insights </w:t>
      </w:r>
      <w:r w:rsidR="00DB0169">
        <w:rPr>
          <w:sz w:val="20"/>
          <w:szCs w:val="20"/>
        </w:rPr>
        <w:t>into</w:t>
      </w:r>
      <w:r w:rsidR="00D30318">
        <w:rPr>
          <w:sz w:val="20"/>
          <w:szCs w:val="20"/>
        </w:rPr>
        <w:t xml:space="preserve"> the relationships of the </w:t>
      </w:r>
      <w:r w:rsidR="000B563F">
        <w:rPr>
          <w:sz w:val="20"/>
          <w:szCs w:val="20"/>
        </w:rPr>
        <w:t>drugs being produced.</w:t>
      </w:r>
      <w:r w:rsidR="00090443">
        <w:rPr>
          <w:sz w:val="20"/>
          <w:szCs w:val="20"/>
        </w:rPr>
        <w:t xml:space="preserve"> Additionally, it can predict the drug yield, quality, and other outputs as well. Similarly, it can determine the quality of the drug being produced. It proves that the lasso regression model for drug production is accurate, however, it can be improved by adjusting some of the parameters such as the amount of sample.</w:t>
      </w:r>
    </w:p>
    <w:p w14:paraId="47D33E48" w14:textId="77777777" w:rsidR="00472096" w:rsidRDefault="00472096" w:rsidP="00472096">
      <w:pPr>
        <w:jc w:val="both"/>
        <w:rPr>
          <w:sz w:val="20"/>
          <w:szCs w:val="20"/>
        </w:rPr>
      </w:pPr>
    </w:p>
    <w:p w14:paraId="6B7B00F5" w14:textId="5837A8F2" w:rsidR="00472096" w:rsidRPr="00CC21A6" w:rsidRDefault="00472096" w:rsidP="00472096">
      <w:pPr>
        <w:jc w:val="both"/>
        <w:rPr>
          <w:sz w:val="22"/>
          <w:szCs w:val="22"/>
        </w:rPr>
      </w:pPr>
      <w:r w:rsidRPr="00CC21A6">
        <w:rPr>
          <w:sz w:val="22"/>
          <w:szCs w:val="22"/>
        </w:rPr>
        <w:t>6.</w:t>
      </w:r>
      <w:r>
        <w:rPr>
          <w:sz w:val="22"/>
          <w:szCs w:val="22"/>
        </w:rPr>
        <w:t>6</w:t>
      </w:r>
      <w:r w:rsidRPr="00CC21A6">
        <w:rPr>
          <w:sz w:val="22"/>
          <w:szCs w:val="22"/>
        </w:rPr>
        <w:t xml:space="preserve"> </w:t>
      </w:r>
      <w:r>
        <w:rPr>
          <w:sz w:val="22"/>
          <w:szCs w:val="22"/>
        </w:rPr>
        <w:t xml:space="preserve">Neural Networks </w:t>
      </w:r>
      <w:r w:rsidR="00E0624B">
        <w:rPr>
          <w:sz w:val="22"/>
          <w:szCs w:val="22"/>
        </w:rPr>
        <w:t>for Drug Production</w:t>
      </w:r>
    </w:p>
    <w:p w14:paraId="7E999D70" w14:textId="0E09249B" w:rsidR="00E819A8" w:rsidRDefault="00E819A8" w:rsidP="00472096">
      <w:pPr>
        <w:jc w:val="both"/>
        <w:rPr>
          <w:sz w:val="20"/>
          <w:szCs w:val="20"/>
        </w:rPr>
      </w:pPr>
      <w:r>
        <w:rPr>
          <w:sz w:val="20"/>
          <w:szCs w:val="20"/>
        </w:rPr>
        <w:t>The third model great for predicting drug production with a high R2 numeric value is neural networks.</w:t>
      </w:r>
      <w:r w:rsidR="00B33946">
        <w:rPr>
          <w:sz w:val="20"/>
          <w:szCs w:val="20"/>
        </w:rPr>
        <w:t xml:space="preserve"> </w:t>
      </w:r>
      <w:r w:rsidR="0080779D">
        <w:rPr>
          <w:sz w:val="20"/>
          <w:szCs w:val="20"/>
        </w:rPr>
        <w:t>The accuracy rate</w:t>
      </w:r>
      <w:r w:rsidR="00B33946">
        <w:rPr>
          <w:sz w:val="20"/>
          <w:szCs w:val="20"/>
        </w:rPr>
        <w:t xml:space="preserve"> </w:t>
      </w:r>
      <w:r w:rsidR="0080779D">
        <w:rPr>
          <w:sz w:val="20"/>
          <w:szCs w:val="20"/>
        </w:rPr>
        <w:t xml:space="preserve">is </w:t>
      </w:r>
      <w:r w:rsidR="00B33946">
        <w:rPr>
          <w:sz w:val="20"/>
          <w:szCs w:val="20"/>
        </w:rPr>
        <w:t xml:space="preserve">high like the other </w:t>
      </w:r>
      <w:r w:rsidR="0080779D">
        <w:rPr>
          <w:sz w:val="20"/>
          <w:szCs w:val="20"/>
        </w:rPr>
        <w:t>models, and</w:t>
      </w:r>
      <w:r w:rsidR="00B33946">
        <w:rPr>
          <w:sz w:val="20"/>
          <w:szCs w:val="20"/>
        </w:rPr>
        <w:t xml:space="preserve"> it does a great job of predicting drug production </w:t>
      </w:r>
      <w:r w:rsidR="00CA34DB">
        <w:rPr>
          <w:sz w:val="20"/>
          <w:szCs w:val="20"/>
        </w:rPr>
        <w:t xml:space="preserve">by classifying different properties of the drugs with the process variables provided. </w:t>
      </w:r>
    </w:p>
    <w:p w14:paraId="045DB04E" w14:textId="77777777" w:rsidR="00851EFB" w:rsidRDefault="00851EFB" w:rsidP="00E819A8">
      <w:pPr>
        <w:jc w:val="both"/>
        <w:rPr>
          <w:sz w:val="20"/>
          <w:szCs w:val="20"/>
        </w:rPr>
      </w:pPr>
    </w:p>
    <w:p w14:paraId="2F159186" w14:textId="21C1F158" w:rsidR="00DC0C26" w:rsidRPr="00E0624B" w:rsidRDefault="00E0624B" w:rsidP="00DC0C26">
      <w:pPr>
        <w:jc w:val="both"/>
        <w:rPr>
          <w:sz w:val="22"/>
          <w:szCs w:val="22"/>
        </w:rPr>
      </w:pPr>
      <w:r w:rsidRPr="00E0624B">
        <w:rPr>
          <w:sz w:val="22"/>
          <w:szCs w:val="22"/>
        </w:rPr>
        <w:t xml:space="preserve">6.7 </w:t>
      </w:r>
      <w:r w:rsidR="00347B78">
        <w:rPr>
          <w:sz w:val="22"/>
          <w:szCs w:val="22"/>
        </w:rPr>
        <w:t>Density-Based Clustering for Drug Production</w:t>
      </w:r>
    </w:p>
    <w:p w14:paraId="78C934C9" w14:textId="44AAC21F" w:rsidR="00851EFB" w:rsidRDefault="00851EFB" w:rsidP="00DC0C26">
      <w:pPr>
        <w:jc w:val="both"/>
        <w:rPr>
          <w:sz w:val="20"/>
          <w:szCs w:val="20"/>
        </w:rPr>
      </w:pPr>
      <w:r>
        <w:rPr>
          <w:sz w:val="20"/>
          <w:szCs w:val="20"/>
        </w:rPr>
        <w:t>The density-based clustering is a great model for determining the distance between the clusters and the number of clusters</w:t>
      </w:r>
      <w:r w:rsidR="00E0624B">
        <w:rPr>
          <w:sz w:val="20"/>
          <w:szCs w:val="20"/>
        </w:rPr>
        <w:t xml:space="preserve"> specifically for drug production</w:t>
      </w:r>
      <w:r>
        <w:rPr>
          <w:sz w:val="20"/>
          <w:szCs w:val="20"/>
        </w:rPr>
        <w:t xml:space="preserve">. The numeric values suggest a moderate clustering meaning the clusters are related but not significantly related.  </w:t>
      </w:r>
      <w:r w:rsidR="00EC4AFC">
        <w:rPr>
          <w:sz w:val="20"/>
          <w:szCs w:val="20"/>
        </w:rPr>
        <w:t xml:space="preserve">The different sizes of the clusters suggest some clusters are very closely related </w:t>
      </w:r>
      <w:r w:rsidR="00C77ABD">
        <w:rPr>
          <w:sz w:val="20"/>
          <w:szCs w:val="20"/>
        </w:rPr>
        <w:t xml:space="preserve">and some are not based on the properties of the drugs being produced. </w:t>
      </w:r>
    </w:p>
    <w:p w14:paraId="031E7B1A" w14:textId="77777777" w:rsidR="00AF62DC" w:rsidRDefault="00AF62DC" w:rsidP="001B53F1">
      <w:pPr>
        <w:jc w:val="both"/>
        <w:rPr>
          <w:b/>
          <w:bCs/>
        </w:rPr>
      </w:pPr>
    </w:p>
    <w:p w14:paraId="6ADD0D33" w14:textId="70F1451C" w:rsidR="00B37354" w:rsidRDefault="00736947" w:rsidP="001B53F1">
      <w:pPr>
        <w:jc w:val="both"/>
        <w:rPr>
          <w:rFonts w:eastAsia="MS Mincho"/>
          <w:b/>
          <w:bCs/>
        </w:rPr>
      </w:pPr>
      <w:r>
        <w:rPr>
          <w:rFonts w:eastAsia="MS Mincho"/>
          <w:b/>
          <w:bCs/>
        </w:rPr>
        <w:t xml:space="preserve">7. </w:t>
      </w:r>
      <w:r w:rsidR="00B37354" w:rsidRPr="00B37354">
        <w:rPr>
          <w:rFonts w:eastAsia="MS Mincho"/>
          <w:b/>
          <w:bCs/>
        </w:rPr>
        <w:t>Validation</w:t>
      </w:r>
    </w:p>
    <w:p w14:paraId="65298970" w14:textId="64BC0A3A" w:rsidR="00920285" w:rsidRPr="00920285" w:rsidRDefault="00920285" w:rsidP="001B53F1">
      <w:pPr>
        <w:jc w:val="both"/>
        <w:rPr>
          <w:rFonts w:eastAsia="MS Mincho"/>
          <w:sz w:val="22"/>
          <w:szCs w:val="22"/>
        </w:rPr>
      </w:pPr>
      <w:r w:rsidRPr="00920285">
        <w:rPr>
          <w:rFonts w:eastAsia="MS Mincho"/>
          <w:sz w:val="22"/>
          <w:szCs w:val="22"/>
        </w:rPr>
        <w:t xml:space="preserve">7.1 </w:t>
      </w:r>
      <w:r w:rsidR="00192B51">
        <w:rPr>
          <w:rFonts w:eastAsia="MS Mincho"/>
          <w:sz w:val="22"/>
          <w:szCs w:val="22"/>
        </w:rPr>
        <w:t>Potential Biases</w:t>
      </w:r>
    </w:p>
    <w:p w14:paraId="19087DBB" w14:textId="26AC6D7A" w:rsidR="004458F3" w:rsidRDefault="004458F3" w:rsidP="001B53F1">
      <w:pPr>
        <w:jc w:val="both"/>
        <w:rPr>
          <w:rFonts w:eastAsia="MS Mincho"/>
          <w:sz w:val="20"/>
          <w:szCs w:val="20"/>
        </w:rPr>
      </w:pPr>
      <w:r>
        <w:rPr>
          <w:rFonts w:eastAsia="MS Mincho"/>
          <w:sz w:val="20"/>
          <w:szCs w:val="20"/>
        </w:rPr>
        <w:t xml:space="preserve">Despite the high R2 and accuracy score from all the machine learning models conducted in this analysis, there are potential biases that affect the models. One possible bias is not accurately measuring the amount of </w:t>
      </w:r>
      <w:r w:rsidR="00525EA1">
        <w:rPr>
          <w:rFonts w:eastAsia="MS Mincho"/>
          <w:sz w:val="20"/>
          <w:szCs w:val="20"/>
        </w:rPr>
        <w:t>Penicillin</w:t>
      </w:r>
      <w:r>
        <w:rPr>
          <w:rFonts w:eastAsia="MS Mincho"/>
          <w:sz w:val="20"/>
          <w:szCs w:val="20"/>
        </w:rPr>
        <w:t xml:space="preserve"> and dose of the drug in the harvesting process including the start and end.</w:t>
      </w:r>
      <w:r w:rsidR="00546EB0">
        <w:rPr>
          <w:rFonts w:eastAsia="MS Mincho"/>
          <w:sz w:val="20"/>
          <w:szCs w:val="20"/>
        </w:rPr>
        <w:t xml:space="preserve"> Another bias would be the temperature where chemical reactions can affect the production rate in terms of product quality, yield, and process efficiency. The third bias is pressure which can change the product properties leading to imbalance or incomplete biological reactions.  The fourth bias is acidic levels</w:t>
      </w:r>
      <w:r w:rsidR="005A25C2">
        <w:rPr>
          <w:rFonts w:eastAsia="MS Mincho"/>
          <w:sz w:val="20"/>
          <w:szCs w:val="20"/>
        </w:rPr>
        <w:t xml:space="preserve"> typically using the pH scale</w:t>
      </w:r>
      <w:r w:rsidR="00546EB0">
        <w:rPr>
          <w:rFonts w:eastAsia="MS Mincho"/>
          <w:sz w:val="20"/>
          <w:szCs w:val="20"/>
        </w:rPr>
        <w:t xml:space="preserve"> which involves changing the acidic levels to alter the product of the production process.</w:t>
      </w:r>
      <w:r w:rsidR="008A085C">
        <w:rPr>
          <w:rFonts w:eastAsia="MS Mincho"/>
          <w:sz w:val="20"/>
          <w:szCs w:val="20"/>
        </w:rPr>
        <w:t xml:space="preserve"> The fifth bias would be nutrient utilization changing the level of nutrients in the </w:t>
      </w:r>
      <w:r w:rsidR="005A25C2">
        <w:rPr>
          <w:rFonts w:eastAsia="MS Mincho"/>
          <w:sz w:val="20"/>
          <w:szCs w:val="20"/>
        </w:rPr>
        <w:t>Penicillin</w:t>
      </w:r>
      <w:r w:rsidR="008A085C">
        <w:rPr>
          <w:rFonts w:eastAsia="MS Mincho"/>
          <w:sz w:val="20"/>
          <w:szCs w:val="20"/>
        </w:rPr>
        <w:t xml:space="preserve"> batch during and before the harvesting process. </w:t>
      </w:r>
      <w:r w:rsidR="00FD5BF8">
        <w:rPr>
          <w:rFonts w:eastAsia="MS Mincho"/>
          <w:sz w:val="20"/>
          <w:szCs w:val="20"/>
        </w:rPr>
        <w:t>The sixth bias would be not using the correct amount of solution concentrate in the process which can affect the productivity rate</w:t>
      </w:r>
      <w:r w:rsidR="001B2415">
        <w:rPr>
          <w:rFonts w:eastAsia="MS Mincho"/>
          <w:sz w:val="20"/>
          <w:szCs w:val="20"/>
        </w:rPr>
        <w:t xml:space="preserve"> (Coffman, 2021).</w:t>
      </w:r>
    </w:p>
    <w:p w14:paraId="41AC0951" w14:textId="77777777" w:rsidR="0015074F" w:rsidRDefault="0015074F" w:rsidP="001B53F1">
      <w:pPr>
        <w:jc w:val="both"/>
        <w:rPr>
          <w:rFonts w:eastAsia="MS Mincho"/>
          <w:sz w:val="20"/>
          <w:szCs w:val="20"/>
        </w:rPr>
      </w:pPr>
    </w:p>
    <w:p w14:paraId="59DF8CB9" w14:textId="4A4AC327" w:rsidR="00192B51" w:rsidRPr="00920285" w:rsidRDefault="00192B51" w:rsidP="00192B51">
      <w:pPr>
        <w:jc w:val="both"/>
        <w:rPr>
          <w:rFonts w:eastAsia="MS Mincho"/>
          <w:sz w:val="22"/>
          <w:szCs w:val="22"/>
        </w:rPr>
      </w:pPr>
      <w:r w:rsidRPr="00920285">
        <w:rPr>
          <w:rFonts w:eastAsia="MS Mincho"/>
          <w:sz w:val="22"/>
          <w:szCs w:val="22"/>
        </w:rPr>
        <w:t>7.</w:t>
      </w:r>
      <w:r>
        <w:rPr>
          <w:rFonts w:eastAsia="MS Mincho"/>
          <w:sz w:val="22"/>
          <w:szCs w:val="22"/>
        </w:rPr>
        <w:t>2</w:t>
      </w:r>
      <w:r w:rsidRPr="00920285">
        <w:rPr>
          <w:rFonts w:eastAsia="MS Mincho"/>
          <w:sz w:val="22"/>
          <w:szCs w:val="22"/>
        </w:rPr>
        <w:t xml:space="preserve"> </w:t>
      </w:r>
      <w:r>
        <w:rPr>
          <w:rFonts w:eastAsia="MS Mincho"/>
          <w:sz w:val="22"/>
          <w:szCs w:val="22"/>
        </w:rPr>
        <w:t>Potential Solutions to Counter Biases</w:t>
      </w:r>
    </w:p>
    <w:p w14:paraId="08A6B43D" w14:textId="77777777" w:rsidR="00192B51" w:rsidRDefault="00192B51" w:rsidP="00920285">
      <w:pPr>
        <w:jc w:val="both"/>
        <w:rPr>
          <w:rFonts w:eastAsia="MS Mincho"/>
          <w:sz w:val="20"/>
          <w:szCs w:val="20"/>
        </w:rPr>
      </w:pPr>
    </w:p>
    <w:p w14:paraId="73E3CBB0" w14:textId="1CE141D1" w:rsidR="0015074F" w:rsidRPr="004458F3" w:rsidRDefault="006F2940" w:rsidP="00920285">
      <w:pPr>
        <w:jc w:val="both"/>
        <w:rPr>
          <w:rFonts w:eastAsia="MS Mincho"/>
          <w:sz w:val="20"/>
          <w:szCs w:val="20"/>
        </w:rPr>
      </w:pPr>
      <w:r>
        <w:rPr>
          <w:rFonts w:eastAsia="MS Mincho"/>
          <w:sz w:val="20"/>
          <w:szCs w:val="20"/>
        </w:rPr>
        <w:t>All</w:t>
      </w:r>
      <w:r w:rsidR="0015074F">
        <w:rPr>
          <w:rFonts w:eastAsia="MS Mincho"/>
          <w:sz w:val="20"/>
          <w:szCs w:val="20"/>
        </w:rPr>
        <w:t xml:space="preserve"> the biases stated can potentially increase the accuracy score of each model such as by </w:t>
      </w:r>
      <w:r w:rsidR="009926FA">
        <w:rPr>
          <w:rFonts w:eastAsia="MS Mincho"/>
          <w:sz w:val="20"/>
          <w:szCs w:val="20"/>
        </w:rPr>
        <w:t>adding</w:t>
      </w:r>
      <w:r w:rsidR="0015074F">
        <w:rPr>
          <w:rFonts w:eastAsia="MS Mincho"/>
          <w:sz w:val="20"/>
          <w:szCs w:val="20"/>
        </w:rPr>
        <w:t xml:space="preserve"> more hyperparameters</w:t>
      </w:r>
      <w:r w:rsidR="00F80226">
        <w:rPr>
          <w:rFonts w:eastAsia="MS Mincho"/>
          <w:sz w:val="20"/>
          <w:szCs w:val="20"/>
        </w:rPr>
        <w:t>, adjusting current hyperparameters, or rewriting the entire code with a few extra features.</w:t>
      </w:r>
      <w:r>
        <w:rPr>
          <w:rFonts w:eastAsia="MS Mincho"/>
          <w:sz w:val="20"/>
          <w:szCs w:val="20"/>
        </w:rPr>
        <w:t xml:space="preserve"> The better method is to choose other potential </w:t>
      </w:r>
      <w:r w:rsidR="001D1473">
        <w:rPr>
          <w:rFonts w:eastAsia="MS Mincho"/>
          <w:sz w:val="20"/>
          <w:szCs w:val="20"/>
        </w:rPr>
        <w:t xml:space="preserve">machine learning </w:t>
      </w:r>
      <w:r>
        <w:rPr>
          <w:rFonts w:eastAsia="MS Mincho"/>
          <w:sz w:val="20"/>
          <w:szCs w:val="20"/>
        </w:rPr>
        <w:t xml:space="preserve">models such as </w:t>
      </w:r>
      <w:r w:rsidR="001D1473">
        <w:rPr>
          <w:rFonts w:eastAsia="MS Mincho"/>
          <w:sz w:val="20"/>
          <w:szCs w:val="20"/>
        </w:rPr>
        <w:t xml:space="preserve">k-nearest neighbors, decision trees, discriminant analysis, etc. </w:t>
      </w:r>
      <w:r w:rsidR="00883F90">
        <w:rPr>
          <w:rFonts w:eastAsia="MS Mincho"/>
          <w:sz w:val="20"/>
          <w:szCs w:val="20"/>
        </w:rPr>
        <w:t xml:space="preserve">Another </w:t>
      </w:r>
      <w:r w:rsidR="00883F90">
        <w:rPr>
          <w:rFonts w:eastAsia="MS Mincho"/>
          <w:sz w:val="20"/>
          <w:szCs w:val="20"/>
        </w:rPr>
        <w:lastRenderedPageBreak/>
        <w:t xml:space="preserve">method is </w:t>
      </w:r>
      <w:r w:rsidR="0068484A">
        <w:rPr>
          <w:rFonts w:eastAsia="MS Mincho"/>
          <w:sz w:val="20"/>
          <w:szCs w:val="20"/>
        </w:rPr>
        <w:t>complex;</w:t>
      </w:r>
      <w:r w:rsidR="00883F90">
        <w:rPr>
          <w:rFonts w:eastAsia="MS Mincho"/>
          <w:sz w:val="20"/>
          <w:szCs w:val="20"/>
        </w:rPr>
        <w:t xml:space="preserve"> however, it can work, it is cleaning the data further such as changing the data types</w:t>
      </w:r>
      <w:r w:rsidR="002F5B22">
        <w:rPr>
          <w:rFonts w:eastAsia="MS Mincho"/>
          <w:sz w:val="20"/>
          <w:szCs w:val="20"/>
        </w:rPr>
        <w:t xml:space="preserve"> or scaling the data further.</w:t>
      </w:r>
      <w:r w:rsidR="0068484A">
        <w:rPr>
          <w:rFonts w:eastAsia="MS Mincho"/>
          <w:sz w:val="20"/>
          <w:szCs w:val="20"/>
        </w:rPr>
        <w:t xml:space="preserve"> Changing the data types can be used for classification instead of regression </w:t>
      </w:r>
      <w:r w:rsidR="004729F2">
        <w:rPr>
          <w:rFonts w:eastAsia="MS Mincho"/>
          <w:sz w:val="20"/>
          <w:szCs w:val="20"/>
        </w:rPr>
        <w:t>models for better classifying the different biological properties and a potentially higher accuracy score associated with drug production.</w:t>
      </w:r>
      <w:r w:rsidR="00C037C7">
        <w:rPr>
          <w:rFonts w:eastAsia="MS Mincho"/>
          <w:sz w:val="20"/>
          <w:szCs w:val="20"/>
        </w:rPr>
        <w:t xml:space="preserve"> Scaling the data further for both datasets can train and test the actual data better with a shorter response time creating a higher accuracy score. </w:t>
      </w:r>
    </w:p>
    <w:p w14:paraId="04837A01" w14:textId="77777777" w:rsidR="00884FB4" w:rsidRDefault="00884FB4" w:rsidP="001B53F1">
      <w:pPr>
        <w:jc w:val="both"/>
        <w:rPr>
          <w:rFonts w:eastAsia="MS Mincho"/>
          <w:b/>
          <w:bCs/>
        </w:rPr>
      </w:pPr>
    </w:p>
    <w:p w14:paraId="74A30A10" w14:textId="6643C656" w:rsidR="00B37354" w:rsidRDefault="00736947" w:rsidP="001B53F1">
      <w:pPr>
        <w:jc w:val="both"/>
        <w:rPr>
          <w:rFonts w:eastAsia="MS Mincho"/>
          <w:b/>
          <w:bCs/>
        </w:rPr>
      </w:pPr>
      <w:r>
        <w:rPr>
          <w:rFonts w:eastAsia="MS Mincho"/>
          <w:b/>
          <w:bCs/>
        </w:rPr>
        <w:t xml:space="preserve">8. </w:t>
      </w:r>
      <w:r w:rsidR="00B37354" w:rsidRPr="00B37354">
        <w:rPr>
          <w:rFonts w:eastAsia="MS Mincho"/>
          <w:b/>
          <w:bCs/>
        </w:rPr>
        <w:t>Discussion from Managerial Perspective, Industry Perspective, and/or Academic Perspective</w:t>
      </w:r>
    </w:p>
    <w:p w14:paraId="3C2065E8" w14:textId="19A03276" w:rsidR="00A47B4A" w:rsidRPr="00A47B4A" w:rsidRDefault="00A47B4A" w:rsidP="001B53F1">
      <w:pPr>
        <w:jc w:val="both"/>
        <w:rPr>
          <w:rFonts w:eastAsia="MS Mincho"/>
          <w:sz w:val="22"/>
          <w:szCs w:val="22"/>
        </w:rPr>
      </w:pPr>
      <w:r w:rsidRPr="00A47B4A">
        <w:rPr>
          <w:rFonts w:eastAsia="MS Mincho"/>
          <w:sz w:val="22"/>
          <w:szCs w:val="22"/>
        </w:rPr>
        <w:t xml:space="preserve">8.1 </w:t>
      </w:r>
      <w:r w:rsidR="00E81A72">
        <w:rPr>
          <w:rFonts w:eastAsia="MS Mincho"/>
          <w:sz w:val="22"/>
          <w:szCs w:val="22"/>
        </w:rPr>
        <w:t>Handling of Optimization Processes</w:t>
      </w:r>
    </w:p>
    <w:p w14:paraId="0AA7CE41" w14:textId="2024BAD6" w:rsidR="00C900AF" w:rsidRDefault="00F27073" w:rsidP="001B53F1">
      <w:pPr>
        <w:jc w:val="both"/>
        <w:rPr>
          <w:rFonts w:eastAsia="MS Mincho"/>
          <w:sz w:val="20"/>
          <w:szCs w:val="20"/>
        </w:rPr>
      </w:pPr>
      <w:r>
        <w:rPr>
          <w:rFonts w:eastAsia="MS Mincho"/>
          <w:sz w:val="20"/>
          <w:szCs w:val="20"/>
        </w:rPr>
        <w:t xml:space="preserve">Projects involving optimization processes require easy computerization such as machine learning models to predict the amount of Penicillin and drugs being produced. The cost needs to be </w:t>
      </w:r>
      <w:proofErr w:type="gramStart"/>
      <w:r>
        <w:rPr>
          <w:rFonts w:eastAsia="MS Mincho"/>
          <w:sz w:val="20"/>
          <w:szCs w:val="20"/>
        </w:rPr>
        <w:t>reduced</w:t>
      </w:r>
      <w:proofErr w:type="gramEnd"/>
      <w:r>
        <w:rPr>
          <w:rFonts w:eastAsia="MS Mincho"/>
          <w:sz w:val="20"/>
          <w:szCs w:val="20"/>
        </w:rPr>
        <w:t xml:space="preserve"> specifically operating costs for these optimization processes to move forward. The capability of handling these optimization processes is crucial as well since it requires the right resources, the right equipment, and the right people. </w:t>
      </w:r>
      <w:proofErr w:type="gramStart"/>
      <w:r w:rsidR="00543010">
        <w:rPr>
          <w:rFonts w:eastAsia="MS Mincho"/>
          <w:sz w:val="20"/>
          <w:szCs w:val="20"/>
        </w:rPr>
        <w:t>The ease</w:t>
      </w:r>
      <w:proofErr w:type="gramEnd"/>
      <w:r w:rsidR="00543010">
        <w:rPr>
          <w:rFonts w:eastAsia="MS Mincho"/>
          <w:sz w:val="20"/>
          <w:szCs w:val="20"/>
        </w:rPr>
        <w:t xml:space="preserve"> of use and flexibility are potential challenges since creating biological products takes a huge amount of time and effort. Also, investment in these optimization processes </w:t>
      </w:r>
      <w:r w:rsidR="00976C17">
        <w:rPr>
          <w:rFonts w:eastAsia="MS Mincho"/>
          <w:sz w:val="20"/>
          <w:szCs w:val="20"/>
        </w:rPr>
        <w:t>is</w:t>
      </w:r>
      <w:r w:rsidR="00543010">
        <w:rPr>
          <w:rFonts w:eastAsia="MS Mincho"/>
          <w:sz w:val="20"/>
          <w:szCs w:val="20"/>
        </w:rPr>
        <w:t xml:space="preserve"> crucial as well </w:t>
      </w:r>
      <w:r w:rsidR="00976C17">
        <w:rPr>
          <w:rFonts w:eastAsia="MS Mincho"/>
          <w:sz w:val="20"/>
          <w:szCs w:val="20"/>
        </w:rPr>
        <w:t xml:space="preserve">cause these optimization processes again take a lot of time and effort which requires a high cost. If the return on investment is lower than </w:t>
      </w:r>
      <w:r w:rsidR="004C177B">
        <w:rPr>
          <w:rFonts w:eastAsia="MS Mincho"/>
          <w:sz w:val="20"/>
          <w:szCs w:val="20"/>
        </w:rPr>
        <w:t>expected,</w:t>
      </w:r>
      <w:r w:rsidR="00976C17">
        <w:rPr>
          <w:rFonts w:eastAsia="MS Mincho"/>
          <w:sz w:val="20"/>
          <w:szCs w:val="20"/>
        </w:rPr>
        <w:t xml:space="preserve"> then these biopharmaceutical facilities will start to reduce costs in other areas of these facilities to make up for the losses</w:t>
      </w:r>
      <w:r w:rsidR="000B405E">
        <w:rPr>
          <w:rFonts w:eastAsia="MS Mincho"/>
          <w:sz w:val="20"/>
          <w:szCs w:val="20"/>
        </w:rPr>
        <w:t xml:space="preserve"> (Cotts, 2014).</w:t>
      </w:r>
    </w:p>
    <w:p w14:paraId="3FA5D796" w14:textId="77777777" w:rsidR="00F27073" w:rsidRDefault="00F27073" w:rsidP="00C900AF">
      <w:pPr>
        <w:jc w:val="both"/>
        <w:rPr>
          <w:rFonts w:eastAsia="MS Mincho"/>
          <w:sz w:val="20"/>
          <w:szCs w:val="20"/>
        </w:rPr>
      </w:pPr>
    </w:p>
    <w:p w14:paraId="3E89719F" w14:textId="77793F3D" w:rsidR="00A47B4A" w:rsidRPr="00A47B4A" w:rsidRDefault="00A47B4A" w:rsidP="00736947">
      <w:pPr>
        <w:jc w:val="both"/>
        <w:rPr>
          <w:rFonts w:eastAsia="MS Mincho"/>
          <w:sz w:val="22"/>
          <w:szCs w:val="22"/>
        </w:rPr>
      </w:pPr>
      <w:r w:rsidRPr="00A47B4A">
        <w:rPr>
          <w:rFonts w:eastAsia="MS Mincho"/>
          <w:sz w:val="22"/>
          <w:szCs w:val="22"/>
        </w:rPr>
        <w:t>8.2</w:t>
      </w:r>
      <w:r w:rsidR="00E81A72">
        <w:rPr>
          <w:rFonts w:eastAsia="MS Mincho"/>
          <w:sz w:val="22"/>
          <w:szCs w:val="22"/>
        </w:rPr>
        <w:t xml:space="preserve"> Issues in Optimization Processes</w:t>
      </w:r>
    </w:p>
    <w:p w14:paraId="63CD4074" w14:textId="236A4297" w:rsidR="00C900AF" w:rsidRDefault="00EC122D" w:rsidP="00736947">
      <w:pPr>
        <w:jc w:val="both"/>
        <w:rPr>
          <w:rFonts w:eastAsia="MS Mincho"/>
          <w:sz w:val="20"/>
          <w:szCs w:val="20"/>
        </w:rPr>
      </w:pPr>
      <w:r>
        <w:rPr>
          <w:rFonts w:eastAsia="MS Mincho"/>
          <w:sz w:val="20"/>
          <w:szCs w:val="20"/>
        </w:rPr>
        <w:t>All</w:t>
      </w:r>
      <w:r w:rsidR="00C900AF">
        <w:rPr>
          <w:rFonts w:eastAsia="MS Mincho"/>
          <w:sz w:val="20"/>
          <w:szCs w:val="20"/>
        </w:rPr>
        <w:t xml:space="preserve"> these optimization processes are in large biopharmaceutical facilities which require high costs, risks, and time trade-offs if one option in the plan of the optimization process fails. </w:t>
      </w:r>
      <w:r>
        <w:rPr>
          <w:rFonts w:eastAsia="MS Mincho"/>
          <w:sz w:val="20"/>
          <w:szCs w:val="20"/>
        </w:rPr>
        <w:t xml:space="preserve">Several problems in optimization processes can include incorrect capacity planning, under-capacity, and high-profile company acquisitions. Additionally, </w:t>
      </w:r>
      <w:r w:rsidR="00196FF8">
        <w:rPr>
          <w:rFonts w:eastAsia="MS Mincho"/>
          <w:sz w:val="20"/>
          <w:szCs w:val="20"/>
        </w:rPr>
        <w:t>some biopharmaceutical companies are considering the risks involved in these optimization processes such as failed batches, natural disasters, incorrect market demand forecasts, or clinical trial failure (</w:t>
      </w:r>
      <w:r w:rsidR="00196FF8" w:rsidRPr="00196FF8">
        <w:rPr>
          <w:sz w:val="20"/>
          <w:szCs w:val="20"/>
          <w:shd w:val="clear" w:color="auto" w:fill="FFFFFF"/>
        </w:rPr>
        <w:t>Siganporia</w:t>
      </w:r>
      <w:r w:rsidR="00196FF8">
        <w:rPr>
          <w:sz w:val="20"/>
          <w:szCs w:val="20"/>
          <w:shd w:val="clear" w:color="auto" w:fill="FFFFFF"/>
        </w:rPr>
        <w:t>,2013)</w:t>
      </w:r>
      <w:r w:rsidR="00196FF8">
        <w:rPr>
          <w:rFonts w:eastAsia="MS Mincho"/>
          <w:sz w:val="20"/>
          <w:szCs w:val="20"/>
        </w:rPr>
        <w:t xml:space="preserve">. </w:t>
      </w:r>
    </w:p>
    <w:p w14:paraId="68517255" w14:textId="77777777" w:rsidR="00196FF8" w:rsidRDefault="00196FF8" w:rsidP="00C900AF">
      <w:pPr>
        <w:jc w:val="both"/>
        <w:rPr>
          <w:rFonts w:eastAsia="MS Mincho"/>
          <w:sz w:val="20"/>
          <w:szCs w:val="20"/>
        </w:rPr>
      </w:pPr>
    </w:p>
    <w:p w14:paraId="7C1B6496" w14:textId="32090226" w:rsidR="00A47B4A" w:rsidRPr="00A47B4A" w:rsidRDefault="00A47B4A" w:rsidP="00C900AF">
      <w:pPr>
        <w:jc w:val="both"/>
        <w:rPr>
          <w:rFonts w:eastAsia="MS Mincho"/>
          <w:sz w:val="22"/>
          <w:szCs w:val="22"/>
        </w:rPr>
      </w:pPr>
      <w:r w:rsidRPr="00A47B4A">
        <w:rPr>
          <w:rFonts w:eastAsia="MS Mincho"/>
          <w:sz w:val="22"/>
          <w:szCs w:val="22"/>
        </w:rPr>
        <w:t>8.3</w:t>
      </w:r>
      <w:r w:rsidR="00E81A72">
        <w:rPr>
          <w:rFonts w:eastAsia="MS Mincho"/>
          <w:sz w:val="22"/>
          <w:szCs w:val="22"/>
        </w:rPr>
        <w:t xml:space="preserve"> </w:t>
      </w:r>
      <w:r w:rsidR="00E81A72" w:rsidRPr="00E81A72">
        <w:rPr>
          <w:rFonts w:eastAsia="MS Mincho"/>
          <w:sz w:val="22"/>
          <w:szCs w:val="22"/>
        </w:rPr>
        <w:t xml:space="preserve">Maintenance of </w:t>
      </w:r>
      <w:proofErr w:type="spellStart"/>
      <w:r w:rsidR="00E81A72">
        <w:rPr>
          <w:sz w:val="22"/>
          <w:szCs w:val="22"/>
        </w:rPr>
        <w:t>B</w:t>
      </w:r>
      <w:r w:rsidR="00E81A72" w:rsidRPr="00E81A72">
        <w:rPr>
          <w:sz w:val="22"/>
          <w:szCs w:val="22"/>
        </w:rPr>
        <w:t>iofoundries</w:t>
      </w:r>
      <w:proofErr w:type="spellEnd"/>
    </w:p>
    <w:p w14:paraId="3BE4064A" w14:textId="20764DC3" w:rsidR="000D53CA" w:rsidRDefault="00196FF8" w:rsidP="00736947">
      <w:pPr>
        <w:jc w:val="both"/>
        <w:rPr>
          <w:rFonts w:eastAsia="MS Mincho"/>
          <w:sz w:val="20"/>
          <w:szCs w:val="20"/>
        </w:rPr>
      </w:pPr>
      <w:r>
        <w:rPr>
          <w:rFonts w:eastAsia="MS Mincho"/>
          <w:sz w:val="20"/>
          <w:szCs w:val="20"/>
        </w:rPr>
        <w:t xml:space="preserve">In a general sense, </w:t>
      </w:r>
      <w:r w:rsidR="00B16EFE">
        <w:rPr>
          <w:rFonts w:eastAsia="MS Mincho"/>
          <w:sz w:val="20"/>
          <w:szCs w:val="20"/>
        </w:rPr>
        <w:t>facilities</w:t>
      </w:r>
      <w:r>
        <w:rPr>
          <w:rFonts w:eastAsia="MS Mincho"/>
          <w:sz w:val="20"/>
          <w:szCs w:val="20"/>
        </w:rPr>
        <w:t xml:space="preserve"> require people including employees who can speed up the optimization </w:t>
      </w:r>
      <w:r w:rsidR="00E27393">
        <w:rPr>
          <w:rFonts w:eastAsia="MS Mincho"/>
          <w:sz w:val="20"/>
          <w:szCs w:val="20"/>
        </w:rPr>
        <w:t xml:space="preserve">processes </w:t>
      </w:r>
      <w:r>
        <w:rPr>
          <w:rFonts w:eastAsia="MS Mincho"/>
          <w:sz w:val="20"/>
          <w:szCs w:val="20"/>
        </w:rPr>
        <w:t>if these employees are equipped with the right tools, right skills, and amount of experience</w:t>
      </w:r>
      <w:r w:rsidR="00710312">
        <w:rPr>
          <w:rFonts w:eastAsia="MS Mincho"/>
          <w:sz w:val="20"/>
          <w:szCs w:val="20"/>
        </w:rPr>
        <w:t xml:space="preserve"> (</w:t>
      </w:r>
      <w:r w:rsidR="00A720C5">
        <w:rPr>
          <w:rFonts w:eastAsia="MS Mincho"/>
          <w:sz w:val="20"/>
          <w:szCs w:val="20"/>
        </w:rPr>
        <w:t>Cotts,</w:t>
      </w:r>
      <w:r w:rsidR="00710312">
        <w:rPr>
          <w:rFonts w:eastAsia="MS Mincho"/>
          <w:sz w:val="20"/>
          <w:szCs w:val="20"/>
        </w:rPr>
        <w:t xml:space="preserve"> 2014)</w:t>
      </w:r>
      <w:r>
        <w:rPr>
          <w:rFonts w:eastAsia="MS Mincho"/>
          <w:sz w:val="20"/>
          <w:szCs w:val="20"/>
        </w:rPr>
        <w:t xml:space="preserve">. </w:t>
      </w:r>
      <w:r w:rsidR="0061790E">
        <w:rPr>
          <w:rFonts w:eastAsia="MS Mincho"/>
          <w:sz w:val="20"/>
          <w:szCs w:val="20"/>
        </w:rPr>
        <w:t xml:space="preserve">By hiring the right people, these optimizations can produce more biological products to gain more revenue in the future. </w:t>
      </w:r>
      <w:r w:rsidR="00781BBD">
        <w:rPr>
          <w:rFonts w:eastAsia="MS Mincho"/>
          <w:sz w:val="20"/>
          <w:szCs w:val="20"/>
        </w:rPr>
        <w:t xml:space="preserve">Also, on a related note, maintenance is crucial in operating these optimization processes which would require people as well. This can include occasional inspection of the facility where the optimization processes are being conducted. The main reason is to prevent any potential failures such as machinery, malfunctioning equipment, and systematic errors which can affect the production of biological products in terms of components and functions. </w:t>
      </w:r>
      <w:r w:rsidR="00736495">
        <w:rPr>
          <w:rFonts w:eastAsia="MS Mincho"/>
          <w:sz w:val="20"/>
          <w:szCs w:val="20"/>
        </w:rPr>
        <w:t>Cleaning the rooms is crucial because potential hazards such as spills, wastes, and other harmful contaminants can affect the productivity rate</w:t>
      </w:r>
      <w:r w:rsidR="000D53CA">
        <w:rPr>
          <w:rFonts w:eastAsia="MS Mincho"/>
          <w:sz w:val="20"/>
          <w:szCs w:val="20"/>
        </w:rPr>
        <w:t>, including failed experiments</w:t>
      </w:r>
      <w:r w:rsidR="000B405E">
        <w:rPr>
          <w:rFonts w:eastAsia="MS Mincho"/>
          <w:sz w:val="20"/>
          <w:szCs w:val="20"/>
        </w:rPr>
        <w:t xml:space="preserve"> (Cotts, 2014).</w:t>
      </w:r>
    </w:p>
    <w:p w14:paraId="37AF2C20" w14:textId="77777777" w:rsidR="00FD37F9" w:rsidRDefault="00FD37F9" w:rsidP="001B53F1">
      <w:pPr>
        <w:jc w:val="both"/>
        <w:rPr>
          <w:rFonts w:eastAsia="MS Mincho"/>
          <w:sz w:val="20"/>
          <w:szCs w:val="20"/>
        </w:rPr>
      </w:pPr>
    </w:p>
    <w:p w14:paraId="2842CB10" w14:textId="5407BF10" w:rsidR="009A7BEC" w:rsidRPr="009A7BEC" w:rsidRDefault="009A7BEC" w:rsidP="001B53F1">
      <w:pPr>
        <w:jc w:val="both"/>
        <w:rPr>
          <w:rFonts w:eastAsia="MS Mincho"/>
          <w:sz w:val="22"/>
          <w:szCs w:val="22"/>
        </w:rPr>
      </w:pPr>
      <w:r w:rsidRPr="009A7BEC">
        <w:rPr>
          <w:rFonts w:eastAsia="MS Mincho"/>
          <w:sz w:val="22"/>
          <w:szCs w:val="22"/>
        </w:rPr>
        <w:t>8.4</w:t>
      </w:r>
      <w:r>
        <w:rPr>
          <w:rFonts w:eastAsia="MS Mincho"/>
          <w:sz w:val="22"/>
          <w:szCs w:val="22"/>
        </w:rPr>
        <w:t xml:space="preserve"> </w:t>
      </w:r>
      <w:r w:rsidR="00E81A72">
        <w:rPr>
          <w:rFonts w:eastAsia="MS Mincho"/>
          <w:sz w:val="22"/>
          <w:szCs w:val="22"/>
        </w:rPr>
        <w:t>Efficiency Improvement</w:t>
      </w:r>
    </w:p>
    <w:p w14:paraId="6DC93262" w14:textId="4ED7A9F4" w:rsidR="00FD37F9" w:rsidRDefault="00FD37F9" w:rsidP="00736947">
      <w:pPr>
        <w:jc w:val="both"/>
        <w:rPr>
          <w:rFonts w:eastAsia="MS Mincho"/>
          <w:sz w:val="20"/>
          <w:szCs w:val="20"/>
        </w:rPr>
      </w:pPr>
      <w:r>
        <w:rPr>
          <w:rFonts w:eastAsia="MS Mincho"/>
          <w:sz w:val="20"/>
          <w:szCs w:val="20"/>
        </w:rPr>
        <w:t xml:space="preserve">Efficiency has been the most important metric in the analysis and what strategies could be implemented to improve the efficiency? Three strategies can be implemented to improve the efficiency of the optimization processes. </w:t>
      </w:r>
      <w:r w:rsidR="00E40783">
        <w:rPr>
          <w:rFonts w:eastAsia="MS Mincho"/>
          <w:sz w:val="20"/>
          <w:szCs w:val="20"/>
        </w:rPr>
        <w:t xml:space="preserve">One strategy would be focusing on planning proactive work which is to plan what tasks and </w:t>
      </w:r>
      <w:r w:rsidR="004167B9">
        <w:rPr>
          <w:rFonts w:eastAsia="MS Mincho"/>
          <w:sz w:val="20"/>
          <w:szCs w:val="20"/>
        </w:rPr>
        <w:t>equipment</w:t>
      </w:r>
      <w:r w:rsidR="00E40783">
        <w:rPr>
          <w:rFonts w:eastAsia="MS Mincho"/>
          <w:sz w:val="20"/>
          <w:szCs w:val="20"/>
        </w:rPr>
        <w:t xml:space="preserve"> are needed and completed at first before executing the other minor tasks.</w:t>
      </w:r>
      <w:r w:rsidR="004167B9">
        <w:rPr>
          <w:rFonts w:eastAsia="MS Mincho"/>
          <w:sz w:val="20"/>
          <w:szCs w:val="20"/>
        </w:rPr>
        <w:t xml:space="preserve"> The second strategy would be to provide the proper tools that are needed for performing these optimization processes. The main reason would be </w:t>
      </w:r>
      <w:r w:rsidR="005773FA">
        <w:rPr>
          <w:rFonts w:eastAsia="MS Mincho"/>
          <w:sz w:val="20"/>
          <w:szCs w:val="20"/>
        </w:rPr>
        <w:t>the wrong equipment even if it is related to the actual equipment can potentially cause failures and errors. The third strategy would be setting up clear expectations with creative and logical thinking among team members including supervision roles as well</w:t>
      </w:r>
      <w:r w:rsidR="0071434E">
        <w:rPr>
          <w:rFonts w:eastAsia="MS Mincho"/>
          <w:sz w:val="20"/>
          <w:szCs w:val="20"/>
        </w:rPr>
        <w:t xml:space="preserve"> (Cotts, 2014).</w:t>
      </w:r>
    </w:p>
    <w:p w14:paraId="0A9F26B4" w14:textId="77777777" w:rsidR="00D30BE2" w:rsidRDefault="00D30BE2" w:rsidP="001B53F1">
      <w:pPr>
        <w:jc w:val="both"/>
        <w:rPr>
          <w:rFonts w:eastAsia="MS Mincho"/>
          <w:sz w:val="20"/>
          <w:szCs w:val="20"/>
        </w:rPr>
      </w:pPr>
    </w:p>
    <w:p w14:paraId="2A778BAC" w14:textId="56D3C910" w:rsidR="00E81A72" w:rsidRPr="00E81A72" w:rsidRDefault="00E81A72" w:rsidP="001B53F1">
      <w:pPr>
        <w:jc w:val="both"/>
        <w:rPr>
          <w:rFonts w:eastAsia="MS Mincho"/>
          <w:sz w:val="22"/>
          <w:szCs w:val="22"/>
        </w:rPr>
      </w:pPr>
      <w:r w:rsidRPr="00E81A72">
        <w:rPr>
          <w:rFonts w:eastAsia="MS Mincho"/>
          <w:sz w:val="22"/>
          <w:szCs w:val="22"/>
        </w:rPr>
        <w:t>8.5</w:t>
      </w:r>
      <w:r w:rsidR="00FD6DC1">
        <w:rPr>
          <w:rFonts w:eastAsia="MS Mincho"/>
          <w:sz w:val="22"/>
          <w:szCs w:val="22"/>
        </w:rPr>
        <w:t xml:space="preserve"> Other Potential Risks</w:t>
      </w:r>
    </w:p>
    <w:p w14:paraId="0D309C2B" w14:textId="37D568F7" w:rsidR="00D30BE2" w:rsidRPr="001E03F5" w:rsidRDefault="00D30BE2" w:rsidP="00A47B4A">
      <w:pPr>
        <w:jc w:val="both"/>
        <w:rPr>
          <w:rFonts w:eastAsia="MS Mincho"/>
          <w:sz w:val="20"/>
          <w:szCs w:val="20"/>
        </w:rPr>
      </w:pPr>
      <w:r>
        <w:rPr>
          <w:rFonts w:eastAsia="MS Mincho"/>
          <w:sz w:val="20"/>
          <w:szCs w:val="20"/>
        </w:rPr>
        <w:t xml:space="preserve">Despite its benefits, there are potential risks involved in the life cycle of creating these biological products even with nearly perfect adjustments to the technology and processes. </w:t>
      </w:r>
      <w:r w:rsidR="00804A24">
        <w:rPr>
          <w:rFonts w:eastAsia="MS Mincho"/>
          <w:sz w:val="20"/>
          <w:szCs w:val="20"/>
        </w:rPr>
        <w:t xml:space="preserve">Risks would include failure </w:t>
      </w:r>
      <w:r w:rsidR="007819D2">
        <w:rPr>
          <w:rFonts w:eastAsia="MS Mincho"/>
          <w:sz w:val="20"/>
          <w:szCs w:val="20"/>
        </w:rPr>
        <w:t>to</w:t>
      </w:r>
      <w:r w:rsidR="00804A24">
        <w:rPr>
          <w:rFonts w:eastAsia="MS Mincho"/>
          <w:sz w:val="20"/>
          <w:szCs w:val="20"/>
        </w:rPr>
        <w:t xml:space="preserve"> </w:t>
      </w:r>
      <w:r w:rsidR="007819D2">
        <w:rPr>
          <w:rFonts w:eastAsia="MS Mincho"/>
          <w:sz w:val="20"/>
          <w:szCs w:val="20"/>
        </w:rPr>
        <w:t>maintain</w:t>
      </w:r>
      <w:r w:rsidR="00804A24">
        <w:rPr>
          <w:rFonts w:eastAsia="MS Mincho"/>
          <w:sz w:val="20"/>
          <w:szCs w:val="20"/>
        </w:rPr>
        <w:t xml:space="preserve"> the components and processes</w:t>
      </w:r>
      <w:r w:rsidR="00574B78">
        <w:rPr>
          <w:rFonts w:eastAsia="MS Mincho"/>
          <w:sz w:val="20"/>
          <w:szCs w:val="20"/>
        </w:rPr>
        <w:t xml:space="preserve"> and </w:t>
      </w:r>
      <w:r w:rsidR="009C40A7">
        <w:rPr>
          <w:rFonts w:eastAsia="MS Mincho"/>
          <w:sz w:val="20"/>
          <w:szCs w:val="20"/>
        </w:rPr>
        <w:t xml:space="preserve">not gathering enough accurate </w:t>
      </w:r>
      <w:r w:rsidR="00043573">
        <w:rPr>
          <w:rFonts w:eastAsia="MS Mincho"/>
          <w:sz w:val="20"/>
          <w:szCs w:val="20"/>
        </w:rPr>
        <w:t>data, (</w:t>
      </w:r>
      <w:r w:rsidR="00025A6D" w:rsidRPr="00724D76">
        <w:rPr>
          <w:sz w:val="20"/>
          <w:szCs w:val="20"/>
        </w:rPr>
        <w:t>Meredith</w:t>
      </w:r>
      <w:r w:rsidR="00025A6D">
        <w:rPr>
          <w:sz w:val="20"/>
          <w:szCs w:val="20"/>
        </w:rPr>
        <w:t>, 2022).</w:t>
      </w:r>
    </w:p>
    <w:p w14:paraId="0AC36415" w14:textId="77777777" w:rsidR="00B37354" w:rsidRDefault="00B37354" w:rsidP="001B53F1">
      <w:pPr>
        <w:jc w:val="both"/>
        <w:rPr>
          <w:rFonts w:eastAsia="MS Mincho"/>
          <w:b/>
          <w:bCs/>
        </w:rPr>
      </w:pPr>
    </w:p>
    <w:p w14:paraId="2153C555" w14:textId="7E175088" w:rsidR="00A32F81" w:rsidRDefault="008771B8" w:rsidP="001B53F1">
      <w:pPr>
        <w:jc w:val="both"/>
        <w:rPr>
          <w:rFonts w:eastAsia="MS Mincho"/>
          <w:b/>
          <w:bCs/>
        </w:rPr>
      </w:pPr>
      <w:r>
        <w:rPr>
          <w:rFonts w:eastAsia="MS Mincho"/>
          <w:b/>
          <w:bCs/>
        </w:rPr>
        <w:t xml:space="preserve">9. </w:t>
      </w:r>
      <w:r w:rsidR="00B37354" w:rsidRPr="00B37354">
        <w:rPr>
          <w:rFonts w:eastAsia="MS Mincho"/>
          <w:b/>
          <w:bCs/>
        </w:rPr>
        <w:t>Recommendations</w:t>
      </w:r>
    </w:p>
    <w:p w14:paraId="56430791" w14:textId="214E43CB" w:rsidR="008771B8" w:rsidRPr="008771B8" w:rsidRDefault="008771B8" w:rsidP="001B53F1">
      <w:pPr>
        <w:jc w:val="both"/>
        <w:rPr>
          <w:rFonts w:eastAsia="MS Mincho"/>
          <w:sz w:val="22"/>
          <w:szCs w:val="22"/>
        </w:rPr>
      </w:pPr>
      <w:r>
        <w:rPr>
          <w:rFonts w:eastAsia="MS Mincho"/>
          <w:sz w:val="22"/>
          <w:szCs w:val="22"/>
        </w:rPr>
        <w:t xml:space="preserve">9.1 </w:t>
      </w:r>
      <w:r w:rsidR="00F636F0">
        <w:rPr>
          <w:rFonts w:eastAsia="MS Mincho"/>
          <w:sz w:val="22"/>
          <w:szCs w:val="22"/>
        </w:rPr>
        <w:t>Techniques</w:t>
      </w:r>
    </w:p>
    <w:p w14:paraId="2EA05459" w14:textId="703D2C99" w:rsidR="00A32F81" w:rsidRDefault="00A32F81" w:rsidP="001B53F1">
      <w:pPr>
        <w:jc w:val="both"/>
        <w:rPr>
          <w:rFonts w:eastAsia="MS Mincho"/>
          <w:sz w:val="20"/>
          <w:szCs w:val="20"/>
        </w:rPr>
      </w:pPr>
      <w:r>
        <w:rPr>
          <w:rFonts w:eastAsia="MS Mincho"/>
          <w:sz w:val="20"/>
          <w:szCs w:val="20"/>
        </w:rPr>
        <w:t xml:space="preserve">Several techniques are advised to improve the efficiency in the optimization process of converting the biological components into usable biological products. </w:t>
      </w:r>
      <w:r w:rsidR="00064A60">
        <w:rPr>
          <w:rFonts w:eastAsia="MS Mincho"/>
          <w:sz w:val="20"/>
          <w:szCs w:val="20"/>
        </w:rPr>
        <w:t xml:space="preserve">One technique would be using connectors in a bioprocess system that is </w:t>
      </w:r>
      <w:r w:rsidR="00064A60">
        <w:rPr>
          <w:rFonts w:eastAsia="MS Mincho"/>
          <w:sz w:val="20"/>
          <w:szCs w:val="20"/>
        </w:rPr>
        <w:lastRenderedPageBreak/>
        <w:t>well validated, strong, easy to use, and highly reliable (</w:t>
      </w:r>
      <w:r w:rsidR="0063103E" w:rsidRPr="0063103E">
        <w:rPr>
          <w:sz w:val="20"/>
          <w:szCs w:val="20"/>
          <w:shd w:val="clear" w:color="auto" w:fill="FFFFFF"/>
        </w:rPr>
        <w:t>Mirasol</w:t>
      </w:r>
      <w:r w:rsidR="00064A60">
        <w:rPr>
          <w:rFonts w:eastAsia="MS Mincho"/>
          <w:sz w:val="20"/>
          <w:szCs w:val="20"/>
        </w:rPr>
        <w:t>, 2017).  This technique would be most applicable to protein production as it involves protein components in producing the drug</w:t>
      </w:r>
      <w:r w:rsidR="00E00FFC">
        <w:rPr>
          <w:rFonts w:eastAsia="MS Mincho"/>
          <w:sz w:val="20"/>
          <w:szCs w:val="20"/>
        </w:rPr>
        <w:t xml:space="preserve">s. </w:t>
      </w:r>
    </w:p>
    <w:p w14:paraId="22F6BCDB" w14:textId="77777777" w:rsidR="00C900AF" w:rsidRDefault="00C900AF" w:rsidP="001B53F1">
      <w:pPr>
        <w:jc w:val="both"/>
        <w:rPr>
          <w:rFonts w:eastAsia="MS Mincho"/>
          <w:sz w:val="20"/>
          <w:szCs w:val="20"/>
        </w:rPr>
      </w:pPr>
    </w:p>
    <w:p w14:paraId="5396D13D" w14:textId="4608DF44" w:rsidR="00D9239D" w:rsidRPr="005B4E2F" w:rsidRDefault="00D9239D" w:rsidP="008771B8">
      <w:pPr>
        <w:jc w:val="both"/>
        <w:rPr>
          <w:rFonts w:eastAsia="MS Mincho"/>
          <w:sz w:val="22"/>
          <w:szCs w:val="22"/>
        </w:rPr>
      </w:pPr>
      <w:r w:rsidRPr="005B4E2F">
        <w:rPr>
          <w:rFonts w:eastAsia="MS Mincho"/>
          <w:sz w:val="22"/>
          <w:szCs w:val="22"/>
        </w:rPr>
        <w:t xml:space="preserve">9.2 Upgrading Systems in </w:t>
      </w:r>
      <w:proofErr w:type="spellStart"/>
      <w:r w:rsidRPr="005B4E2F">
        <w:rPr>
          <w:rFonts w:eastAsia="MS Mincho"/>
          <w:sz w:val="22"/>
          <w:szCs w:val="22"/>
        </w:rPr>
        <w:t>Biofoundries</w:t>
      </w:r>
      <w:proofErr w:type="spellEnd"/>
    </w:p>
    <w:p w14:paraId="372CC09A" w14:textId="2062C89C" w:rsidR="0061790E" w:rsidRDefault="0061790E" w:rsidP="008771B8">
      <w:pPr>
        <w:jc w:val="both"/>
        <w:rPr>
          <w:rFonts w:eastAsia="MS Mincho"/>
          <w:sz w:val="20"/>
          <w:szCs w:val="20"/>
        </w:rPr>
      </w:pPr>
      <w:r>
        <w:rPr>
          <w:rFonts w:eastAsia="MS Mincho"/>
          <w:sz w:val="20"/>
          <w:szCs w:val="20"/>
        </w:rPr>
        <w:t xml:space="preserve">There is a possibility that some of the systems in </w:t>
      </w:r>
      <w:proofErr w:type="spellStart"/>
      <w:r w:rsidR="00D9239D">
        <w:rPr>
          <w:rFonts w:eastAsia="MS Mincho"/>
          <w:sz w:val="20"/>
          <w:szCs w:val="20"/>
        </w:rPr>
        <w:t>biofoundries</w:t>
      </w:r>
      <w:proofErr w:type="spellEnd"/>
      <w:r>
        <w:rPr>
          <w:rFonts w:eastAsia="MS Mincho"/>
          <w:sz w:val="20"/>
          <w:szCs w:val="20"/>
        </w:rPr>
        <w:t xml:space="preserve"> such as the HVAC can affect the pressure in the optimization process, so the best solution is to </w:t>
      </w:r>
      <w:r w:rsidR="00F6505F">
        <w:rPr>
          <w:rFonts w:eastAsia="MS Mincho"/>
          <w:sz w:val="20"/>
          <w:szCs w:val="20"/>
        </w:rPr>
        <w:t xml:space="preserve">update the HVAC </w:t>
      </w:r>
      <w:r w:rsidR="00F42FF1">
        <w:rPr>
          <w:rFonts w:eastAsia="MS Mincho"/>
          <w:sz w:val="20"/>
          <w:szCs w:val="20"/>
        </w:rPr>
        <w:t>to</w:t>
      </w:r>
      <w:r w:rsidR="00F6505F">
        <w:rPr>
          <w:rFonts w:eastAsia="MS Mincho"/>
          <w:sz w:val="20"/>
          <w:szCs w:val="20"/>
        </w:rPr>
        <w:t xml:space="preserve"> its fullest capacity </w:t>
      </w:r>
      <w:r w:rsidR="00F42FF1">
        <w:rPr>
          <w:rFonts w:eastAsia="MS Mincho"/>
          <w:sz w:val="20"/>
          <w:szCs w:val="20"/>
        </w:rPr>
        <w:t>when</w:t>
      </w:r>
      <w:r w:rsidR="00F6505F">
        <w:rPr>
          <w:rFonts w:eastAsia="MS Mincho"/>
          <w:sz w:val="20"/>
          <w:szCs w:val="20"/>
        </w:rPr>
        <w:t xml:space="preserve"> the </w:t>
      </w:r>
      <w:r w:rsidR="00F42FF1">
        <w:rPr>
          <w:rFonts w:eastAsia="MS Mincho"/>
          <w:sz w:val="20"/>
          <w:szCs w:val="20"/>
        </w:rPr>
        <w:t xml:space="preserve">optimization processes are occurring specifically at the time of the day (Mirasol, 2017).  </w:t>
      </w:r>
      <w:r w:rsidR="00C2209E">
        <w:rPr>
          <w:rFonts w:eastAsia="MS Mincho"/>
          <w:sz w:val="20"/>
          <w:szCs w:val="20"/>
        </w:rPr>
        <w:t>Another potential system that can improve the efficiency of the optimization processes is the microprocessor lighting control system which can provide an optimal light level to prevent these biological components from being ruptured or destroyed</w:t>
      </w:r>
      <w:r w:rsidR="002875E2">
        <w:rPr>
          <w:rFonts w:eastAsia="MS Mincho"/>
          <w:sz w:val="20"/>
          <w:szCs w:val="20"/>
        </w:rPr>
        <w:t xml:space="preserve"> (Cotts, 2014).</w:t>
      </w:r>
    </w:p>
    <w:p w14:paraId="0EADB21C" w14:textId="77777777" w:rsidR="00CB445F" w:rsidRDefault="00CB445F" w:rsidP="001B53F1">
      <w:pPr>
        <w:jc w:val="both"/>
        <w:rPr>
          <w:rFonts w:eastAsia="MS Mincho"/>
          <w:sz w:val="20"/>
          <w:szCs w:val="20"/>
        </w:rPr>
      </w:pPr>
    </w:p>
    <w:p w14:paraId="36C86A46" w14:textId="5DE0460E" w:rsidR="009A3631" w:rsidRPr="009A3631" w:rsidRDefault="009A3631" w:rsidP="001B53F1">
      <w:pPr>
        <w:jc w:val="both"/>
        <w:rPr>
          <w:rFonts w:eastAsia="MS Mincho"/>
          <w:sz w:val="22"/>
          <w:szCs w:val="22"/>
        </w:rPr>
      </w:pPr>
      <w:r w:rsidRPr="009A3631">
        <w:rPr>
          <w:rFonts w:eastAsia="MS Mincho"/>
          <w:sz w:val="22"/>
          <w:szCs w:val="22"/>
        </w:rPr>
        <w:t xml:space="preserve">9.3 Automation in </w:t>
      </w:r>
      <w:proofErr w:type="spellStart"/>
      <w:r>
        <w:rPr>
          <w:rFonts w:eastAsia="MS Mincho"/>
          <w:sz w:val="22"/>
          <w:szCs w:val="22"/>
        </w:rPr>
        <w:t>B</w:t>
      </w:r>
      <w:r w:rsidRPr="009A3631">
        <w:rPr>
          <w:rFonts w:eastAsia="MS Mincho"/>
          <w:sz w:val="22"/>
          <w:szCs w:val="22"/>
        </w:rPr>
        <w:t>iofoundries</w:t>
      </w:r>
      <w:proofErr w:type="spellEnd"/>
    </w:p>
    <w:p w14:paraId="02C1289A" w14:textId="31EAD34C" w:rsidR="00CB445F" w:rsidRDefault="00CB445F" w:rsidP="009A3631">
      <w:pPr>
        <w:jc w:val="both"/>
        <w:rPr>
          <w:rFonts w:eastAsia="MS Mincho"/>
          <w:sz w:val="20"/>
          <w:szCs w:val="20"/>
        </w:rPr>
      </w:pPr>
      <w:r>
        <w:rPr>
          <w:rFonts w:eastAsia="MS Mincho"/>
          <w:sz w:val="20"/>
          <w:szCs w:val="20"/>
        </w:rPr>
        <w:t xml:space="preserve">In </w:t>
      </w:r>
      <w:proofErr w:type="spellStart"/>
      <w:r>
        <w:rPr>
          <w:rFonts w:eastAsia="MS Mincho"/>
          <w:sz w:val="20"/>
          <w:szCs w:val="20"/>
        </w:rPr>
        <w:t>bio</w:t>
      </w:r>
      <w:r w:rsidR="009A3631">
        <w:rPr>
          <w:rFonts w:eastAsia="MS Mincho"/>
          <w:sz w:val="20"/>
          <w:szCs w:val="20"/>
        </w:rPr>
        <w:t>foundries</w:t>
      </w:r>
      <w:proofErr w:type="spellEnd"/>
      <w:r>
        <w:rPr>
          <w:rFonts w:eastAsia="MS Mincho"/>
          <w:sz w:val="20"/>
          <w:szCs w:val="20"/>
        </w:rPr>
        <w:t xml:space="preserve">, people are </w:t>
      </w:r>
      <w:r w:rsidR="00D8484B">
        <w:rPr>
          <w:rFonts w:eastAsia="MS Mincho"/>
          <w:sz w:val="20"/>
          <w:szCs w:val="20"/>
        </w:rPr>
        <w:t>responsible for</w:t>
      </w:r>
      <w:r>
        <w:rPr>
          <w:rFonts w:eastAsia="MS Mincho"/>
          <w:sz w:val="20"/>
          <w:szCs w:val="20"/>
        </w:rPr>
        <w:t xml:space="preserve"> these optimization processes, however, </w:t>
      </w:r>
      <w:r w:rsidR="00507E3C">
        <w:rPr>
          <w:rFonts w:eastAsia="MS Mincho"/>
          <w:sz w:val="20"/>
          <w:szCs w:val="20"/>
        </w:rPr>
        <w:t>many</w:t>
      </w:r>
      <w:r>
        <w:rPr>
          <w:rFonts w:eastAsia="MS Mincho"/>
          <w:sz w:val="20"/>
          <w:szCs w:val="20"/>
        </w:rPr>
        <w:t xml:space="preserve"> people are not required to execute these optimization processes. One potential technique is to use automation that can handle more of the complex optimization processes that produce the most demanded products. This can include vaccines, cell therapies, and more biological products. The </w:t>
      </w:r>
      <w:r w:rsidR="00296544">
        <w:rPr>
          <w:rFonts w:eastAsia="MS Mincho"/>
          <w:sz w:val="20"/>
          <w:szCs w:val="20"/>
        </w:rPr>
        <w:t>three</w:t>
      </w:r>
      <w:r>
        <w:rPr>
          <w:rFonts w:eastAsia="MS Mincho"/>
          <w:sz w:val="20"/>
          <w:szCs w:val="20"/>
        </w:rPr>
        <w:t xml:space="preserve"> biggest benefits of automation would be increasing the productivity rate</w:t>
      </w:r>
      <w:r w:rsidR="00296544">
        <w:rPr>
          <w:rFonts w:eastAsia="MS Mincho"/>
          <w:sz w:val="20"/>
          <w:szCs w:val="20"/>
        </w:rPr>
        <w:t>, decreasing operating costs, and increasing accountability.</w:t>
      </w:r>
      <w:r w:rsidR="00507E3C">
        <w:rPr>
          <w:rFonts w:eastAsia="MS Mincho"/>
          <w:sz w:val="20"/>
          <w:szCs w:val="20"/>
        </w:rPr>
        <w:t xml:space="preserve"> The productivity rate will increase with fewer people, however, as mentioned earlier, it would require the right people with the right skills. </w:t>
      </w:r>
      <w:r w:rsidR="006C3DDD">
        <w:rPr>
          <w:rFonts w:eastAsia="MS Mincho"/>
          <w:sz w:val="20"/>
          <w:szCs w:val="20"/>
        </w:rPr>
        <w:t>A decrease in operating costs</w:t>
      </w:r>
      <w:r w:rsidR="0080272E">
        <w:rPr>
          <w:rFonts w:eastAsia="MS Mincho"/>
          <w:sz w:val="20"/>
          <w:szCs w:val="20"/>
        </w:rPr>
        <w:t xml:space="preserve"> would increase the accuracy of the number of biological products being produced. Accountability needs to make sure the data being collected and imported is accurate so that processes are not flawed and potentially increase the costs of the optimization processes</w:t>
      </w:r>
      <w:r w:rsidR="002875E2">
        <w:rPr>
          <w:rFonts w:eastAsia="MS Mincho"/>
          <w:sz w:val="20"/>
          <w:szCs w:val="20"/>
        </w:rPr>
        <w:t xml:space="preserve"> (Cotts, 2014).</w:t>
      </w:r>
    </w:p>
    <w:p w14:paraId="3926BDAD" w14:textId="77777777" w:rsidR="00DB3EA7" w:rsidRDefault="00DB3EA7" w:rsidP="001B53F1">
      <w:pPr>
        <w:jc w:val="both"/>
        <w:rPr>
          <w:rFonts w:eastAsia="MS Mincho"/>
          <w:sz w:val="20"/>
          <w:szCs w:val="20"/>
        </w:rPr>
      </w:pPr>
    </w:p>
    <w:p w14:paraId="09C2D9C1" w14:textId="330EF04C" w:rsidR="009A3631" w:rsidRPr="009A3631" w:rsidRDefault="009A3631" w:rsidP="001B53F1">
      <w:pPr>
        <w:jc w:val="both"/>
        <w:rPr>
          <w:rFonts w:eastAsia="MS Mincho"/>
          <w:sz w:val="22"/>
          <w:szCs w:val="22"/>
        </w:rPr>
      </w:pPr>
      <w:r w:rsidRPr="009A3631">
        <w:rPr>
          <w:rFonts w:eastAsia="MS Mincho"/>
          <w:sz w:val="22"/>
          <w:szCs w:val="22"/>
        </w:rPr>
        <w:t xml:space="preserve">9.4 Preventive Maintenance </w:t>
      </w:r>
    </w:p>
    <w:p w14:paraId="3574E608" w14:textId="19716FCF" w:rsidR="00DB3EA7" w:rsidRDefault="00DB3EA7" w:rsidP="009A3631">
      <w:pPr>
        <w:jc w:val="both"/>
        <w:rPr>
          <w:rFonts w:eastAsia="MS Mincho"/>
          <w:sz w:val="20"/>
          <w:szCs w:val="20"/>
        </w:rPr>
      </w:pPr>
      <w:r>
        <w:rPr>
          <w:rFonts w:eastAsia="MS Mincho"/>
          <w:sz w:val="20"/>
          <w:szCs w:val="20"/>
        </w:rPr>
        <w:t xml:space="preserve">Preventive maintenance </w:t>
      </w:r>
      <w:r w:rsidR="004C1DD2">
        <w:rPr>
          <w:rFonts w:eastAsia="MS Mincho"/>
          <w:sz w:val="20"/>
          <w:szCs w:val="20"/>
        </w:rPr>
        <w:t xml:space="preserve">is the first recommendation because </w:t>
      </w:r>
      <w:r w:rsidR="00AA6258">
        <w:rPr>
          <w:rFonts w:eastAsia="MS Mincho"/>
          <w:sz w:val="20"/>
          <w:szCs w:val="20"/>
        </w:rPr>
        <w:t>scheduling</w:t>
      </w:r>
      <w:r w:rsidR="004C1DD2">
        <w:rPr>
          <w:rFonts w:eastAsia="MS Mincho"/>
          <w:sz w:val="20"/>
          <w:szCs w:val="20"/>
        </w:rPr>
        <w:t xml:space="preserve"> these optimization processes is necessary since any process, equipment, or machine needs to be repaired or replaced to prevent hazards or disasters in the facilities. </w:t>
      </w:r>
      <w:r w:rsidR="004F05EE">
        <w:rPr>
          <w:rFonts w:eastAsia="MS Mincho"/>
          <w:sz w:val="20"/>
          <w:szCs w:val="20"/>
        </w:rPr>
        <w:t>A</w:t>
      </w:r>
      <w:r w:rsidR="00AA6258">
        <w:rPr>
          <w:rFonts w:eastAsia="MS Mincho"/>
          <w:sz w:val="20"/>
          <w:szCs w:val="20"/>
        </w:rPr>
        <w:t xml:space="preserve"> biopharmaceutical facility would be replacing worn-out equipment that can potentially harm the samples being used to create these biological products.</w:t>
      </w:r>
      <w:r w:rsidR="004F05EE">
        <w:rPr>
          <w:rFonts w:eastAsia="MS Mincho"/>
          <w:sz w:val="20"/>
          <w:szCs w:val="20"/>
        </w:rPr>
        <w:t xml:space="preserve"> Computation resources need to be updated regularly to prevent a potential crash in the computing system that can lose all progress of the processes being executed.</w:t>
      </w:r>
      <w:r w:rsidR="00AA6258">
        <w:rPr>
          <w:rFonts w:eastAsia="MS Mincho"/>
          <w:sz w:val="20"/>
          <w:szCs w:val="20"/>
        </w:rPr>
        <w:t xml:space="preserve"> </w:t>
      </w:r>
      <w:r w:rsidR="004F05EE">
        <w:rPr>
          <w:rFonts w:eastAsia="MS Mincho"/>
          <w:sz w:val="20"/>
          <w:szCs w:val="20"/>
        </w:rPr>
        <w:t>Since process optimization requires gathering data, it is essential to regularly update the data management software which could include PhpMyAdmin</w:t>
      </w:r>
      <w:r w:rsidR="009F022C">
        <w:rPr>
          <w:rFonts w:eastAsia="MS Mincho"/>
          <w:sz w:val="20"/>
          <w:szCs w:val="20"/>
        </w:rPr>
        <w:t>, Oracle, and other data management tools</w:t>
      </w:r>
      <w:r w:rsidR="00DB472B">
        <w:rPr>
          <w:rFonts w:eastAsia="MS Mincho"/>
          <w:sz w:val="20"/>
          <w:szCs w:val="20"/>
        </w:rPr>
        <w:t xml:space="preserve"> (</w:t>
      </w:r>
      <w:r w:rsidR="00DB472B" w:rsidRPr="00DB472B">
        <w:rPr>
          <w:sz w:val="20"/>
          <w:szCs w:val="20"/>
          <w:shd w:val="clear" w:color="auto" w:fill="FFFFFF"/>
        </w:rPr>
        <w:t>Tellechea-Luzardo</w:t>
      </w:r>
      <w:r w:rsidR="00DB472B">
        <w:rPr>
          <w:sz w:val="20"/>
          <w:szCs w:val="20"/>
          <w:shd w:val="clear" w:color="auto" w:fill="FFFFFF"/>
        </w:rPr>
        <w:t>, 2022)</w:t>
      </w:r>
      <w:r w:rsidR="009F022C">
        <w:rPr>
          <w:rFonts w:eastAsia="MS Mincho"/>
          <w:sz w:val="20"/>
          <w:szCs w:val="20"/>
        </w:rPr>
        <w:t>.</w:t>
      </w:r>
      <w:r w:rsidR="004F05EE">
        <w:rPr>
          <w:rFonts w:eastAsia="MS Mincho"/>
          <w:sz w:val="20"/>
          <w:szCs w:val="20"/>
        </w:rPr>
        <w:t xml:space="preserve"> </w:t>
      </w:r>
      <w:r w:rsidR="00B80370">
        <w:rPr>
          <w:rFonts w:eastAsia="MS Mincho"/>
          <w:sz w:val="20"/>
          <w:szCs w:val="20"/>
        </w:rPr>
        <w:t xml:space="preserve">In addition, it can lower costs and improve the efficiency of the optimization processes. This can include adjusting the temperature to </w:t>
      </w:r>
      <w:r w:rsidR="00B36209">
        <w:rPr>
          <w:rFonts w:eastAsia="MS Mincho"/>
          <w:sz w:val="20"/>
          <w:szCs w:val="20"/>
        </w:rPr>
        <w:t>meet</w:t>
      </w:r>
      <w:r w:rsidR="00B80370">
        <w:rPr>
          <w:rFonts w:eastAsia="MS Mincho"/>
          <w:sz w:val="20"/>
          <w:szCs w:val="20"/>
        </w:rPr>
        <w:t xml:space="preserve"> its optimal temperature, </w:t>
      </w:r>
      <w:r w:rsidR="00B36209">
        <w:rPr>
          <w:rFonts w:eastAsia="MS Mincho"/>
          <w:sz w:val="20"/>
          <w:szCs w:val="20"/>
        </w:rPr>
        <w:t>balancing the chemical reactions, and changing the level of nutrient levels</w:t>
      </w:r>
      <w:r w:rsidR="00384A39">
        <w:rPr>
          <w:rFonts w:eastAsia="MS Mincho"/>
          <w:sz w:val="20"/>
          <w:szCs w:val="20"/>
        </w:rPr>
        <w:t xml:space="preserve"> (Cotts,2014).</w:t>
      </w:r>
    </w:p>
    <w:p w14:paraId="01068F7B" w14:textId="77777777" w:rsidR="005B4E2F" w:rsidRDefault="005B4E2F" w:rsidP="005B4E2F">
      <w:pPr>
        <w:jc w:val="both"/>
        <w:rPr>
          <w:rFonts w:eastAsia="MS Mincho"/>
          <w:sz w:val="20"/>
          <w:szCs w:val="20"/>
        </w:rPr>
      </w:pPr>
    </w:p>
    <w:p w14:paraId="6BB1915C" w14:textId="3F7BB2B5" w:rsidR="005B4E2F" w:rsidRPr="005B4E2F" w:rsidRDefault="005B4E2F" w:rsidP="005B4E2F">
      <w:pPr>
        <w:jc w:val="both"/>
        <w:rPr>
          <w:rFonts w:eastAsia="MS Mincho"/>
          <w:sz w:val="22"/>
          <w:szCs w:val="22"/>
        </w:rPr>
      </w:pPr>
      <w:r w:rsidRPr="005B4E2F">
        <w:rPr>
          <w:rFonts w:eastAsia="MS Mincho"/>
          <w:sz w:val="22"/>
          <w:szCs w:val="22"/>
        </w:rPr>
        <w:t>9.5 Corrective Maintenance</w:t>
      </w:r>
    </w:p>
    <w:p w14:paraId="00340FFD" w14:textId="73BB18C1" w:rsidR="00DB3EA7" w:rsidRDefault="00DB3EA7" w:rsidP="005B4E2F">
      <w:pPr>
        <w:jc w:val="both"/>
        <w:rPr>
          <w:rFonts w:eastAsia="MS Mincho"/>
          <w:sz w:val="20"/>
          <w:szCs w:val="20"/>
        </w:rPr>
      </w:pPr>
      <w:r>
        <w:rPr>
          <w:rFonts w:eastAsia="MS Mincho"/>
          <w:sz w:val="20"/>
          <w:szCs w:val="20"/>
        </w:rPr>
        <w:t xml:space="preserve">Corrective maintenance is another recommendation for the maintenance of the optimization processes. The main reason is that there is a potential possibility that the number of ingredients in making the </w:t>
      </w:r>
      <w:r w:rsidR="000D53CA">
        <w:rPr>
          <w:rFonts w:eastAsia="MS Mincho"/>
          <w:sz w:val="20"/>
          <w:szCs w:val="20"/>
        </w:rPr>
        <w:t>drugs,</w:t>
      </w:r>
      <w:r>
        <w:rPr>
          <w:rFonts w:eastAsia="MS Mincho"/>
          <w:sz w:val="20"/>
          <w:szCs w:val="20"/>
        </w:rPr>
        <w:t xml:space="preserve"> or the antibiotics</w:t>
      </w:r>
      <w:r w:rsidR="000D53CA">
        <w:rPr>
          <w:rFonts w:eastAsia="MS Mincho"/>
          <w:sz w:val="20"/>
          <w:szCs w:val="20"/>
        </w:rPr>
        <w:t xml:space="preserve"> will either be low or high depending on how many samples were utilized</w:t>
      </w:r>
      <w:r w:rsidR="00207434">
        <w:rPr>
          <w:rFonts w:eastAsia="MS Mincho"/>
          <w:sz w:val="20"/>
          <w:szCs w:val="20"/>
        </w:rPr>
        <w:t xml:space="preserve"> and the </w:t>
      </w:r>
      <w:r w:rsidR="001A7E77">
        <w:rPr>
          <w:rFonts w:eastAsia="MS Mincho"/>
          <w:sz w:val="20"/>
          <w:szCs w:val="20"/>
        </w:rPr>
        <w:t>system's</w:t>
      </w:r>
      <w:r w:rsidR="00207434">
        <w:rPr>
          <w:rFonts w:eastAsia="MS Mincho"/>
          <w:sz w:val="20"/>
          <w:szCs w:val="20"/>
        </w:rPr>
        <w:t xml:space="preserve"> </w:t>
      </w:r>
      <w:r w:rsidR="001A7E77">
        <w:rPr>
          <w:rFonts w:eastAsia="MS Mincho"/>
          <w:sz w:val="20"/>
          <w:szCs w:val="20"/>
        </w:rPr>
        <w:t>failure</w:t>
      </w:r>
      <w:r w:rsidR="00207434">
        <w:rPr>
          <w:rFonts w:eastAsia="MS Mincho"/>
          <w:sz w:val="20"/>
          <w:szCs w:val="20"/>
        </w:rPr>
        <w:t xml:space="preserve"> to quantify the amount</w:t>
      </w:r>
      <w:r>
        <w:rPr>
          <w:rFonts w:eastAsia="MS Mincho"/>
          <w:sz w:val="20"/>
          <w:szCs w:val="20"/>
        </w:rPr>
        <w:t xml:space="preserve">. </w:t>
      </w:r>
      <w:r w:rsidR="005F5626">
        <w:rPr>
          <w:rFonts w:eastAsia="MS Mincho"/>
          <w:sz w:val="20"/>
          <w:szCs w:val="20"/>
        </w:rPr>
        <w:t xml:space="preserve">If the batches are </w:t>
      </w:r>
      <w:r w:rsidR="00207434">
        <w:rPr>
          <w:rFonts w:eastAsia="MS Mincho"/>
          <w:sz w:val="20"/>
          <w:szCs w:val="20"/>
        </w:rPr>
        <w:t>low,</w:t>
      </w:r>
      <w:r w:rsidR="005F5626">
        <w:rPr>
          <w:rFonts w:eastAsia="MS Mincho"/>
          <w:sz w:val="20"/>
          <w:szCs w:val="20"/>
        </w:rPr>
        <w:t xml:space="preserve"> then some of the batches </w:t>
      </w:r>
      <w:r w:rsidR="00207434">
        <w:rPr>
          <w:rFonts w:eastAsia="MS Mincho"/>
          <w:sz w:val="20"/>
          <w:szCs w:val="20"/>
        </w:rPr>
        <w:t>fail</w:t>
      </w:r>
      <w:r w:rsidR="005F5626">
        <w:rPr>
          <w:rFonts w:eastAsia="MS Mincho"/>
          <w:sz w:val="20"/>
          <w:szCs w:val="20"/>
        </w:rPr>
        <w:t xml:space="preserve"> which requires an immediate removal of these </w:t>
      </w:r>
      <w:r w:rsidR="00207434">
        <w:rPr>
          <w:rFonts w:eastAsia="MS Mincho"/>
          <w:sz w:val="20"/>
          <w:szCs w:val="20"/>
        </w:rPr>
        <w:t>batches,</w:t>
      </w:r>
      <w:r w:rsidR="005F5626">
        <w:rPr>
          <w:rFonts w:eastAsia="MS Mincho"/>
          <w:sz w:val="20"/>
          <w:szCs w:val="20"/>
        </w:rPr>
        <w:t xml:space="preserve"> if </w:t>
      </w:r>
      <w:r w:rsidR="00207434">
        <w:rPr>
          <w:rFonts w:eastAsia="MS Mincho"/>
          <w:sz w:val="20"/>
          <w:szCs w:val="20"/>
        </w:rPr>
        <w:t>possible,</w:t>
      </w:r>
      <w:r w:rsidR="005F5626">
        <w:rPr>
          <w:rFonts w:eastAsia="MS Mincho"/>
          <w:sz w:val="20"/>
          <w:szCs w:val="20"/>
        </w:rPr>
        <w:t xml:space="preserve"> to prevent the failed batches from mixing in with grown batches. </w:t>
      </w:r>
      <w:r w:rsidR="00207434">
        <w:rPr>
          <w:rFonts w:eastAsia="MS Mincho"/>
          <w:sz w:val="20"/>
          <w:szCs w:val="20"/>
        </w:rPr>
        <w:t xml:space="preserve">If the batches are high, then the production process is increasing the supply which can potentially exceed the demand. The excess demand would cause a loss in profits, so the best way is to carefully measure and quantify the samples close to the exact amount for </w:t>
      </w:r>
      <w:proofErr w:type="gramStart"/>
      <w:r w:rsidR="00207434">
        <w:rPr>
          <w:rFonts w:eastAsia="MS Mincho"/>
          <w:sz w:val="20"/>
          <w:szCs w:val="20"/>
        </w:rPr>
        <w:t>the production</w:t>
      </w:r>
      <w:proofErr w:type="gramEnd"/>
      <w:r w:rsidR="00207434">
        <w:rPr>
          <w:rFonts w:eastAsia="MS Mincho"/>
          <w:sz w:val="20"/>
          <w:szCs w:val="20"/>
        </w:rPr>
        <w:t>. This would include using machine learning models</w:t>
      </w:r>
      <w:r w:rsidR="00E824D9">
        <w:rPr>
          <w:rFonts w:eastAsia="MS Mincho"/>
          <w:sz w:val="20"/>
          <w:szCs w:val="20"/>
        </w:rPr>
        <w:t>,</w:t>
      </w:r>
      <w:r w:rsidR="00207434">
        <w:rPr>
          <w:rFonts w:eastAsia="MS Mincho"/>
          <w:sz w:val="20"/>
          <w:szCs w:val="20"/>
        </w:rPr>
        <w:t xml:space="preserve"> resetting equipment</w:t>
      </w:r>
      <w:r w:rsidR="00E824D9">
        <w:rPr>
          <w:rFonts w:eastAsia="MS Mincho"/>
          <w:sz w:val="20"/>
          <w:szCs w:val="20"/>
        </w:rPr>
        <w:t>,</w:t>
      </w:r>
      <w:r w:rsidR="00207434">
        <w:rPr>
          <w:rFonts w:eastAsia="MS Mincho"/>
          <w:sz w:val="20"/>
          <w:szCs w:val="20"/>
        </w:rPr>
        <w:t xml:space="preserve"> </w:t>
      </w:r>
      <w:r w:rsidR="002132A0">
        <w:rPr>
          <w:rFonts w:eastAsia="MS Mincho"/>
          <w:sz w:val="20"/>
          <w:szCs w:val="20"/>
        </w:rPr>
        <w:t xml:space="preserve">and restoring </w:t>
      </w:r>
      <w:r w:rsidR="00207434">
        <w:rPr>
          <w:rFonts w:eastAsia="MS Mincho"/>
          <w:sz w:val="20"/>
          <w:szCs w:val="20"/>
        </w:rPr>
        <w:t>machines to an optimal level of performance</w:t>
      </w:r>
      <w:r w:rsidR="00384A39">
        <w:rPr>
          <w:rFonts w:eastAsia="MS Mincho"/>
          <w:sz w:val="20"/>
          <w:szCs w:val="20"/>
        </w:rPr>
        <w:t xml:space="preserve"> (Cotts,2014).</w:t>
      </w:r>
    </w:p>
    <w:p w14:paraId="6B5757DF" w14:textId="77777777" w:rsidR="005B4E2F" w:rsidRDefault="005B4E2F" w:rsidP="005B4E2F">
      <w:pPr>
        <w:jc w:val="both"/>
        <w:rPr>
          <w:rFonts w:eastAsia="MS Mincho"/>
          <w:sz w:val="20"/>
          <w:szCs w:val="20"/>
        </w:rPr>
      </w:pPr>
    </w:p>
    <w:p w14:paraId="058098E8" w14:textId="64081355" w:rsidR="005B4E2F" w:rsidRPr="005B4E2F" w:rsidRDefault="005B4E2F" w:rsidP="005B4E2F">
      <w:pPr>
        <w:jc w:val="both"/>
        <w:rPr>
          <w:rFonts w:eastAsia="MS Mincho"/>
          <w:sz w:val="22"/>
          <w:szCs w:val="22"/>
        </w:rPr>
      </w:pPr>
      <w:r w:rsidRPr="005B4E2F">
        <w:rPr>
          <w:rFonts w:eastAsia="MS Mincho"/>
          <w:sz w:val="22"/>
          <w:szCs w:val="22"/>
        </w:rPr>
        <w:t>9.6 Predictive Maintenance</w:t>
      </w:r>
    </w:p>
    <w:p w14:paraId="709AC6A7" w14:textId="10D2E3FA" w:rsidR="00DB3EA7" w:rsidRDefault="00DB3EA7" w:rsidP="005B4E2F">
      <w:pPr>
        <w:jc w:val="both"/>
        <w:rPr>
          <w:rFonts w:eastAsia="MS Mincho"/>
          <w:sz w:val="20"/>
          <w:szCs w:val="20"/>
        </w:rPr>
      </w:pPr>
      <w:r>
        <w:rPr>
          <w:rFonts w:eastAsia="MS Mincho"/>
          <w:sz w:val="20"/>
          <w:szCs w:val="20"/>
        </w:rPr>
        <w:t>Predictive maintenance</w:t>
      </w:r>
      <w:r w:rsidR="00557CF8">
        <w:rPr>
          <w:rFonts w:eastAsia="MS Mincho"/>
          <w:sz w:val="20"/>
          <w:szCs w:val="20"/>
        </w:rPr>
        <w:t xml:space="preserve"> is the third recommendation for</w:t>
      </w:r>
      <w:r w:rsidR="000D53CA">
        <w:rPr>
          <w:rFonts w:eastAsia="MS Mincho"/>
          <w:sz w:val="20"/>
          <w:szCs w:val="20"/>
        </w:rPr>
        <w:t xml:space="preserve"> the monitoring of the optimization processes. The main reason is that there is a possibility that potential failure will occur from a variety of reasons such as inaccurate data, malfunction of equipment or machines, and other potential failures</w:t>
      </w:r>
      <w:r w:rsidR="002461EF">
        <w:rPr>
          <w:rFonts w:eastAsia="MS Mincho"/>
          <w:sz w:val="20"/>
          <w:szCs w:val="20"/>
        </w:rPr>
        <w:t xml:space="preserve">. </w:t>
      </w:r>
      <w:r w:rsidR="004910A3">
        <w:rPr>
          <w:rFonts w:eastAsia="MS Mincho"/>
          <w:sz w:val="20"/>
          <w:szCs w:val="20"/>
        </w:rPr>
        <w:t xml:space="preserve">One way is to catch the problems earlier before the equipment or machines fail such as the bioreactors, stirred tanks, etc. This approach can be difficult </w:t>
      </w:r>
      <w:r w:rsidR="00E9738A">
        <w:rPr>
          <w:rFonts w:eastAsia="MS Mincho"/>
          <w:sz w:val="20"/>
          <w:szCs w:val="20"/>
        </w:rPr>
        <w:t xml:space="preserve">since these processes are complex. Another way is to repair equipment and machines that have not been utilized too much even if the time for these processes </w:t>
      </w:r>
      <w:r w:rsidR="009F055F">
        <w:rPr>
          <w:rFonts w:eastAsia="MS Mincho"/>
          <w:sz w:val="20"/>
          <w:szCs w:val="20"/>
        </w:rPr>
        <w:t>is</w:t>
      </w:r>
      <w:r w:rsidR="00E9738A">
        <w:rPr>
          <w:rFonts w:eastAsia="MS Mincho"/>
          <w:sz w:val="20"/>
          <w:szCs w:val="20"/>
        </w:rPr>
        <w:t xml:space="preserve"> delayed</w:t>
      </w:r>
      <w:r w:rsidR="00A843C1">
        <w:rPr>
          <w:rFonts w:eastAsia="MS Mincho"/>
          <w:sz w:val="20"/>
          <w:szCs w:val="20"/>
        </w:rPr>
        <w:t>, so in that way, more products will be produced in the long run</w:t>
      </w:r>
      <w:r w:rsidR="002461EF">
        <w:rPr>
          <w:rFonts w:eastAsia="MS Mincho"/>
          <w:sz w:val="20"/>
          <w:szCs w:val="20"/>
        </w:rPr>
        <w:t xml:space="preserve"> (Cotts,2014).</w:t>
      </w:r>
    </w:p>
    <w:p w14:paraId="73C8ADA4" w14:textId="77777777" w:rsidR="00323BD5" w:rsidRDefault="00323BD5" w:rsidP="001B53F1">
      <w:pPr>
        <w:jc w:val="both"/>
        <w:rPr>
          <w:rFonts w:eastAsia="MS Mincho"/>
          <w:sz w:val="20"/>
          <w:szCs w:val="20"/>
        </w:rPr>
      </w:pPr>
    </w:p>
    <w:p w14:paraId="09406E74" w14:textId="7CA79CD7" w:rsidR="005B4E2F" w:rsidRPr="005B4E2F" w:rsidRDefault="005B4E2F" w:rsidP="005B4E2F">
      <w:pPr>
        <w:jc w:val="both"/>
        <w:rPr>
          <w:rFonts w:eastAsia="MS Mincho"/>
          <w:sz w:val="22"/>
          <w:szCs w:val="22"/>
        </w:rPr>
      </w:pPr>
      <w:r w:rsidRPr="005B4E2F">
        <w:rPr>
          <w:rFonts w:eastAsia="MS Mincho"/>
          <w:sz w:val="22"/>
          <w:szCs w:val="22"/>
        </w:rPr>
        <w:t>9.7 Using Sensors to Improve Results</w:t>
      </w:r>
    </w:p>
    <w:p w14:paraId="7D7E2B86" w14:textId="2E3A2F97" w:rsidR="000D53CA" w:rsidRDefault="00323BD5" w:rsidP="005B4E2F">
      <w:pPr>
        <w:jc w:val="both"/>
        <w:rPr>
          <w:rFonts w:eastAsia="MS Mincho"/>
          <w:sz w:val="20"/>
          <w:szCs w:val="20"/>
        </w:rPr>
      </w:pPr>
      <w:r>
        <w:rPr>
          <w:rFonts w:eastAsia="MS Mincho"/>
          <w:sz w:val="20"/>
          <w:szCs w:val="20"/>
        </w:rPr>
        <w:t xml:space="preserve">Another great recommendation is to use appropriate sensors to improve the efficiency and accuracy of the processes occurring in the facilities. </w:t>
      </w:r>
      <w:r w:rsidR="00964DC5">
        <w:rPr>
          <w:rFonts w:eastAsia="MS Mincho"/>
          <w:sz w:val="20"/>
          <w:szCs w:val="20"/>
        </w:rPr>
        <w:t>All</w:t>
      </w:r>
      <w:r>
        <w:rPr>
          <w:rFonts w:eastAsia="MS Mincho"/>
          <w:sz w:val="20"/>
          <w:szCs w:val="20"/>
        </w:rPr>
        <w:t xml:space="preserve"> the sensors recommended should have the following characteristics which are selectivity, reproducibility</w:t>
      </w:r>
      <w:r w:rsidR="0052188C">
        <w:rPr>
          <w:rFonts w:eastAsia="MS Mincho"/>
          <w:sz w:val="20"/>
          <w:szCs w:val="20"/>
        </w:rPr>
        <w:t>, accuracy, stability, sensitivity, resolution, linearity, response time, and robustness.</w:t>
      </w:r>
      <w:r w:rsidR="00CC369E">
        <w:rPr>
          <w:rFonts w:eastAsia="MS Mincho"/>
          <w:sz w:val="20"/>
          <w:szCs w:val="20"/>
        </w:rPr>
        <w:t xml:space="preserve"> The selectivity of </w:t>
      </w:r>
      <w:r w:rsidR="00964DC5">
        <w:rPr>
          <w:rFonts w:eastAsia="MS Mincho"/>
          <w:sz w:val="20"/>
          <w:szCs w:val="20"/>
        </w:rPr>
        <w:lastRenderedPageBreak/>
        <w:t xml:space="preserve">biological components is </w:t>
      </w:r>
      <w:proofErr w:type="gramStart"/>
      <w:r w:rsidR="00964DC5">
        <w:rPr>
          <w:rFonts w:eastAsia="MS Mincho"/>
          <w:sz w:val="20"/>
          <w:szCs w:val="20"/>
        </w:rPr>
        <w:t>crucial</w:t>
      </w:r>
      <w:proofErr w:type="gramEnd"/>
      <w:r w:rsidR="00964DC5">
        <w:rPr>
          <w:rFonts w:eastAsia="MS Mincho"/>
          <w:sz w:val="20"/>
          <w:szCs w:val="20"/>
        </w:rPr>
        <w:t xml:space="preserve"> which in this case are the samples of the Penicillin and proteins being produced. </w:t>
      </w:r>
      <w:r w:rsidR="00493424">
        <w:rPr>
          <w:rFonts w:eastAsia="MS Mincho"/>
          <w:sz w:val="20"/>
          <w:szCs w:val="20"/>
        </w:rPr>
        <w:t xml:space="preserve">Reproducibility </w:t>
      </w:r>
      <w:r w:rsidR="00AC7EE7">
        <w:rPr>
          <w:rFonts w:eastAsia="MS Mincho"/>
          <w:sz w:val="20"/>
          <w:szCs w:val="20"/>
        </w:rPr>
        <w:t xml:space="preserve">can reproduce the correct number of samples in the previous experiments to generate identical outputs. The accuracy was conducted earlier in the analysis; however, these sensors can improve the accuracy further. </w:t>
      </w:r>
      <w:r w:rsidR="00A74ED5">
        <w:rPr>
          <w:rFonts w:eastAsia="MS Mincho"/>
          <w:sz w:val="20"/>
          <w:szCs w:val="20"/>
        </w:rPr>
        <w:t>The stability</w:t>
      </w:r>
      <w:r w:rsidR="00AC7EE7">
        <w:rPr>
          <w:rFonts w:eastAsia="MS Mincho"/>
          <w:sz w:val="20"/>
          <w:szCs w:val="20"/>
        </w:rPr>
        <w:t xml:space="preserve"> of these sensors can make sure the exact outputs are being produced from the previous experiments which </w:t>
      </w:r>
      <w:r w:rsidR="00207434">
        <w:rPr>
          <w:rFonts w:eastAsia="MS Mincho"/>
          <w:sz w:val="20"/>
          <w:szCs w:val="20"/>
        </w:rPr>
        <w:t>is</w:t>
      </w:r>
      <w:r w:rsidR="00AC7EE7">
        <w:rPr>
          <w:rFonts w:eastAsia="MS Mincho"/>
          <w:sz w:val="20"/>
          <w:szCs w:val="20"/>
        </w:rPr>
        <w:t xml:space="preserve"> </w:t>
      </w:r>
      <w:r w:rsidR="00417A56">
        <w:rPr>
          <w:rFonts w:eastAsia="MS Mincho"/>
          <w:sz w:val="20"/>
          <w:szCs w:val="20"/>
        </w:rPr>
        <w:t>like</w:t>
      </w:r>
      <w:r w:rsidR="00AC7EE7">
        <w:rPr>
          <w:rFonts w:eastAsia="MS Mincho"/>
          <w:sz w:val="20"/>
          <w:szCs w:val="20"/>
        </w:rPr>
        <w:t xml:space="preserve"> reproducibility, however, stability is just maintaining the processes throughout the whole time. </w:t>
      </w:r>
      <w:r w:rsidR="00417A56">
        <w:rPr>
          <w:rFonts w:eastAsia="MS Mincho"/>
          <w:sz w:val="20"/>
          <w:szCs w:val="20"/>
        </w:rPr>
        <w:t xml:space="preserve">Resolution can create small changes to the process variables in both optimization processes </w:t>
      </w:r>
      <w:r w:rsidR="00A955F7">
        <w:rPr>
          <w:rFonts w:eastAsia="MS Mincho"/>
          <w:sz w:val="20"/>
          <w:szCs w:val="20"/>
        </w:rPr>
        <w:t xml:space="preserve">to improve efficiency. Linearity is used to measure the outputs in terms of </w:t>
      </w:r>
      <w:r w:rsidR="00A74ED5">
        <w:rPr>
          <w:rFonts w:eastAsia="MS Mincho"/>
          <w:sz w:val="20"/>
          <w:szCs w:val="20"/>
        </w:rPr>
        <w:t>its</w:t>
      </w:r>
      <w:r w:rsidR="00693BB7">
        <w:rPr>
          <w:rFonts w:eastAsia="MS Mincho"/>
          <w:sz w:val="20"/>
          <w:szCs w:val="20"/>
        </w:rPr>
        <w:t xml:space="preserve"> expected measurement from the actual measurement.</w:t>
      </w:r>
      <w:r w:rsidR="00A955F7">
        <w:rPr>
          <w:rFonts w:eastAsia="MS Mincho"/>
          <w:sz w:val="20"/>
          <w:szCs w:val="20"/>
        </w:rPr>
        <w:t xml:space="preserve"> </w:t>
      </w:r>
      <w:r w:rsidR="00074ADB">
        <w:rPr>
          <w:rFonts w:eastAsia="MS Mincho"/>
          <w:sz w:val="20"/>
          <w:szCs w:val="20"/>
        </w:rPr>
        <w:t xml:space="preserve">The response time plays a significant role as well since production needs to be faster with </w:t>
      </w:r>
      <w:proofErr w:type="gramStart"/>
      <w:r w:rsidR="00074ADB">
        <w:rPr>
          <w:rFonts w:eastAsia="MS Mincho"/>
          <w:sz w:val="20"/>
          <w:szCs w:val="20"/>
        </w:rPr>
        <w:t>lower</w:t>
      </w:r>
      <w:proofErr w:type="gramEnd"/>
      <w:r w:rsidR="00074ADB">
        <w:rPr>
          <w:rFonts w:eastAsia="MS Mincho"/>
          <w:sz w:val="20"/>
          <w:szCs w:val="20"/>
        </w:rPr>
        <w:t xml:space="preserve"> time which is the main purpose of optimization </w:t>
      </w:r>
      <w:r w:rsidR="00A74ED5">
        <w:rPr>
          <w:rFonts w:eastAsia="MS Mincho"/>
          <w:sz w:val="20"/>
          <w:szCs w:val="20"/>
        </w:rPr>
        <w:t xml:space="preserve">of </w:t>
      </w:r>
      <w:r w:rsidR="00074ADB">
        <w:rPr>
          <w:rFonts w:eastAsia="MS Mincho"/>
          <w:sz w:val="20"/>
          <w:szCs w:val="20"/>
        </w:rPr>
        <w:t>these processes. This would require a change in the input variable</w:t>
      </w:r>
      <w:r w:rsidR="00D73F98">
        <w:rPr>
          <w:rFonts w:eastAsia="MS Mincho"/>
          <w:sz w:val="20"/>
          <w:szCs w:val="20"/>
        </w:rPr>
        <w:t xml:space="preserve">s to speed up the experiments to achieve the most accurate results. </w:t>
      </w:r>
      <w:r w:rsidR="00045B22">
        <w:rPr>
          <w:rFonts w:eastAsia="MS Mincho"/>
          <w:sz w:val="20"/>
          <w:szCs w:val="20"/>
        </w:rPr>
        <w:t>Robustness plays a significant role as well cause environmental conditions such as a dirty room, wastes, contaminants, or unused substances from previous experiments can affect the usability of these sensors</w:t>
      </w:r>
      <w:r w:rsidR="009B4C99">
        <w:rPr>
          <w:rFonts w:eastAsia="MS Mincho"/>
          <w:sz w:val="20"/>
          <w:szCs w:val="20"/>
        </w:rPr>
        <w:t xml:space="preserve"> (Reyes, 2022)</w:t>
      </w:r>
      <w:r w:rsidR="00045B22">
        <w:rPr>
          <w:rFonts w:eastAsia="MS Mincho"/>
          <w:sz w:val="20"/>
          <w:szCs w:val="20"/>
        </w:rPr>
        <w:t>.</w:t>
      </w:r>
    </w:p>
    <w:p w14:paraId="064E33AF" w14:textId="77777777" w:rsidR="009D6B35" w:rsidRDefault="009D6B35" w:rsidP="001B53F1">
      <w:pPr>
        <w:jc w:val="both"/>
        <w:rPr>
          <w:rFonts w:eastAsia="MS Mincho"/>
          <w:sz w:val="20"/>
          <w:szCs w:val="20"/>
        </w:rPr>
      </w:pPr>
    </w:p>
    <w:p w14:paraId="31200D85" w14:textId="1F6E7E98" w:rsidR="005B4E2F" w:rsidRPr="005B4E2F" w:rsidRDefault="005B4E2F" w:rsidP="005B4E2F">
      <w:pPr>
        <w:jc w:val="both"/>
        <w:rPr>
          <w:rFonts w:eastAsia="MS Mincho"/>
          <w:sz w:val="22"/>
          <w:szCs w:val="22"/>
        </w:rPr>
      </w:pPr>
      <w:r w:rsidRPr="005B4E2F">
        <w:rPr>
          <w:rFonts w:eastAsia="MS Mincho"/>
          <w:sz w:val="22"/>
          <w:szCs w:val="22"/>
        </w:rPr>
        <w:t xml:space="preserve">9.8 Optical Sensors Through the Use of Electricity </w:t>
      </w:r>
    </w:p>
    <w:p w14:paraId="054951C2" w14:textId="7EDF3378" w:rsidR="00FF7E50" w:rsidRDefault="00FF7E50" w:rsidP="005B4E2F">
      <w:pPr>
        <w:jc w:val="both"/>
        <w:rPr>
          <w:rFonts w:eastAsia="MS Mincho"/>
          <w:sz w:val="20"/>
          <w:szCs w:val="20"/>
        </w:rPr>
      </w:pPr>
      <w:r>
        <w:rPr>
          <w:rFonts w:eastAsia="MS Mincho"/>
          <w:sz w:val="20"/>
          <w:szCs w:val="20"/>
        </w:rPr>
        <w:t xml:space="preserve">Optical sensors are sensors that can monitor </w:t>
      </w:r>
      <w:r w:rsidR="003A061B">
        <w:rPr>
          <w:rFonts w:eastAsia="MS Mincho"/>
          <w:sz w:val="20"/>
          <w:szCs w:val="20"/>
        </w:rPr>
        <w:t>the oxygen, pH of the substances, and dissolved carbon dioxide</w:t>
      </w:r>
      <w:r w:rsidR="00D1457C">
        <w:rPr>
          <w:rFonts w:eastAsia="MS Mincho"/>
          <w:sz w:val="20"/>
          <w:szCs w:val="20"/>
        </w:rPr>
        <w:t xml:space="preserve"> </w:t>
      </w:r>
      <w:r w:rsidR="00A8516B">
        <w:rPr>
          <w:rFonts w:eastAsia="MS Mincho"/>
          <w:sz w:val="20"/>
          <w:szCs w:val="20"/>
        </w:rPr>
        <w:t xml:space="preserve">with the use of electricity through the </w:t>
      </w:r>
      <w:r w:rsidR="00D23F85">
        <w:rPr>
          <w:rFonts w:eastAsia="MS Mincho"/>
          <w:sz w:val="20"/>
          <w:szCs w:val="20"/>
        </w:rPr>
        <w:t>lens</w:t>
      </w:r>
      <w:r w:rsidR="009F055F">
        <w:rPr>
          <w:rFonts w:eastAsia="MS Mincho"/>
          <w:sz w:val="20"/>
          <w:szCs w:val="20"/>
        </w:rPr>
        <w:t xml:space="preserve">. </w:t>
      </w:r>
      <w:r w:rsidR="00D23F85">
        <w:rPr>
          <w:rFonts w:eastAsia="MS Mincho"/>
          <w:sz w:val="20"/>
          <w:szCs w:val="20"/>
        </w:rPr>
        <w:t>The biggest advantage of this sensor would be to detect parameter shifts such as if the variables start to decrease or increase that can affect the quality of the products being produced.</w:t>
      </w:r>
      <w:r w:rsidR="00BE1B86">
        <w:rPr>
          <w:rFonts w:eastAsia="MS Mincho"/>
          <w:sz w:val="20"/>
          <w:szCs w:val="20"/>
        </w:rPr>
        <w:t xml:space="preserve"> The equipment that would be most affected by these sensors </w:t>
      </w:r>
      <w:r w:rsidR="005B4E2F">
        <w:rPr>
          <w:rFonts w:eastAsia="MS Mincho"/>
          <w:sz w:val="20"/>
          <w:szCs w:val="20"/>
        </w:rPr>
        <w:t>is</w:t>
      </w:r>
      <w:r w:rsidR="00BE1B86">
        <w:rPr>
          <w:rFonts w:eastAsia="MS Mincho"/>
          <w:sz w:val="20"/>
          <w:szCs w:val="20"/>
        </w:rPr>
        <w:t xml:space="preserve"> the bioreactors where oxygen and carbon dioxide </w:t>
      </w:r>
      <w:r w:rsidR="009F055F">
        <w:rPr>
          <w:rFonts w:eastAsia="MS Mincho"/>
          <w:sz w:val="20"/>
          <w:szCs w:val="20"/>
        </w:rPr>
        <w:t>are</w:t>
      </w:r>
      <w:r w:rsidR="00BE1B86">
        <w:rPr>
          <w:rFonts w:eastAsia="MS Mincho"/>
          <w:sz w:val="20"/>
          <w:szCs w:val="20"/>
        </w:rPr>
        <w:t xml:space="preserve"> dissolved along with the pH of organic com</w:t>
      </w:r>
      <w:r w:rsidR="005B4E2F">
        <w:rPr>
          <w:rFonts w:eastAsia="MS Mincho"/>
          <w:sz w:val="20"/>
          <w:szCs w:val="20"/>
        </w:rPr>
        <w:t>p</w:t>
      </w:r>
      <w:r w:rsidR="00BE1B86">
        <w:rPr>
          <w:rFonts w:eastAsia="MS Mincho"/>
          <w:sz w:val="20"/>
          <w:szCs w:val="20"/>
        </w:rPr>
        <w:t>ounds</w:t>
      </w:r>
      <w:r w:rsidR="009F055F">
        <w:rPr>
          <w:rFonts w:eastAsia="MS Mincho"/>
          <w:sz w:val="20"/>
          <w:szCs w:val="20"/>
        </w:rPr>
        <w:t xml:space="preserve"> (Reyes, 2022).</w:t>
      </w:r>
    </w:p>
    <w:p w14:paraId="26E2903C" w14:textId="77777777" w:rsidR="005B4E2F" w:rsidRDefault="005B4E2F" w:rsidP="005B4E2F">
      <w:pPr>
        <w:jc w:val="both"/>
        <w:rPr>
          <w:rFonts w:eastAsia="MS Mincho"/>
          <w:sz w:val="20"/>
          <w:szCs w:val="20"/>
        </w:rPr>
      </w:pPr>
    </w:p>
    <w:p w14:paraId="68CD50F1" w14:textId="29927D27" w:rsidR="005B4E2F" w:rsidRPr="005B4E2F" w:rsidRDefault="005B4E2F" w:rsidP="005B4E2F">
      <w:pPr>
        <w:jc w:val="both"/>
        <w:rPr>
          <w:rFonts w:eastAsia="MS Mincho"/>
          <w:sz w:val="22"/>
          <w:szCs w:val="22"/>
        </w:rPr>
      </w:pPr>
      <w:r w:rsidRPr="005B4E2F">
        <w:rPr>
          <w:rFonts w:eastAsia="MS Mincho"/>
          <w:sz w:val="22"/>
          <w:szCs w:val="22"/>
        </w:rPr>
        <w:t xml:space="preserve">9.9 Mass Spectrometry </w:t>
      </w:r>
      <w:r>
        <w:rPr>
          <w:rFonts w:eastAsia="MS Mincho"/>
          <w:sz w:val="22"/>
          <w:szCs w:val="22"/>
        </w:rPr>
        <w:t>to Analyze Data</w:t>
      </w:r>
    </w:p>
    <w:p w14:paraId="53864805" w14:textId="5CC41102" w:rsidR="00FF7E50" w:rsidRDefault="00FF7E50" w:rsidP="005B4E2F">
      <w:pPr>
        <w:jc w:val="both"/>
        <w:rPr>
          <w:rFonts w:eastAsia="MS Mincho"/>
          <w:sz w:val="20"/>
          <w:szCs w:val="20"/>
        </w:rPr>
      </w:pPr>
      <w:r>
        <w:rPr>
          <w:rFonts w:eastAsia="MS Mincho"/>
          <w:sz w:val="20"/>
          <w:szCs w:val="20"/>
        </w:rPr>
        <w:t>Mass spectrometry is a powerful analytical tool that can monitor</w:t>
      </w:r>
      <w:r w:rsidR="00127F30">
        <w:rPr>
          <w:rFonts w:eastAsia="MS Mincho"/>
          <w:sz w:val="20"/>
          <w:szCs w:val="20"/>
        </w:rPr>
        <w:t xml:space="preserve"> carbon dioxide, oxygen, volatile organic compounds, and other chemical substances</w:t>
      </w:r>
      <w:r w:rsidR="00C57012">
        <w:rPr>
          <w:rFonts w:eastAsia="MS Mincho"/>
          <w:sz w:val="20"/>
          <w:szCs w:val="20"/>
        </w:rPr>
        <w:t xml:space="preserve">. </w:t>
      </w:r>
      <w:r w:rsidR="00372DEE">
        <w:rPr>
          <w:rFonts w:eastAsia="MS Mincho"/>
          <w:sz w:val="20"/>
          <w:szCs w:val="20"/>
        </w:rPr>
        <w:t xml:space="preserve">Since it is an analytical tool, gathering data is necessary to perform quality control tests to find correlations among the variables which is </w:t>
      </w:r>
      <w:r w:rsidR="0071001D">
        <w:rPr>
          <w:rFonts w:eastAsia="MS Mincho"/>
          <w:sz w:val="20"/>
          <w:szCs w:val="20"/>
        </w:rPr>
        <w:t>like</w:t>
      </w:r>
      <w:r w:rsidR="00372DEE">
        <w:rPr>
          <w:rFonts w:eastAsia="MS Mincho"/>
          <w:sz w:val="20"/>
          <w:szCs w:val="20"/>
        </w:rPr>
        <w:t xml:space="preserve"> the variables analyzed earlier, however, </w:t>
      </w:r>
      <w:r w:rsidR="0071001D">
        <w:rPr>
          <w:rFonts w:eastAsia="MS Mincho"/>
          <w:sz w:val="20"/>
          <w:szCs w:val="20"/>
        </w:rPr>
        <w:t>an addition to the analysis is feedback control to ensure the variables apply to the processes. If it is not applicable, rearrangement of the mathematical models to conduct the processes is necessary and more concentration will be utilized on the variables that affect the processes the most</w:t>
      </w:r>
      <w:r w:rsidR="00C57012">
        <w:rPr>
          <w:rFonts w:eastAsia="MS Mincho"/>
          <w:sz w:val="20"/>
          <w:szCs w:val="20"/>
        </w:rPr>
        <w:t xml:space="preserve"> (Reyes, 2022).</w:t>
      </w:r>
    </w:p>
    <w:p w14:paraId="31F07B35" w14:textId="77777777" w:rsidR="005B4E2F" w:rsidRDefault="005B4E2F" w:rsidP="005B4E2F">
      <w:pPr>
        <w:jc w:val="both"/>
        <w:rPr>
          <w:rFonts w:eastAsia="MS Mincho"/>
          <w:sz w:val="20"/>
          <w:szCs w:val="20"/>
        </w:rPr>
      </w:pPr>
    </w:p>
    <w:p w14:paraId="788D7028" w14:textId="1BA2D9FB" w:rsidR="005B4E2F" w:rsidRPr="005B4E2F" w:rsidRDefault="005B4E2F" w:rsidP="005B4E2F">
      <w:pPr>
        <w:jc w:val="both"/>
        <w:rPr>
          <w:rFonts w:eastAsia="MS Mincho"/>
          <w:sz w:val="22"/>
          <w:szCs w:val="22"/>
        </w:rPr>
      </w:pPr>
      <w:r w:rsidRPr="005B4E2F">
        <w:rPr>
          <w:rFonts w:eastAsia="MS Mincho"/>
          <w:sz w:val="22"/>
          <w:szCs w:val="22"/>
        </w:rPr>
        <w:t>9.9 Electrochemical Sensors to Monitor Chemical Reactions</w:t>
      </w:r>
    </w:p>
    <w:p w14:paraId="01A9AB09" w14:textId="63596BE7" w:rsidR="00724D76" w:rsidRDefault="00724D76" w:rsidP="005B4E2F">
      <w:pPr>
        <w:jc w:val="both"/>
        <w:rPr>
          <w:rFonts w:eastAsia="MS Mincho"/>
          <w:sz w:val="20"/>
          <w:szCs w:val="20"/>
        </w:rPr>
      </w:pPr>
      <w:r>
        <w:rPr>
          <w:rFonts w:eastAsia="MS Mincho"/>
          <w:sz w:val="20"/>
          <w:szCs w:val="20"/>
        </w:rPr>
        <w:t xml:space="preserve">Electrochemical sensors are sensors that can monitor the chemical reactions </w:t>
      </w:r>
      <w:r w:rsidR="00F75266">
        <w:rPr>
          <w:rFonts w:eastAsia="MS Mincho"/>
          <w:sz w:val="20"/>
          <w:szCs w:val="20"/>
        </w:rPr>
        <w:t xml:space="preserve">from electrical properties and charged substances </w:t>
      </w:r>
      <w:r>
        <w:rPr>
          <w:rFonts w:eastAsia="MS Mincho"/>
          <w:sz w:val="20"/>
          <w:szCs w:val="20"/>
        </w:rPr>
        <w:t>occurring in the optimization processes</w:t>
      </w:r>
      <w:r w:rsidR="00F426D6">
        <w:rPr>
          <w:rFonts w:eastAsia="MS Mincho"/>
          <w:sz w:val="20"/>
          <w:szCs w:val="20"/>
        </w:rPr>
        <w:t xml:space="preserve">. </w:t>
      </w:r>
      <w:r w:rsidR="00F61D5F">
        <w:rPr>
          <w:rFonts w:eastAsia="MS Mincho"/>
          <w:sz w:val="20"/>
          <w:szCs w:val="20"/>
        </w:rPr>
        <w:t xml:space="preserve">The two most important parameters to monitor are the pH and dissolved oxygen. These parameters are important to measure to make the products being produced in a stable environment, however, the drawback is that the dissolved oxygen will last for a temporary period. It is highly advisable to use these sensors if the products are being produced too low or the accuracy score from the machine learning models </w:t>
      </w:r>
      <w:r w:rsidR="00F426D6">
        <w:rPr>
          <w:rFonts w:eastAsia="MS Mincho"/>
          <w:sz w:val="20"/>
          <w:szCs w:val="20"/>
        </w:rPr>
        <w:t>is</w:t>
      </w:r>
      <w:r w:rsidR="00F61D5F">
        <w:rPr>
          <w:rFonts w:eastAsia="MS Mincho"/>
          <w:sz w:val="20"/>
          <w:szCs w:val="20"/>
        </w:rPr>
        <w:t xml:space="preserve"> too low</w:t>
      </w:r>
      <w:r w:rsidR="00F426D6">
        <w:rPr>
          <w:rFonts w:eastAsia="MS Mincho"/>
          <w:sz w:val="20"/>
          <w:szCs w:val="20"/>
        </w:rPr>
        <w:t xml:space="preserve"> (Reyes, 2022).</w:t>
      </w:r>
    </w:p>
    <w:p w14:paraId="0E2053BB" w14:textId="77777777" w:rsidR="005B4E2F" w:rsidRDefault="005B4E2F" w:rsidP="005B4E2F">
      <w:pPr>
        <w:jc w:val="both"/>
        <w:rPr>
          <w:rFonts w:eastAsia="MS Mincho"/>
          <w:sz w:val="20"/>
          <w:szCs w:val="20"/>
        </w:rPr>
      </w:pPr>
    </w:p>
    <w:p w14:paraId="64D53B86" w14:textId="1509CD6E" w:rsidR="005B4E2F" w:rsidRPr="005B4E2F" w:rsidRDefault="005B4E2F" w:rsidP="005B4E2F">
      <w:pPr>
        <w:jc w:val="both"/>
        <w:rPr>
          <w:rFonts w:eastAsia="MS Mincho"/>
          <w:sz w:val="22"/>
          <w:szCs w:val="22"/>
        </w:rPr>
      </w:pPr>
      <w:r w:rsidRPr="005B4E2F">
        <w:rPr>
          <w:rFonts w:eastAsia="MS Mincho"/>
          <w:sz w:val="22"/>
          <w:szCs w:val="22"/>
        </w:rPr>
        <w:t>9.10 Potential Causes from Human Errors</w:t>
      </w:r>
    </w:p>
    <w:p w14:paraId="7BA8EEE0" w14:textId="0938D878" w:rsidR="000D53CA" w:rsidRDefault="000D53CA" w:rsidP="005B4E2F">
      <w:pPr>
        <w:jc w:val="both"/>
        <w:rPr>
          <w:rFonts w:eastAsia="MS Mincho"/>
          <w:sz w:val="20"/>
          <w:szCs w:val="20"/>
        </w:rPr>
      </w:pPr>
      <w:r>
        <w:rPr>
          <w:rFonts w:eastAsia="MS Mincho"/>
          <w:sz w:val="20"/>
          <w:szCs w:val="20"/>
        </w:rPr>
        <w:t xml:space="preserve">Human errors </w:t>
      </w:r>
      <w:r w:rsidR="00D75B9B">
        <w:rPr>
          <w:rFonts w:eastAsia="MS Mincho"/>
          <w:sz w:val="20"/>
          <w:szCs w:val="20"/>
        </w:rPr>
        <w:t>account</w:t>
      </w:r>
      <w:r>
        <w:rPr>
          <w:rFonts w:eastAsia="MS Mincho"/>
          <w:sz w:val="20"/>
          <w:szCs w:val="20"/>
        </w:rPr>
        <w:t xml:space="preserve"> for some of the potential failures in these optimization processes, so the best solution is to train the employees to reduce the errors, however, it would depend on the budget of the facility. If there is a strict </w:t>
      </w:r>
      <w:r w:rsidR="00B80370">
        <w:rPr>
          <w:rFonts w:eastAsia="MS Mincho"/>
          <w:sz w:val="20"/>
          <w:szCs w:val="20"/>
        </w:rPr>
        <w:t>budget,</w:t>
      </w:r>
      <w:r>
        <w:rPr>
          <w:rFonts w:eastAsia="MS Mincho"/>
          <w:sz w:val="20"/>
          <w:szCs w:val="20"/>
        </w:rPr>
        <w:t xml:space="preserve"> then there needs to be some </w:t>
      </w:r>
      <w:r w:rsidR="00B83861">
        <w:rPr>
          <w:rFonts w:eastAsia="MS Mincho"/>
          <w:sz w:val="20"/>
          <w:szCs w:val="20"/>
        </w:rPr>
        <w:t>adjustments</w:t>
      </w:r>
      <w:r>
        <w:rPr>
          <w:rFonts w:eastAsia="MS Mincho"/>
          <w:sz w:val="20"/>
          <w:szCs w:val="20"/>
        </w:rPr>
        <w:t xml:space="preserve"> in reducing the cost of other parts in the facilities and </w:t>
      </w:r>
      <w:r w:rsidR="00F81FA7">
        <w:rPr>
          <w:rFonts w:eastAsia="MS Mincho"/>
          <w:sz w:val="20"/>
          <w:szCs w:val="20"/>
        </w:rPr>
        <w:t>fulfilling</w:t>
      </w:r>
      <w:r>
        <w:rPr>
          <w:rFonts w:eastAsia="MS Mincho"/>
          <w:sz w:val="20"/>
          <w:szCs w:val="20"/>
        </w:rPr>
        <w:t xml:space="preserve"> in </w:t>
      </w:r>
      <w:r w:rsidR="00D75B9B">
        <w:rPr>
          <w:rFonts w:eastAsia="MS Mincho"/>
          <w:sz w:val="20"/>
          <w:szCs w:val="20"/>
        </w:rPr>
        <w:t>other areas where the optimization processes occur.</w:t>
      </w:r>
      <w:r w:rsidR="00084BED">
        <w:rPr>
          <w:rFonts w:eastAsia="MS Mincho"/>
          <w:sz w:val="20"/>
          <w:szCs w:val="20"/>
        </w:rPr>
        <w:t xml:space="preserve"> The other costs in the optimization processes would be raw materials, labor, quality control, and purification</w:t>
      </w:r>
      <w:r w:rsidR="00B80370">
        <w:rPr>
          <w:rFonts w:eastAsia="MS Mincho"/>
          <w:sz w:val="20"/>
          <w:szCs w:val="20"/>
        </w:rPr>
        <w:t xml:space="preserve"> (Zheng, 2022).</w:t>
      </w:r>
    </w:p>
    <w:p w14:paraId="46F0FEA9" w14:textId="77777777" w:rsidR="00F81FA7" w:rsidRDefault="00F81FA7" w:rsidP="001B53F1">
      <w:pPr>
        <w:jc w:val="both"/>
        <w:rPr>
          <w:rFonts w:eastAsia="MS Mincho"/>
          <w:sz w:val="20"/>
          <w:szCs w:val="20"/>
        </w:rPr>
      </w:pPr>
    </w:p>
    <w:p w14:paraId="4B77F25F" w14:textId="2ADA24BB" w:rsidR="005B4E2F" w:rsidRPr="007F70CA" w:rsidRDefault="005B4E2F" w:rsidP="005B4E2F">
      <w:pPr>
        <w:jc w:val="both"/>
        <w:rPr>
          <w:rFonts w:eastAsia="MS Mincho"/>
          <w:sz w:val="22"/>
          <w:szCs w:val="22"/>
        </w:rPr>
      </w:pPr>
      <w:r w:rsidRPr="007F70CA">
        <w:rPr>
          <w:rFonts w:eastAsia="MS Mincho"/>
          <w:sz w:val="22"/>
          <w:szCs w:val="22"/>
        </w:rPr>
        <w:t xml:space="preserve">9.11 Biopharma 4.0 </w:t>
      </w:r>
      <w:r w:rsidR="007F70CA">
        <w:rPr>
          <w:rFonts w:eastAsia="MS Mincho"/>
          <w:sz w:val="22"/>
          <w:szCs w:val="22"/>
        </w:rPr>
        <w:t>for Production Optimization</w:t>
      </w:r>
    </w:p>
    <w:p w14:paraId="41432EC8" w14:textId="51913A57" w:rsidR="00F81FA7" w:rsidRDefault="00F81FA7" w:rsidP="005B4E2F">
      <w:pPr>
        <w:jc w:val="both"/>
        <w:rPr>
          <w:rFonts w:eastAsia="MS Mincho"/>
          <w:sz w:val="20"/>
          <w:szCs w:val="20"/>
        </w:rPr>
      </w:pPr>
      <w:r>
        <w:rPr>
          <w:rFonts w:eastAsia="MS Mincho"/>
          <w:sz w:val="20"/>
          <w:szCs w:val="20"/>
        </w:rPr>
        <w:t xml:space="preserve">Another way to reduce human error is using Biopharma 4.0 </w:t>
      </w:r>
      <w:r w:rsidR="00833EC2">
        <w:rPr>
          <w:rFonts w:eastAsia="MS Mincho"/>
          <w:sz w:val="20"/>
          <w:szCs w:val="20"/>
        </w:rPr>
        <w:t xml:space="preserve">which </w:t>
      </w:r>
      <w:proofErr w:type="gramStart"/>
      <w:r w:rsidR="00833EC2">
        <w:rPr>
          <w:rFonts w:eastAsia="MS Mincho"/>
          <w:sz w:val="20"/>
          <w:szCs w:val="20"/>
        </w:rPr>
        <w:t>are</w:t>
      </w:r>
      <w:proofErr w:type="gramEnd"/>
      <w:r w:rsidR="00833EC2">
        <w:rPr>
          <w:rFonts w:eastAsia="MS Mincho"/>
          <w:sz w:val="20"/>
          <w:szCs w:val="20"/>
        </w:rPr>
        <w:t xml:space="preserve"> digital technology including artificial intelligence and machine learning to optimize biopharmaceutical production efficiency by minimizing human intervention</w:t>
      </w:r>
      <w:r w:rsidR="00DB472B">
        <w:rPr>
          <w:rFonts w:eastAsia="MS Mincho"/>
          <w:sz w:val="20"/>
          <w:szCs w:val="20"/>
        </w:rPr>
        <w:t xml:space="preserve">. </w:t>
      </w:r>
      <w:r w:rsidR="00866387">
        <w:rPr>
          <w:rFonts w:eastAsia="MS Mincho"/>
          <w:sz w:val="20"/>
          <w:szCs w:val="20"/>
        </w:rPr>
        <w:t xml:space="preserve">Biopharma 4.0 consists of soft sensors that can reduce time and production costs, generate data, improve the control of bioprocesses, increase product quality, and reduce raw material waste without the use of many humans. However, a few humans would be needed to maintain and repair the soft sensors in case of </w:t>
      </w:r>
      <w:r w:rsidR="00B76599">
        <w:rPr>
          <w:rFonts w:eastAsia="MS Mincho"/>
          <w:sz w:val="20"/>
          <w:szCs w:val="20"/>
        </w:rPr>
        <w:t xml:space="preserve">any potential </w:t>
      </w:r>
      <w:r w:rsidR="009B4C99">
        <w:rPr>
          <w:rFonts w:eastAsia="MS Mincho"/>
          <w:sz w:val="20"/>
          <w:szCs w:val="20"/>
        </w:rPr>
        <w:t>failures (</w:t>
      </w:r>
      <w:r w:rsidR="00DB472B">
        <w:rPr>
          <w:rFonts w:eastAsia="MS Mincho"/>
          <w:sz w:val="20"/>
          <w:szCs w:val="20"/>
        </w:rPr>
        <w:t>Iglesias, 2023).</w:t>
      </w:r>
    </w:p>
    <w:p w14:paraId="13F04273" w14:textId="77777777" w:rsidR="00243356" w:rsidRDefault="00243356" w:rsidP="00243356">
      <w:pPr>
        <w:jc w:val="both"/>
        <w:rPr>
          <w:rFonts w:eastAsia="MS Mincho"/>
          <w:sz w:val="20"/>
          <w:szCs w:val="20"/>
        </w:rPr>
      </w:pPr>
    </w:p>
    <w:p w14:paraId="2B7263EF" w14:textId="7D9DA15A" w:rsidR="00243356" w:rsidRPr="00243356" w:rsidRDefault="00243356" w:rsidP="00243356">
      <w:pPr>
        <w:jc w:val="both"/>
        <w:rPr>
          <w:rFonts w:eastAsia="MS Mincho"/>
          <w:sz w:val="22"/>
          <w:szCs w:val="22"/>
        </w:rPr>
      </w:pPr>
      <w:r w:rsidRPr="00243356">
        <w:rPr>
          <w:rFonts w:eastAsia="MS Mincho"/>
          <w:sz w:val="22"/>
          <w:szCs w:val="22"/>
        </w:rPr>
        <w:t>9.12 Potential Solutions to Lower Risk</w:t>
      </w:r>
    </w:p>
    <w:p w14:paraId="18DFD4C8" w14:textId="0331E031" w:rsidR="006E2074" w:rsidRDefault="006E2074" w:rsidP="00243356">
      <w:pPr>
        <w:jc w:val="both"/>
        <w:rPr>
          <w:rFonts w:eastAsia="MS Mincho"/>
          <w:sz w:val="20"/>
          <w:szCs w:val="20"/>
        </w:rPr>
      </w:pPr>
      <w:r>
        <w:rPr>
          <w:rFonts w:eastAsia="MS Mincho"/>
          <w:sz w:val="20"/>
          <w:szCs w:val="20"/>
        </w:rPr>
        <w:t xml:space="preserve">Risks are involved in these optimization processes including a strict budget. To avoid a strict budget or potentially reduce it is to measure and quantify how much costs are being utilized in the machine, equipment, processes, workers, and other factors as well. Some of the most important inputs to consider when assessing these risks are the labor and material cause those two resources can use up most of the spending. In complex optimization processes, reducing the </w:t>
      </w:r>
      <w:r>
        <w:rPr>
          <w:rFonts w:eastAsia="MS Mincho"/>
          <w:sz w:val="20"/>
          <w:szCs w:val="20"/>
        </w:rPr>
        <w:lastRenderedPageBreak/>
        <w:t xml:space="preserve">number of people and keeping the most qualified people can reduce labor </w:t>
      </w:r>
      <w:r w:rsidR="00D1457C">
        <w:rPr>
          <w:rFonts w:eastAsia="MS Mincho"/>
          <w:sz w:val="20"/>
          <w:szCs w:val="20"/>
        </w:rPr>
        <w:t>costs</w:t>
      </w:r>
      <w:r>
        <w:rPr>
          <w:rFonts w:eastAsia="MS Mincho"/>
          <w:sz w:val="20"/>
          <w:szCs w:val="20"/>
        </w:rPr>
        <w:t xml:space="preserve"> significantly. The best way to reduce the costs of materials is to pick out the equipment and machines that are going to be </w:t>
      </w:r>
      <w:r w:rsidR="00D1457C">
        <w:rPr>
          <w:rFonts w:eastAsia="MS Mincho"/>
          <w:sz w:val="20"/>
          <w:szCs w:val="20"/>
        </w:rPr>
        <w:t>utilized the</w:t>
      </w:r>
      <w:r>
        <w:rPr>
          <w:rFonts w:eastAsia="MS Mincho"/>
          <w:sz w:val="20"/>
          <w:szCs w:val="20"/>
        </w:rPr>
        <w:t xml:space="preserve"> most </w:t>
      </w:r>
      <w:r w:rsidR="00D1457C">
        <w:rPr>
          <w:rFonts w:eastAsia="MS Mincho"/>
          <w:sz w:val="20"/>
          <w:szCs w:val="20"/>
        </w:rPr>
        <w:t>and create fewer errors while the processes are being conducted. In addition, figuring out the best way to reduce costs for optimizing processes can reduce labor and material costs</w:t>
      </w:r>
      <w:r w:rsidR="00FD0161">
        <w:rPr>
          <w:rFonts w:eastAsia="MS Mincho"/>
          <w:sz w:val="20"/>
          <w:szCs w:val="20"/>
        </w:rPr>
        <w:t xml:space="preserve"> (</w:t>
      </w:r>
      <w:r w:rsidR="00FD0161" w:rsidRPr="00724D76">
        <w:rPr>
          <w:sz w:val="20"/>
          <w:szCs w:val="20"/>
        </w:rPr>
        <w:t>Meredith</w:t>
      </w:r>
      <w:r w:rsidR="00FD0161">
        <w:rPr>
          <w:sz w:val="20"/>
          <w:szCs w:val="20"/>
        </w:rPr>
        <w:t>, 2022).</w:t>
      </w:r>
    </w:p>
    <w:p w14:paraId="00158360" w14:textId="77777777" w:rsidR="00C27965" w:rsidRDefault="00C27965" w:rsidP="001B53F1">
      <w:pPr>
        <w:jc w:val="both"/>
        <w:rPr>
          <w:rFonts w:eastAsia="MS Mincho"/>
          <w:sz w:val="20"/>
          <w:szCs w:val="20"/>
        </w:rPr>
      </w:pPr>
    </w:p>
    <w:p w14:paraId="4231C6C0" w14:textId="56BD68FC" w:rsidR="004B7A39" w:rsidRPr="004B7A39" w:rsidRDefault="004B7A39" w:rsidP="004B7A39">
      <w:pPr>
        <w:jc w:val="both"/>
        <w:rPr>
          <w:rFonts w:eastAsia="MS Mincho"/>
          <w:sz w:val="22"/>
          <w:szCs w:val="22"/>
        </w:rPr>
      </w:pPr>
      <w:r w:rsidRPr="004B7A39">
        <w:rPr>
          <w:rFonts w:eastAsia="MS Mincho"/>
          <w:sz w:val="22"/>
          <w:szCs w:val="22"/>
        </w:rPr>
        <w:t>9.13 Best Recommendations</w:t>
      </w:r>
    </w:p>
    <w:p w14:paraId="1AAAFC07" w14:textId="1EFBEFF8" w:rsidR="0061790E" w:rsidRDefault="00C27965" w:rsidP="004B7A39">
      <w:pPr>
        <w:jc w:val="both"/>
        <w:rPr>
          <w:rFonts w:eastAsia="MS Mincho"/>
          <w:sz w:val="20"/>
          <w:szCs w:val="20"/>
        </w:rPr>
      </w:pPr>
      <w:r>
        <w:rPr>
          <w:rFonts w:eastAsia="MS Mincho"/>
          <w:sz w:val="20"/>
          <w:szCs w:val="20"/>
        </w:rPr>
        <w:t xml:space="preserve">Overall, all these recommendations would reduce time and increase the efficiency of production while reducing the number of errors in processing these optimizations. Other strategies and recommendations can improve </w:t>
      </w:r>
      <w:proofErr w:type="gramStart"/>
      <w:r>
        <w:rPr>
          <w:rFonts w:eastAsia="MS Mincho"/>
          <w:sz w:val="20"/>
          <w:szCs w:val="20"/>
        </w:rPr>
        <w:t>the efficiency</w:t>
      </w:r>
      <w:proofErr w:type="gramEnd"/>
      <w:r>
        <w:rPr>
          <w:rFonts w:eastAsia="MS Mincho"/>
          <w:sz w:val="20"/>
          <w:szCs w:val="20"/>
        </w:rPr>
        <w:t xml:space="preserve"> and reduce the time of these optimization processes; however, these recommendations can provide the best accurate results </w:t>
      </w:r>
      <w:r w:rsidR="001B1124">
        <w:rPr>
          <w:rFonts w:eastAsia="MS Mincho"/>
          <w:sz w:val="20"/>
          <w:szCs w:val="20"/>
        </w:rPr>
        <w:t>in</w:t>
      </w:r>
      <w:r>
        <w:rPr>
          <w:rFonts w:eastAsia="MS Mincho"/>
          <w:sz w:val="20"/>
          <w:szCs w:val="20"/>
        </w:rPr>
        <w:t xml:space="preserve"> the end. </w:t>
      </w:r>
    </w:p>
    <w:p w14:paraId="0B581C8F" w14:textId="77777777" w:rsidR="003D2A07" w:rsidRPr="00C27965" w:rsidRDefault="003D2A07" w:rsidP="001B53F1">
      <w:pPr>
        <w:jc w:val="both"/>
        <w:rPr>
          <w:rFonts w:eastAsia="MS Mincho"/>
          <w:sz w:val="20"/>
          <w:szCs w:val="20"/>
        </w:rPr>
      </w:pPr>
    </w:p>
    <w:p w14:paraId="3848BEE5" w14:textId="2D9E84F0" w:rsidR="004B7A39" w:rsidRPr="004B7A39" w:rsidRDefault="004B7A39" w:rsidP="001B53F1">
      <w:pPr>
        <w:jc w:val="both"/>
        <w:rPr>
          <w:rFonts w:eastAsia="MS Mincho"/>
          <w:b/>
          <w:bCs/>
        </w:rPr>
      </w:pPr>
      <w:r>
        <w:rPr>
          <w:rFonts w:eastAsia="MS Mincho"/>
          <w:b/>
          <w:bCs/>
        </w:rPr>
        <w:t xml:space="preserve">10. </w:t>
      </w:r>
      <w:r w:rsidR="00B37354" w:rsidRPr="00B37354">
        <w:rPr>
          <w:rFonts w:eastAsia="MS Mincho"/>
          <w:b/>
          <w:bCs/>
        </w:rPr>
        <w:t>Conclusion</w:t>
      </w:r>
    </w:p>
    <w:p w14:paraId="7CFA93E5" w14:textId="427FB4D2" w:rsidR="00AC4074" w:rsidRDefault="00AC4074" w:rsidP="001B53F1">
      <w:pPr>
        <w:jc w:val="both"/>
        <w:rPr>
          <w:rFonts w:eastAsia="MS Mincho"/>
          <w:sz w:val="20"/>
          <w:szCs w:val="20"/>
        </w:rPr>
      </w:pPr>
      <w:r>
        <w:rPr>
          <w:rFonts w:eastAsia="MS Mincho"/>
          <w:sz w:val="20"/>
          <w:szCs w:val="20"/>
        </w:rPr>
        <w:t xml:space="preserve">Biomanufacturing </w:t>
      </w:r>
      <w:r w:rsidR="003727A4">
        <w:rPr>
          <w:rFonts w:eastAsia="MS Mincho"/>
          <w:sz w:val="20"/>
          <w:szCs w:val="20"/>
        </w:rPr>
        <w:t>is a unique biological technique that extracts biological components to create biological products. One important factor in making these biological products is optimizing processes that require machines, equipment, qualified people, and process strategies.</w:t>
      </w:r>
      <w:r w:rsidR="006168F2" w:rsidRPr="006168F2">
        <w:rPr>
          <w:rFonts w:eastAsia="MS Mincho"/>
          <w:sz w:val="20"/>
          <w:szCs w:val="20"/>
        </w:rPr>
        <w:t xml:space="preserve"> </w:t>
      </w:r>
      <w:r w:rsidR="006168F2">
        <w:rPr>
          <w:rFonts w:eastAsia="MS Mincho"/>
          <w:sz w:val="20"/>
          <w:szCs w:val="20"/>
        </w:rPr>
        <w:t xml:space="preserve">Efficiency and time are some of the most important factors that affect the optimization processes. </w:t>
      </w:r>
      <w:r w:rsidR="003727A4">
        <w:rPr>
          <w:rFonts w:eastAsia="MS Mincho"/>
          <w:sz w:val="20"/>
          <w:szCs w:val="20"/>
        </w:rPr>
        <w:t xml:space="preserve"> In terms of process strategies, artificial intelligence, and machine learning have become popular data analysis tools for investigating the potential causes of producing fewer biological products. </w:t>
      </w:r>
      <w:r w:rsidR="006168F2">
        <w:rPr>
          <w:rFonts w:eastAsia="MS Mincho"/>
          <w:sz w:val="20"/>
          <w:szCs w:val="20"/>
        </w:rPr>
        <w:t xml:space="preserve">Some of the machine learning techniques utilized in this analysis were linear regression, logistic regression, neural networks, lasso regression, ridge regression, </w:t>
      </w:r>
      <w:r w:rsidR="005713B4">
        <w:rPr>
          <w:rFonts w:eastAsia="MS Mincho"/>
          <w:sz w:val="20"/>
          <w:szCs w:val="20"/>
        </w:rPr>
        <w:t xml:space="preserve">density-based clustering, and correlation tests. </w:t>
      </w:r>
    </w:p>
    <w:p w14:paraId="0E7E6B20" w14:textId="77777777" w:rsidR="0021552D" w:rsidRDefault="0021552D" w:rsidP="001B53F1">
      <w:pPr>
        <w:jc w:val="both"/>
        <w:rPr>
          <w:rFonts w:eastAsia="MS Mincho"/>
          <w:sz w:val="20"/>
          <w:szCs w:val="20"/>
        </w:rPr>
      </w:pPr>
    </w:p>
    <w:p w14:paraId="3A710865" w14:textId="428F034C" w:rsidR="005713B4" w:rsidRDefault="005713B4" w:rsidP="00267309">
      <w:pPr>
        <w:ind w:firstLine="720"/>
        <w:jc w:val="both"/>
        <w:rPr>
          <w:rFonts w:eastAsia="MS Mincho"/>
          <w:sz w:val="20"/>
          <w:szCs w:val="20"/>
        </w:rPr>
      </w:pPr>
      <w:r>
        <w:rPr>
          <w:rFonts w:eastAsia="MS Mincho"/>
          <w:sz w:val="20"/>
          <w:szCs w:val="20"/>
        </w:rPr>
        <w:t xml:space="preserve">Two datasets were </w:t>
      </w:r>
      <w:proofErr w:type="gramStart"/>
      <w:r>
        <w:rPr>
          <w:rFonts w:eastAsia="MS Mincho"/>
          <w:sz w:val="20"/>
          <w:szCs w:val="20"/>
        </w:rPr>
        <w:t>utilized</w:t>
      </w:r>
      <w:proofErr w:type="gramEnd"/>
      <w:r>
        <w:rPr>
          <w:rFonts w:eastAsia="MS Mincho"/>
          <w:sz w:val="20"/>
          <w:szCs w:val="20"/>
        </w:rPr>
        <w:t xml:space="preserve"> which are the </w:t>
      </w:r>
      <w:r w:rsidR="0073520F">
        <w:rPr>
          <w:rFonts w:eastAsia="MS Mincho"/>
          <w:sz w:val="20"/>
          <w:szCs w:val="20"/>
        </w:rPr>
        <w:t>Penicillin</w:t>
      </w:r>
      <w:r>
        <w:rPr>
          <w:rFonts w:eastAsia="MS Mincho"/>
          <w:sz w:val="20"/>
          <w:szCs w:val="20"/>
        </w:rPr>
        <w:t xml:space="preserve"> and drug production </w:t>
      </w:r>
      <w:r w:rsidR="0073520F">
        <w:rPr>
          <w:rFonts w:eastAsia="MS Mincho"/>
          <w:sz w:val="20"/>
          <w:szCs w:val="20"/>
        </w:rPr>
        <w:t xml:space="preserve">to analyze the trend of </w:t>
      </w:r>
      <w:r w:rsidR="001D5622">
        <w:rPr>
          <w:rFonts w:eastAsia="MS Mincho"/>
          <w:sz w:val="20"/>
          <w:szCs w:val="20"/>
        </w:rPr>
        <w:t xml:space="preserve">the production process and predict the next cycle of production. The first step was the correlation tests to determine the relationships </w:t>
      </w:r>
      <w:r w:rsidR="00B00144">
        <w:rPr>
          <w:rFonts w:eastAsia="MS Mincho"/>
          <w:sz w:val="20"/>
          <w:szCs w:val="20"/>
        </w:rPr>
        <w:t xml:space="preserve">among several </w:t>
      </w:r>
      <w:r w:rsidR="001D5622">
        <w:rPr>
          <w:rFonts w:eastAsia="MS Mincho"/>
          <w:sz w:val="20"/>
          <w:szCs w:val="20"/>
        </w:rPr>
        <w:t>variables. T</w:t>
      </w:r>
      <w:r w:rsidR="00B00144">
        <w:rPr>
          <w:rFonts w:eastAsia="MS Mincho"/>
          <w:sz w:val="20"/>
          <w:szCs w:val="20"/>
        </w:rPr>
        <w:t xml:space="preserve">hree positive relationships were determined in both datasets while two negative relationships were determined in the drug production dataset only. </w:t>
      </w:r>
      <w:r w:rsidR="003954A9">
        <w:rPr>
          <w:rFonts w:eastAsia="MS Mincho"/>
          <w:sz w:val="20"/>
          <w:szCs w:val="20"/>
        </w:rPr>
        <w:t xml:space="preserve">Linear regression was conducted for both datasets to demonstrate the relationships plus </w:t>
      </w:r>
      <w:r w:rsidR="008E4DF6">
        <w:rPr>
          <w:rFonts w:eastAsia="MS Mincho"/>
          <w:sz w:val="20"/>
          <w:szCs w:val="20"/>
        </w:rPr>
        <w:t>determine</w:t>
      </w:r>
      <w:r w:rsidR="003954A9">
        <w:rPr>
          <w:rFonts w:eastAsia="MS Mincho"/>
          <w:sz w:val="20"/>
          <w:szCs w:val="20"/>
        </w:rPr>
        <w:t xml:space="preserve"> the strength of these </w:t>
      </w:r>
      <w:r w:rsidR="008E4DF6">
        <w:rPr>
          <w:rFonts w:eastAsia="MS Mincho"/>
          <w:sz w:val="20"/>
          <w:szCs w:val="20"/>
        </w:rPr>
        <w:t xml:space="preserve">relationships by closely observing how well the data points are on or near the regression line. </w:t>
      </w:r>
      <w:r w:rsidR="002C3E02">
        <w:rPr>
          <w:rFonts w:eastAsia="MS Mincho"/>
          <w:sz w:val="20"/>
          <w:szCs w:val="20"/>
        </w:rPr>
        <w:t xml:space="preserve">For the Penicillin dataset, logistic regression was conducted to determine the number of faults in the harvesting process of Penicillin. </w:t>
      </w:r>
      <w:r w:rsidR="00A6708F">
        <w:rPr>
          <w:rFonts w:eastAsia="MS Mincho"/>
          <w:sz w:val="20"/>
          <w:szCs w:val="20"/>
        </w:rPr>
        <w:t xml:space="preserve">Neural networks were conducted in the drug dataset along with linear regression to optimize the process control for parameter adjustments. Lasso and ridge regression were conducted in both datasets to predict the outcomes of the products being produced. </w:t>
      </w:r>
      <w:r w:rsidR="00546CED">
        <w:rPr>
          <w:rFonts w:eastAsia="MS Mincho"/>
          <w:sz w:val="20"/>
          <w:szCs w:val="20"/>
        </w:rPr>
        <w:t xml:space="preserve">Density-based clustering was conducted </w:t>
      </w:r>
      <w:r w:rsidR="001A1343">
        <w:rPr>
          <w:rFonts w:eastAsia="MS Mincho"/>
          <w:sz w:val="20"/>
          <w:szCs w:val="20"/>
        </w:rPr>
        <w:t xml:space="preserve">in the drug production dataset to categorize the different groups of drugs with similar properties and monitor the process performance over time. </w:t>
      </w:r>
    </w:p>
    <w:p w14:paraId="1430A100" w14:textId="77777777" w:rsidR="0021552D" w:rsidRDefault="0021552D" w:rsidP="00267309">
      <w:pPr>
        <w:ind w:firstLine="720"/>
        <w:jc w:val="both"/>
        <w:rPr>
          <w:rFonts w:eastAsia="MS Mincho"/>
          <w:sz w:val="20"/>
          <w:szCs w:val="20"/>
        </w:rPr>
      </w:pPr>
    </w:p>
    <w:p w14:paraId="51418F5A" w14:textId="70D4A43B" w:rsidR="009578BE" w:rsidRPr="00AC4074" w:rsidRDefault="009578BE" w:rsidP="00267309">
      <w:pPr>
        <w:ind w:firstLine="720"/>
        <w:jc w:val="both"/>
        <w:rPr>
          <w:rFonts w:eastAsia="MS Mincho"/>
          <w:sz w:val="20"/>
          <w:szCs w:val="20"/>
        </w:rPr>
      </w:pPr>
      <w:r>
        <w:rPr>
          <w:rFonts w:eastAsia="MS Mincho"/>
          <w:sz w:val="20"/>
          <w:szCs w:val="20"/>
        </w:rPr>
        <w:t xml:space="preserve">After all the machine learning models were created, the results were documented to compare all the accuracy scores to determine whether </w:t>
      </w:r>
      <w:r w:rsidR="00F22FEB">
        <w:rPr>
          <w:rFonts w:eastAsia="MS Mincho"/>
          <w:sz w:val="20"/>
          <w:szCs w:val="20"/>
        </w:rPr>
        <w:t>all</w:t>
      </w:r>
      <w:r>
        <w:rPr>
          <w:rFonts w:eastAsia="MS Mincho"/>
          <w:sz w:val="20"/>
          <w:szCs w:val="20"/>
        </w:rPr>
        <w:t xml:space="preserve"> the machine learning models could predict and classify Penicillin and drug production. </w:t>
      </w:r>
      <w:r w:rsidR="003E0FE7">
        <w:rPr>
          <w:rFonts w:eastAsia="MS Mincho"/>
          <w:sz w:val="20"/>
          <w:szCs w:val="20"/>
        </w:rPr>
        <w:t xml:space="preserve">Once the results were documented, potential biases were discussed as to how the bias affected the process performance of the Penicillin and the drug being produced. Afterwards, there </w:t>
      </w:r>
      <w:r>
        <w:rPr>
          <w:rFonts w:eastAsia="MS Mincho"/>
          <w:sz w:val="20"/>
          <w:szCs w:val="20"/>
        </w:rPr>
        <w:t xml:space="preserve">was a discussion of how </w:t>
      </w:r>
      <w:r w:rsidR="008F5224">
        <w:rPr>
          <w:rFonts w:eastAsia="MS Mincho"/>
          <w:sz w:val="20"/>
          <w:szCs w:val="20"/>
        </w:rPr>
        <w:t>all</w:t>
      </w:r>
      <w:r>
        <w:rPr>
          <w:rFonts w:eastAsia="MS Mincho"/>
          <w:sz w:val="20"/>
          <w:szCs w:val="20"/>
        </w:rPr>
        <w:t xml:space="preserve"> the </w:t>
      </w:r>
      <w:r w:rsidR="00A04A2C">
        <w:rPr>
          <w:rFonts w:eastAsia="MS Mincho"/>
          <w:sz w:val="20"/>
          <w:szCs w:val="20"/>
        </w:rPr>
        <w:t>machine-learning</w:t>
      </w:r>
      <w:r>
        <w:rPr>
          <w:rFonts w:eastAsia="MS Mincho"/>
          <w:sz w:val="20"/>
          <w:szCs w:val="20"/>
        </w:rPr>
        <w:t xml:space="preserve"> models </w:t>
      </w:r>
      <w:r w:rsidR="008F5224">
        <w:rPr>
          <w:rFonts w:eastAsia="MS Mincho"/>
          <w:sz w:val="20"/>
          <w:szCs w:val="20"/>
        </w:rPr>
        <w:t>can be used in industries</w:t>
      </w:r>
      <w:r w:rsidR="003E0FE7">
        <w:rPr>
          <w:rFonts w:eastAsia="MS Mincho"/>
          <w:sz w:val="20"/>
          <w:szCs w:val="20"/>
        </w:rPr>
        <w:t>,</w:t>
      </w:r>
      <w:r w:rsidR="008F5224">
        <w:rPr>
          <w:rFonts w:eastAsia="MS Mincho"/>
          <w:sz w:val="20"/>
          <w:szCs w:val="20"/>
        </w:rPr>
        <w:t xml:space="preserve"> and what project management strategies are used in process optimization in biomanufacturing. Finally, recommendations were discussed on how to improve efficiency and reduce the time in process optimization further down the line as manufacturing biological products is becoming more important in the next decade or so. </w:t>
      </w:r>
    </w:p>
    <w:p w14:paraId="2E3E6B10" w14:textId="6AF2B2D5" w:rsidR="001F50AF" w:rsidRDefault="00BA1727" w:rsidP="001B53F1">
      <w:pPr>
        <w:jc w:val="both"/>
        <w:rPr>
          <w:rFonts w:eastAsia="MS Mincho"/>
          <w:b/>
          <w:bCs/>
        </w:rPr>
      </w:pPr>
      <w:r>
        <w:rPr>
          <w:rFonts w:eastAsia="MS Mincho"/>
          <w:b/>
          <w:bCs/>
        </w:rPr>
        <w:t xml:space="preserve"> </w:t>
      </w:r>
    </w:p>
    <w:p w14:paraId="6B5E5D1A" w14:textId="7B8F454A" w:rsidR="001F50AF" w:rsidRDefault="00FE754D" w:rsidP="001B53F1">
      <w:pPr>
        <w:jc w:val="both"/>
        <w:rPr>
          <w:rFonts w:eastAsia="MS Mincho"/>
          <w:b/>
          <w:bCs/>
        </w:rPr>
      </w:pPr>
      <w:r>
        <w:rPr>
          <w:rFonts w:eastAsia="MS Mincho"/>
          <w:b/>
          <w:bCs/>
        </w:rPr>
        <w:t xml:space="preserve">11. </w:t>
      </w:r>
      <w:r w:rsidR="001F50AF">
        <w:rPr>
          <w:rFonts w:eastAsia="MS Mincho"/>
          <w:b/>
          <w:bCs/>
        </w:rPr>
        <w:t>Relevance to Engineering Management</w:t>
      </w:r>
    </w:p>
    <w:p w14:paraId="09131614" w14:textId="659C01C8" w:rsidR="00FE754D" w:rsidRPr="00FE754D" w:rsidRDefault="00FE754D" w:rsidP="001B53F1">
      <w:pPr>
        <w:jc w:val="both"/>
        <w:rPr>
          <w:rFonts w:eastAsia="MS Mincho"/>
          <w:sz w:val="22"/>
          <w:szCs w:val="22"/>
        </w:rPr>
      </w:pPr>
      <w:r>
        <w:rPr>
          <w:rFonts w:eastAsia="MS Mincho"/>
          <w:sz w:val="22"/>
          <w:szCs w:val="22"/>
        </w:rPr>
        <w:t>11.1 Importance of Process Optimization</w:t>
      </w:r>
    </w:p>
    <w:p w14:paraId="1ABC0958" w14:textId="1963146B" w:rsidR="00BA54BF" w:rsidRDefault="00BA54BF" w:rsidP="001B53F1">
      <w:pPr>
        <w:jc w:val="both"/>
        <w:rPr>
          <w:rFonts w:eastAsia="MS Mincho"/>
          <w:sz w:val="20"/>
          <w:szCs w:val="20"/>
        </w:rPr>
      </w:pPr>
      <w:r w:rsidRPr="001E03F5">
        <w:rPr>
          <w:rFonts w:eastAsia="MS Mincho"/>
          <w:sz w:val="20"/>
          <w:szCs w:val="20"/>
        </w:rPr>
        <w:t xml:space="preserve">Process optimization </w:t>
      </w:r>
      <w:r>
        <w:rPr>
          <w:rFonts w:eastAsia="MS Mincho"/>
          <w:sz w:val="20"/>
          <w:szCs w:val="20"/>
        </w:rPr>
        <w:t xml:space="preserve">in biomanufacturing </w:t>
      </w:r>
      <w:r w:rsidRPr="001E03F5">
        <w:rPr>
          <w:rFonts w:eastAsia="MS Mincho"/>
          <w:sz w:val="20"/>
          <w:szCs w:val="20"/>
        </w:rPr>
        <w:t xml:space="preserve">is relevant to engineering management because </w:t>
      </w:r>
      <w:r>
        <w:rPr>
          <w:rFonts w:eastAsia="MS Mincho"/>
          <w:sz w:val="20"/>
          <w:szCs w:val="20"/>
        </w:rPr>
        <w:t xml:space="preserve">it can aid engineers and scientists in making the byproducts of biological products in a more efficient and faster way. Biologists and biological engineers create biological products including antibodies, cell therapies, etc. </w:t>
      </w:r>
      <w:r w:rsidR="001F4837">
        <w:rPr>
          <w:rFonts w:eastAsia="MS Mincho"/>
          <w:sz w:val="20"/>
          <w:szCs w:val="20"/>
        </w:rPr>
        <w:t xml:space="preserve">Additionally, </w:t>
      </w:r>
      <w:r w:rsidR="00990C18">
        <w:rPr>
          <w:rFonts w:eastAsia="MS Mincho"/>
          <w:sz w:val="20"/>
          <w:szCs w:val="20"/>
        </w:rPr>
        <w:t>optimizing</w:t>
      </w:r>
      <w:r w:rsidR="001F4837">
        <w:rPr>
          <w:rFonts w:eastAsia="MS Mincho"/>
          <w:sz w:val="20"/>
          <w:szCs w:val="20"/>
        </w:rPr>
        <w:t xml:space="preserve"> process</w:t>
      </w:r>
      <w:r w:rsidR="00990C18">
        <w:rPr>
          <w:rFonts w:eastAsia="MS Mincho"/>
          <w:sz w:val="20"/>
          <w:szCs w:val="20"/>
        </w:rPr>
        <w:t xml:space="preserve">es </w:t>
      </w:r>
      <w:r w:rsidR="001F4837">
        <w:rPr>
          <w:rFonts w:eastAsia="MS Mincho"/>
          <w:sz w:val="20"/>
          <w:szCs w:val="20"/>
        </w:rPr>
        <w:t>would require production planning</w:t>
      </w:r>
      <w:r w:rsidR="00990C18">
        <w:rPr>
          <w:rFonts w:eastAsia="MS Mincho"/>
          <w:sz w:val="20"/>
          <w:szCs w:val="20"/>
        </w:rPr>
        <w:t xml:space="preserve"> to determine the size of the facility in terms of cost, risk, and time trade-offs</w:t>
      </w:r>
      <w:r w:rsidR="00215AED">
        <w:rPr>
          <w:rFonts w:eastAsia="MS Mincho"/>
          <w:sz w:val="20"/>
          <w:szCs w:val="20"/>
        </w:rPr>
        <w:t xml:space="preserve"> (</w:t>
      </w:r>
      <w:proofErr w:type="spellStart"/>
      <w:r w:rsidR="00215AED" w:rsidRPr="005814B9">
        <w:rPr>
          <w:sz w:val="20"/>
          <w:szCs w:val="20"/>
          <w:shd w:val="clear" w:color="auto" w:fill="FFFFFF"/>
        </w:rPr>
        <w:t>Siganporia</w:t>
      </w:r>
      <w:proofErr w:type="spellEnd"/>
      <w:r w:rsidR="00215AED">
        <w:rPr>
          <w:sz w:val="20"/>
          <w:szCs w:val="20"/>
          <w:shd w:val="clear" w:color="auto" w:fill="FFFFFF"/>
        </w:rPr>
        <w:t>, 2013).</w:t>
      </w:r>
    </w:p>
    <w:p w14:paraId="7CB2E587" w14:textId="77777777" w:rsidR="00F073B7" w:rsidRDefault="00F073B7" w:rsidP="00F073B7">
      <w:pPr>
        <w:jc w:val="both"/>
        <w:rPr>
          <w:rFonts w:eastAsia="MS Mincho"/>
          <w:sz w:val="20"/>
          <w:szCs w:val="20"/>
        </w:rPr>
      </w:pPr>
    </w:p>
    <w:p w14:paraId="3A4F2BC5" w14:textId="7005EC97" w:rsidR="00F073B7" w:rsidRPr="00F073B7" w:rsidRDefault="00F073B7" w:rsidP="00F073B7">
      <w:pPr>
        <w:jc w:val="both"/>
        <w:rPr>
          <w:rFonts w:eastAsia="MS Mincho"/>
          <w:sz w:val="22"/>
          <w:szCs w:val="22"/>
        </w:rPr>
      </w:pPr>
      <w:r w:rsidRPr="00F073B7">
        <w:rPr>
          <w:rFonts w:eastAsia="MS Mincho"/>
          <w:sz w:val="22"/>
          <w:szCs w:val="22"/>
        </w:rPr>
        <w:t>11.2 Production Planning</w:t>
      </w:r>
    </w:p>
    <w:p w14:paraId="33FDD6A8" w14:textId="0EE184DE" w:rsidR="00D52D83" w:rsidRDefault="004942CC" w:rsidP="00EB53D0">
      <w:pPr>
        <w:jc w:val="both"/>
        <w:rPr>
          <w:rFonts w:eastAsia="MS Mincho"/>
          <w:sz w:val="20"/>
          <w:szCs w:val="20"/>
        </w:rPr>
      </w:pPr>
      <w:r>
        <w:rPr>
          <w:rFonts w:eastAsia="MS Mincho"/>
          <w:sz w:val="20"/>
          <w:szCs w:val="20"/>
        </w:rPr>
        <w:t xml:space="preserve">Production planning is widely concerned with mathematical models including linear </w:t>
      </w:r>
      <w:r w:rsidR="008F2D21">
        <w:rPr>
          <w:rFonts w:eastAsia="MS Mincho"/>
          <w:sz w:val="20"/>
          <w:szCs w:val="20"/>
        </w:rPr>
        <w:t xml:space="preserve">programming; however, machine learning models can still play a significant role as well. The construction of a biomanufacturing facility would require lead time; in other words, how long will it take for the facility to build? Commission would play a role as well in terms of a contract where the project manager and contractor will want a particular process to be done for the public. Validation is crucial as well since the projects that are being implemented in these facilities are complex and need to </w:t>
      </w:r>
      <w:r w:rsidR="008F2D21">
        <w:rPr>
          <w:rFonts w:eastAsia="MS Mincho"/>
          <w:sz w:val="20"/>
          <w:szCs w:val="20"/>
        </w:rPr>
        <w:lastRenderedPageBreak/>
        <w:t>be validated before allowing the facilities to distribute the products to the public</w:t>
      </w:r>
      <w:r w:rsidR="00524B4D">
        <w:rPr>
          <w:rFonts w:eastAsia="MS Mincho"/>
          <w:sz w:val="20"/>
          <w:szCs w:val="20"/>
        </w:rPr>
        <w:t>.</w:t>
      </w:r>
      <w:r w:rsidR="00794331">
        <w:rPr>
          <w:rFonts w:eastAsia="MS Mincho"/>
          <w:sz w:val="20"/>
          <w:szCs w:val="20"/>
        </w:rPr>
        <w:t xml:space="preserve"> Another concern is that production planning is focused on batch rather than continuous processes. Two main reasons for this concern are time and cost.</w:t>
      </w:r>
      <w:r w:rsidR="0055098D">
        <w:rPr>
          <w:rFonts w:eastAsia="MS Mincho"/>
          <w:sz w:val="20"/>
          <w:szCs w:val="20"/>
        </w:rPr>
        <w:t xml:space="preserve"> The third reason is to predict the capacity of the biological products being produced which can help the business decision of determining whether outsourcing production is appropriate or not depending on the market</w:t>
      </w:r>
      <w:r w:rsidR="005814B9">
        <w:rPr>
          <w:rFonts w:eastAsia="MS Mincho"/>
          <w:sz w:val="20"/>
          <w:szCs w:val="20"/>
        </w:rPr>
        <w:t xml:space="preserve"> (</w:t>
      </w:r>
      <w:proofErr w:type="spellStart"/>
      <w:r w:rsidR="005814B9" w:rsidRPr="005814B9">
        <w:rPr>
          <w:sz w:val="20"/>
          <w:szCs w:val="20"/>
          <w:shd w:val="clear" w:color="auto" w:fill="FFFFFF"/>
        </w:rPr>
        <w:t>Siganporia</w:t>
      </w:r>
      <w:proofErr w:type="spellEnd"/>
      <w:r w:rsidR="005814B9">
        <w:rPr>
          <w:sz w:val="20"/>
          <w:szCs w:val="20"/>
          <w:shd w:val="clear" w:color="auto" w:fill="FFFFFF"/>
        </w:rPr>
        <w:t>, 2013).</w:t>
      </w:r>
    </w:p>
    <w:p w14:paraId="590BAED5" w14:textId="77777777" w:rsidR="000D0956" w:rsidRDefault="000D0956" w:rsidP="00D331BC">
      <w:pPr>
        <w:jc w:val="both"/>
        <w:rPr>
          <w:rFonts w:eastAsia="MS Mincho"/>
          <w:sz w:val="20"/>
          <w:szCs w:val="20"/>
        </w:rPr>
      </w:pPr>
    </w:p>
    <w:p w14:paraId="4EEE44A6" w14:textId="69ED7D53" w:rsidR="00D331BC" w:rsidRPr="00D331BC" w:rsidRDefault="00D331BC" w:rsidP="00D331BC">
      <w:pPr>
        <w:jc w:val="both"/>
        <w:rPr>
          <w:rFonts w:eastAsia="MS Mincho"/>
          <w:sz w:val="22"/>
          <w:szCs w:val="22"/>
        </w:rPr>
      </w:pPr>
      <w:r w:rsidRPr="00D331BC">
        <w:rPr>
          <w:rFonts w:eastAsia="MS Mincho"/>
          <w:sz w:val="22"/>
          <w:szCs w:val="22"/>
        </w:rPr>
        <w:t>11.3 Cell Therapies</w:t>
      </w:r>
    </w:p>
    <w:p w14:paraId="14AACD97" w14:textId="087DB169" w:rsidR="00F22FEB" w:rsidRDefault="00F22FEB" w:rsidP="00EB53D0">
      <w:pPr>
        <w:jc w:val="both"/>
        <w:rPr>
          <w:rFonts w:eastAsia="MS Mincho"/>
          <w:sz w:val="20"/>
          <w:szCs w:val="20"/>
        </w:rPr>
      </w:pPr>
      <w:r>
        <w:rPr>
          <w:rFonts w:eastAsia="MS Mincho"/>
          <w:sz w:val="20"/>
          <w:szCs w:val="20"/>
        </w:rPr>
        <w:t xml:space="preserve">Cell therapies are important for the medical field as they can treat </w:t>
      </w:r>
      <w:r w:rsidR="001F4837">
        <w:rPr>
          <w:rFonts w:eastAsia="MS Mincho"/>
          <w:sz w:val="20"/>
          <w:szCs w:val="20"/>
        </w:rPr>
        <w:t>various</w:t>
      </w:r>
      <w:r>
        <w:rPr>
          <w:rFonts w:eastAsia="MS Mincho"/>
          <w:sz w:val="20"/>
          <w:szCs w:val="20"/>
        </w:rPr>
        <w:t xml:space="preserve"> diseases including cancer, neurodegenerative disorders, and autoimmune disorders</w:t>
      </w:r>
      <w:r w:rsidR="00E90D4E">
        <w:rPr>
          <w:rFonts w:eastAsia="MS Mincho"/>
          <w:sz w:val="20"/>
          <w:szCs w:val="20"/>
        </w:rPr>
        <w:t xml:space="preserve">. </w:t>
      </w:r>
      <w:r w:rsidR="001B341F">
        <w:rPr>
          <w:rFonts w:eastAsia="MS Mincho"/>
          <w:sz w:val="20"/>
          <w:szCs w:val="20"/>
        </w:rPr>
        <w:t xml:space="preserve">Manufacturing cell therapies would require the use of stirred tank reactors, liquid chromatography systems, and cross-filtration technologies. All equipment and systems require maintenance </w:t>
      </w:r>
      <w:r w:rsidR="00E467B7">
        <w:rPr>
          <w:rFonts w:eastAsia="MS Mincho"/>
          <w:sz w:val="20"/>
          <w:szCs w:val="20"/>
        </w:rPr>
        <w:t xml:space="preserve">of the technologies and systems including material and </w:t>
      </w:r>
      <w:r w:rsidR="008F5224">
        <w:rPr>
          <w:rFonts w:eastAsia="MS Mincho"/>
          <w:sz w:val="20"/>
          <w:szCs w:val="20"/>
        </w:rPr>
        <w:t>cost and</w:t>
      </w:r>
      <w:r w:rsidR="00E467B7">
        <w:rPr>
          <w:rFonts w:eastAsia="MS Mincho"/>
          <w:sz w:val="20"/>
          <w:szCs w:val="20"/>
        </w:rPr>
        <w:t xml:space="preserve"> reducing the amount of time due to high demand from the public.</w:t>
      </w:r>
      <w:r w:rsidR="008F5224">
        <w:rPr>
          <w:rFonts w:eastAsia="MS Mincho"/>
          <w:sz w:val="20"/>
          <w:szCs w:val="20"/>
        </w:rPr>
        <w:t xml:space="preserve"> Additionally, </w:t>
      </w:r>
      <w:r w:rsidR="00BA68A5">
        <w:rPr>
          <w:rFonts w:eastAsia="MS Mincho"/>
          <w:sz w:val="20"/>
          <w:szCs w:val="20"/>
        </w:rPr>
        <w:t>another concern about producing cell therapies is the facility that needs to be manufactured within a specific period which can raise costs, so maintenance and optimizing processes can reallocate the costs for a process to other costs that need to be covered in the facility.</w:t>
      </w:r>
      <w:r w:rsidR="006E0E3C">
        <w:rPr>
          <w:rFonts w:eastAsia="MS Mincho"/>
          <w:sz w:val="20"/>
          <w:szCs w:val="20"/>
        </w:rPr>
        <w:t xml:space="preserve"> This can be achieved by the strategies that were mentioned earlier for the analysis </w:t>
      </w:r>
      <w:r w:rsidR="001F4837">
        <w:rPr>
          <w:rFonts w:eastAsia="MS Mincho"/>
          <w:sz w:val="20"/>
          <w:szCs w:val="20"/>
        </w:rPr>
        <w:t>of Penicillin</w:t>
      </w:r>
      <w:r w:rsidR="006E0E3C">
        <w:rPr>
          <w:rFonts w:eastAsia="MS Mincho"/>
          <w:sz w:val="20"/>
          <w:szCs w:val="20"/>
        </w:rPr>
        <w:t xml:space="preserve"> and drug production</w:t>
      </w:r>
      <w:r w:rsidR="00E90D4E">
        <w:rPr>
          <w:rFonts w:eastAsia="MS Mincho"/>
          <w:sz w:val="20"/>
          <w:szCs w:val="20"/>
        </w:rPr>
        <w:t xml:space="preserve"> (Aijaz, 2018).</w:t>
      </w:r>
    </w:p>
    <w:p w14:paraId="4DA6917F" w14:textId="77777777" w:rsidR="000D0956" w:rsidRDefault="000D0956" w:rsidP="004A5486">
      <w:pPr>
        <w:jc w:val="both"/>
        <w:rPr>
          <w:rFonts w:eastAsia="MS Mincho"/>
          <w:sz w:val="20"/>
          <w:szCs w:val="20"/>
        </w:rPr>
      </w:pPr>
    </w:p>
    <w:p w14:paraId="78A1486E" w14:textId="248AE589" w:rsidR="004A5486" w:rsidRPr="004A5486" w:rsidRDefault="004A5486" w:rsidP="004A5486">
      <w:pPr>
        <w:jc w:val="both"/>
        <w:rPr>
          <w:rFonts w:eastAsia="MS Mincho"/>
          <w:sz w:val="22"/>
          <w:szCs w:val="22"/>
        </w:rPr>
      </w:pPr>
      <w:r w:rsidRPr="004A5486">
        <w:rPr>
          <w:rFonts w:eastAsia="MS Mincho"/>
          <w:sz w:val="22"/>
          <w:szCs w:val="22"/>
        </w:rPr>
        <w:t>11.4 Antibodies</w:t>
      </w:r>
    </w:p>
    <w:p w14:paraId="5B53C942" w14:textId="51C6AB4D" w:rsidR="00BE5288" w:rsidRDefault="00BE5288" w:rsidP="00EB53D0">
      <w:pPr>
        <w:jc w:val="both"/>
        <w:rPr>
          <w:rFonts w:eastAsia="MS Mincho"/>
          <w:sz w:val="20"/>
          <w:szCs w:val="20"/>
        </w:rPr>
      </w:pPr>
      <w:r>
        <w:rPr>
          <w:rFonts w:eastAsia="MS Mincho"/>
          <w:sz w:val="20"/>
          <w:szCs w:val="20"/>
        </w:rPr>
        <w:t xml:space="preserve">Antibodies are another important biological product in the medical field which involves project management expertise such as product quality, and reduction in manual handling to increase safety and efficiency of manufacturing processes. </w:t>
      </w:r>
      <w:r w:rsidR="00D75E89">
        <w:rPr>
          <w:rFonts w:eastAsia="MS Mincho"/>
          <w:sz w:val="20"/>
          <w:szCs w:val="20"/>
        </w:rPr>
        <w:t xml:space="preserve">The quality of antibodies is </w:t>
      </w:r>
      <w:proofErr w:type="gramStart"/>
      <w:r w:rsidR="00D75E89">
        <w:rPr>
          <w:rFonts w:eastAsia="MS Mincho"/>
          <w:sz w:val="20"/>
          <w:szCs w:val="20"/>
        </w:rPr>
        <w:t>very</w:t>
      </w:r>
      <w:proofErr w:type="gramEnd"/>
      <w:r w:rsidR="00D75E89">
        <w:rPr>
          <w:rFonts w:eastAsia="MS Mincho"/>
          <w:sz w:val="20"/>
          <w:szCs w:val="20"/>
        </w:rPr>
        <w:t xml:space="preserve"> crucial as it can increase the productivity rate and volume as it is being administrated. </w:t>
      </w:r>
      <w:r w:rsidR="006D1EC2">
        <w:rPr>
          <w:rFonts w:eastAsia="MS Mincho"/>
          <w:sz w:val="20"/>
          <w:szCs w:val="20"/>
        </w:rPr>
        <w:t xml:space="preserve">Additionally, this can involve different states of the antibody being produced plus the charge isoform, </w:t>
      </w:r>
      <w:r w:rsidR="003E3BCD">
        <w:rPr>
          <w:rFonts w:eastAsia="MS Mincho"/>
          <w:sz w:val="20"/>
          <w:szCs w:val="20"/>
        </w:rPr>
        <w:t>aggregates</w:t>
      </w:r>
      <w:r w:rsidR="006D1EC2">
        <w:rPr>
          <w:rFonts w:eastAsia="MS Mincho"/>
          <w:sz w:val="20"/>
          <w:szCs w:val="20"/>
        </w:rPr>
        <w:t>, and the</w:t>
      </w:r>
      <w:r w:rsidR="00D75E89">
        <w:rPr>
          <w:rFonts w:eastAsia="MS Mincho"/>
          <w:sz w:val="20"/>
          <w:szCs w:val="20"/>
        </w:rPr>
        <w:t xml:space="preserve"> </w:t>
      </w:r>
      <w:r w:rsidR="003E3BCD">
        <w:rPr>
          <w:rFonts w:eastAsia="MS Mincho"/>
          <w:sz w:val="20"/>
          <w:szCs w:val="20"/>
        </w:rPr>
        <w:t>different organic compounds linked to the chemical reactions</w:t>
      </w:r>
      <w:r w:rsidR="00A969B3">
        <w:rPr>
          <w:rFonts w:eastAsia="MS Mincho"/>
          <w:sz w:val="20"/>
          <w:szCs w:val="20"/>
        </w:rPr>
        <w:t xml:space="preserve"> </w:t>
      </w:r>
      <w:r w:rsidR="00A969B3" w:rsidRPr="009A7314">
        <w:rPr>
          <w:rFonts w:eastAsia="MS Mincho"/>
          <w:sz w:val="20"/>
          <w:szCs w:val="20"/>
        </w:rPr>
        <w:t>(</w:t>
      </w:r>
      <w:r w:rsidR="00A969B3" w:rsidRPr="009A7314">
        <w:rPr>
          <w:sz w:val="20"/>
          <w:szCs w:val="20"/>
          <w:shd w:val="clear" w:color="auto" w:fill="FFFFFF"/>
        </w:rPr>
        <w:t>Karst,2016).</w:t>
      </w:r>
    </w:p>
    <w:p w14:paraId="533DE4C1" w14:textId="77777777" w:rsidR="000D0956" w:rsidRDefault="000D0956" w:rsidP="004A5486">
      <w:pPr>
        <w:jc w:val="both"/>
        <w:rPr>
          <w:rFonts w:eastAsia="MS Mincho"/>
          <w:sz w:val="20"/>
          <w:szCs w:val="20"/>
        </w:rPr>
      </w:pPr>
    </w:p>
    <w:p w14:paraId="59C1EBF7" w14:textId="370A1C4D" w:rsidR="004A5486" w:rsidRPr="004A5486" w:rsidRDefault="004A5486" w:rsidP="004A5486">
      <w:pPr>
        <w:jc w:val="both"/>
        <w:rPr>
          <w:rFonts w:eastAsia="MS Mincho"/>
          <w:sz w:val="22"/>
          <w:szCs w:val="22"/>
        </w:rPr>
      </w:pPr>
      <w:r w:rsidRPr="004A5486">
        <w:rPr>
          <w:rFonts w:eastAsia="MS Mincho"/>
          <w:sz w:val="22"/>
          <w:szCs w:val="22"/>
        </w:rPr>
        <w:t>11.5 Skills Required for Optimization Processes</w:t>
      </w:r>
    </w:p>
    <w:p w14:paraId="6530D8A4" w14:textId="1A83783A" w:rsidR="003D1457" w:rsidRPr="001613A1" w:rsidRDefault="00BA54BF" w:rsidP="001B53F1">
      <w:pPr>
        <w:jc w:val="both"/>
        <w:rPr>
          <w:rFonts w:eastAsia="MS Mincho"/>
          <w:sz w:val="20"/>
          <w:szCs w:val="20"/>
        </w:rPr>
      </w:pPr>
      <w:r>
        <w:rPr>
          <w:rFonts w:eastAsia="MS Mincho"/>
          <w:sz w:val="20"/>
          <w:szCs w:val="20"/>
        </w:rPr>
        <w:t>Another reason why o</w:t>
      </w:r>
      <w:r w:rsidR="000B19F5">
        <w:rPr>
          <w:rFonts w:eastAsia="MS Mincho"/>
          <w:sz w:val="20"/>
          <w:szCs w:val="20"/>
        </w:rPr>
        <w:t>ptimizing</w:t>
      </w:r>
      <w:r w:rsidR="00043971">
        <w:rPr>
          <w:rFonts w:eastAsia="MS Mincho"/>
          <w:sz w:val="20"/>
          <w:szCs w:val="20"/>
        </w:rPr>
        <w:t xml:space="preserve"> processes in the biomanufacturing industry is relevant </w:t>
      </w:r>
      <w:r w:rsidR="000B19F5">
        <w:rPr>
          <w:rFonts w:eastAsia="MS Mincho"/>
          <w:sz w:val="20"/>
          <w:szCs w:val="20"/>
        </w:rPr>
        <w:t xml:space="preserve">to engineering management because the main reason is that taking care of optimizing processes requires project management, engineering, technical, and soft skills. </w:t>
      </w:r>
      <w:r w:rsidR="00836988">
        <w:rPr>
          <w:rFonts w:eastAsia="MS Mincho"/>
          <w:sz w:val="20"/>
          <w:szCs w:val="20"/>
        </w:rPr>
        <w:t xml:space="preserve">Process optimization in </w:t>
      </w:r>
      <w:r w:rsidR="005101D6">
        <w:rPr>
          <w:rFonts w:eastAsia="MS Mincho"/>
          <w:sz w:val="20"/>
          <w:szCs w:val="20"/>
        </w:rPr>
        <w:t>the</w:t>
      </w:r>
      <w:r w:rsidR="00836988">
        <w:rPr>
          <w:rFonts w:eastAsia="MS Mincho"/>
          <w:sz w:val="20"/>
          <w:szCs w:val="20"/>
        </w:rPr>
        <w:t xml:space="preserve"> biomanufacturing industry is considered a complex project as it invol</w:t>
      </w:r>
      <w:r w:rsidR="005101D6">
        <w:rPr>
          <w:rFonts w:eastAsia="MS Mincho"/>
          <w:sz w:val="20"/>
          <w:szCs w:val="20"/>
        </w:rPr>
        <w:t xml:space="preserve">ves qualified people to operate these processes, many components including machinery and </w:t>
      </w:r>
      <w:r w:rsidR="004A68F6">
        <w:rPr>
          <w:rFonts w:eastAsia="MS Mincho"/>
          <w:sz w:val="20"/>
          <w:szCs w:val="20"/>
        </w:rPr>
        <w:t>non-machinery, tons of cost, and lots of time.</w:t>
      </w:r>
      <w:r w:rsidR="00D30BE2">
        <w:rPr>
          <w:rFonts w:eastAsia="MS Mincho"/>
          <w:sz w:val="20"/>
          <w:szCs w:val="20"/>
        </w:rPr>
        <w:t xml:space="preserve"> </w:t>
      </w:r>
    </w:p>
    <w:p w14:paraId="32615846" w14:textId="77777777" w:rsidR="003D1457" w:rsidRDefault="003D1457" w:rsidP="001B53F1">
      <w:pPr>
        <w:jc w:val="both"/>
        <w:rPr>
          <w:b/>
          <w:bCs/>
        </w:rPr>
      </w:pPr>
    </w:p>
    <w:p w14:paraId="636E1432" w14:textId="1DF3F095" w:rsidR="001B53F1" w:rsidRDefault="009B0244" w:rsidP="001B53F1">
      <w:pPr>
        <w:jc w:val="both"/>
        <w:rPr>
          <w:b/>
          <w:bCs/>
        </w:rPr>
      </w:pPr>
      <w:r>
        <w:rPr>
          <w:b/>
          <w:bCs/>
        </w:rPr>
        <w:t>References</w:t>
      </w:r>
    </w:p>
    <w:p w14:paraId="77EF39EE" w14:textId="77777777" w:rsidR="009B0244" w:rsidRDefault="009B0244" w:rsidP="001B53F1">
      <w:pPr>
        <w:jc w:val="both"/>
        <w:rPr>
          <w:b/>
          <w:bCs/>
        </w:rPr>
      </w:pPr>
    </w:p>
    <w:p w14:paraId="09485BCD" w14:textId="77777777" w:rsidR="00916BE3" w:rsidRDefault="00916BE3" w:rsidP="00916BE3">
      <w:pPr>
        <w:pStyle w:val="NormalWeb"/>
        <w:spacing w:before="0" w:beforeAutospacing="0" w:after="0" w:afterAutospacing="0"/>
        <w:ind w:left="567" w:hanging="567"/>
        <w:rPr>
          <w:sz w:val="20"/>
          <w:szCs w:val="20"/>
        </w:rPr>
      </w:pPr>
      <w:r w:rsidRPr="008B68A2">
        <w:rPr>
          <w:sz w:val="20"/>
          <w:szCs w:val="20"/>
        </w:rPr>
        <w:t xml:space="preserve">Aijaz, A., Li, M., Smith, D., Khong, D., </w:t>
      </w:r>
      <w:proofErr w:type="spellStart"/>
      <w:r w:rsidRPr="008B68A2">
        <w:rPr>
          <w:sz w:val="20"/>
          <w:szCs w:val="20"/>
        </w:rPr>
        <w:t>LeBlon</w:t>
      </w:r>
      <w:proofErr w:type="spellEnd"/>
      <w:r w:rsidRPr="008B68A2">
        <w:rPr>
          <w:sz w:val="20"/>
          <w:szCs w:val="20"/>
        </w:rPr>
        <w:t xml:space="preserve">, C., Fenton, O. S., Olabisi, R. M., Libutti, S., </w:t>
      </w:r>
      <w:proofErr w:type="spellStart"/>
      <w:r w:rsidRPr="008B68A2">
        <w:rPr>
          <w:sz w:val="20"/>
          <w:szCs w:val="20"/>
        </w:rPr>
        <w:t>Tischfield</w:t>
      </w:r>
      <w:proofErr w:type="spellEnd"/>
      <w:r w:rsidRPr="008B68A2">
        <w:rPr>
          <w:sz w:val="20"/>
          <w:szCs w:val="20"/>
        </w:rPr>
        <w:t xml:space="preserve">, J., Maus, </w:t>
      </w:r>
    </w:p>
    <w:p w14:paraId="37F67C5F" w14:textId="77777777" w:rsidR="00916BE3" w:rsidRDefault="00916BE3" w:rsidP="00916BE3">
      <w:pPr>
        <w:pStyle w:val="NormalWeb"/>
        <w:spacing w:before="0" w:beforeAutospacing="0" w:after="0" w:afterAutospacing="0"/>
        <w:ind w:left="567"/>
        <w:rPr>
          <w:sz w:val="20"/>
          <w:szCs w:val="20"/>
        </w:rPr>
      </w:pPr>
      <w:r w:rsidRPr="008B68A2">
        <w:rPr>
          <w:sz w:val="20"/>
          <w:szCs w:val="20"/>
        </w:rPr>
        <w:t xml:space="preserve">M. V., Deans, R., Barcia, R. N., Anderson, D. G., Ritz, J., Preti, R., &amp; </w:t>
      </w:r>
      <w:proofErr w:type="spellStart"/>
      <w:r w:rsidRPr="008B68A2">
        <w:rPr>
          <w:sz w:val="20"/>
          <w:szCs w:val="20"/>
        </w:rPr>
        <w:t>Parekkadan</w:t>
      </w:r>
      <w:proofErr w:type="spellEnd"/>
      <w:r w:rsidRPr="008B68A2">
        <w:rPr>
          <w:sz w:val="20"/>
          <w:szCs w:val="20"/>
        </w:rPr>
        <w:t>, B. (2018).</w:t>
      </w:r>
    </w:p>
    <w:p w14:paraId="060E2B7F" w14:textId="77777777" w:rsidR="00916BE3" w:rsidRDefault="00916BE3" w:rsidP="00916BE3">
      <w:pPr>
        <w:pStyle w:val="NormalWeb"/>
        <w:spacing w:before="0" w:beforeAutospacing="0" w:after="0" w:afterAutospacing="0"/>
        <w:ind w:left="567"/>
        <w:rPr>
          <w:sz w:val="20"/>
          <w:szCs w:val="20"/>
        </w:rPr>
      </w:pPr>
      <w:r w:rsidRPr="008B68A2">
        <w:rPr>
          <w:sz w:val="20"/>
          <w:szCs w:val="20"/>
        </w:rPr>
        <w:t xml:space="preserve">Biomanufacturing for Clinically Advanced Cell Therapies. </w:t>
      </w:r>
      <w:r w:rsidRPr="008B68A2">
        <w:rPr>
          <w:i/>
          <w:iCs/>
          <w:sz w:val="20"/>
          <w:szCs w:val="20"/>
        </w:rPr>
        <w:t>Nature Biomedical Engineering</w:t>
      </w:r>
      <w:r w:rsidRPr="008B68A2">
        <w:rPr>
          <w:sz w:val="20"/>
          <w:szCs w:val="20"/>
        </w:rPr>
        <w:t xml:space="preserve">, </w:t>
      </w:r>
      <w:r w:rsidRPr="008B68A2">
        <w:rPr>
          <w:i/>
          <w:iCs/>
          <w:sz w:val="20"/>
          <w:szCs w:val="20"/>
        </w:rPr>
        <w:t>2</w:t>
      </w:r>
      <w:r w:rsidRPr="008B68A2">
        <w:rPr>
          <w:sz w:val="20"/>
          <w:szCs w:val="20"/>
        </w:rPr>
        <w:t xml:space="preserve">(6), 362–376. </w:t>
      </w:r>
    </w:p>
    <w:p w14:paraId="68A75896" w14:textId="77777777" w:rsidR="00916BE3" w:rsidRDefault="00000000" w:rsidP="00916BE3">
      <w:pPr>
        <w:pStyle w:val="NormalWeb"/>
        <w:spacing w:before="0" w:beforeAutospacing="0" w:after="0" w:afterAutospacing="0"/>
        <w:ind w:left="567"/>
        <w:rPr>
          <w:sz w:val="20"/>
          <w:szCs w:val="20"/>
        </w:rPr>
      </w:pPr>
      <w:hyperlink r:id="rId23" w:history="1">
        <w:r w:rsidR="00916BE3" w:rsidRPr="00F529B2">
          <w:rPr>
            <w:rStyle w:val="Hyperlink"/>
            <w:sz w:val="20"/>
            <w:szCs w:val="20"/>
          </w:rPr>
          <w:t>https://doi.org/10.1038/s41551-018-0246-6</w:t>
        </w:r>
      </w:hyperlink>
    </w:p>
    <w:p w14:paraId="0A35B127" w14:textId="77777777" w:rsidR="00916BE3" w:rsidRDefault="00916BE3" w:rsidP="00916BE3">
      <w:pPr>
        <w:pStyle w:val="NormalWeb"/>
        <w:spacing w:before="0" w:beforeAutospacing="0" w:after="0" w:afterAutospacing="0"/>
        <w:ind w:left="567" w:hanging="567"/>
        <w:rPr>
          <w:sz w:val="20"/>
          <w:szCs w:val="20"/>
        </w:rPr>
      </w:pPr>
      <w:r w:rsidRPr="008B68A2">
        <w:rPr>
          <w:sz w:val="20"/>
          <w:szCs w:val="20"/>
        </w:rPr>
        <w:t xml:space="preserve">Coffman, J., Bibbo, K., Brower, M., Forbes, R., </w:t>
      </w:r>
      <w:proofErr w:type="spellStart"/>
      <w:r w:rsidRPr="008B68A2">
        <w:rPr>
          <w:sz w:val="20"/>
          <w:szCs w:val="20"/>
        </w:rPr>
        <w:t>Guros</w:t>
      </w:r>
      <w:proofErr w:type="spellEnd"/>
      <w:r w:rsidRPr="008B68A2">
        <w:rPr>
          <w:sz w:val="20"/>
          <w:szCs w:val="20"/>
        </w:rPr>
        <w:t xml:space="preserve">, N., </w:t>
      </w:r>
      <w:proofErr w:type="spellStart"/>
      <w:r w:rsidRPr="008B68A2">
        <w:rPr>
          <w:sz w:val="20"/>
          <w:szCs w:val="20"/>
        </w:rPr>
        <w:t>Horowski</w:t>
      </w:r>
      <w:proofErr w:type="spellEnd"/>
      <w:r w:rsidRPr="008B68A2">
        <w:rPr>
          <w:sz w:val="20"/>
          <w:szCs w:val="20"/>
        </w:rPr>
        <w:t xml:space="preserve">, B., Lu, R., Mahajan, R., Patil, U., Rose, S., &amp; </w:t>
      </w:r>
    </w:p>
    <w:p w14:paraId="48D9D785" w14:textId="77777777" w:rsidR="00916BE3" w:rsidRPr="008B68A2" w:rsidRDefault="00916BE3" w:rsidP="00916BE3">
      <w:pPr>
        <w:pStyle w:val="NormalWeb"/>
        <w:spacing w:before="0" w:beforeAutospacing="0" w:after="0" w:afterAutospacing="0"/>
        <w:ind w:left="567"/>
        <w:rPr>
          <w:i/>
          <w:iCs/>
          <w:sz w:val="20"/>
          <w:szCs w:val="20"/>
        </w:rPr>
      </w:pPr>
      <w:r w:rsidRPr="008B68A2">
        <w:rPr>
          <w:sz w:val="20"/>
          <w:szCs w:val="20"/>
        </w:rPr>
        <w:t xml:space="preserve">Shultz, J. (2021). The design basis for the integrated and continuous biomanufacturing framework. </w:t>
      </w:r>
      <w:r w:rsidRPr="008B68A2">
        <w:rPr>
          <w:i/>
          <w:iCs/>
          <w:sz w:val="20"/>
          <w:szCs w:val="20"/>
        </w:rPr>
        <w:t>Biotechnology and Bioengineering</w:t>
      </w:r>
      <w:r w:rsidRPr="008B68A2">
        <w:rPr>
          <w:sz w:val="20"/>
          <w:szCs w:val="20"/>
        </w:rPr>
        <w:t xml:space="preserve">, </w:t>
      </w:r>
      <w:r w:rsidRPr="008B68A2">
        <w:rPr>
          <w:i/>
          <w:iCs/>
          <w:sz w:val="20"/>
          <w:szCs w:val="20"/>
        </w:rPr>
        <w:t>118</w:t>
      </w:r>
      <w:r w:rsidRPr="008B68A2">
        <w:rPr>
          <w:sz w:val="20"/>
          <w:szCs w:val="20"/>
        </w:rPr>
        <w:t>(9), 3323–3333. https://doi.org/10.1002/bit.27697</w:t>
      </w:r>
    </w:p>
    <w:p w14:paraId="715061EA" w14:textId="77777777" w:rsidR="00916BE3" w:rsidRDefault="00916BE3" w:rsidP="00916BE3">
      <w:pPr>
        <w:pStyle w:val="NormalWeb"/>
        <w:spacing w:before="0" w:beforeAutospacing="0" w:after="0" w:afterAutospacing="0"/>
        <w:ind w:left="567" w:hanging="567"/>
        <w:rPr>
          <w:sz w:val="20"/>
          <w:szCs w:val="20"/>
        </w:rPr>
      </w:pPr>
      <w:r w:rsidRPr="00C57CFC">
        <w:rPr>
          <w:sz w:val="20"/>
          <w:szCs w:val="20"/>
        </w:rPr>
        <w:t xml:space="preserve">Cotts, David G., et al. </w:t>
      </w:r>
      <w:r w:rsidRPr="00C57CFC">
        <w:rPr>
          <w:i/>
          <w:iCs/>
          <w:sz w:val="20"/>
          <w:szCs w:val="20"/>
        </w:rPr>
        <w:t>The Facility Management Handbook</w:t>
      </w:r>
      <w:r w:rsidRPr="00C57CFC">
        <w:rPr>
          <w:sz w:val="20"/>
          <w:szCs w:val="20"/>
        </w:rPr>
        <w:t xml:space="preserve">. American Management Association, 2014. </w:t>
      </w:r>
    </w:p>
    <w:p w14:paraId="7082966E" w14:textId="5B76D70F" w:rsidR="001C2326" w:rsidRPr="001C2326" w:rsidRDefault="001C2326" w:rsidP="00916BE3">
      <w:pPr>
        <w:pStyle w:val="NormalWeb"/>
        <w:spacing w:before="0" w:beforeAutospacing="0" w:after="0" w:afterAutospacing="0"/>
        <w:ind w:left="567" w:hanging="567"/>
        <w:rPr>
          <w:sz w:val="20"/>
          <w:szCs w:val="20"/>
        </w:rPr>
      </w:pPr>
      <w:proofErr w:type="spellStart"/>
      <w:r w:rsidRPr="001C2326">
        <w:rPr>
          <w:sz w:val="20"/>
          <w:szCs w:val="20"/>
        </w:rPr>
        <w:t>Furcht</w:t>
      </w:r>
      <w:proofErr w:type="spellEnd"/>
      <w:r w:rsidRPr="001C2326">
        <w:rPr>
          <w:sz w:val="20"/>
          <w:szCs w:val="20"/>
        </w:rPr>
        <w:t xml:space="preserve">, Christopher, et al. “Use of Monte Carlo Simulations for Improved Facility Fit Planning in Downstream Biomanufacturing and Technology Transfer.” </w:t>
      </w:r>
      <w:r w:rsidRPr="001C2326">
        <w:rPr>
          <w:i/>
          <w:iCs/>
          <w:sz w:val="20"/>
          <w:szCs w:val="20"/>
        </w:rPr>
        <w:t>Biotechnology Progress</w:t>
      </w:r>
      <w:r w:rsidRPr="001C2326">
        <w:rPr>
          <w:sz w:val="20"/>
          <w:szCs w:val="20"/>
        </w:rPr>
        <w:t xml:space="preserve">, vol. 39, no. 1, Jan. 2023, pp. 1–10. </w:t>
      </w:r>
      <w:r w:rsidRPr="001C2326">
        <w:rPr>
          <w:i/>
          <w:iCs/>
          <w:sz w:val="20"/>
          <w:szCs w:val="20"/>
        </w:rPr>
        <w:t>EBSCOhost</w:t>
      </w:r>
      <w:r w:rsidRPr="001C2326">
        <w:rPr>
          <w:sz w:val="20"/>
          <w:szCs w:val="20"/>
        </w:rPr>
        <w:t>, https://doi-org.ezproxy.library.astate.edu/10.1002/btpr.3306.</w:t>
      </w:r>
    </w:p>
    <w:p w14:paraId="0F982453" w14:textId="77777777" w:rsidR="00916BE3" w:rsidRDefault="00916BE3" w:rsidP="00916BE3">
      <w:pPr>
        <w:pStyle w:val="NormalWeb"/>
        <w:spacing w:before="0" w:beforeAutospacing="0" w:after="0" w:afterAutospacing="0"/>
        <w:ind w:left="567" w:hanging="567"/>
        <w:rPr>
          <w:sz w:val="20"/>
          <w:szCs w:val="20"/>
        </w:rPr>
      </w:pPr>
      <w:r w:rsidRPr="007B77E0">
        <w:rPr>
          <w:sz w:val="20"/>
          <w:szCs w:val="20"/>
        </w:rPr>
        <w:t>Grogan, Michael. “</w:t>
      </w:r>
      <w:proofErr w:type="spellStart"/>
      <w:r w:rsidRPr="007B77E0">
        <w:rPr>
          <w:sz w:val="20"/>
          <w:szCs w:val="20"/>
        </w:rPr>
        <w:t>Neuralnet</w:t>
      </w:r>
      <w:proofErr w:type="spellEnd"/>
      <w:r w:rsidRPr="007B77E0">
        <w:rPr>
          <w:sz w:val="20"/>
          <w:szCs w:val="20"/>
        </w:rPr>
        <w:t xml:space="preserve">: Train and Test Neural Networks Using r: R-Bloggers.” </w:t>
      </w:r>
      <w:r w:rsidRPr="007B77E0">
        <w:rPr>
          <w:i/>
          <w:iCs/>
          <w:sz w:val="20"/>
          <w:szCs w:val="20"/>
        </w:rPr>
        <w:t>R</w:t>
      </w:r>
      <w:r w:rsidRPr="007B77E0">
        <w:rPr>
          <w:sz w:val="20"/>
          <w:szCs w:val="20"/>
        </w:rPr>
        <w:t xml:space="preserve">, 10 Oct. 2018, www.r-bloggers.com/2018/10/neuralnet-train-and-test-neural-networks-using-r/. </w:t>
      </w:r>
    </w:p>
    <w:p w14:paraId="2D0C84B1" w14:textId="77777777" w:rsidR="00731303" w:rsidRPr="004361DD" w:rsidRDefault="00731303" w:rsidP="00731303">
      <w:pPr>
        <w:pStyle w:val="NormalWeb"/>
        <w:spacing w:before="0" w:beforeAutospacing="0" w:after="0" w:afterAutospacing="0"/>
        <w:ind w:left="567" w:hanging="567"/>
        <w:rPr>
          <w:sz w:val="20"/>
          <w:szCs w:val="20"/>
        </w:rPr>
      </w:pPr>
      <w:r w:rsidRPr="004361DD">
        <w:rPr>
          <w:sz w:val="20"/>
          <w:szCs w:val="20"/>
        </w:rPr>
        <w:t xml:space="preserve">Havlik, Ivo, et al. “On-line monitoring of biological parameters in microalgal bioprocesses using optical methods.” </w:t>
      </w:r>
      <w:r w:rsidRPr="004361DD">
        <w:rPr>
          <w:i/>
          <w:iCs/>
          <w:sz w:val="20"/>
          <w:szCs w:val="20"/>
        </w:rPr>
        <w:t>Energies</w:t>
      </w:r>
      <w:r w:rsidRPr="004361DD">
        <w:rPr>
          <w:sz w:val="20"/>
          <w:szCs w:val="20"/>
        </w:rPr>
        <w:t xml:space="preserve">, vol. 15, no. 3, 25 Jan. 2022, p. 875, https://doi.org/10.3390/en15030875. </w:t>
      </w:r>
    </w:p>
    <w:p w14:paraId="5EDF00ED" w14:textId="77777777" w:rsidR="00731303" w:rsidRPr="00834076" w:rsidRDefault="00731303" w:rsidP="00731303">
      <w:pPr>
        <w:pStyle w:val="NormalWeb"/>
        <w:spacing w:before="0" w:beforeAutospacing="0" w:after="0" w:afterAutospacing="0"/>
        <w:ind w:left="567" w:hanging="567"/>
        <w:rPr>
          <w:sz w:val="20"/>
          <w:szCs w:val="20"/>
        </w:rPr>
      </w:pPr>
      <w:r w:rsidRPr="00834076">
        <w:rPr>
          <w:sz w:val="20"/>
          <w:szCs w:val="20"/>
        </w:rPr>
        <w:t xml:space="preserve">Iglesias, </w:t>
      </w:r>
      <w:proofErr w:type="spellStart"/>
      <w:r w:rsidRPr="00834076">
        <w:rPr>
          <w:sz w:val="20"/>
          <w:szCs w:val="20"/>
        </w:rPr>
        <w:t>Cristovão</w:t>
      </w:r>
      <w:proofErr w:type="spellEnd"/>
      <w:r w:rsidRPr="00834076">
        <w:rPr>
          <w:sz w:val="20"/>
          <w:szCs w:val="20"/>
        </w:rPr>
        <w:t xml:space="preserve"> Freitas, et al. “Raav Manufacturing: The challenges of soft sensing during upstream processing.” </w:t>
      </w:r>
      <w:r w:rsidRPr="00834076">
        <w:rPr>
          <w:i/>
          <w:iCs/>
          <w:sz w:val="20"/>
          <w:szCs w:val="20"/>
        </w:rPr>
        <w:t>Bioengineering</w:t>
      </w:r>
      <w:r w:rsidRPr="00834076">
        <w:rPr>
          <w:sz w:val="20"/>
          <w:szCs w:val="20"/>
        </w:rPr>
        <w:t xml:space="preserve">, vol. 10, no. 2, 8 Feb. 2023, p. 229, https://doi.org/10.3390/bioengineering10020229. </w:t>
      </w:r>
    </w:p>
    <w:p w14:paraId="315BE27C" w14:textId="15C95E9B" w:rsidR="00731303" w:rsidRDefault="00731303" w:rsidP="00731303">
      <w:pPr>
        <w:pStyle w:val="NormalWeb"/>
        <w:spacing w:before="0" w:beforeAutospacing="0" w:after="0" w:afterAutospacing="0"/>
        <w:ind w:left="567" w:hanging="567"/>
        <w:rPr>
          <w:sz w:val="20"/>
          <w:szCs w:val="20"/>
        </w:rPr>
      </w:pPr>
      <w:proofErr w:type="spellStart"/>
      <w:r w:rsidRPr="00AA43BB">
        <w:rPr>
          <w:sz w:val="20"/>
          <w:szCs w:val="20"/>
        </w:rPr>
        <w:t>Janghorban</w:t>
      </w:r>
      <w:proofErr w:type="spellEnd"/>
      <w:r w:rsidRPr="00AA43BB">
        <w:rPr>
          <w:sz w:val="20"/>
          <w:szCs w:val="20"/>
        </w:rPr>
        <w:t xml:space="preserve">, Mohammad, et al. “Methods and analysis of biological contaminants in the biomanufacturing industry.” </w:t>
      </w:r>
      <w:proofErr w:type="spellStart"/>
      <w:r w:rsidRPr="004361DD">
        <w:rPr>
          <w:i/>
          <w:iCs/>
          <w:sz w:val="20"/>
          <w:szCs w:val="20"/>
        </w:rPr>
        <w:t>Chemosensors</w:t>
      </w:r>
      <w:proofErr w:type="spellEnd"/>
      <w:r w:rsidRPr="004361DD">
        <w:rPr>
          <w:sz w:val="20"/>
          <w:szCs w:val="20"/>
        </w:rPr>
        <w:t xml:space="preserve">, vol. 11, no. 5, 18 May 2023, p. 298, https://doi.org/10.3390/chemosensors11050298. </w:t>
      </w:r>
    </w:p>
    <w:p w14:paraId="2DAD0747" w14:textId="3C184FBF" w:rsidR="00007CA4" w:rsidRPr="00975F2A" w:rsidRDefault="00007CA4" w:rsidP="00007CA4">
      <w:pPr>
        <w:pStyle w:val="NormalWeb"/>
        <w:spacing w:before="0" w:beforeAutospacing="0" w:after="0" w:afterAutospacing="0"/>
        <w:ind w:left="567" w:hanging="567"/>
        <w:rPr>
          <w:sz w:val="20"/>
          <w:szCs w:val="20"/>
        </w:rPr>
      </w:pPr>
      <w:r w:rsidRPr="00AA43BB">
        <w:rPr>
          <w:sz w:val="20"/>
          <w:szCs w:val="20"/>
        </w:rPr>
        <w:t xml:space="preserve">Jawan, </w:t>
      </w:r>
      <w:proofErr w:type="spellStart"/>
      <w:r w:rsidRPr="00AA43BB">
        <w:rPr>
          <w:sz w:val="20"/>
          <w:szCs w:val="20"/>
        </w:rPr>
        <w:t>Roslina</w:t>
      </w:r>
      <w:proofErr w:type="spellEnd"/>
      <w:r w:rsidRPr="00AA43BB">
        <w:rPr>
          <w:sz w:val="20"/>
          <w:szCs w:val="20"/>
        </w:rPr>
        <w:t xml:space="preserve">, et al. “Evaluation of the estimation capability of response surface methodology and artificial neural network for the optimization of bacteriocin-like inhibitory substances production by Lactococcus Lactis GH1.” </w:t>
      </w:r>
      <w:r w:rsidRPr="00AA43BB">
        <w:rPr>
          <w:i/>
          <w:iCs/>
          <w:sz w:val="20"/>
          <w:szCs w:val="20"/>
        </w:rPr>
        <w:t>Microorganisms</w:t>
      </w:r>
      <w:r w:rsidRPr="00AA43BB">
        <w:rPr>
          <w:sz w:val="20"/>
          <w:szCs w:val="20"/>
        </w:rPr>
        <w:t xml:space="preserve">, vol. 9, no. 3, 12 Mar. 2021, p. 579, https://doi.org/10.3390/microorganisms9030579. </w:t>
      </w:r>
    </w:p>
    <w:p w14:paraId="4F7E74A5" w14:textId="20C817AB" w:rsidR="00EA017A" w:rsidRDefault="00664551" w:rsidP="00EA017A">
      <w:pPr>
        <w:pStyle w:val="NormalWeb"/>
        <w:spacing w:before="0" w:beforeAutospacing="0" w:after="0" w:afterAutospacing="0"/>
        <w:ind w:left="567" w:hanging="567"/>
        <w:rPr>
          <w:sz w:val="20"/>
          <w:szCs w:val="20"/>
        </w:rPr>
      </w:pPr>
      <w:r>
        <w:rPr>
          <w:sz w:val="20"/>
          <w:szCs w:val="20"/>
        </w:rPr>
        <w:lastRenderedPageBreak/>
        <w:t xml:space="preserve"> </w:t>
      </w:r>
      <w:r w:rsidR="00EA017A" w:rsidRPr="00834076">
        <w:rPr>
          <w:sz w:val="20"/>
          <w:szCs w:val="20"/>
        </w:rPr>
        <w:t xml:space="preserve">Karst, Daniel J., et al. “Process performance and product quality in an integrated continuous antibody production process.” </w:t>
      </w:r>
      <w:r w:rsidR="00EA017A" w:rsidRPr="00834076">
        <w:rPr>
          <w:i/>
          <w:iCs/>
          <w:sz w:val="20"/>
          <w:szCs w:val="20"/>
        </w:rPr>
        <w:t>Biotechnology and Bioengineering</w:t>
      </w:r>
      <w:r w:rsidR="00EA017A" w:rsidRPr="00834076">
        <w:rPr>
          <w:sz w:val="20"/>
          <w:szCs w:val="20"/>
        </w:rPr>
        <w:t xml:space="preserve">, vol. 114, no. 2, 17 Aug. 2016, pp. 298–307, https://doi.org/10.1002/bit.26069. </w:t>
      </w:r>
    </w:p>
    <w:p w14:paraId="473D3E3C" w14:textId="73028A3F" w:rsidR="007B77E0" w:rsidRDefault="00EA017A" w:rsidP="00EA017A">
      <w:pPr>
        <w:pStyle w:val="NormalWeb"/>
        <w:spacing w:before="0" w:beforeAutospacing="0" w:after="0" w:afterAutospacing="0"/>
        <w:ind w:left="567" w:hanging="567"/>
        <w:rPr>
          <w:sz w:val="20"/>
          <w:szCs w:val="20"/>
        </w:rPr>
      </w:pPr>
      <w:r w:rsidRPr="004361DD">
        <w:rPr>
          <w:sz w:val="20"/>
          <w:szCs w:val="20"/>
        </w:rPr>
        <w:t xml:space="preserve">Li, Chien-Ting, et al. “Optimization of nutrient utilization efficiency and productivity for algal cultures under light and dark cycles using genome-scale model process control.” </w:t>
      </w:r>
      <w:proofErr w:type="spellStart"/>
      <w:r w:rsidRPr="004361DD">
        <w:rPr>
          <w:i/>
          <w:iCs/>
          <w:sz w:val="20"/>
          <w:szCs w:val="20"/>
        </w:rPr>
        <w:t>Npj</w:t>
      </w:r>
      <w:proofErr w:type="spellEnd"/>
      <w:r w:rsidRPr="004361DD">
        <w:rPr>
          <w:i/>
          <w:iCs/>
          <w:sz w:val="20"/>
          <w:szCs w:val="20"/>
        </w:rPr>
        <w:t xml:space="preserve"> Systems Biology and Applications</w:t>
      </w:r>
      <w:r w:rsidRPr="004361DD">
        <w:rPr>
          <w:sz w:val="20"/>
          <w:szCs w:val="20"/>
        </w:rPr>
        <w:t xml:space="preserve">, vol. 9, no. 1, 15 Mar. 2023, https://doi.org/10.1038/s41540-022-00260-7. </w:t>
      </w:r>
    </w:p>
    <w:p w14:paraId="26DD9C05" w14:textId="491953B8" w:rsidR="0028678D" w:rsidRDefault="0028678D" w:rsidP="0028678D">
      <w:pPr>
        <w:pStyle w:val="NormalWeb"/>
        <w:spacing w:before="0" w:beforeAutospacing="0" w:after="0" w:afterAutospacing="0"/>
        <w:ind w:left="567" w:hanging="567"/>
        <w:rPr>
          <w:sz w:val="20"/>
          <w:szCs w:val="20"/>
        </w:rPr>
      </w:pPr>
      <w:r w:rsidRPr="00724D76">
        <w:rPr>
          <w:sz w:val="20"/>
          <w:szCs w:val="20"/>
        </w:rPr>
        <w:t xml:space="preserve">Meredith, Jack R., and Scott M. Shafer. </w:t>
      </w:r>
      <w:r w:rsidRPr="00724D76">
        <w:rPr>
          <w:i/>
          <w:iCs/>
          <w:sz w:val="20"/>
          <w:szCs w:val="20"/>
        </w:rPr>
        <w:t>Project Management a Strategic Managerial Approach</w:t>
      </w:r>
      <w:r w:rsidRPr="00724D76">
        <w:rPr>
          <w:sz w:val="20"/>
          <w:szCs w:val="20"/>
        </w:rPr>
        <w:t xml:space="preserve">. Wiley, 2022. </w:t>
      </w:r>
    </w:p>
    <w:p w14:paraId="58118C4F" w14:textId="77777777" w:rsidR="00DD2A54" w:rsidRDefault="00DD2A54" w:rsidP="00DD2A54">
      <w:pPr>
        <w:pStyle w:val="NormalWeb"/>
        <w:spacing w:before="0" w:beforeAutospacing="0" w:after="0" w:afterAutospacing="0"/>
        <w:rPr>
          <w:sz w:val="20"/>
          <w:szCs w:val="20"/>
        </w:rPr>
      </w:pPr>
      <w:r w:rsidRPr="008B7BB0">
        <w:rPr>
          <w:sz w:val="20"/>
          <w:szCs w:val="20"/>
        </w:rPr>
        <w:t xml:space="preserve">Mirasol, Feliza; “Connector Integrity in Single-Use Biomanufacturing Systems.” </w:t>
      </w:r>
      <w:proofErr w:type="spellStart"/>
      <w:r w:rsidRPr="008B7BB0">
        <w:rPr>
          <w:i/>
          <w:iCs/>
          <w:sz w:val="20"/>
          <w:szCs w:val="20"/>
        </w:rPr>
        <w:t>BioPharm</w:t>
      </w:r>
      <w:proofErr w:type="spellEnd"/>
      <w:r w:rsidRPr="008B7BB0">
        <w:rPr>
          <w:i/>
          <w:iCs/>
          <w:sz w:val="20"/>
          <w:szCs w:val="20"/>
        </w:rPr>
        <w:t xml:space="preserve"> International</w:t>
      </w:r>
      <w:r w:rsidRPr="008B7BB0">
        <w:rPr>
          <w:sz w:val="20"/>
          <w:szCs w:val="20"/>
        </w:rPr>
        <w:t xml:space="preserve">, MJH Life </w:t>
      </w:r>
    </w:p>
    <w:p w14:paraId="5663DCFA" w14:textId="349103DF" w:rsidR="007F405C" w:rsidRDefault="00DD2A54" w:rsidP="007F405C">
      <w:pPr>
        <w:pStyle w:val="NormalWeb"/>
        <w:spacing w:before="0" w:beforeAutospacing="0" w:after="0" w:afterAutospacing="0"/>
        <w:ind w:left="567"/>
        <w:rPr>
          <w:sz w:val="20"/>
          <w:szCs w:val="20"/>
        </w:rPr>
      </w:pPr>
      <w:r w:rsidRPr="008B7BB0">
        <w:rPr>
          <w:sz w:val="20"/>
          <w:szCs w:val="20"/>
        </w:rPr>
        <w:t xml:space="preserve">Sciences, Nov. 2017, </w:t>
      </w:r>
      <w:hyperlink r:id="rId24" w:history="1">
        <w:r w:rsidR="007F405C" w:rsidRPr="00661F95">
          <w:rPr>
            <w:rStyle w:val="Hyperlink"/>
            <w:sz w:val="20"/>
            <w:szCs w:val="20"/>
          </w:rPr>
          <w:t>www.biopharminternational.com/view/connector-integrity-single-use-biomanufacturing-systems</w:t>
        </w:r>
      </w:hyperlink>
      <w:r w:rsidRPr="008B7BB0">
        <w:rPr>
          <w:sz w:val="20"/>
          <w:szCs w:val="20"/>
        </w:rPr>
        <w:t xml:space="preserve">. </w:t>
      </w:r>
    </w:p>
    <w:p w14:paraId="69C21BE7" w14:textId="40FDD3FA" w:rsidR="007F405C" w:rsidRPr="007F405C" w:rsidRDefault="007F405C" w:rsidP="007F405C">
      <w:pPr>
        <w:pStyle w:val="NormalWeb"/>
        <w:spacing w:before="0" w:beforeAutospacing="0" w:after="0" w:afterAutospacing="0"/>
        <w:ind w:left="567" w:hanging="567"/>
        <w:rPr>
          <w:sz w:val="20"/>
          <w:szCs w:val="20"/>
        </w:rPr>
      </w:pPr>
      <w:r w:rsidRPr="007F405C">
        <w:rPr>
          <w:sz w:val="20"/>
          <w:szCs w:val="20"/>
        </w:rPr>
        <w:t xml:space="preserve">Papathanasiou, Maria M., et al. “Advanced model‐based control strategies for the intensification of upstream and downstream processing in Mab Production.” </w:t>
      </w:r>
      <w:r w:rsidRPr="007F405C">
        <w:rPr>
          <w:i/>
          <w:iCs/>
          <w:sz w:val="20"/>
          <w:szCs w:val="20"/>
        </w:rPr>
        <w:t>Biotechnology Progress</w:t>
      </w:r>
      <w:r w:rsidRPr="007F405C">
        <w:rPr>
          <w:sz w:val="20"/>
          <w:szCs w:val="20"/>
        </w:rPr>
        <w:t xml:space="preserve">, vol. 33, no. 4, 26 Apr. 2017, pp. 966–988, https://doi.org/10.1002/btpr.2483. </w:t>
      </w:r>
    </w:p>
    <w:p w14:paraId="79707B5F" w14:textId="77777777" w:rsidR="00E31677" w:rsidRDefault="00E31677" w:rsidP="00E31677">
      <w:pPr>
        <w:pStyle w:val="NormalWeb"/>
        <w:spacing w:before="0" w:beforeAutospacing="0" w:after="0" w:afterAutospacing="0"/>
        <w:rPr>
          <w:sz w:val="20"/>
          <w:szCs w:val="20"/>
        </w:rPr>
      </w:pPr>
      <w:r w:rsidRPr="00190833">
        <w:rPr>
          <w:sz w:val="20"/>
          <w:szCs w:val="20"/>
        </w:rPr>
        <w:t xml:space="preserve">Quiroga-Campano, A. L., </w:t>
      </w:r>
      <w:proofErr w:type="spellStart"/>
      <w:r w:rsidRPr="00190833">
        <w:rPr>
          <w:sz w:val="20"/>
          <w:szCs w:val="20"/>
        </w:rPr>
        <w:t>Panoskaltsis</w:t>
      </w:r>
      <w:proofErr w:type="spellEnd"/>
      <w:r w:rsidRPr="00190833">
        <w:rPr>
          <w:sz w:val="20"/>
          <w:szCs w:val="20"/>
        </w:rPr>
        <w:t xml:space="preserve">, N., &amp; </w:t>
      </w:r>
      <w:proofErr w:type="spellStart"/>
      <w:r w:rsidRPr="00190833">
        <w:rPr>
          <w:sz w:val="20"/>
          <w:szCs w:val="20"/>
        </w:rPr>
        <w:t>Mantalaris</w:t>
      </w:r>
      <w:proofErr w:type="spellEnd"/>
      <w:r w:rsidRPr="00190833">
        <w:rPr>
          <w:sz w:val="20"/>
          <w:szCs w:val="20"/>
        </w:rPr>
        <w:t xml:space="preserve">, A. (2018). Energy-based culture medium design for </w:t>
      </w:r>
      <w:r>
        <w:rPr>
          <w:sz w:val="20"/>
          <w:szCs w:val="20"/>
        </w:rPr>
        <w:t xml:space="preserve">   </w:t>
      </w:r>
    </w:p>
    <w:p w14:paraId="369B2894" w14:textId="531D4C4D" w:rsidR="00E31677" w:rsidRDefault="00E31677" w:rsidP="00E31677">
      <w:pPr>
        <w:pStyle w:val="NormalWeb"/>
        <w:spacing w:before="0" w:beforeAutospacing="0" w:after="0" w:afterAutospacing="0"/>
        <w:ind w:left="567"/>
        <w:rPr>
          <w:sz w:val="20"/>
          <w:szCs w:val="20"/>
        </w:rPr>
      </w:pPr>
      <w:r w:rsidRPr="00190833">
        <w:rPr>
          <w:sz w:val="20"/>
          <w:szCs w:val="20"/>
        </w:rPr>
        <w:t xml:space="preserve">biomanufacturing optimization: A case study in monoclonal antibody production by GS-NS0 cells. </w:t>
      </w:r>
      <w:r w:rsidRPr="00190833">
        <w:rPr>
          <w:i/>
          <w:iCs/>
          <w:sz w:val="20"/>
          <w:szCs w:val="20"/>
        </w:rPr>
        <w:t>Metabolic Engineering</w:t>
      </w:r>
      <w:r w:rsidRPr="00190833">
        <w:rPr>
          <w:sz w:val="20"/>
          <w:szCs w:val="20"/>
        </w:rPr>
        <w:t xml:space="preserve">, </w:t>
      </w:r>
      <w:r w:rsidRPr="00190833">
        <w:rPr>
          <w:i/>
          <w:iCs/>
          <w:sz w:val="20"/>
          <w:szCs w:val="20"/>
        </w:rPr>
        <w:t>47</w:t>
      </w:r>
      <w:r w:rsidRPr="00190833">
        <w:rPr>
          <w:sz w:val="20"/>
          <w:szCs w:val="20"/>
        </w:rPr>
        <w:t xml:space="preserve">, 21–30. </w:t>
      </w:r>
      <w:hyperlink r:id="rId25" w:history="1">
        <w:r w:rsidRPr="00F529B2">
          <w:rPr>
            <w:rStyle w:val="Hyperlink"/>
            <w:sz w:val="20"/>
            <w:szCs w:val="20"/>
          </w:rPr>
          <w:t>https://doi.org/10.1016/j.ymben.2018.02.013</w:t>
        </w:r>
      </w:hyperlink>
    </w:p>
    <w:p w14:paraId="5007368B" w14:textId="22B03B28" w:rsidR="00731303" w:rsidRDefault="007D3DDC" w:rsidP="007D3DDC">
      <w:pPr>
        <w:pStyle w:val="NormalWeb"/>
        <w:spacing w:before="0" w:beforeAutospacing="0" w:after="0" w:afterAutospacing="0"/>
        <w:ind w:left="567" w:hanging="567"/>
        <w:rPr>
          <w:sz w:val="20"/>
          <w:szCs w:val="20"/>
        </w:rPr>
      </w:pPr>
      <w:r w:rsidRPr="004361DD">
        <w:rPr>
          <w:sz w:val="20"/>
          <w:szCs w:val="20"/>
        </w:rPr>
        <w:t xml:space="preserve">Reyes, Sebastian Juan, et al. “Modern sensor tools and techniques for monitoring, controlling, and improving cell culture processes.” </w:t>
      </w:r>
      <w:r w:rsidRPr="004361DD">
        <w:rPr>
          <w:i/>
          <w:iCs/>
          <w:sz w:val="20"/>
          <w:szCs w:val="20"/>
        </w:rPr>
        <w:t>Processes</w:t>
      </w:r>
      <w:r w:rsidRPr="004361DD">
        <w:rPr>
          <w:sz w:val="20"/>
          <w:szCs w:val="20"/>
        </w:rPr>
        <w:t xml:space="preserve">, vol. 10, no. 2, 18 Jan. 2022, p. 189, </w:t>
      </w:r>
      <w:hyperlink r:id="rId26" w:history="1">
        <w:r w:rsidR="00F20817" w:rsidRPr="00661F95">
          <w:rPr>
            <w:rStyle w:val="Hyperlink"/>
            <w:sz w:val="20"/>
            <w:szCs w:val="20"/>
          </w:rPr>
          <w:t>https://doi.org/10.3390/pr10020189</w:t>
        </w:r>
      </w:hyperlink>
      <w:r w:rsidRPr="004361DD">
        <w:rPr>
          <w:sz w:val="20"/>
          <w:szCs w:val="20"/>
        </w:rPr>
        <w:t>.</w:t>
      </w:r>
    </w:p>
    <w:p w14:paraId="47E37D6B" w14:textId="1361FA67" w:rsidR="00F20817" w:rsidRDefault="00F20817" w:rsidP="00F20817">
      <w:pPr>
        <w:pStyle w:val="NormalWeb"/>
        <w:spacing w:before="0" w:beforeAutospacing="0" w:after="0" w:afterAutospacing="0"/>
        <w:ind w:left="567" w:hanging="567"/>
        <w:rPr>
          <w:sz w:val="20"/>
          <w:szCs w:val="20"/>
        </w:rPr>
      </w:pPr>
      <w:proofErr w:type="spellStart"/>
      <w:r w:rsidRPr="00644F15">
        <w:rPr>
          <w:sz w:val="20"/>
          <w:szCs w:val="20"/>
        </w:rPr>
        <w:t>Siganporia</w:t>
      </w:r>
      <w:proofErr w:type="spellEnd"/>
      <w:r w:rsidRPr="00644F15">
        <w:rPr>
          <w:sz w:val="20"/>
          <w:szCs w:val="20"/>
        </w:rPr>
        <w:t xml:space="preserve">, Cyrus C., et al. “Capacity Planning for batch and perfusion bioprocesses across multiple biopharmaceutical facilities.” </w:t>
      </w:r>
      <w:r w:rsidRPr="00644F15">
        <w:rPr>
          <w:i/>
          <w:iCs/>
          <w:sz w:val="20"/>
          <w:szCs w:val="20"/>
        </w:rPr>
        <w:t>Biotechnology Progress</w:t>
      </w:r>
      <w:r w:rsidRPr="00644F15">
        <w:rPr>
          <w:sz w:val="20"/>
          <w:szCs w:val="20"/>
        </w:rPr>
        <w:t xml:space="preserve">, vol. 30, no. 3, 24 Jan. 2014, pp. 594–606, https://doi.org/10.1002/btpr.1860. </w:t>
      </w:r>
    </w:p>
    <w:p w14:paraId="70B79E24" w14:textId="6337C1EA" w:rsidR="00731303" w:rsidRDefault="005C7036" w:rsidP="00CB10FD">
      <w:pPr>
        <w:pStyle w:val="NormalWeb"/>
        <w:spacing w:before="0" w:beforeAutospacing="0" w:after="0" w:afterAutospacing="0"/>
        <w:ind w:left="567" w:hanging="567"/>
        <w:rPr>
          <w:sz w:val="20"/>
          <w:szCs w:val="20"/>
        </w:rPr>
      </w:pPr>
      <w:r w:rsidRPr="00AA43BB">
        <w:rPr>
          <w:sz w:val="20"/>
          <w:szCs w:val="20"/>
        </w:rPr>
        <w:t xml:space="preserve">Tellechea-Luzardo, Jonathan, et al. “Fast </w:t>
      </w:r>
      <w:proofErr w:type="spellStart"/>
      <w:r w:rsidRPr="00AA43BB">
        <w:rPr>
          <w:sz w:val="20"/>
          <w:szCs w:val="20"/>
        </w:rPr>
        <w:t>biofoundries</w:t>
      </w:r>
      <w:proofErr w:type="spellEnd"/>
      <w:r w:rsidRPr="00AA43BB">
        <w:rPr>
          <w:sz w:val="20"/>
          <w:szCs w:val="20"/>
        </w:rPr>
        <w:t xml:space="preserve">: Coping with the challenges of biomanufacturing.” </w:t>
      </w:r>
      <w:r w:rsidRPr="00AA43BB">
        <w:rPr>
          <w:i/>
          <w:iCs/>
          <w:sz w:val="20"/>
          <w:szCs w:val="20"/>
        </w:rPr>
        <w:t>Trends in Biotechnology</w:t>
      </w:r>
      <w:r w:rsidRPr="00AA43BB">
        <w:rPr>
          <w:sz w:val="20"/>
          <w:szCs w:val="20"/>
        </w:rPr>
        <w:t xml:space="preserve">, vol. 40, no. 7, July 2022, pp. 831–842, https://doi.org/10.1016/j.tibtech.2021.12.006. </w:t>
      </w:r>
    </w:p>
    <w:p w14:paraId="1AB85BCF" w14:textId="472D6424" w:rsidR="00731303" w:rsidRDefault="00592ABF" w:rsidP="00592ABF">
      <w:pPr>
        <w:pStyle w:val="NormalWeb"/>
        <w:spacing w:before="0" w:beforeAutospacing="0" w:after="0" w:afterAutospacing="0"/>
        <w:ind w:left="567" w:hanging="567"/>
        <w:rPr>
          <w:sz w:val="20"/>
          <w:szCs w:val="20"/>
        </w:rPr>
      </w:pPr>
      <w:r w:rsidRPr="009B0244">
        <w:rPr>
          <w:sz w:val="20"/>
          <w:szCs w:val="20"/>
        </w:rPr>
        <w:t xml:space="preserve">Wan, </w:t>
      </w:r>
      <w:proofErr w:type="spellStart"/>
      <w:r w:rsidRPr="009B0244">
        <w:rPr>
          <w:sz w:val="20"/>
          <w:szCs w:val="20"/>
        </w:rPr>
        <w:t>Shengtong</w:t>
      </w:r>
      <w:proofErr w:type="spellEnd"/>
      <w:r w:rsidRPr="009B0244">
        <w:rPr>
          <w:sz w:val="20"/>
          <w:szCs w:val="20"/>
        </w:rPr>
        <w:t>, et al. “Current Advances for OMICS-Guided Process Optimization of</w:t>
      </w:r>
      <w:r>
        <w:rPr>
          <w:sz w:val="20"/>
          <w:szCs w:val="20"/>
        </w:rPr>
        <w:t xml:space="preserve"> </w:t>
      </w:r>
      <w:r w:rsidRPr="009B0244">
        <w:rPr>
          <w:sz w:val="20"/>
          <w:szCs w:val="20"/>
        </w:rPr>
        <w:t xml:space="preserve">Microbial Manufacturing - Bioresources and Bioprocessing.” </w:t>
      </w:r>
      <w:proofErr w:type="spellStart"/>
      <w:r w:rsidRPr="009B0244">
        <w:rPr>
          <w:i/>
          <w:iCs/>
          <w:sz w:val="20"/>
          <w:szCs w:val="20"/>
        </w:rPr>
        <w:t>SpringerOpen</w:t>
      </w:r>
      <w:proofErr w:type="spellEnd"/>
      <w:r w:rsidRPr="009B0244">
        <w:rPr>
          <w:sz w:val="20"/>
          <w:szCs w:val="20"/>
        </w:rPr>
        <w:t xml:space="preserve">, Springer </w:t>
      </w:r>
      <w:proofErr w:type="spellStart"/>
      <w:r w:rsidRPr="009B0244">
        <w:rPr>
          <w:sz w:val="20"/>
          <w:szCs w:val="20"/>
        </w:rPr>
        <w:t>NatureSingapore</w:t>
      </w:r>
      <w:proofErr w:type="spellEnd"/>
      <w:r w:rsidRPr="009B0244">
        <w:rPr>
          <w:sz w:val="20"/>
          <w:szCs w:val="20"/>
        </w:rPr>
        <w:t xml:space="preserve">, 30 Apr. 2023, bioresourcesbioprocessing.springeropen.com/articles/10.1186/s40643023-00647-2. </w:t>
      </w:r>
    </w:p>
    <w:p w14:paraId="7477904C" w14:textId="1797DA2E" w:rsidR="00731303" w:rsidRDefault="00EA017A" w:rsidP="009B4011">
      <w:pPr>
        <w:pStyle w:val="NormalWeb"/>
        <w:spacing w:before="0" w:beforeAutospacing="0" w:after="0" w:afterAutospacing="0"/>
        <w:ind w:left="567" w:hanging="567"/>
        <w:rPr>
          <w:sz w:val="20"/>
          <w:szCs w:val="20"/>
        </w:rPr>
      </w:pPr>
      <w:r w:rsidRPr="003A6365">
        <w:rPr>
          <w:sz w:val="20"/>
          <w:szCs w:val="20"/>
        </w:rPr>
        <w:t xml:space="preserve">Xie, W., Wang, B., Li, C., Xie, D., &amp; Auclair, J. (2021). Interpretable biomanufacturing process risk and sensitivity analyses for quality‐by‐design and Stability Control. </w:t>
      </w:r>
      <w:r w:rsidRPr="003A6365">
        <w:rPr>
          <w:i/>
          <w:iCs/>
          <w:sz w:val="20"/>
          <w:szCs w:val="20"/>
        </w:rPr>
        <w:t>Naval Research Logistics (NRL)</w:t>
      </w:r>
      <w:r w:rsidRPr="003A6365">
        <w:rPr>
          <w:sz w:val="20"/>
          <w:szCs w:val="20"/>
        </w:rPr>
        <w:t xml:space="preserve">, </w:t>
      </w:r>
      <w:r w:rsidRPr="003A6365">
        <w:rPr>
          <w:i/>
          <w:iCs/>
          <w:sz w:val="20"/>
          <w:szCs w:val="20"/>
        </w:rPr>
        <w:t>69</w:t>
      </w:r>
      <w:r w:rsidRPr="003A6365">
        <w:rPr>
          <w:sz w:val="20"/>
          <w:szCs w:val="20"/>
        </w:rPr>
        <w:t xml:space="preserve">(3), 461–483. </w:t>
      </w:r>
      <w:hyperlink r:id="rId27" w:history="1">
        <w:r w:rsidRPr="008569A9">
          <w:rPr>
            <w:rStyle w:val="Hyperlink"/>
            <w:sz w:val="20"/>
            <w:szCs w:val="20"/>
          </w:rPr>
          <w:t>https://doi.org/10.1002/nav.22019</w:t>
        </w:r>
      </w:hyperlink>
    </w:p>
    <w:p w14:paraId="39266185" w14:textId="05A29CFA" w:rsidR="00731303" w:rsidRDefault="00EA017A" w:rsidP="00EA017A">
      <w:pPr>
        <w:pStyle w:val="NormalWeb"/>
        <w:spacing w:before="0" w:beforeAutospacing="0" w:after="0" w:afterAutospacing="0"/>
        <w:ind w:left="567" w:hanging="567"/>
        <w:rPr>
          <w:sz w:val="20"/>
          <w:szCs w:val="20"/>
        </w:rPr>
      </w:pPr>
      <w:r w:rsidRPr="00AA43BB">
        <w:rPr>
          <w:sz w:val="20"/>
          <w:szCs w:val="20"/>
        </w:rPr>
        <w:t xml:space="preserve">Xu, </w:t>
      </w:r>
      <w:proofErr w:type="spellStart"/>
      <w:r w:rsidRPr="00AA43BB">
        <w:rPr>
          <w:sz w:val="20"/>
          <w:szCs w:val="20"/>
        </w:rPr>
        <w:t>Gongxian</w:t>
      </w:r>
      <w:proofErr w:type="spellEnd"/>
      <w:r w:rsidRPr="00AA43BB">
        <w:rPr>
          <w:sz w:val="20"/>
          <w:szCs w:val="20"/>
        </w:rPr>
        <w:t xml:space="preserve">, and </w:t>
      </w:r>
      <w:proofErr w:type="spellStart"/>
      <w:r w:rsidRPr="00AA43BB">
        <w:rPr>
          <w:sz w:val="20"/>
          <w:szCs w:val="20"/>
        </w:rPr>
        <w:t>Zijia</w:t>
      </w:r>
      <w:proofErr w:type="spellEnd"/>
      <w:r w:rsidRPr="00AA43BB">
        <w:rPr>
          <w:sz w:val="20"/>
          <w:szCs w:val="20"/>
        </w:rPr>
        <w:t xml:space="preserve"> Liu. “Sequential Geometric Programming Method for Parameter Estimation of a Nonlinear System in Microbial Continuous Fermentation.” </w:t>
      </w:r>
      <w:r w:rsidRPr="00AA43BB">
        <w:rPr>
          <w:i/>
          <w:iCs/>
          <w:sz w:val="20"/>
          <w:szCs w:val="20"/>
        </w:rPr>
        <w:t>International Journal of Chemical Engineering</w:t>
      </w:r>
      <w:r w:rsidRPr="00AA43BB">
        <w:rPr>
          <w:sz w:val="20"/>
          <w:szCs w:val="20"/>
        </w:rPr>
        <w:t xml:space="preserve">, </w:t>
      </w:r>
      <w:proofErr w:type="spellStart"/>
      <w:r w:rsidRPr="00AA43BB">
        <w:rPr>
          <w:sz w:val="20"/>
          <w:szCs w:val="20"/>
        </w:rPr>
        <w:t>Hindawi</w:t>
      </w:r>
      <w:proofErr w:type="spellEnd"/>
      <w:r w:rsidRPr="00AA43BB">
        <w:rPr>
          <w:sz w:val="20"/>
          <w:szCs w:val="20"/>
        </w:rPr>
        <w:t xml:space="preserve">, 10 Oct. 2023, www.hindawi.com/journals/ijce/2023/8072920/. </w:t>
      </w:r>
    </w:p>
    <w:p w14:paraId="7D087641" w14:textId="77777777" w:rsidR="00731303" w:rsidRDefault="00731303" w:rsidP="00731303">
      <w:pPr>
        <w:pStyle w:val="NormalWeb"/>
        <w:spacing w:before="0" w:beforeAutospacing="0" w:after="0" w:afterAutospacing="0"/>
        <w:ind w:left="567" w:hanging="567"/>
        <w:rPr>
          <w:sz w:val="20"/>
          <w:szCs w:val="20"/>
        </w:rPr>
      </w:pPr>
      <w:r w:rsidRPr="008B6C61">
        <w:rPr>
          <w:sz w:val="20"/>
          <w:szCs w:val="20"/>
        </w:rPr>
        <w:t>Zach</w:t>
      </w:r>
      <w:r w:rsidRPr="005131E7">
        <w:rPr>
          <w:sz w:val="20"/>
          <w:szCs w:val="20"/>
        </w:rPr>
        <w:t xml:space="preserve">, Bobbitt. </w:t>
      </w:r>
      <w:r w:rsidRPr="008B6C61">
        <w:rPr>
          <w:sz w:val="20"/>
          <w:szCs w:val="20"/>
        </w:rPr>
        <w:t xml:space="preserve"> “Ridge Regression in R (Step-by-Step).” </w:t>
      </w:r>
      <w:proofErr w:type="spellStart"/>
      <w:r w:rsidRPr="008B6C61">
        <w:rPr>
          <w:i/>
          <w:iCs/>
          <w:sz w:val="20"/>
          <w:szCs w:val="20"/>
        </w:rPr>
        <w:t>Statology</w:t>
      </w:r>
      <w:proofErr w:type="spellEnd"/>
      <w:r w:rsidRPr="008B6C61">
        <w:rPr>
          <w:sz w:val="20"/>
          <w:szCs w:val="20"/>
        </w:rPr>
        <w:t xml:space="preserve">, 13 Nov. 2020, www.statology.org/ridge-regression-in-r/. </w:t>
      </w:r>
    </w:p>
    <w:p w14:paraId="48ADA99A" w14:textId="77777777" w:rsidR="00731303" w:rsidRDefault="00731303" w:rsidP="00731303">
      <w:pPr>
        <w:pStyle w:val="NormalWeb"/>
        <w:spacing w:before="0" w:beforeAutospacing="0" w:after="0" w:afterAutospacing="0"/>
        <w:ind w:left="567" w:hanging="567"/>
        <w:rPr>
          <w:sz w:val="20"/>
          <w:szCs w:val="20"/>
        </w:rPr>
      </w:pPr>
      <w:r w:rsidRPr="008B6C61">
        <w:rPr>
          <w:sz w:val="20"/>
          <w:szCs w:val="20"/>
        </w:rPr>
        <w:t>Zach</w:t>
      </w:r>
      <w:r w:rsidRPr="005131E7">
        <w:rPr>
          <w:sz w:val="20"/>
          <w:szCs w:val="20"/>
        </w:rPr>
        <w:t xml:space="preserve">, Bobbitt. </w:t>
      </w:r>
      <w:r w:rsidRPr="008B6C61">
        <w:rPr>
          <w:sz w:val="20"/>
          <w:szCs w:val="20"/>
        </w:rPr>
        <w:t xml:space="preserve"> “Lasso Regression in R (Step-by-Step).” </w:t>
      </w:r>
      <w:proofErr w:type="spellStart"/>
      <w:r w:rsidRPr="008B6C61">
        <w:rPr>
          <w:i/>
          <w:iCs/>
          <w:sz w:val="20"/>
          <w:szCs w:val="20"/>
        </w:rPr>
        <w:t>Statology</w:t>
      </w:r>
      <w:proofErr w:type="spellEnd"/>
      <w:r w:rsidRPr="008B6C61">
        <w:rPr>
          <w:sz w:val="20"/>
          <w:szCs w:val="20"/>
        </w:rPr>
        <w:t xml:space="preserve">, 13 Nov. 2020, www.statology.org/lasso-regression-in-r/. </w:t>
      </w:r>
    </w:p>
    <w:p w14:paraId="49505AE0" w14:textId="77777777" w:rsidR="00731303" w:rsidRDefault="00731303" w:rsidP="00731303">
      <w:pPr>
        <w:pStyle w:val="NormalWeb"/>
        <w:spacing w:before="0" w:beforeAutospacing="0" w:after="0" w:afterAutospacing="0"/>
        <w:ind w:left="567" w:hanging="567"/>
        <w:rPr>
          <w:sz w:val="20"/>
          <w:szCs w:val="20"/>
        </w:rPr>
      </w:pPr>
      <w:r w:rsidRPr="004F627C">
        <w:rPr>
          <w:sz w:val="20"/>
          <w:szCs w:val="20"/>
        </w:rPr>
        <w:t>Zach</w:t>
      </w:r>
      <w:r w:rsidRPr="005131E7">
        <w:rPr>
          <w:sz w:val="20"/>
          <w:szCs w:val="20"/>
        </w:rPr>
        <w:t xml:space="preserve">, Bobbitt. </w:t>
      </w:r>
      <w:r w:rsidRPr="004F627C">
        <w:rPr>
          <w:sz w:val="20"/>
          <w:szCs w:val="20"/>
        </w:rPr>
        <w:t xml:space="preserve"> “How to Perform Simple Linear Regression in R (Step-by-Step).” </w:t>
      </w:r>
      <w:proofErr w:type="spellStart"/>
      <w:r w:rsidRPr="004F627C">
        <w:rPr>
          <w:i/>
          <w:iCs/>
          <w:sz w:val="20"/>
          <w:szCs w:val="20"/>
        </w:rPr>
        <w:t>Statology</w:t>
      </w:r>
      <w:proofErr w:type="spellEnd"/>
      <w:r w:rsidRPr="004F627C">
        <w:rPr>
          <w:sz w:val="20"/>
          <w:szCs w:val="20"/>
        </w:rPr>
        <w:t xml:space="preserve">, 26 Oct. 2020, </w:t>
      </w:r>
    </w:p>
    <w:p w14:paraId="2ABB2CBA" w14:textId="77777777" w:rsidR="00731303" w:rsidRDefault="00000000" w:rsidP="00731303">
      <w:pPr>
        <w:pStyle w:val="NormalWeb"/>
        <w:spacing w:before="0" w:beforeAutospacing="0" w:after="0" w:afterAutospacing="0"/>
        <w:ind w:left="567"/>
        <w:rPr>
          <w:sz w:val="20"/>
          <w:szCs w:val="20"/>
        </w:rPr>
      </w:pPr>
      <w:hyperlink r:id="rId28" w:history="1">
        <w:r w:rsidR="00731303" w:rsidRPr="0021524E">
          <w:rPr>
            <w:rStyle w:val="Hyperlink"/>
            <w:sz w:val="20"/>
            <w:szCs w:val="20"/>
          </w:rPr>
          <w:t>www.statology.org/simple-linear-regression-in-r/</w:t>
        </w:r>
      </w:hyperlink>
      <w:r w:rsidR="00731303" w:rsidRPr="004F627C">
        <w:rPr>
          <w:sz w:val="20"/>
          <w:szCs w:val="20"/>
        </w:rPr>
        <w:t xml:space="preserve">. </w:t>
      </w:r>
    </w:p>
    <w:p w14:paraId="69AF9DE1" w14:textId="77777777" w:rsidR="00731303" w:rsidRDefault="00731303" w:rsidP="00731303">
      <w:pPr>
        <w:pStyle w:val="NormalWeb"/>
        <w:spacing w:before="0" w:beforeAutospacing="0" w:after="0" w:afterAutospacing="0"/>
        <w:ind w:left="567" w:hanging="567"/>
        <w:rPr>
          <w:sz w:val="20"/>
          <w:szCs w:val="20"/>
        </w:rPr>
      </w:pPr>
      <w:r w:rsidRPr="00E55CBE">
        <w:rPr>
          <w:sz w:val="20"/>
          <w:szCs w:val="20"/>
        </w:rPr>
        <w:t>Zach</w:t>
      </w:r>
      <w:r w:rsidRPr="005131E7">
        <w:rPr>
          <w:sz w:val="20"/>
          <w:szCs w:val="20"/>
        </w:rPr>
        <w:t xml:space="preserve">, Bobbitt. </w:t>
      </w:r>
      <w:r w:rsidRPr="00E55CBE">
        <w:rPr>
          <w:sz w:val="20"/>
          <w:szCs w:val="20"/>
        </w:rPr>
        <w:t xml:space="preserve"> “How to Perform Logistic Regression in R (Step-by-Step).” </w:t>
      </w:r>
      <w:proofErr w:type="spellStart"/>
      <w:r w:rsidRPr="00E55CBE">
        <w:rPr>
          <w:i/>
          <w:iCs/>
          <w:sz w:val="20"/>
          <w:szCs w:val="20"/>
        </w:rPr>
        <w:t>Statology</w:t>
      </w:r>
      <w:proofErr w:type="spellEnd"/>
      <w:r w:rsidRPr="00E55CBE">
        <w:rPr>
          <w:sz w:val="20"/>
          <w:szCs w:val="20"/>
        </w:rPr>
        <w:t xml:space="preserve">, 29 Sept. 2021, </w:t>
      </w:r>
    </w:p>
    <w:p w14:paraId="1148B76E" w14:textId="77777777" w:rsidR="00731303" w:rsidRDefault="00000000" w:rsidP="00731303">
      <w:pPr>
        <w:pStyle w:val="NormalWeb"/>
        <w:spacing w:before="0" w:beforeAutospacing="0" w:after="0" w:afterAutospacing="0"/>
        <w:ind w:left="567" w:hanging="567"/>
        <w:rPr>
          <w:sz w:val="20"/>
          <w:szCs w:val="20"/>
        </w:rPr>
      </w:pPr>
      <w:hyperlink r:id="rId29" w:history="1">
        <w:r w:rsidR="00731303" w:rsidRPr="0021524E">
          <w:rPr>
            <w:rStyle w:val="Hyperlink"/>
            <w:sz w:val="20"/>
            <w:szCs w:val="20"/>
          </w:rPr>
          <w:t>www.statology.org/logistic-regression-in-r/</w:t>
        </w:r>
      </w:hyperlink>
      <w:r w:rsidR="00731303" w:rsidRPr="00E55CBE">
        <w:rPr>
          <w:sz w:val="20"/>
          <w:szCs w:val="20"/>
        </w:rPr>
        <w:t xml:space="preserve">. </w:t>
      </w:r>
    </w:p>
    <w:p w14:paraId="2DB19FA6" w14:textId="77777777" w:rsidR="00731303" w:rsidRDefault="00731303" w:rsidP="00731303">
      <w:pPr>
        <w:pStyle w:val="NormalWeb"/>
        <w:spacing w:before="0" w:beforeAutospacing="0" w:after="0" w:afterAutospacing="0"/>
        <w:rPr>
          <w:sz w:val="20"/>
          <w:szCs w:val="20"/>
        </w:rPr>
      </w:pPr>
      <w:r w:rsidRPr="005131E7">
        <w:rPr>
          <w:sz w:val="20"/>
          <w:szCs w:val="20"/>
        </w:rPr>
        <w:t xml:space="preserve">Zach, Bobbitt. “How to Perform a Correlation Test in R (with Examples).” </w:t>
      </w:r>
      <w:proofErr w:type="spellStart"/>
      <w:r w:rsidRPr="005131E7">
        <w:rPr>
          <w:i/>
          <w:iCs/>
          <w:sz w:val="20"/>
          <w:szCs w:val="20"/>
        </w:rPr>
        <w:t>Statology</w:t>
      </w:r>
      <w:proofErr w:type="spellEnd"/>
      <w:r w:rsidRPr="005131E7">
        <w:rPr>
          <w:sz w:val="20"/>
          <w:szCs w:val="20"/>
        </w:rPr>
        <w:t xml:space="preserve">, 22 Nov. 2021, </w:t>
      </w:r>
    </w:p>
    <w:p w14:paraId="65E0D2EB" w14:textId="4F164C0E" w:rsidR="00731303" w:rsidRDefault="00000000" w:rsidP="00731303">
      <w:pPr>
        <w:pStyle w:val="NormalWeb"/>
        <w:spacing w:before="0" w:beforeAutospacing="0" w:after="0" w:afterAutospacing="0"/>
        <w:ind w:left="567" w:hanging="567"/>
        <w:rPr>
          <w:sz w:val="20"/>
          <w:szCs w:val="20"/>
        </w:rPr>
      </w:pPr>
      <w:hyperlink r:id="rId30" w:history="1">
        <w:r w:rsidR="008349F1" w:rsidRPr="00661F95">
          <w:rPr>
            <w:rStyle w:val="Hyperlink"/>
            <w:sz w:val="20"/>
            <w:szCs w:val="20"/>
          </w:rPr>
          <w:t>www.statology.org/correlation-test-in-r/</w:t>
        </w:r>
      </w:hyperlink>
      <w:r w:rsidR="00731303" w:rsidRPr="005131E7">
        <w:rPr>
          <w:sz w:val="20"/>
          <w:szCs w:val="20"/>
        </w:rPr>
        <w:t>.</w:t>
      </w:r>
    </w:p>
    <w:p w14:paraId="78E11822" w14:textId="2570A2DC" w:rsidR="008349F1" w:rsidRPr="00E55CBE" w:rsidRDefault="008349F1" w:rsidP="00731303">
      <w:pPr>
        <w:pStyle w:val="NormalWeb"/>
        <w:spacing w:before="0" w:beforeAutospacing="0" w:after="0" w:afterAutospacing="0"/>
        <w:ind w:left="567" w:hanging="567"/>
        <w:rPr>
          <w:sz w:val="20"/>
          <w:szCs w:val="20"/>
        </w:rPr>
      </w:pPr>
      <w:r w:rsidRPr="00735370">
        <w:rPr>
          <w:sz w:val="20"/>
          <w:szCs w:val="20"/>
        </w:rPr>
        <w:t xml:space="preserve">Zheng, Hua, et al. “Policy optimization in Dynamic Bayesian network hybrid models of biomanufacturing processes.” </w:t>
      </w:r>
      <w:r w:rsidRPr="00735370">
        <w:rPr>
          <w:i/>
          <w:iCs/>
          <w:sz w:val="20"/>
          <w:szCs w:val="20"/>
        </w:rPr>
        <w:t>INFORMS Journal on Computing</w:t>
      </w:r>
      <w:r w:rsidRPr="00735370">
        <w:rPr>
          <w:sz w:val="20"/>
          <w:szCs w:val="20"/>
        </w:rPr>
        <w:t xml:space="preserve">, vol. 35, no. 1, Jan. 2023, pp. 66–82, </w:t>
      </w:r>
      <w:hyperlink r:id="rId31" w:history="1">
        <w:r w:rsidRPr="009132B6">
          <w:rPr>
            <w:rStyle w:val="Hyperlink"/>
            <w:sz w:val="20"/>
            <w:szCs w:val="20"/>
          </w:rPr>
          <w:t>https://doi.or</w:t>
        </w:r>
      </w:hyperlink>
      <w:r>
        <w:rPr>
          <w:sz w:val="20"/>
          <w:szCs w:val="20"/>
        </w:rPr>
        <w:t xml:space="preserve"> </w:t>
      </w:r>
      <w:r w:rsidRPr="00735370">
        <w:rPr>
          <w:sz w:val="20"/>
          <w:szCs w:val="20"/>
        </w:rPr>
        <w:t>g/10.1287/ijoc.2022.1232.</w:t>
      </w:r>
    </w:p>
    <w:p w14:paraId="3E4183BA" w14:textId="40A81AAB" w:rsidR="004F627C" w:rsidRDefault="00EE1BDF" w:rsidP="001613A1">
      <w:pPr>
        <w:pStyle w:val="NormalWeb"/>
        <w:spacing w:before="0" w:beforeAutospacing="0" w:after="0" w:afterAutospacing="0"/>
        <w:ind w:left="567" w:hanging="567"/>
        <w:rPr>
          <w:sz w:val="20"/>
          <w:szCs w:val="20"/>
        </w:rPr>
      </w:pPr>
      <w:r w:rsidRPr="00AA43BB">
        <w:rPr>
          <w:sz w:val="20"/>
          <w:szCs w:val="20"/>
        </w:rPr>
        <w:t xml:space="preserve">Zhou, Hang, et al. “Improving an intensified and integrated continuous bioprocess platform for biologics manufacturing.” </w:t>
      </w:r>
      <w:r w:rsidRPr="00AA43BB">
        <w:rPr>
          <w:i/>
          <w:iCs/>
          <w:sz w:val="20"/>
          <w:szCs w:val="20"/>
        </w:rPr>
        <w:t>Biotechnology and Bioengineering</w:t>
      </w:r>
      <w:r w:rsidRPr="00AA43BB">
        <w:rPr>
          <w:sz w:val="20"/>
          <w:szCs w:val="20"/>
        </w:rPr>
        <w:t xml:space="preserve">, vol. 118, no. 9, 14 Apr. 2021, pp. 3618–3623, https://doi.org/10.1002/bit.27768. </w:t>
      </w:r>
    </w:p>
    <w:p w14:paraId="72337AD7" w14:textId="77777777" w:rsidR="001613A1" w:rsidRDefault="001613A1" w:rsidP="001613A1">
      <w:pPr>
        <w:pStyle w:val="NormalWeb"/>
        <w:spacing w:before="0" w:beforeAutospacing="0" w:after="0" w:afterAutospacing="0"/>
        <w:ind w:left="567" w:hanging="567"/>
        <w:rPr>
          <w:sz w:val="20"/>
          <w:szCs w:val="20"/>
        </w:rPr>
      </w:pPr>
    </w:p>
    <w:p w14:paraId="6028037B" w14:textId="77777777" w:rsidR="001613A1" w:rsidRDefault="001613A1" w:rsidP="001613A1">
      <w:pPr>
        <w:pStyle w:val="NormalWeb"/>
        <w:spacing w:before="0" w:beforeAutospacing="0" w:after="0" w:afterAutospacing="0"/>
        <w:ind w:left="567" w:hanging="567"/>
        <w:rPr>
          <w:sz w:val="20"/>
          <w:szCs w:val="20"/>
        </w:rPr>
      </w:pPr>
    </w:p>
    <w:p w14:paraId="614B03CA" w14:textId="77777777" w:rsidR="001613A1" w:rsidRDefault="001613A1" w:rsidP="001613A1">
      <w:pPr>
        <w:pStyle w:val="NormalWeb"/>
        <w:spacing w:before="0" w:beforeAutospacing="0" w:after="0" w:afterAutospacing="0"/>
        <w:ind w:left="567" w:hanging="567"/>
        <w:rPr>
          <w:sz w:val="20"/>
          <w:szCs w:val="20"/>
        </w:rPr>
      </w:pPr>
    </w:p>
    <w:p w14:paraId="3B55CBDB" w14:textId="77777777" w:rsidR="001613A1" w:rsidRDefault="001613A1" w:rsidP="001613A1">
      <w:pPr>
        <w:jc w:val="both"/>
        <w:rPr>
          <w:b/>
          <w:bCs/>
        </w:rPr>
      </w:pPr>
      <w:r w:rsidRPr="009104B7">
        <w:rPr>
          <w:b/>
          <w:bCs/>
        </w:rPr>
        <w:t>About the author</w:t>
      </w:r>
      <w:r>
        <w:rPr>
          <w:b/>
          <w:bCs/>
        </w:rPr>
        <w:t>s</w:t>
      </w:r>
    </w:p>
    <w:p w14:paraId="657A593D" w14:textId="77777777" w:rsidR="001613A1" w:rsidRPr="00980D39" w:rsidRDefault="001613A1" w:rsidP="001613A1">
      <w:pPr>
        <w:pStyle w:val="Biography"/>
      </w:pPr>
      <w:r>
        <w:rPr>
          <w:b/>
        </w:rPr>
        <w:t>Alexandr M. Sokolov, Ph.D.,</w:t>
      </w:r>
      <w:r>
        <w:t xml:space="preserve"> is a faculty in the Engineering Management and Construction Management Department of the College of Engineering and Computer Science at Arkansas State University. He holds a B.S., where he focused on Bioinformatics from the University of Tennessee Knoxville, an M.B.A., in Finance from Lincoln Memorial University, and a Ph.D., in Industrial Systems Engineering, Engineering Management from the University of Tennessee </w:t>
      </w:r>
      <w:r>
        <w:lastRenderedPageBreak/>
        <w:t>Space Institute. His teaching experience includes multiple institutions dealing with Engineering, Construction, Management, and Technology disciplines. He is focusing on research dealing with Engineering Management, Performance Management, and Interdisciplinary Studies.</w:t>
      </w:r>
    </w:p>
    <w:p w14:paraId="21BE5A58" w14:textId="77777777" w:rsidR="001613A1" w:rsidRPr="009104B7" w:rsidRDefault="001613A1" w:rsidP="001613A1">
      <w:pPr>
        <w:jc w:val="both"/>
        <w:rPr>
          <w:rFonts w:eastAsia="MS Mincho"/>
          <w:sz w:val="20"/>
          <w:szCs w:val="20"/>
        </w:rPr>
      </w:pPr>
      <w:r w:rsidRPr="00980D39">
        <w:rPr>
          <w:b/>
          <w:bCs/>
          <w:sz w:val="20"/>
          <w:szCs w:val="20"/>
        </w:rPr>
        <w:t>Karnik Aswani, MSDS</w:t>
      </w:r>
      <w:r>
        <w:rPr>
          <w:sz w:val="20"/>
          <w:szCs w:val="20"/>
        </w:rPr>
        <w:t xml:space="preserve">, is a graduate student pursuing an MS in Engineering Management at the </w:t>
      </w:r>
      <w:r w:rsidRPr="009104B7">
        <w:rPr>
          <w:sz w:val="20"/>
          <w:szCs w:val="20"/>
        </w:rPr>
        <w:t>Department of the College of Engineering and Computer Science at Arkansas State University.</w:t>
      </w:r>
      <w:r>
        <w:t xml:space="preserve"> </w:t>
      </w:r>
      <w:r w:rsidRPr="009104B7">
        <w:rPr>
          <w:sz w:val="20"/>
          <w:szCs w:val="20"/>
        </w:rPr>
        <w:t>He hold</w:t>
      </w:r>
      <w:r>
        <w:rPr>
          <w:sz w:val="20"/>
          <w:szCs w:val="20"/>
        </w:rPr>
        <w:t xml:space="preserve">s a BA in Economics from the University of Nevada, Las Vegas, and an MS in Data Science from Eastern University where he applied his economic and data science tools to real-life scenarios. Currently, he is pursuing his third MS in Applied Economics to advance his skills in economics. Additionally, he has done tons of internships and volunteer work in business, project management, economics, and data science. </w:t>
      </w:r>
    </w:p>
    <w:p w14:paraId="649821CE" w14:textId="77777777" w:rsidR="001613A1" w:rsidRPr="008B6C61" w:rsidRDefault="001613A1" w:rsidP="001613A1">
      <w:pPr>
        <w:pStyle w:val="NormalWeb"/>
        <w:spacing w:before="0" w:beforeAutospacing="0" w:after="0" w:afterAutospacing="0"/>
        <w:ind w:left="567" w:hanging="567"/>
        <w:rPr>
          <w:sz w:val="20"/>
          <w:szCs w:val="20"/>
        </w:rPr>
      </w:pPr>
    </w:p>
    <w:p w14:paraId="1CBF7409" w14:textId="77777777" w:rsidR="008B6C61" w:rsidRPr="008B6C61" w:rsidRDefault="008B6C61" w:rsidP="008B6C61">
      <w:pPr>
        <w:pStyle w:val="NormalWeb"/>
        <w:ind w:left="567" w:hanging="567"/>
        <w:rPr>
          <w:sz w:val="20"/>
          <w:szCs w:val="20"/>
        </w:rPr>
      </w:pPr>
    </w:p>
    <w:p w14:paraId="439569AA" w14:textId="77777777" w:rsidR="003A6365" w:rsidRPr="00244A7A" w:rsidRDefault="003A6365" w:rsidP="00244A7A">
      <w:pPr>
        <w:pStyle w:val="NormalWeb"/>
        <w:spacing w:before="0" w:beforeAutospacing="0" w:after="0" w:afterAutospacing="0"/>
        <w:ind w:left="567" w:hanging="567"/>
        <w:rPr>
          <w:sz w:val="20"/>
          <w:szCs w:val="20"/>
        </w:rPr>
      </w:pPr>
    </w:p>
    <w:p w14:paraId="10EAB3E3" w14:textId="77777777" w:rsidR="00244A7A" w:rsidRPr="00190833" w:rsidRDefault="00244A7A" w:rsidP="00190833">
      <w:pPr>
        <w:pStyle w:val="NormalWeb"/>
        <w:spacing w:before="0" w:beforeAutospacing="0" w:after="0" w:afterAutospacing="0"/>
        <w:ind w:left="567"/>
        <w:rPr>
          <w:sz w:val="20"/>
          <w:szCs w:val="20"/>
        </w:rPr>
      </w:pPr>
    </w:p>
    <w:p w14:paraId="2AA07BF1" w14:textId="77777777" w:rsidR="00190833" w:rsidRPr="008B68A2" w:rsidRDefault="00190833" w:rsidP="008B68A2">
      <w:pPr>
        <w:pStyle w:val="NormalWeb"/>
        <w:spacing w:before="0" w:beforeAutospacing="0" w:after="0" w:afterAutospacing="0"/>
        <w:ind w:left="567"/>
        <w:rPr>
          <w:sz w:val="20"/>
          <w:szCs w:val="20"/>
        </w:rPr>
      </w:pPr>
    </w:p>
    <w:p w14:paraId="24B2DDE2" w14:textId="77777777" w:rsidR="008B68A2" w:rsidRPr="008B68A2" w:rsidRDefault="008B68A2" w:rsidP="008B68A2">
      <w:pPr>
        <w:pStyle w:val="NormalWeb"/>
        <w:spacing w:before="0" w:beforeAutospacing="0" w:after="0" w:afterAutospacing="0"/>
        <w:rPr>
          <w:sz w:val="20"/>
          <w:szCs w:val="20"/>
        </w:rPr>
      </w:pPr>
    </w:p>
    <w:p w14:paraId="2032E13A" w14:textId="77777777" w:rsidR="008B68A2" w:rsidRPr="00A15EB8" w:rsidRDefault="008B68A2" w:rsidP="00A15EB8">
      <w:pPr>
        <w:pStyle w:val="NormalWeb"/>
        <w:spacing w:before="0" w:beforeAutospacing="0" w:after="0" w:afterAutospacing="0"/>
        <w:ind w:left="567" w:hanging="567"/>
        <w:rPr>
          <w:sz w:val="20"/>
          <w:szCs w:val="20"/>
        </w:rPr>
      </w:pPr>
    </w:p>
    <w:p w14:paraId="7D13782C" w14:textId="77777777" w:rsidR="00834076" w:rsidRPr="00735370" w:rsidRDefault="00834076" w:rsidP="00735370">
      <w:pPr>
        <w:pStyle w:val="NormalWeb"/>
        <w:spacing w:before="0" w:beforeAutospacing="0"/>
        <w:ind w:left="567" w:hanging="567"/>
        <w:rPr>
          <w:sz w:val="20"/>
          <w:szCs w:val="20"/>
        </w:rPr>
      </w:pPr>
    </w:p>
    <w:p w14:paraId="7B5B8222" w14:textId="77777777" w:rsidR="004361DD" w:rsidRPr="004361DD" w:rsidRDefault="004361DD" w:rsidP="004361DD">
      <w:pPr>
        <w:pStyle w:val="NormalWeb"/>
        <w:spacing w:before="0" w:beforeAutospacing="0"/>
        <w:ind w:left="567" w:hanging="567"/>
        <w:rPr>
          <w:sz w:val="20"/>
          <w:szCs w:val="20"/>
        </w:rPr>
      </w:pPr>
    </w:p>
    <w:p w14:paraId="6EBA4553" w14:textId="77777777" w:rsidR="004361DD" w:rsidRPr="004361DD" w:rsidRDefault="004361DD" w:rsidP="004361DD">
      <w:pPr>
        <w:pStyle w:val="NormalWeb"/>
        <w:spacing w:before="0" w:beforeAutospacing="0" w:after="0" w:afterAutospacing="0"/>
        <w:ind w:left="567" w:hanging="567"/>
        <w:rPr>
          <w:sz w:val="20"/>
          <w:szCs w:val="20"/>
        </w:rPr>
      </w:pPr>
    </w:p>
    <w:p w14:paraId="2D55DADE" w14:textId="77777777" w:rsidR="004361DD" w:rsidRPr="00AA43BB" w:rsidRDefault="004361DD" w:rsidP="00AA43BB">
      <w:pPr>
        <w:pStyle w:val="NormalWeb"/>
        <w:spacing w:before="0" w:beforeAutospacing="0"/>
        <w:ind w:left="567" w:hanging="567"/>
        <w:rPr>
          <w:sz w:val="20"/>
          <w:szCs w:val="20"/>
        </w:rPr>
      </w:pPr>
    </w:p>
    <w:p w14:paraId="23FFE13A" w14:textId="77777777" w:rsidR="00AA43BB" w:rsidRPr="00AA43BB" w:rsidRDefault="00AA43BB" w:rsidP="00AA43BB">
      <w:pPr>
        <w:pStyle w:val="NormalWeb"/>
        <w:spacing w:before="0" w:beforeAutospacing="0" w:after="0" w:afterAutospacing="0"/>
        <w:ind w:left="567" w:hanging="567"/>
        <w:rPr>
          <w:sz w:val="20"/>
          <w:szCs w:val="20"/>
        </w:rPr>
      </w:pPr>
    </w:p>
    <w:p w14:paraId="1E3C23B6" w14:textId="77777777" w:rsidR="00644F15" w:rsidRPr="008B7BB0" w:rsidRDefault="00644F15" w:rsidP="008B7BB0">
      <w:pPr>
        <w:pStyle w:val="NormalWeb"/>
        <w:spacing w:before="0" w:beforeAutospacing="0"/>
        <w:ind w:left="567" w:hanging="567"/>
        <w:rPr>
          <w:sz w:val="20"/>
          <w:szCs w:val="20"/>
        </w:rPr>
      </w:pPr>
    </w:p>
    <w:p w14:paraId="1FC80BE9" w14:textId="77777777" w:rsidR="008B7BB0" w:rsidRPr="008B7BB0" w:rsidRDefault="008B7BB0" w:rsidP="008B7BB0">
      <w:pPr>
        <w:pStyle w:val="NormalWeb"/>
        <w:spacing w:before="0" w:beforeAutospacing="0" w:after="0" w:afterAutospacing="0"/>
        <w:rPr>
          <w:sz w:val="20"/>
          <w:szCs w:val="20"/>
        </w:rPr>
      </w:pPr>
    </w:p>
    <w:p w14:paraId="2BBB4AD9" w14:textId="77777777" w:rsidR="008B7BB0" w:rsidRPr="009B0244" w:rsidRDefault="008B7BB0" w:rsidP="001B53F1">
      <w:pPr>
        <w:jc w:val="both"/>
        <w:rPr>
          <w:sz w:val="20"/>
          <w:szCs w:val="20"/>
        </w:rPr>
      </w:pPr>
    </w:p>
    <w:sectPr w:rsidR="008B7BB0" w:rsidRPr="009B0244" w:rsidSect="000E32F2">
      <w:headerReference w:type="default" r:id="rId32"/>
      <w:footerReference w:type="default" r:id="rId33"/>
      <w:headerReference w:type="first" r:id="rId34"/>
      <w:footerReference w:type="first" r:id="rId35"/>
      <w:pgSz w:w="12240" w:h="15840"/>
      <w:pgMar w:top="1440" w:right="1440" w:bottom="1440" w:left="135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10BC5" w14:textId="77777777" w:rsidR="00285CAF" w:rsidRDefault="00285CAF" w:rsidP="00312E47">
      <w:r>
        <w:separator/>
      </w:r>
    </w:p>
  </w:endnote>
  <w:endnote w:type="continuationSeparator" w:id="0">
    <w:p w14:paraId="7776CC9E" w14:textId="77777777" w:rsidR="00285CAF" w:rsidRDefault="00285CAF" w:rsidP="00312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2661109"/>
      <w:docPartObj>
        <w:docPartGallery w:val="Page Numbers (Bottom of Page)"/>
        <w:docPartUnique/>
      </w:docPartObj>
    </w:sdtPr>
    <w:sdtEndPr>
      <w:rPr>
        <w:noProof/>
      </w:rPr>
    </w:sdtEndPr>
    <w:sdtContent>
      <w:p w14:paraId="0450655E" w14:textId="6B3EBD37" w:rsidR="00494AA5" w:rsidRDefault="00494A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0EE67F" w14:textId="4E98DA4F" w:rsidR="00970DEF" w:rsidRPr="00970DEF" w:rsidRDefault="00494AA5" w:rsidP="00494AA5">
    <w:pPr>
      <w:pStyle w:val="Footer"/>
      <w:jc w:val="center"/>
      <w:rPr>
        <w:sz w:val="20"/>
      </w:rPr>
    </w:pPr>
    <w:bookmarkStart w:id="0" w:name="_Hlk135217506"/>
    <w:bookmarkStart w:id="1" w:name="_Hlk135217507"/>
    <w:bookmarkStart w:id="2" w:name="_Hlk135217515"/>
    <w:bookmarkStart w:id="3" w:name="_Hlk135217516"/>
    <w:r w:rsidRPr="00970DEF">
      <w:rPr>
        <w:sz w:val="20"/>
      </w:rPr>
      <w:t xml:space="preserve">© </w:t>
    </w:r>
    <w:r>
      <w:rPr>
        <w:sz w:val="20"/>
      </w:rPr>
      <w:t>Arkansas State University</w:t>
    </w:r>
    <w:bookmarkEnd w:id="0"/>
    <w:bookmarkEnd w:id="1"/>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729550"/>
      <w:docPartObj>
        <w:docPartGallery w:val="Page Numbers (Bottom of Page)"/>
        <w:docPartUnique/>
      </w:docPartObj>
    </w:sdtPr>
    <w:sdtEndPr>
      <w:rPr>
        <w:noProof/>
      </w:rPr>
    </w:sdtEndPr>
    <w:sdtContent>
      <w:p w14:paraId="4CF0A6AF" w14:textId="3E684CA6" w:rsidR="00B95814" w:rsidRDefault="00000000">
        <w:pPr>
          <w:pStyle w:val="Footer"/>
          <w:jc w:val="right"/>
        </w:pPr>
      </w:p>
    </w:sdtContent>
  </w:sdt>
  <w:p w14:paraId="75BA62BB" w14:textId="5B272EF7" w:rsidR="00B95814" w:rsidRPr="00B95814" w:rsidRDefault="001B0CB2" w:rsidP="001B0CB2">
    <w:pPr>
      <w:pStyle w:val="Footer"/>
      <w:jc w:val="center"/>
      <w:rPr>
        <w:sz w:val="20"/>
      </w:rPr>
    </w:pPr>
    <w:r w:rsidRPr="00970DEF">
      <w:rPr>
        <w:sz w:val="20"/>
      </w:rPr>
      <w:t xml:space="preserve">© </w:t>
    </w:r>
    <w:r>
      <w:rPr>
        <w:sz w:val="20"/>
      </w:rPr>
      <w:t>Arkansas State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294A1" w14:textId="77777777" w:rsidR="00285CAF" w:rsidRDefault="00285CAF" w:rsidP="00312E47">
      <w:r>
        <w:separator/>
      </w:r>
    </w:p>
  </w:footnote>
  <w:footnote w:type="continuationSeparator" w:id="0">
    <w:p w14:paraId="32739085" w14:textId="77777777" w:rsidR="00285CAF" w:rsidRDefault="00285CAF" w:rsidP="00312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02CF2" w14:textId="26272DDD" w:rsidR="004F0988" w:rsidRPr="004F0988" w:rsidRDefault="001A18E3" w:rsidP="00AA187A">
    <w:pPr>
      <w:tabs>
        <w:tab w:val="left" w:pos="8100"/>
      </w:tabs>
      <w:rPr>
        <w:i/>
        <w:iCs/>
        <w:sz w:val="20"/>
        <w:szCs w:val="20"/>
      </w:rPr>
    </w:pPr>
    <w:r>
      <w:rPr>
        <w:i/>
        <w:iCs/>
        <w:sz w:val="22"/>
        <w:szCs w:val="20"/>
      </w:rPr>
      <w:t>EGRM 600V Engineering Capstone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BD1CD" w14:textId="18E3B152" w:rsidR="00B95814" w:rsidRPr="001B0CB2" w:rsidRDefault="001B0CB2" w:rsidP="001B0CB2">
    <w:pPr>
      <w:tabs>
        <w:tab w:val="left" w:pos="8100"/>
      </w:tabs>
      <w:rPr>
        <w:i/>
        <w:iCs/>
        <w:sz w:val="20"/>
        <w:szCs w:val="20"/>
      </w:rPr>
    </w:pPr>
    <w:r>
      <w:rPr>
        <w:i/>
        <w:iCs/>
        <w:sz w:val="22"/>
        <w:szCs w:val="20"/>
      </w:rPr>
      <w:t>EGRM 600V Engineering Capstone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77E7"/>
    <w:multiLevelType w:val="hybridMultilevel"/>
    <w:tmpl w:val="44E2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7592F"/>
    <w:multiLevelType w:val="hybridMultilevel"/>
    <w:tmpl w:val="37344D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466FF"/>
    <w:multiLevelType w:val="hybridMultilevel"/>
    <w:tmpl w:val="F274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45114"/>
    <w:multiLevelType w:val="multilevel"/>
    <w:tmpl w:val="794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6265F"/>
    <w:multiLevelType w:val="hybridMultilevel"/>
    <w:tmpl w:val="92401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BA08B9"/>
    <w:multiLevelType w:val="hybridMultilevel"/>
    <w:tmpl w:val="3DBA8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47FCA"/>
    <w:multiLevelType w:val="multilevel"/>
    <w:tmpl w:val="838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B4AC3"/>
    <w:multiLevelType w:val="multilevel"/>
    <w:tmpl w:val="CE7ABB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9DE1F6D"/>
    <w:multiLevelType w:val="hybridMultilevel"/>
    <w:tmpl w:val="AA366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886A31"/>
    <w:multiLevelType w:val="hybridMultilevel"/>
    <w:tmpl w:val="72C67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612DF"/>
    <w:multiLevelType w:val="multilevel"/>
    <w:tmpl w:val="49E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572EB"/>
    <w:multiLevelType w:val="hybridMultilevel"/>
    <w:tmpl w:val="0340E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12578E"/>
    <w:multiLevelType w:val="multilevel"/>
    <w:tmpl w:val="424E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C5F0E"/>
    <w:multiLevelType w:val="hybridMultilevel"/>
    <w:tmpl w:val="AEE88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4C1CDF"/>
    <w:multiLevelType w:val="hybridMultilevel"/>
    <w:tmpl w:val="B366D9C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E27179"/>
    <w:multiLevelType w:val="multilevel"/>
    <w:tmpl w:val="1C5C3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7F5F16"/>
    <w:multiLevelType w:val="hybridMultilevel"/>
    <w:tmpl w:val="3F0C1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F66FD8"/>
    <w:multiLevelType w:val="hybridMultilevel"/>
    <w:tmpl w:val="DDEA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FD5945"/>
    <w:multiLevelType w:val="hybridMultilevel"/>
    <w:tmpl w:val="9D06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96784"/>
    <w:multiLevelType w:val="hybridMultilevel"/>
    <w:tmpl w:val="FA565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8935EC"/>
    <w:multiLevelType w:val="multilevel"/>
    <w:tmpl w:val="D18E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109E9"/>
    <w:multiLevelType w:val="hybridMultilevel"/>
    <w:tmpl w:val="712C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C6076"/>
    <w:multiLevelType w:val="hybridMultilevel"/>
    <w:tmpl w:val="9A46E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E630F3"/>
    <w:multiLevelType w:val="hybridMultilevel"/>
    <w:tmpl w:val="64DCCE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175B12"/>
    <w:multiLevelType w:val="hybridMultilevel"/>
    <w:tmpl w:val="FBD25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117395"/>
    <w:multiLevelType w:val="multilevel"/>
    <w:tmpl w:val="95DEF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14929504">
    <w:abstractNumId w:val="23"/>
  </w:num>
  <w:num w:numId="2" w16cid:durableId="1809862716">
    <w:abstractNumId w:val="9"/>
  </w:num>
  <w:num w:numId="3" w16cid:durableId="1889561141">
    <w:abstractNumId w:val="19"/>
  </w:num>
  <w:num w:numId="4" w16cid:durableId="488861503">
    <w:abstractNumId w:val="1"/>
  </w:num>
  <w:num w:numId="5" w16cid:durableId="1525367093">
    <w:abstractNumId w:val="14"/>
  </w:num>
  <w:num w:numId="6" w16cid:durableId="1974948020">
    <w:abstractNumId w:val="24"/>
  </w:num>
  <w:num w:numId="7" w16cid:durableId="8259556">
    <w:abstractNumId w:val="10"/>
  </w:num>
  <w:num w:numId="8" w16cid:durableId="261183104">
    <w:abstractNumId w:val="8"/>
  </w:num>
  <w:num w:numId="9" w16cid:durableId="2034916577">
    <w:abstractNumId w:val="15"/>
  </w:num>
  <w:num w:numId="10" w16cid:durableId="445273383">
    <w:abstractNumId w:val="13"/>
  </w:num>
  <w:num w:numId="11" w16cid:durableId="1618682540">
    <w:abstractNumId w:val="3"/>
  </w:num>
  <w:num w:numId="12" w16cid:durableId="1956252578">
    <w:abstractNumId w:val="11"/>
  </w:num>
  <w:num w:numId="13" w16cid:durableId="355037034">
    <w:abstractNumId w:val="12"/>
  </w:num>
  <w:num w:numId="14" w16cid:durableId="254440541">
    <w:abstractNumId w:val="4"/>
  </w:num>
  <w:num w:numId="15" w16cid:durableId="1639410283">
    <w:abstractNumId w:val="6"/>
  </w:num>
  <w:num w:numId="16" w16cid:durableId="707803779">
    <w:abstractNumId w:val="20"/>
  </w:num>
  <w:num w:numId="17" w16cid:durableId="2066099728">
    <w:abstractNumId w:val="16"/>
  </w:num>
  <w:num w:numId="18" w16cid:durableId="167258562">
    <w:abstractNumId w:val="17"/>
  </w:num>
  <w:num w:numId="19" w16cid:durableId="543758607">
    <w:abstractNumId w:val="22"/>
  </w:num>
  <w:num w:numId="20" w16cid:durableId="406150827">
    <w:abstractNumId w:val="0"/>
  </w:num>
  <w:num w:numId="21" w16cid:durableId="1275287920">
    <w:abstractNumId w:val="2"/>
  </w:num>
  <w:num w:numId="22" w16cid:durableId="951786588">
    <w:abstractNumId w:val="5"/>
  </w:num>
  <w:num w:numId="23" w16cid:durableId="1342197813">
    <w:abstractNumId w:val="25"/>
  </w:num>
  <w:num w:numId="24" w16cid:durableId="420642368">
    <w:abstractNumId w:val="21"/>
  </w:num>
  <w:num w:numId="25" w16cid:durableId="2067992184">
    <w:abstractNumId w:val="18"/>
  </w:num>
  <w:num w:numId="26" w16cid:durableId="1898006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47"/>
    <w:rsid w:val="000008EA"/>
    <w:rsid w:val="00001891"/>
    <w:rsid w:val="00007CA4"/>
    <w:rsid w:val="00007CB1"/>
    <w:rsid w:val="000175C9"/>
    <w:rsid w:val="0002595C"/>
    <w:rsid w:val="00025A6D"/>
    <w:rsid w:val="000266C5"/>
    <w:rsid w:val="00033DDE"/>
    <w:rsid w:val="00034305"/>
    <w:rsid w:val="00043573"/>
    <w:rsid w:val="00043971"/>
    <w:rsid w:val="00045B22"/>
    <w:rsid w:val="00045E2C"/>
    <w:rsid w:val="00047A29"/>
    <w:rsid w:val="00052ED1"/>
    <w:rsid w:val="00055685"/>
    <w:rsid w:val="0006034A"/>
    <w:rsid w:val="00063FC1"/>
    <w:rsid w:val="000643EB"/>
    <w:rsid w:val="00064A60"/>
    <w:rsid w:val="00065687"/>
    <w:rsid w:val="00071C6F"/>
    <w:rsid w:val="00074ADB"/>
    <w:rsid w:val="00075138"/>
    <w:rsid w:val="00084BED"/>
    <w:rsid w:val="00090443"/>
    <w:rsid w:val="000918B1"/>
    <w:rsid w:val="000946B7"/>
    <w:rsid w:val="000A1FB9"/>
    <w:rsid w:val="000B19F5"/>
    <w:rsid w:val="000B405E"/>
    <w:rsid w:val="000B563F"/>
    <w:rsid w:val="000C017B"/>
    <w:rsid w:val="000C21E2"/>
    <w:rsid w:val="000C3BEA"/>
    <w:rsid w:val="000C46E2"/>
    <w:rsid w:val="000D0956"/>
    <w:rsid w:val="000D53CA"/>
    <w:rsid w:val="000D5920"/>
    <w:rsid w:val="000E2026"/>
    <w:rsid w:val="000E32F2"/>
    <w:rsid w:val="000E5724"/>
    <w:rsid w:val="000F5687"/>
    <w:rsid w:val="000F78FD"/>
    <w:rsid w:val="000F7901"/>
    <w:rsid w:val="001121A4"/>
    <w:rsid w:val="00120120"/>
    <w:rsid w:val="00127383"/>
    <w:rsid w:val="00127F30"/>
    <w:rsid w:val="00134AA4"/>
    <w:rsid w:val="00135F96"/>
    <w:rsid w:val="001363D3"/>
    <w:rsid w:val="00146A14"/>
    <w:rsid w:val="00150225"/>
    <w:rsid w:val="0015074F"/>
    <w:rsid w:val="00152823"/>
    <w:rsid w:val="00154724"/>
    <w:rsid w:val="001613A1"/>
    <w:rsid w:val="001614FF"/>
    <w:rsid w:val="00165DA0"/>
    <w:rsid w:val="00171DC4"/>
    <w:rsid w:val="00186967"/>
    <w:rsid w:val="00186C48"/>
    <w:rsid w:val="00190833"/>
    <w:rsid w:val="00192510"/>
    <w:rsid w:val="00192B51"/>
    <w:rsid w:val="00196132"/>
    <w:rsid w:val="00196338"/>
    <w:rsid w:val="00196FF8"/>
    <w:rsid w:val="001A0C60"/>
    <w:rsid w:val="001A11C2"/>
    <w:rsid w:val="001A1343"/>
    <w:rsid w:val="001A18E3"/>
    <w:rsid w:val="001A4A19"/>
    <w:rsid w:val="001A7E77"/>
    <w:rsid w:val="001B0CB2"/>
    <w:rsid w:val="001B1124"/>
    <w:rsid w:val="001B2415"/>
    <w:rsid w:val="001B341F"/>
    <w:rsid w:val="001B53F1"/>
    <w:rsid w:val="001B57A1"/>
    <w:rsid w:val="001C0842"/>
    <w:rsid w:val="001C2326"/>
    <w:rsid w:val="001C2901"/>
    <w:rsid w:val="001C33A5"/>
    <w:rsid w:val="001D1473"/>
    <w:rsid w:val="001D5622"/>
    <w:rsid w:val="001E03F5"/>
    <w:rsid w:val="001E6401"/>
    <w:rsid w:val="001E6F82"/>
    <w:rsid w:val="001F4837"/>
    <w:rsid w:val="001F50AF"/>
    <w:rsid w:val="001F6406"/>
    <w:rsid w:val="002000E7"/>
    <w:rsid w:val="002058A2"/>
    <w:rsid w:val="00207434"/>
    <w:rsid w:val="002127BA"/>
    <w:rsid w:val="002132A0"/>
    <w:rsid w:val="0021539C"/>
    <w:rsid w:val="0021552D"/>
    <w:rsid w:val="00215AED"/>
    <w:rsid w:val="0022108B"/>
    <w:rsid w:val="00222850"/>
    <w:rsid w:val="00230B74"/>
    <w:rsid w:val="00232670"/>
    <w:rsid w:val="00240764"/>
    <w:rsid w:val="0024086E"/>
    <w:rsid w:val="00241BAF"/>
    <w:rsid w:val="00243356"/>
    <w:rsid w:val="00244A7A"/>
    <w:rsid w:val="002461EF"/>
    <w:rsid w:val="0025590A"/>
    <w:rsid w:val="00255CB0"/>
    <w:rsid w:val="0025681E"/>
    <w:rsid w:val="00265725"/>
    <w:rsid w:val="00266ABA"/>
    <w:rsid w:val="00266BC3"/>
    <w:rsid w:val="00267309"/>
    <w:rsid w:val="002709E2"/>
    <w:rsid w:val="00282A37"/>
    <w:rsid w:val="00285CAF"/>
    <w:rsid w:val="0028678D"/>
    <w:rsid w:val="002875E2"/>
    <w:rsid w:val="00292231"/>
    <w:rsid w:val="00296544"/>
    <w:rsid w:val="002A055E"/>
    <w:rsid w:val="002A5AF8"/>
    <w:rsid w:val="002B51AD"/>
    <w:rsid w:val="002C357E"/>
    <w:rsid w:val="002C3E02"/>
    <w:rsid w:val="002C53D2"/>
    <w:rsid w:val="002D24A0"/>
    <w:rsid w:val="002D6857"/>
    <w:rsid w:val="002E28D5"/>
    <w:rsid w:val="002E583E"/>
    <w:rsid w:val="002E5FFA"/>
    <w:rsid w:val="002F3172"/>
    <w:rsid w:val="002F5B22"/>
    <w:rsid w:val="00310CBF"/>
    <w:rsid w:val="00312E47"/>
    <w:rsid w:val="003137D3"/>
    <w:rsid w:val="003207EA"/>
    <w:rsid w:val="00323BD5"/>
    <w:rsid w:val="00332C0E"/>
    <w:rsid w:val="00336EB5"/>
    <w:rsid w:val="003374C2"/>
    <w:rsid w:val="00340D3A"/>
    <w:rsid w:val="00345C74"/>
    <w:rsid w:val="00347B78"/>
    <w:rsid w:val="0035027A"/>
    <w:rsid w:val="003520EE"/>
    <w:rsid w:val="00353B58"/>
    <w:rsid w:val="00356334"/>
    <w:rsid w:val="00361C07"/>
    <w:rsid w:val="00364687"/>
    <w:rsid w:val="00370BAF"/>
    <w:rsid w:val="003719E6"/>
    <w:rsid w:val="003727A4"/>
    <w:rsid w:val="00372DEE"/>
    <w:rsid w:val="00372F56"/>
    <w:rsid w:val="0037651E"/>
    <w:rsid w:val="00383C17"/>
    <w:rsid w:val="00384A39"/>
    <w:rsid w:val="00387C05"/>
    <w:rsid w:val="003954A9"/>
    <w:rsid w:val="003A061B"/>
    <w:rsid w:val="003A4C35"/>
    <w:rsid w:val="003A6365"/>
    <w:rsid w:val="003B2B96"/>
    <w:rsid w:val="003B6A70"/>
    <w:rsid w:val="003C3BF2"/>
    <w:rsid w:val="003C7CB6"/>
    <w:rsid w:val="003C7F8F"/>
    <w:rsid w:val="003D02FB"/>
    <w:rsid w:val="003D12F1"/>
    <w:rsid w:val="003D1457"/>
    <w:rsid w:val="003D194D"/>
    <w:rsid w:val="003D2A07"/>
    <w:rsid w:val="003D360C"/>
    <w:rsid w:val="003D6710"/>
    <w:rsid w:val="003D6C8B"/>
    <w:rsid w:val="003E0FE7"/>
    <w:rsid w:val="003E1B90"/>
    <w:rsid w:val="003E28A1"/>
    <w:rsid w:val="003E3BCD"/>
    <w:rsid w:val="003E4DA0"/>
    <w:rsid w:val="003E56C7"/>
    <w:rsid w:val="003F1027"/>
    <w:rsid w:val="003F2C88"/>
    <w:rsid w:val="003F35BD"/>
    <w:rsid w:val="003F620A"/>
    <w:rsid w:val="003F7AEB"/>
    <w:rsid w:val="004005FD"/>
    <w:rsid w:val="00405FD1"/>
    <w:rsid w:val="00406460"/>
    <w:rsid w:val="00410A7D"/>
    <w:rsid w:val="0041227E"/>
    <w:rsid w:val="00414FCB"/>
    <w:rsid w:val="004167B9"/>
    <w:rsid w:val="00417A56"/>
    <w:rsid w:val="0042089B"/>
    <w:rsid w:val="0042182E"/>
    <w:rsid w:val="00422C3C"/>
    <w:rsid w:val="0042373A"/>
    <w:rsid w:val="00431095"/>
    <w:rsid w:val="004361DD"/>
    <w:rsid w:val="00441214"/>
    <w:rsid w:val="004417F5"/>
    <w:rsid w:val="004458F3"/>
    <w:rsid w:val="00450CC1"/>
    <w:rsid w:val="00453065"/>
    <w:rsid w:val="0045727A"/>
    <w:rsid w:val="00461810"/>
    <w:rsid w:val="004621D8"/>
    <w:rsid w:val="00462A0E"/>
    <w:rsid w:val="00465763"/>
    <w:rsid w:val="00465EB3"/>
    <w:rsid w:val="00472096"/>
    <w:rsid w:val="004729F2"/>
    <w:rsid w:val="00474062"/>
    <w:rsid w:val="00474ABC"/>
    <w:rsid w:val="0047707C"/>
    <w:rsid w:val="0048013E"/>
    <w:rsid w:val="004807E0"/>
    <w:rsid w:val="004910A3"/>
    <w:rsid w:val="00493424"/>
    <w:rsid w:val="004942CC"/>
    <w:rsid w:val="00494AA5"/>
    <w:rsid w:val="004A5486"/>
    <w:rsid w:val="004A6554"/>
    <w:rsid w:val="004A68F6"/>
    <w:rsid w:val="004A71E4"/>
    <w:rsid w:val="004B2695"/>
    <w:rsid w:val="004B7A39"/>
    <w:rsid w:val="004C177B"/>
    <w:rsid w:val="004C1DD2"/>
    <w:rsid w:val="004C3B82"/>
    <w:rsid w:val="004C4E1E"/>
    <w:rsid w:val="004D010F"/>
    <w:rsid w:val="004D3ACD"/>
    <w:rsid w:val="004E3466"/>
    <w:rsid w:val="004F05EE"/>
    <w:rsid w:val="004F0988"/>
    <w:rsid w:val="004F627C"/>
    <w:rsid w:val="004F66BE"/>
    <w:rsid w:val="00507948"/>
    <w:rsid w:val="00507E3C"/>
    <w:rsid w:val="005101D6"/>
    <w:rsid w:val="005131E7"/>
    <w:rsid w:val="0052188C"/>
    <w:rsid w:val="00524B4D"/>
    <w:rsid w:val="005254CC"/>
    <w:rsid w:val="00525EA1"/>
    <w:rsid w:val="005362B7"/>
    <w:rsid w:val="005428F6"/>
    <w:rsid w:val="00543010"/>
    <w:rsid w:val="00545E06"/>
    <w:rsid w:val="00546CED"/>
    <w:rsid w:val="00546EB0"/>
    <w:rsid w:val="0055098D"/>
    <w:rsid w:val="005523AC"/>
    <w:rsid w:val="0055710B"/>
    <w:rsid w:val="00557CF8"/>
    <w:rsid w:val="005628B8"/>
    <w:rsid w:val="005713B4"/>
    <w:rsid w:val="00574B78"/>
    <w:rsid w:val="005773FA"/>
    <w:rsid w:val="00580317"/>
    <w:rsid w:val="00581199"/>
    <w:rsid w:val="005814B9"/>
    <w:rsid w:val="00582B87"/>
    <w:rsid w:val="00592ABF"/>
    <w:rsid w:val="005934EE"/>
    <w:rsid w:val="005A25C2"/>
    <w:rsid w:val="005A5C0E"/>
    <w:rsid w:val="005A5E6C"/>
    <w:rsid w:val="005B447B"/>
    <w:rsid w:val="005B4DEB"/>
    <w:rsid w:val="005B4E2F"/>
    <w:rsid w:val="005C00AA"/>
    <w:rsid w:val="005C7036"/>
    <w:rsid w:val="005C789D"/>
    <w:rsid w:val="005D464B"/>
    <w:rsid w:val="005E41BE"/>
    <w:rsid w:val="005F36FD"/>
    <w:rsid w:val="005F5626"/>
    <w:rsid w:val="00602E75"/>
    <w:rsid w:val="00605079"/>
    <w:rsid w:val="00605587"/>
    <w:rsid w:val="00610570"/>
    <w:rsid w:val="00611B98"/>
    <w:rsid w:val="0061351F"/>
    <w:rsid w:val="006153DA"/>
    <w:rsid w:val="00615D4F"/>
    <w:rsid w:val="00616050"/>
    <w:rsid w:val="006168F2"/>
    <w:rsid w:val="0061790E"/>
    <w:rsid w:val="0063103E"/>
    <w:rsid w:val="006340DD"/>
    <w:rsid w:val="00643130"/>
    <w:rsid w:val="00644E4E"/>
    <w:rsid w:val="00644F15"/>
    <w:rsid w:val="00660531"/>
    <w:rsid w:val="00664551"/>
    <w:rsid w:val="0066755A"/>
    <w:rsid w:val="00672B34"/>
    <w:rsid w:val="00683CA4"/>
    <w:rsid w:val="0068484A"/>
    <w:rsid w:val="00693BB7"/>
    <w:rsid w:val="00696038"/>
    <w:rsid w:val="006961E7"/>
    <w:rsid w:val="006A09CA"/>
    <w:rsid w:val="006A49EA"/>
    <w:rsid w:val="006B1E05"/>
    <w:rsid w:val="006B230A"/>
    <w:rsid w:val="006B5F6C"/>
    <w:rsid w:val="006C3DDD"/>
    <w:rsid w:val="006C587F"/>
    <w:rsid w:val="006C7D95"/>
    <w:rsid w:val="006D066B"/>
    <w:rsid w:val="006D1EC2"/>
    <w:rsid w:val="006D734B"/>
    <w:rsid w:val="006D7ADD"/>
    <w:rsid w:val="006E0E3C"/>
    <w:rsid w:val="006E10A0"/>
    <w:rsid w:val="006E2074"/>
    <w:rsid w:val="006E54F4"/>
    <w:rsid w:val="006E6055"/>
    <w:rsid w:val="006F28A3"/>
    <w:rsid w:val="006F2940"/>
    <w:rsid w:val="006F6904"/>
    <w:rsid w:val="0070232B"/>
    <w:rsid w:val="00707A05"/>
    <w:rsid w:val="00707EEF"/>
    <w:rsid w:val="0071001D"/>
    <w:rsid w:val="00710312"/>
    <w:rsid w:val="00711926"/>
    <w:rsid w:val="00711E7D"/>
    <w:rsid w:val="00713DD6"/>
    <w:rsid w:val="0071434E"/>
    <w:rsid w:val="007164A0"/>
    <w:rsid w:val="00716ED0"/>
    <w:rsid w:val="00724D76"/>
    <w:rsid w:val="00724FEA"/>
    <w:rsid w:val="00731303"/>
    <w:rsid w:val="0073195C"/>
    <w:rsid w:val="007332A8"/>
    <w:rsid w:val="0073520F"/>
    <w:rsid w:val="00735370"/>
    <w:rsid w:val="00736495"/>
    <w:rsid w:val="00736947"/>
    <w:rsid w:val="00740AD2"/>
    <w:rsid w:val="00742D38"/>
    <w:rsid w:val="007578DC"/>
    <w:rsid w:val="00757BFF"/>
    <w:rsid w:val="00766DFE"/>
    <w:rsid w:val="00771193"/>
    <w:rsid w:val="00774F18"/>
    <w:rsid w:val="007819D2"/>
    <w:rsid w:val="00781BBD"/>
    <w:rsid w:val="007844C9"/>
    <w:rsid w:val="0078570C"/>
    <w:rsid w:val="00794331"/>
    <w:rsid w:val="00794990"/>
    <w:rsid w:val="007A0D4C"/>
    <w:rsid w:val="007A2512"/>
    <w:rsid w:val="007A7A42"/>
    <w:rsid w:val="007B07D0"/>
    <w:rsid w:val="007B3441"/>
    <w:rsid w:val="007B558F"/>
    <w:rsid w:val="007B5E2D"/>
    <w:rsid w:val="007B77E0"/>
    <w:rsid w:val="007B7C80"/>
    <w:rsid w:val="007D3DDC"/>
    <w:rsid w:val="007E1F6D"/>
    <w:rsid w:val="007E2617"/>
    <w:rsid w:val="007F211C"/>
    <w:rsid w:val="007F2DBB"/>
    <w:rsid w:val="007F405C"/>
    <w:rsid w:val="007F70CA"/>
    <w:rsid w:val="0080272E"/>
    <w:rsid w:val="00804A24"/>
    <w:rsid w:val="00804AC9"/>
    <w:rsid w:val="0080779D"/>
    <w:rsid w:val="00816D74"/>
    <w:rsid w:val="00830D31"/>
    <w:rsid w:val="00833EC2"/>
    <w:rsid w:val="00834076"/>
    <w:rsid w:val="00834427"/>
    <w:rsid w:val="008349F1"/>
    <w:rsid w:val="0083584D"/>
    <w:rsid w:val="00836988"/>
    <w:rsid w:val="0084331F"/>
    <w:rsid w:val="008438BC"/>
    <w:rsid w:val="008461BD"/>
    <w:rsid w:val="00851EFB"/>
    <w:rsid w:val="008521B6"/>
    <w:rsid w:val="008535FD"/>
    <w:rsid w:val="008546DE"/>
    <w:rsid w:val="008555CB"/>
    <w:rsid w:val="008625B2"/>
    <w:rsid w:val="00866387"/>
    <w:rsid w:val="00870B73"/>
    <w:rsid w:val="00870DE7"/>
    <w:rsid w:val="00876127"/>
    <w:rsid w:val="008771B8"/>
    <w:rsid w:val="00877F57"/>
    <w:rsid w:val="0088206B"/>
    <w:rsid w:val="00882A4B"/>
    <w:rsid w:val="00883F90"/>
    <w:rsid w:val="00884A62"/>
    <w:rsid w:val="00884FB4"/>
    <w:rsid w:val="008869D9"/>
    <w:rsid w:val="00893088"/>
    <w:rsid w:val="008A085C"/>
    <w:rsid w:val="008A2DCE"/>
    <w:rsid w:val="008A56D8"/>
    <w:rsid w:val="008B0579"/>
    <w:rsid w:val="008B31C4"/>
    <w:rsid w:val="008B68A2"/>
    <w:rsid w:val="008B6C61"/>
    <w:rsid w:val="008B7BB0"/>
    <w:rsid w:val="008C4213"/>
    <w:rsid w:val="008C6ABF"/>
    <w:rsid w:val="008D169E"/>
    <w:rsid w:val="008D45E4"/>
    <w:rsid w:val="008E0E78"/>
    <w:rsid w:val="008E4DF6"/>
    <w:rsid w:val="008F2517"/>
    <w:rsid w:val="008F2D21"/>
    <w:rsid w:val="008F5224"/>
    <w:rsid w:val="009104B7"/>
    <w:rsid w:val="0091663F"/>
    <w:rsid w:val="00916BE3"/>
    <w:rsid w:val="009177F1"/>
    <w:rsid w:val="00920285"/>
    <w:rsid w:val="009218CE"/>
    <w:rsid w:val="0093018F"/>
    <w:rsid w:val="00931FD8"/>
    <w:rsid w:val="00932118"/>
    <w:rsid w:val="00932848"/>
    <w:rsid w:val="009328A9"/>
    <w:rsid w:val="00937436"/>
    <w:rsid w:val="00941D1F"/>
    <w:rsid w:val="00944971"/>
    <w:rsid w:val="00945ACC"/>
    <w:rsid w:val="00946854"/>
    <w:rsid w:val="00950465"/>
    <w:rsid w:val="009578BE"/>
    <w:rsid w:val="00964DC5"/>
    <w:rsid w:val="00965F58"/>
    <w:rsid w:val="00970DEF"/>
    <w:rsid w:val="00974D52"/>
    <w:rsid w:val="00975F2A"/>
    <w:rsid w:val="00976C17"/>
    <w:rsid w:val="00980D39"/>
    <w:rsid w:val="00982893"/>
    <w:rsid w:val="00986D19"/>
    <w:rsid w:val="00987967"/>
    <w:rsid w:val="0099088B"/>
    <w:rsid w:val="00990C18"/>
    <w:rsid w:val="009926FA"/>
    <w:rsid w:val="0099326E"/>
    <w:rsid w:val="0099770A"/>
    <w:rsid w:val="00997EED"/>
    <w:rsid w:val="009A1CEF"/>
    <w:rsid w:val="009A311A"/>
    <w:rsid w:val="009A3631"/>
    <w:rsid w:val="009A7314"/>
    <w:rsid w:val="009A7BEC"/>
    <w:rsid w:val="009A7F3C"/>
    <w:rsid w:val="009B0244"/>
    <w:rsid w:val="009B2CA6"/>
    <w:rsid w:val="009B4011"/>
    <w:rsid w:val="009B4C99"/>
    <w:rsid w:val="009B535F"/>
    <w:rsid w:val="009C05A8"/>
    <w:rsid w:val="009C316B"/>
    <w:rsid w:val="009C3F71"/>
    <w:rsid w:val="009C40A7"/>
    <w:rsid w:val="009C42B3"/>
    <w:rsid w:val="009C4C4D"/>
    <w:rsid w:val="009C5EC8"/>
    <w:rsid w:val="009D430C"/>
    <w:rsid w:val="009D5F58"/>
    <w:rsid w:val="009D6B35"/>
    <w:rsid w:val="009D72D4"/>
    <w:rsid w:val="009E1184"/>
    <w:rsid w:val="009E195E"/>
    <w:rsid w:val="009F022C"/>
    <w:rsid w:val="009F055F"/>
    <w:rsid w:val="009F48B8"/>
    <w:rsid w:val="009F49FB"/>
    <w:rsid w:val="00A00C9B"/>
    <w:rsid w:val="00A04A2C"/>
    <w:rsid w:val="00A11132"/>
    <w:rsid w:val="00A142CA"/>
    <w:rsid w:val="00A15EB8"/>
    <w:rsid w:val="00A16F7B"/>
    <w:rsid w:val="00A32F81"/>
    <w:rsid w:val="00A35476"/>
    <w:rsid w:val="00A355FD"/>
    <w:rsid w:val="00A47B4A"/>
    <w:rsid w:val="00A61E6C"/>
    <w:rsid w:val="00A6708F"/>
    <w:rsid w:val="00A720C5"/>
    <w:rsid w:val="00A73D91"/>
    <w:rsid w:val="00A74ED5"/>
    <w:rsid w:val="00A77BC2"/>
    <w:rsid w:val="00A829CB"/>
    <w:rsid w:val="00A843C1"/>
    <w:rsid w:val="00A8516B"/>
    <w:rsid w:val="00A948B4"/>
    <w:rsid w:val="00A955F7"/>
    <w:rsid w:val="00A969B3"/>
    <w:rsid w:val="00A96FFB"/>
    <w:rsid w:val="00AA106B"/>
    <w:rsid w:val="00AA187A"/>
    <w:rsid w:val="00AA43BB"/>
    <w:rsid w:val="00AA6258"/>
    <w:rsid w:val="00AC4074"/>
    <w:rsid w:val="00AC5554"/>
    <w:rsid w:val="00AC7EE7"/>
    <w:rsid w:val="00AD2B15"/>
    <w:rsid w:val="00AD56AB"/>
    <w:rsid w:val="00AD7CB3"/>
    <w:rsid w:val="00AE4D2F"/>
    <w:rsid w:val="00AE722F"/>
    <w:rsid w:val="00AF52A9"/>
    <w:rsid w:val="00AF62DC"/>
    <w:rsid w:val="00AF6A90"/>
    <w:rsid w:val="00B00144"/>
    <w:rsid w:val="00B050F2"/>
    <w:rsid w:val="00B14CD0"/>
    <w:rsid w:val="00B16EFE"/>
    <w:rsid w:val="00B20EC3"/>
    <w:rsid w:val="00B216D3"/>
    <w:rsid w:val="00B21CB6"/>
    <w:rsid w:val="00B31E9D"/>
    <w:rsid w:val="00B330E0"/>
    <w:rsid w:val="00B33180"/>
    <w:rsid w:val="00B33946"/>
    <w:rsid w:val="00B33AF8"/>
    <w:rsid w:val="00B36209"/>
    <w:rsid w:val="00B37312"/>
    <w:rsid w:val="00B37354"/>
    <w:rsid w:val="00B42241"/>
    <w:rsid w:val="00B44A6B"/>
    <w:rsid w:val="00B46717"/>
    <w:rsid w:val="00B50CA5"/>
    <w:rsid w:val="00B53395"/>
    <w:rsid w:val="00B60E8C"/>
    <w:rsid w:val="00B74B69"/>
    <w:rsid w:val="00B75873"/>
    <w:rsid w:val="00B76599"/>
    <w:rsid w:val="00B80370"/>
    <w:rsid w:val="00B83861"/>
    <w:rsid w:val="00B903A1"/>
    <w:rsid w:val="00B95814"/>
    <w:rsid w:val="00BA06A9"/>
    <w:rsid w:val="00BA1727"/>
    <w:rsid w:val="00BA21E5"/>
    <w:rsid w:val="00BA54BF"/>
    <w:rsid w:val="00BA5625"/>
    <w:rsid w:val="00BA68A5"/>
    <w:rsid w:val="00BA73AD"/>
    <w:rsid w:val="00BB3D5A"/>
    <w:rsid w:val="00BC0672"/>
    <w:rsid w:val="00BC232E"/>
    <w:rsid w:val="00BC73A0"/>
    <w:rsid w:val="00BD3BFC"/>
    <w:rsid w:val="00BD3E66"/>
    <w:rsid w:val="00BE0382"/>
    <w:rsid w:val="00BE0875"/>
    <w:rsid w:val="00BE0CC7"/>
    <w:rsid w:val="00BE1B86"/>
    <w:rsid w:val="00BE2DE0"/>
    <w:rsid w:val="00BE3D27"/>
    <w:rsid w:val="00BE5288"/>
    <w:rsid w:val="00BE6E47"/>
    <w:rsid w:val="00BF7EA5"/>
    <w:rsid w:val="00C037C7"/>
    <w:rsid w:val="00C1554F"/>
    <w:rsid w:val="00C21B59"/>
    <w:rsid w:val="00C2209E"/>
    <w:rsid w:val="00C277AE"/>
    <w:rsid w:val="00C277EB"/>
    <w:rsid w:val="00C27965"/>
    <w:rsid w:val="00C27C33"/>
    <w:rsid w:val="00C31A28"/>
    <w:rsid w:val="00C348DE"/>
    <w:rsid w:val="00C40E9A"/>
    <w:rsid w:val="00C47B8D"/>
    <w:rsid w:val="00C47BD4"/>
    <w:rsid w:val="00C50EE7"/>
    <w:rsid w:val="00C521DB"/>
    <w:rsid w:val="00C543F6"/>
    <w:rsid w:val="00C54545"/>
    <w:rsid w:val="00C57012"/>
    <w:rsid w:val="00C57CFC"/>
    <w:rsid w:val="00C638BE"/>
    <w:rsid w:val="00C77ABD"/>
    <w:rsid w:val="00C812EC"/>
    <w:rsid w:val="00C85BD6"/>
    <w:rsid w:val="00C900AF"/>
    <w:rsid w:val="00C9169D"/>
    <w:rsid w:val="00C92C3A"/>
    <w:rsid w:val="00CA1D55"/>
    <w:rsid w:val="00CA34DB"/>
    <w:rsid w:val="00CB10FD"/>
    <w:rsid w:val="00CB190C"/>
    <w:rsid w:val="00CB445F"/>
    <w:rsid w:val="00CB56A4"/>
    <w:rsid w:val="00CB7BA5"/>
    <w:rsid w:val="00CC21A6"/>
    <w:rsid w:val="00CC369E"/>
    <w:rsid w:val="00CC4953"/>
    <w:rsid w:val="00CD100E"/>
    <w:rsid w:val="00CD1403"/>
    <w:rsid w:val="00CD270B"/>
    <w:rsid w:val="00CE05AF"/>
    <w:rsid w:val="00CE121F"/>
    <w:rsid w:val="00CE1489"/>
    <w:rsid w:val="00CE43F1"/>
    <w:rsid w:val="00CE7BB0"/>
    <w:rsid w:val="00CF7457"/>
    <w:rsid w:val="00D00B2C"/>
    <w:rsid w:val="00D01DDD"/>
    <w:rsid w:val="00D06463"/>
    <w:rsid w:val="00D1457C"/>
    <w:rsid w:val="00D17145"/>
    <w:rsid w:val="00D171EB"/>
    <w:rsid w:val="00D17488"/>
    <w:rsid w:val="00D21DCE"/>
    <w:rsid w:val="00D237E3"/>
    <w:rsid w:val="00D23F85"/>
    <w:rsid w:val="00D2619A"/>
    <w:rsid w:val="00D27C8C"/>
    <w:rsid w:val="00D30318"/>
    <w:rsid w:val="00D30BE2"/>
    <w:rsid w:val="00D31E9D"/>
    <w:rsid w:val="00D331BC"/>
    <w:rsid w:val="00D350F5"/>
    <w:rsid w:val="00D37CB6"/>
    <w:rsid w:val="00D45EED"/>
    <w:rsid w:val="00D46331"/>
    <w:rsid w:val="00D50FD2"/>
    <w:rsid w:val="00D518C7"/>
    <w:rsid w:val="00D52D83"/>
    <w:rsid w:val="00D60AC5"/>
    <w:rsid w:val="00D61BFE"/>
    <w:rsid w:val="00D6585A"/>
    <w:rsid w:val="00D70696"/>
    <w:rsid w:val="00D7337F"/>
    <w:rsid w:val="00D73F98"/>
    <w:rsid w:val="00D74BBE"/>
    <w:rsid w:val="00D75075"/>
    <w:rsid w:val="00D75A1C"/>
    <w:rsid w:val="00D75B9B"/>
    <w:rsid w:val="00D75E89"/>
    <w:rsid w:val="00D770EF"/>
    <w:rsid w:val="00D833E1"/>
    <w:rsid w:val="00D8484B"/>
    <w:rsid w:val="00D855F1"/>
    <w:rsid w:val="00D9239D"/>
    <w:rsid w:val="00D97028"/>
    <w:rsid w:val="00DA038A"/>
    <w:rsid w:val="00DA0F78"/>
    <w:rsid w:val="00DB0169"/>
    <w:rsid w:val="00DB1EE1"/>
    <w:rsid w:val="00DB3EA7"/>
    <w:rsid w:val="00DB472B"/>
    <w:rsid w:val="00DB4B5B"/>
    <w:rsid w:val="00DB5525"/>
    <w:rsid w:val="00DB7268"/>
    <w:rsid w:val="00DC0C26"/>
    <w:rsid w:val="00DC1F9F"/>
    <w:rsid w:val="00DC7320"/>
    <w:rsid w:val="00DD2A54"/>
    <w:rsid w:val="00DD3900"/>
    <w:rsid w:val="00DE3FD9"/>
    <w:rsid w:val="00DE4B24"/>
    <w:rsid w:val="00DE5D2A"/>
    <w:rsid w:val="00DE62D4"/>
    <w:rsid w:val="00DE66E1"/>
    <w:rsid w:val="00DF071C"/>
    <w:rsid w:val="00DF2F36"/>
    <w:rsid w:val="00DF39B4"/>
    <w:rsid w:val="00E00FFC"/>
    <w:rsid w:val="00E01990"/>
    <w:rsid w:val="00E03C50"/>
    <w:rsid w:val="00E05A0E"/>
    <w:rsid w:val="00E0624B"/>
    <w:rsid w:val="00E06E9E"/>
    <w:rsid w:val="00E07AF0"/>
    <w:rsid w:val="00E152E0"/>
    <w:rsid w:val="00E2598E"/>
    <w:rsid w:val="00E27393"/>
    <w:rsid w:val="00E31677"/>
    <w:rsid w:val="00E31C69"/>
    <w:rsid w:val="00E40783"/>
    <w:rsid w:val="00E4269A"/>
    <w:rsid w:val="00E44726"/>
    <w:rsid w:val="00E467B7"/>
    <w:rsid w:val="00E50526"/>
    <w:rsid w:val="00E54F7F"/>
    <w:rsid w:val="00E5553B"/>
    <w:rsid w:val="00E55CBE"/>
    <w:rsid w:val="00E6329F"/>
    <w:rsid w:val="00E665EB"/>
    <w:rsid w:val="00E7202D"/>
    <w:rsid w:val="00E72550"/>
    <w:rsid w:val="00E72785"/>
    <w:rsid w:val="00E72AA0"/>
    <w:rsid w:val="00E75CE9"/>
    <w:rsid w:val="00E819A8"/>
    <w:rsid w:val="00E81A72"/>
    <w:rsid w:val="00E824D9"/>
    <w:rsid w:val="00E85BAB"/>
    <w:rsid w:val="00E90D4E"/>
    <w:rsid w:val="00E925A9"/>
    <w:rsid w:val="00E9390F"/>
    <w:rsid w:val="00E9738A"/>
    <w:rsid w:val="00EA017A"/>
    <w:rsid w:val="00EB07D3"/>
    <w:rsid w:val="00EB10D6"/>
    <w:rsid w:val="00EB2A39"/>
    <w:rsid w:val="00EB53D0"/>
    <w:rsid w:val="00EC0C22"/>
    <w:rsid w:val="00EC122D"/>
    <w:rsid w:val="00EC180C"/>
    <w:rsid w:val="00EC4438"/>
    <w:rsid w:val="00EC4AFC"/>
    <w:rsid w:val="00EE1525"/>
    <w:rsid w:val="00EE1BDF"/>
    <w:rsid w:val="00EE734E"/>
    <w:rsid w:val="00EF066D"/>
    <w:rsid w:val="00EF597F"/>
    <w:rsid w:val="00EF7D69"/>
    <w:rsid w:val="00F00F7C"/>
    <w:rsid w:val="00F073B7"/>
    <w:rsid w:val="00F16F9E"/>
    <w:rsid w:val="00F20817"/>
    <w:rsid w:val="00F22FEB"/>
    <w:rsid w:val="00F27073"/>
    <w:rsid w:val="00F426D6"/>
    <w:rsid w:val="00F42FF1"/>
    <w:rsid w:val="00F46BB9"/>
    <w:rsid w:val="00F46F28"/>
    <w:rsid w:val="00F540D3"/>
    <w:rsid w:val="00F55DA7"/>
    <w:rsid w:val="00F606A9"/>
    <w:rsid w:val="00F61D5F"/>
    <w:rsid w:val="00F6328C"/>
    <w:rsid w:val="00F636F0"/>
    <w:rsid w:val="00F6505F"/>
    <w:rsid w:val="00F667E2"/>
    <w:rsid w:val="00F75266"/>
    <w:rsid w:val="00F80226"/>
    <w:rsid w:val="00F8135E"/>
    <w:rsid w:val="00F81FA7"/>
    <w:rsid w:val="00F826C4"/>
    <w:rsid w:val="00F835E1"/>
    <w:rsid w:val="00F8780F"/>
    <w:rsid w:val="00F90075"/>
    <w:rsid w:val="00F90C0B"/>
    <w:rsid w:val="00F91AB4"/>
    <w:rsid w:val="00F94B58"/>
    <w:rsid w:val="00F97DB1"/>
    <w:rsid w:val="00FA0286"/>
    <w:rsid w:val="00FA1F12"/>
    <w:rsid w:val="00FA21B6"/>
    <w:rsid w:val="00FA4818"/>
    <w:rsid w:val="00FA71CF"/>
    <w:rsid w:val="00FB04A5"/>
    <w:rsid w:val="00FB6A8A"/>
    <w:rsid w:val="00FB70C2"/>
    <w:rsid w:val="00FC1810"/>
    <w:rsid w:val="00FC538A"/>
    <w:rsid w:val="00FC55E8"/>
    <w:rsid w:val="00FD0161"/>
    <w:rsid w:val="00FD2F28"/>
    <w:rsid w:val="00FD37F9"/>
    <w:rsid w:val="00FD5BF8"/>
    <w:rsid w:val="00FD6DC1"/>
    <w:rsid w:val="00FE14B6"/>
    <w:rsid w:val="00FE754D"/>
    <w:rsid w:val="00FF14DA"/>
    <w:rsid w:val="00FF2C7C"/>
    <w:rsid w:val="00FF4696"/>
    <w:rsid w:val="00FF6E7D"/>
    <w:rsid w:val="00FF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A63CAA"/>
  <w15:docId w15:val="{E45F31DE-DDE5-4024-B848-93DC96C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B2"/>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46BB9"/>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qFormat/>
    <w:rsid w:val="00312E47"/>
    <w:pPr>
      <w:keepNext/>
      <w:outlineLvl w:val="1"/>
    </w:pPr>
    <w:rPr>
      <w:rFonts w:ascii="Century Gothic" w:eastAsia="MS Mincho"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12E47"/>
    <w:rPr>
      <w:rFonts w:ascii="Century Gothic" w:eastAsia="MS Mincho" w:hAnsi="Century Gothic" w:cs="Times New Roman"/>
      <w:b/>
      <w:bCs/>
      <w:sz w:val="24"/>
      <w:szCs w:val="24"/>
      <w:lang w:eastAsia="en-US"/>
    </w:rPr>
  </w:style>
  <w:style w:type="character" w:customStyle="1" w:styleId="style91">
    <w:name w:val="style91"/>
    <w:rsid w:val="00312E47"/>
    <w:rPr>
      <w:sz w:val="24"/>
      <w:szCs w:val="24"/>
    </w:rPr>
  </w:style>
  <w:style w:type="paragraph" w:styleId="ListParagraph">
    <w:name w:val="List Paragraph"/>
    <w:basedOn w:val="Normal"/>
    <w:uiPriority w:val="34"/>
    <w:qFormat/>
    <w:rsid w:val="00312E47"/>
    <w:pPr>
      <w:ind w:left="720"/>
      <w:contextualSpacing/>
    </w:pPr>
  </w:style>
  <w:style w:type="paragraph" w:styleId="Caption">
    <w:name w:val="caption"/>
    <w:basedOn w:val="Normal"/>
    <w:next w:val="Normal"/>
    <w:qFormat/>
    <w:rsid w:val="00312E47"/>
    <w:pPr>
      <w:spacing w:before="120" w:after="120"/>
    </w:pPr>
    <w:rPr>
      <w:b/>
      <w:bCs/>
      <w:sz w:val="20"/>
      <w:szCs w:val="20"/>
    </w:rPr>
  </w:style>
  <w:style w:type="paragraph" w:styleId="Header">
    <w:name w:val="header"/>
    <w:basedOn w:val="Normal"/>
    <w:link w:val="HeaderChar"/>
    <w:uiPriority w:val="99"/>
    <w:unhideWhenUsed/>
    <w:rsid w:val="00312E47"/>
    <w:pPr>
      <w:tabs>
        <w:tab w:val="center" w:pos="4680"/>
        <w:tab w:val="right" w:pos="9360"/>
      </w:tabs>
    </w:pPr>
  </w:style>
  <w:style w:type="character" w:customStyle="1" w:styleId="HeaderChar">
    <w:name w:val="Header Char"/>
    <w:link w:val="Header"/>
    <w:uiPriority w:val="99"/>
    <w:rsid w:val="00312E47"/>
    <w:rPr>
      <w:rFonts w:ascii="Times New Roman" w:eastAsia="Batang" w:hAnsi="Times New Roman" w:cs="Times New Roman"/>
      <w:sz w:val="24"/>
      <w:szCs w:val="24"/>
      <w:lang w:eastAsia="en-US"/>
    </w:rPr>
  </w:style>
  <w:style w:type="paragraph" w:styleId="Footer">
    <w:name w:val="footer"/>
    <w:basedOn w:val="Normal"/>
    <w:link w:val="FooterChar"/>
    <w:uiPriority w:val="99"/>
    <w:unhideWhenUsed/>
    <w:rsid w:val="00312E47"/>
    <w:pPr>
      <w:tabs>
        <w:tab w:val="center" w:pos="4680"/>
        <w:tab w:val="right" w:pos="9360"/>
      </w:tabs>
    </w:pPr>
  </w:style>
  <w:style w:type="character" w:customStyle="1" w:styleId="FooterChar">
    <w:name w:val="Footer Char"/>
    <w:link w:val="Footer"/>
    <w:uiPriority w:val="99"/>
    <w:rsid w:val="00312E47"/>
    <w:rPr>
      <w:rFonts w:ascii="Times New Roman" w:eastAsia="Batang" w:hAnsi="Times New Roman" w:cs="Times New Roman"/>
      <w:sz w:val="24"/>
      <w:szCs w:val="24"/>
      <w:lang w:eastAsia="en-US"/>
    </w:rPr>
  </w:style>
  <w:style w:type="character" w:customStyle="1" w:styleId="Heading1Char">
    <w:name w:val="Heading 1 Char"/>
    <w:link w:val="Heading1"/>
    <w:uiPriority w:val="9"/>
    <w:rsid w:val="00F46BB9"/>
    <w:rPr>
      <w:rFonts w:ascii="Cambria" w:eastAsia="SimSun" w:hAnsi="Cambria" w:cs="Times New Roman"/>
      <w:b/>
      <w:bCs/>
      <w:color w:val="365F91"/>
      <w:sz w:val="28"/>
      <w:szCs w:val="28"/>
      <w:lang w:eastAsia="en-US"/>
    </w:rPr>
  </w:style>
  <w:style w:type="paragraph" w:customStyle="1" w:styleId="Biography">
    <w:name w:val="Biography"/>
    <w:basedOn w:val="Normal"/>
    <w:rsid w:val="00F46BB9"/>
    <w:pPr>
      <w:tabs>
        <w:tab w:val="left" w:pos="360"/>
        <w:tab w:val="left" w:pos="720"/>
        <w:tab w:val="left" w:pos="1080"/>
      </w:tabs>
      <w:spacing w:after="240"/>
      <w:jc w:val="both"/>
    </w:pPr>
    <w:rPr>
      <w:rFonts w:eastAsia="Times New Roman"/>
      <w:snapToGrid w:val="0"/>
      <w:sz w:val="20"/>
      <w:szCs w:val="20"/>
    </w:rPr>
  </w:style>
  <w:style w:type="character" w:styleId="Hyperlink">
    <w:name w:val="Hyperlink"/>
    <w:uiPriority w:val="99"/>
    <w:unhideWhenUsed/>
    <w:rsid w:val="001E6401"/>
    <w:rPr>
      <w:color w:val="0563C1"/>
      <w:u w:val="single"/>
    </w:rPr>
  </w:style>
  <w:style w:type="table" w:styleId="TableGrid">
    <w:name w:val="Table Grid"/>
    <w:basedOn w:val="TableNormal"/>
    <w:uiPriority w:val="59"/>
    <w:rsid w:val="00135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1891"/>
    <w:pPr>
      <w:spacing w:before="100" w:beforeAutospacing="1" w:after="100" w:afterAutospacing="1"/>
    </w:pPr>
    <w:rPr>
      <w:rFonts w:eastAsia="Times New Roman"/>
    </w:rPr>
  </w:style>
  <w:style w:type="character" w:styleId="Strong">
    <w:name w:val="Strong"/>
    <w:basedOn w:val="DefaultParagraphFont"/>
    <w:uiPriority w:val="22"/>
    <w:qFormat/>
    <w:rsid w:val="00001891"/>
    <w:rPr>
      <w:b/>
      <w:bCs/>
    </w:rPr>
  </w:style>
  <w:style w:type="paragraph" w:styleId="BalloonText">
    <w:name w:val="Balloon Text"/>
    <w:basedOn w:val="Normal"/>
    <w:link w:val="BalloonTextChar"/>
    <w:uiPriority w:val="99"/>
    <w:semiHidden/>
    <w:unhideWhenUsed/>
    <w:rsid w:val="00C47BD4"/>
    <w:rPr>
      <w:rFonts w:ascii="Tahoma" w:hAnsi="Tahoma" w:cs="Tahoma"/>
      <w:sz w:val="16"/>
      <w:szCs w:val="16"/>
    </w:rPr>
  </w:style>
  <w:style w:type="character" w:customStyle="1" w:styleId="BalloonTextChar">
    <w:name w:val="Balloon Text Char"/>
    <w:basedOn w:val="DefaultParagraphFont"/>
    <w:link w:val="BalloonText"/>
    <w:uiPriority w:val="99"/>
    <w:semiHidden/>
    <w:rsid w:val="00C47BD4"/>
    <w:rPr>
      <w:rFonts w:ascii="Tahoma" w:eastAsia="Batang" w:hAnsi="Tahoma" w:cs="Tahoma"/>
      <w:sz w:val="16"/>
      <w:szCs w:val="16"/>
    </w:rPr>
  </w:style>
  <w:style w:type="character" w:styleId="UnresolvedMention">
    <w:name w:val="Unresolved Mention"/>
    <w:basedOn w:val="DefaultParagraphFont"/>
    <w:uiPriority w:val="99"/>
    <w:semiHidden/>
    <w:unhideWhenUsed/>
    <w:rsid w:val="001A18E3"/>
    <w:rPr>
      <w:color w:val="605E5C"/>
      <w:shd w:val="clear" w:color="auto" w:fill="E1DFDD"/>
    </w:rPr>
  </w:style>
  <w:style w:type="table" w:styleId="GridTable4-Accent5">
    <w:name w:val="Grid Table 4 Accent 5"/>
    <w:basedOn w:val="TableNormal"/>
    <w:uiPriority w:val="49"/>
    <w:rsid w:val="00EB2A3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C1F9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2058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2058A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2058A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058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33264">
      <w:bodyDiv w:val="1"/>
      <w:marLeft w:val="0"/>
      <w:marRight w:val="0"/>
      <w:marTop w:val="0"/>
      <w:marBottom w:val="0"/>
      <w:divBdr>
        <w:top w:val="none" w:sz="0" w:space="0" w:color="auto"/>
        <w:left w:val="none" w:sz="0" w:space="0" w:color="auto"/>
        <w:bottom w:val="none" w:sz="0" w:space="0" w:color="auto"/>
        <w:right w:val="none" w:sz="0" w:space="0" w:color="auto"/>
      </w:divBdr>
    </w:div>
    <w:div w:id="149948337">
      <w:bodyDiv w:val="1"/>
      <w:marLeft w:val="0"/>
      <w:marRight w:val="0"/>
      <w:marTop w:val="0"/>
      <w:marBottom w:val="0"/>
      <w:divBdr>
        <w:top w:val="none" w:sz="0" w:space="0" w:color="auto"/>
        <w:left w:val="none" w:sz="0" w:space="0" w:color="auto"/>
        <w:bottom w:val="none" w:sz="0" w:space="0" w:color="auto"/>
        <w:right w:val="none" w:sz="0" w:space="0" w:color="auto"/>
      </w:divBdr>
    </w:div>
    <w:div w:id="159544700">
      <w:bodyDiv w:val="1"/>
      <w:marLeft w:val="0"/>
      <w:marRight w:val="0"/>
      <w:marTop w:val="0"/>
      <w:marBottom w:val="0"/>
      <w:divBdr>
        <w:top w:val="none" w:sz="0" w:space="0" w:color="auto"/>
        <w:left w:val="none" w:sz="0" w:space="0" w:color="auto"/>
        <w:bottom w:val="none" w:sz="0" w:space="0" w:color="auto"/>
        <w:right w:val="none" w:sz="0" w:space="0" w:color="auto"/>
      </w:divBdr>
    </w:div>
    <w:div w:id="190270702">
      <w:bodyDiv w:val="1"/>
      <w:marLeft w:val="0"/>
      <w:marRight w:val="0"/>
      <w:marTop w:val="0"/>
      <w:marBottom w:val="0"/>
      <w:divBdr>
        <w:top w:val="none" w:sz="0" w:space="0" w:color="auto"/>
        <w:left w:val="none" w:sz="0" w:space="0" w:color="auto"/>
        <w:bottom w:val="none" w:sz="0" w:space="0" w:color="auto"/>
        <w:right w:val="none" w:sz="0" w:space="0" w:color="auto"/>
      </w:divBdr>
    </w:div>
    <w:div w:id="257055891">
      <w:bodyDiv w:val="1"/>
      <w:marLeft w:val="0"/>
      <w:marRight w:val="0"/>
      <w:marTop w:val="0"/>
      <w:marBottom w:val="0"/>
      <w:divBdr>
        <w:top w:val="none" w:sz="0" w:space="0" w:color="auto"/>
        <w:left w:val="none" w:sz="0" w:space="0" w:color="auto"/>
        <w:bottom w:val="none" w:sz="0" w:space="0" w:color="auto"/>
        <w:right w:val="none" w:sz="0" w:space="0" w:color="auto"/>
      </w:divBdr>
    </w:div>
    <w:div w:id="269894289">
      <w:bodyDiv w:val="1"/>
      <w:marLeft w:val="0"/>
      <w:marRight w:val="0"/>
      <w:marTop w:val="0"/>
      <w:marBottom w:val="0"/>
      <w:divBdr>
        <w:top w:val="none" w:sz="0" w:space="0" w:color="auto"/>
        <w:left w:val="none" w:sz="0" w:space="0" w:color="auto"/>
        <w:bottom w:val="none" w:sz="0" w:space="0" w:color="auto"/>
        <w:right w:val="none" w:sz="0" w:space="0" w:color="auto"/>
      </w:divBdr>
    </w:div>
    <w:div w:id="390157756">
      <w:bodyDiv w:val="1"/>
      <w:marLeft w:val="0"/>
      <w:marRight w:val="0"/>
      <w:marTop w:val="0"/>
      <w:marBottom w:val="0"/>
      <w:divBdr>
        <w:top w:val="none" w:sz="0" w:space="0" w:color="auto"/>
        <w:left w:val="none" w:sz="0" w:space="0" w:color="auto"/>
        <w:bottom w:val="none" w:sz="0" w:space="0" w:color="auto"/>
        <w:right w:val="none" w:sz="0" w:space="0" w:color="auto"/>
      </w:divBdr>
    </w:div>
    <w:div w:id="420372621">
      <w:bodyDiv w:val="1"/>
      <w:marLeft w:val="0"/>
      <w:marRight w:val="0"/>
      <w:marTop w:val="0"/>
      <w:marBottom w:val="0"/>
      <w:divBdr>
        <w:top w:val="none" w:sz="0" w:space="0" w:color="auto"/>
        <w:left w:val="none" w:sz="0" w:space="0" w:color="auto"/>
        <w:bottom w:val="none" w:sz="0" w:space="0" w:color="auto"/>
        <w:right w:val="none" w:sz="0" w:space="0" w:color="auto"/>
      </w:divBdr>
    </w:div>
    <w:div w:id="452947835">
      <w:bodyDiv w:val="1"/>
      <w:marLeft w:val="0"/>
      <w:marRight w:val="0"/>
      <w:marTop w:val="0"/>
      <w:marBottom w:val="0"/>
      <w:divBdr>
        <w:top w:val="none" w:sz="0" w:space="0" w:color="auto"/>
        <w:left w:val="none" w:sz="0" w:space="0" w:color="auto"/>
        <w:bottom w:val="none" w:sz="0" w:space="0" w:color="auto"/>
        <w:right w:val="none" w:sz="0" w:space="0" w:color="auto"/>
      </w:divBdr>
    </w:div>
    <w:div w:id="518934163">
      <w:bodyDiv w:val="1"/>
      <w:marLeft w:val="0"/>
      <w:marRight w:val="0"/>
      <w:marTop w:val="0"/>
      <w:marBottom w:val="0"/>
      <w:divBdr>
        <w:top w:val="none" w:sz="0" w:space="0" w:color="auto"/>
        <w:left w:val="none" w:sz="0" w:space="0" w:color="auto"/>
        <w:bottom w:val="none" w:sz="0" w:space="0" w:color="auto"/>
        <w:right w:val="none" w:sz="0" w:space="0" w:color="auto"/>
      </w:divBdr>
    </w:div>
    <w:div w:id="578515978">
      <w:bodyDiv w:val="1"/>
      <w:marLeft w:val="0"/>
      <w:marRight w:val="0"/>
      <w:marTop w:val="0"/>
      <w:marBottom w:val="0"/>
      <w:divBdr>
        <w:top w:val="none" w:sz="0" w:space="0" w:color="auto"/>
        <w:left w:val="none" w:sz="0" w:space="0" w:color="auto"/>
        <w:bottom w:val="none" w:sz="0" w:space="0" w:color="auto"/>
        <w:right w:val="none" w:sz="0" w:space="0" w:color="auto"/>
      </w:divBdr>
    </w:div>
    <w:div w:id="582031299">
      <w:bodyDiv w:val="1"/>
      <w:marLeft w:val="0"/>
      <w:marRight w:val="0"/>
      <w:marTop w:val="0"/>
      <w:marBottom w:val="0"/>
      <w:divBdr>
        <w:top w:val="none" w:sz="0" w:space="0" w:color="auto"/>
        <w:left w:val="none" w:sz="0" w:space="0" w:color="auto"/>
        <w:bottom w:val="none" w:sz="0" w:space="0" w:color="auto"/>
        <w:right w:val="none" w:sz="0" w:space="0" w:color="auto"/>
      </w:divBdr>
    </w:div>
    <w:div w:id="613098626">
      <w:bodyDiv w:val="1"/>
      <w:marLeft w:val="0"/>
      <w:marRight w:val="0"/>
      <w:marTop w:val="0"/>
      <w:marBottom w:val="0"/>
      <w:divBdr>
        <w:top w:val="none" w:sz="0" w:space="0" w:color="auto"/>
        <w:left w:val="none" w:sz="0" w:space="0" w:color="auto"/>
        <w:bottom w:val="none" w:sz="0" w:space="0" w:color="auto"/>
        <w:right w:val="none" w:sz="0" w:space="0" w:color="auto"/>
      </w:divBdr>
    </w:div>
    <w:div w:id="617564400">
      <w:bodyDiv w:val="1"/>
      <w:marLeft w:val="0"/>
      <w:marRight w:val="0"/>
      <w:marTop w:val="0"/>
      <w:marBottom w:val="0"/>
      <w:divBdr>
        <w:top w:val="none" w:sz="0" w:space="0" w:color="auto"/>
        <w:left w:val="none" w:sz="0" w:space="0" w:color="auto"/>
        <w:bottom w:val="none" w:sz="0" w:space="0" w:color="auto"/>
        <w:right w:val="none" w:sz="0" w:space="0" w:color="auto"/>
      </w:divBdr>
    </w:div>
    <w:div w:id="627048555">
      <w:bodyDiv w:val="1"/>
      <w:marLeft w:val="0"/>
      <w:marRight w:val="0"/>
      <w:marTop w:val="0"/>
      <w:marBottom w:val="0"/>
      <w:divBdr>
        <w:top w:val="none" w:sz="0" w:space="0" w:color="auto"/>
        <w:left w:val="none" w:sz="0" w:space="0" w:color="auto"/>
        <w:bottom w:val="none" w:sz="0" w:space="0" w:color="auto"/>
        <w:right w:val="none" w:sz="0" w:space="0" w:color="auto"/>
      </w:divBdr>
    </w:div>
    <w:div w:id="717899391">
      <w:bodyDiv w:val="1"/>
      <w:marLeft w:val="0"/>
      <w:marRight w:val="0"/>
      <w:marTop w:val="0"/>
      <w:marBottom w:val="0"/>
      <w:divBdr>
        <w:top w:val="none" w:sz="0" w:space="0" w:color="auto"/>
        <w:left w:val="none" w:sz="0" w:space="0" w:color="auto"/>
        <w:bottom w:val="none" w:sz="0" w:space="0" w:color="auto"/>
        <w:right w:val="none" w:sz="0" w:space="0" w:color="auto"/>
      </w:divBdr>
    </w:div>
    <w:div w:id="727847289">
      <w:bodyDiv w:val="1"/>
      <w:marLeft w:val="0"/>
      <w:marRight w:val="0"/>
      <w:marTop w:val="0"/>
      <w:marBottom w:val="0"/>
      <w:divBdr>
        <w:top w:val="none" w:sz="0" w:space="0" w:color="auto"/>
        <w:left w:val="none" w:sz="0" w:space="0" w:color="auto"/>
        <w:bottom w:val="none" w:sz="0" w:space="0" w:color="auto"/>
        <w:right w:val="none" w:sz="0" w:space="0" w:color="auto"/>
      </w:divBdr>
    </w:div>
    <w:div w:id="751704918">
      <w:bodyDiv w:val="1"/>
      <w:marLeft w:val="0"/>
      <w:marRight w:val="0"/>
      <w:marTop w:val="0"/>
      <w:marBottom w:val="0"/>
      <w:divBdr>
        <w:top w:val="none" w:sz="0" w:space="0" w:color="auto"/>
        <w:left w:val="none" w:sz="0" w:space="0" w:color="auto"/>
        <w:bottom w:val="none" w:sz="0" w:space="0" w:color="auto"/>
        <w:right w:val="none" w:sz="0" w:space="0" w:color="auto"/>
      </w:divBdr>
    </w:div>
    <w:div w:id="767968935">
      <w:bodyDiv w:val="1"/>
      <w:marLeft w:val="0"/>
      <w:marRight w:val="0"/>
      <w:marTop w:val="0"/>
      <w:marBottom w:val="0"/>
      <w:divBdr>
        <w:top w:val="none" w:sz="0" w:space="0" w:color="auto"/>
        <w:left w:val="none" w:sz="0" w:space="0" w:color="auto"/>
        <w:bottom w:val="none" w:sz="0" w:space="0" w:color="auto"/>
        <w:right w:val="none" w:sz="0" w:space="0" w:color="auto"/>
      </w:divBdr>
    </w:div>
    <w:div w:id="777336067">
      <w:bodyDiv w:val="1"/>
      <w:marLeft w:val="0"/>
      <w:marRight w:val="0"/>
      <w:marTop w:val="0"/>
      <w:marBottom w:val="0"/>
      <w:divBdr>
        <w:top w:val="none" w:sz="0" w:space="0" w:color="auto"/>
        <w:left w:val="none" w:sz="0" w:space="0" w:color="auto"/>
        <w:bottom w:val="none" w:sz="0" w:space="0" w:color="auto"/>
        <w:right w:val="none" w:sz="0" w:space="0" w:color="auto"/>
      </w:divBdr>
    </w:div>
    <w:div w:id="812482087">
      <w:bodyDiv w:val="1"/>
      <w:marLeft w:val="0"/>
      <w:marRight w:val="0"/>
      <w:marTop w:val="0"/>
      <w:marBottom w:val="0"/>
      <w:divBdr>
        <w:top w:val="none" w:sz="0" w:space="0" w:color="auto"/>
        <w:left w:val="none" w:sz="0" w:space="0" w:color="auto"/>
        <w:bottom w:val="none" w:sz="0" w:space="0" w:color="auto"/>
        <w:right w:val="none" w:sz="0" w:space="0" w:color="auto"/>
      </w:divBdr>
    </w:div>
    <w:div w:id="906259494">
      <w:bodyDiv w:val="1"/>
      <w:marLeft w:val="0"/>
      <w:marRight w:val="0"/>
      <w:marTop w:val="0"/>
      <w:marBottom w:val="0"/>
      <w:divBdr>
        <w:top w:val="none" w:sz="0" w:space="0" w:color="auto"/>
        <w:left w:val="none" w:sz="0" w:space="0" w:color="auto"/>
        <w:bottom w:val="none" w:sz="0" w:space="0" w:color="auto"/>
        <w:right w:val="none" w:sz="0" w:space="0" w:color="auto"/>
      </w:divBdr>
    </w:div>
    <w:div w:id="937904204">
      <w:bodyDiv w:val="1"/>
      <w:marLeft w:val="0"/>
      <w:marRight w:val="0"/>
      <w:marTop w:val="0"/>
      <w:marBottom w:val="0"/>
      <w:divBdr>
        <w:top w:val="none" w:sz="0" w:space="0" w:color="auto"/>
        <w:left w:val="none" w:sz="0" w:space="0" w:color="auto"/>
        <w:bottom w:val="none" w:sz="0" w:space="0" w:color="auto"/>
        <w:right w:val="none" w:sz="0" w:space="0" w:color="auto"/>
      </w:divBdr>
    </w:div>
    <w:div w:id="942415773">
      <w:bodyDiv w:val="1"/>
      <w:marLeft w:val="0"/>
      <w:marRight w:val="0"/>
      <w:marTop w:val="0"/>
      <w:marBottom w:val="0"/>
      <w:divBdr>
        <w:top w:val="none" w:sz="0" w:space="0" w:color="auto"/>
        <w:left w:val="none" w:sz="0" w:space="0" w:color="auto"/>
        <w:bottom w:val="none" w:sz="0" w:space="0" w:color="auto"/>
        <w:right w:val="none" w:sz="0" w:space="0" w:color="auto"/>
      </w:divBdr>
    </w:div>
    <w:div w:id="970669723">
      <w:bodyDiv w:val="1"/>
      <w:marLeft w:val="0"/>
      <w:marRight w:val="0"/>
      <w:marTop w:val="0"/>
      <w:marBottom w:val="0"/>
      <w:divBdr>
        <w:top w:val="none" w:sz="0" w:space="0" w:color="auto"/>
        <w:left w:val="none" w:sz="0" w:space="0" w:color="auto"/>
        <w:bottom w:val="none" w:sz="0" w:space="0" w:color="auto"/>
        <w:right w:val="none" w:sz="0" w:space="0" w:color="auto"/>
      </w:divBdr>
    </w:div>
    <w:div w:id="1019240363">
      <w:bodyDiv w:val="1"/>
      <w:marLeft w:val="0"/>
      <w:marRight w:val="0"/>
      <w:marTop w:val="0"/>
      <w:marBottom w:val="0"/>
      <w:divBdr>
        <w:top w:val="none" w:sz="0" w:space="0" w:color="auto"/>
        <w:left w:val="none" w:sz="0" w:space="0" w:color="auto"/>
        <w:bottom w:val="none" w:sz="0" w:space="0" w:color="auto"/>
        <w:right w:val="none" w:sz="0" w:space="0" w:color="auto"/>
      </w:divBdr>
    </w:div>
    <w:div w:id="1035690659">
      <w:bodyDiv w:val="1"/>
      <w:marLeft w:val="0"/>
      <w:marRight w:val="0"/>
      <w:marTop w:val="0"/>
      <w:marBottom w:val="0"/>
      <w:divBdr>
        <w:top w:val="none" w:sz="0" w:space="0" w:color="auto"/>
        <w:left w:val="none" w:sz="0" w:space="0" w:color="auto"/>
        <w:bottom w:val="none" w:sz="0" w:space="0" w:color="auto"/>
        <w:right w:val="none" w:sz="0" w:space="0" w:color="auto"/>
      </w:divBdr>
    </w:div>
    <w:div w:id="1042170763">
      <w:bodyDiv w:val="1"/>
      <w:marLeft w:val="0"/>
      <w:marRight w:val="0"/>
      <w:marTop w:val="0"/>
      <w:marBottom w:val="0"/>
      <w:divBdr>
        <w:top w:val="none" w:sz="0" w:space="0" w:color="auto"/>
        <w:left w:val="none" w:sz="0" w:space="0" w:color="auto"/>
        <w:bottom w:val="none" w:sz="0" w:space="0" w:color="auto"/>
        <w:right w:val="none" w:sz="0" w:space="0" w:color="auto"/>
      </w:divBdr>
    </w:div>
    <w:div w:id="1138107714">
      <w:bodyDiv w:val="1"/>
      <w:marLeft w:val="0"/>
      <w:marRight w:val="0"/>
      <w:marTop w:val="0"/>
      <w:marBottom w:val="0"/>
      <w:divBdr>
        <w:top w:val="none" w:sz="0" w:space="0" w:color="auto"/>
        <w:left w:val="none" w:sz="0" w:space="0" w:color="auto"/>
        <w:bottom w:val="none" w:sz="0" w:space="0" w:color="auto"/>
        <w:right w:val="none" w:sz="0" w:space="0" w:color="auto"/>
      </w:divBdr>
    </w:div>
    <w:div w:id="1315377354">
      <w:bodyDiv w:val="1"/>
      <w:marLeft w:val="0"/>
      <w:marRight w:val="0"/>
      <w:marTop w:val="0"/>
      <w:marBottom w:val="0"/>
      <w:divBdr>
        <w:top w:val="none" w:sz="0" w:space="0" w:color="auto"/>
        <w:left w:val="none" w:sz="0" w:space="0" w:color="auto"/>
        <w:bottom w:val="none" w:sz="0" w:space="0" w:color="auto"/>
        <w:right w:val="none" w:sz="0" w:space="0" w:color="auto"/>
      </w:divBdr>
    </w:div>
    <w:div w:id="1349403394">
      <w:bodyDiv w:val="1"/>
      <w:marLeft w:val="0"/>
      <w:marRight w:val="0"/>
      <w:marTop w:val="0"/>
      <w:marBottom w:val="0"/>
      <w:divBdr>
        <w:top w:val="none" w:sz="0" w:space="0" w:color="auto"/>
        <w:left w:val="none" w:sz="0" w:space="0" w:color="auto"/>
        <w:bottom w:val="none" w:sz="0" w:space="0" w:color="auto"/>
        <w:right w:val="none" w:sz="0" w:space="0" w:color="auto"/>
      </w:divBdr>
    </w:div>
    <w:div w:id="1427533415">
      <w:bodyDiv w:val="1"/>
      <w:marLeft w:val="0"/>
      <w:marRight w:val="0"/>
      <w:marTop w:val="0"/>
      <w:marBottom w:val="0"/>
      <w:divBdr>
        <w:top w:val="none" w:sz="0" w:space="0" w:color="auto"/>
        <w:left w:val="none" w:sz="0" w:space="0" w:color="auto"/>
        <w:bottom w:val="none" w:sz="0" w:space="0" w:color="auto"/>
        <w:right w:val="none" w:sz="0" w:space="0" w:color="auto"/>
      </w:divBdr>
    </w:div>
    <w:div w:id="1438256009">
      <w:bodyDiv w:val="1"/>
      <w:marLeft w:val="0"/>
      <w:marRight w:val="0"/>
      <w:marTop w:val="0"/>
      <w:marBottom w:val="0"/>
      <w:divBdr>
        <w:top w:val="none" w:sz="0" w:space="0" w:color="auto"/>
        <w:left w:val="none" w:sz="0" w:space="0" w:color="auto"/>
        <w:bottom w:val="none" w:sz="0" w:space="0" w:color="auto"/>
        <w:right w:val="none" w:sz="0" w:space="0" w:color="auto"/>
      </w:divBdr>
    </w:div>
    <w:div w:id="1452674689">
      <w:bodyDiv w:val="1"/>
      <w:marLeft w:val="0"/>
      <w:marRight w:val="0"/>
      <w:marTop w:val="0"/>
      <w:marBottom w:val="0"/>
      <w:divBdr>
        <w:top w:val="none" w:sz="0" w:space="0" w:color="auto"/>
        <w:left w:val="none" w:sz="0" w:space="0" w:color="auto"/>
        <w:bottom w:val="none" w:sz="0" w:space="0" w:color="auto"/>
        <w:right w:val="none" w:sz="0" w:space="0" w:color="auto"/>
      </w:divBdr>
    </w:div>
    <w:div w:id="1453985697">
      <w:bodyDiv w:val="1"/>
      <w:marLeft w:val="0"/>
      <w:marRight w:val="0"/>
      <w:marTop w:val="0"/>
      <w:marBottom w:val="0"/>
      <w:divBdr>
        <w:top w:val="none" w:sz="0" w:space="0" w:color="auto"/>
        <w:left w:val="none" w:sz="0" w:space="0" w:color="auto"/>
        <w:bottom w:val="none" w:sz="0" w:space="0" w:color="auto"/>
        <w:right w:val="none" w:sz="0" w:space="0" w:color="auto"/>
      </w:divBdr>
    </w:div>
    <w:div w:id="1543903435">
      <w:bodyDiv w:val="1"/>
      <w:marLeft w:val="0"/>
      <w:marRight w:val="0"/>
      <w:marTop w:val="0"/>
      <w:marBottom w:val="0"/>
      <w:divBdr>
        <w:top w:val="none" w:sz="0" w:space="0" w:color="auto"/>
        <w:left w:val="none" w:sz="0" w:space="0" w:color="auto"/>
        <w:bottom w:val="none" w:sz="0" w:space="0" w:color="auto"/>
        <w:right w:val="none" w:sz="0" w:space="0" w:color="auto"/>
      </w:divBdr>
    </w:div>
    <w:div w:id="1555657000">
      <w:bodyDiv w:val="1"/>
      <w:marLeft w:val="0"/>
      <w:marRight w:val="0"/>
      <w:marTop w:val="0"/>
      <w:marBottom w:val="0"/>
      <w:divBdr>
        <w:top w:val="none" w:sz="0" w:space="0" w:color="auto"/>
        <w:left w:val="none" w:sz="0" w:space="0" w:color="auto"/>
        <w:bottom w:val="none" w:sz="0" w:space="0" w:color="auto"/>
        <w:right w:val="none" w:sz="0" w:space="0" w:color="auto"/>
      </w:divBdr>
    </w:div>
    <w:div w:id="1638144617">
      <w:bodyDiv w:val="1"/>
      <w:marLeft w:val="0"/>
      <w:marRight w:val="0"/>
      <w:marTop w:val="0"/>
      <w:marBottom w:val="0"/>
      <w:divBdr>
        <w:top w:val="none" w:sz="0" w:space="0" w:color="auto"/>
        <w:left w:val="none" w:sz="0" w:space="0" w:color="auto"/>
        <w:bottom w:val="none" w:sz="0" w:space="0" w:color="auto"/>
        <w:right w:val="none" w:sz="0" w:space="0" w:color="auto"/>
      </w:divBdr>
    </w:div>
    <w:div w:id="1670912511">
      <w:bodyDiv w:val="1"/>
      <w:marLeft w:val="0"/>
      <w:marRight w:val="0"/>
      <w:marTop w:val="0"/>
      <w:marBottom w:val="0"/>
      <w:divBdr>
        <w:top w:val="none" w:sz="0" w:space="0" w:color="auto"/>
        <w:left w:val="none" w:sz="0" w:space="0" w:color="auto"/>
        <w:bottom w:val="none" w:sz="0" w:space="0" w:color="auto"/>
        <w:right w:val="none" w:sz="0" w:space="0" w:color="auto"/>
      </w:divBdr>
    </w:div>
    <w:div w:id="1696534619">
      <w:bodyDiv w:val="1"/>
      <w:marLeft w:val="0"/>
      <w:marRight w:val="0"/>
      <w:marTop w:val="0"/>
      <w:marBottom w:val="0"/>
      <w:divBdr>
        <w:top w:val="none" w:sz="0" w:space="0" w:color="auto"/>
        <w:left w:val="none" w:sz="0" w:space="0" w:color="auto"/>
        <w:bottom w:val="none" w:sz="0" w:space="0" w:color="auto"/>
        <w:right w:val="none" w:sz="0" w:space="0" w:color="auto"/>
      </w:divBdr>
    </w:div>
    <w:div w:id="1698117772">
      <w:bodyDiv w:val="1"/>
      <w:marLeft w:val="0"/>
      <w:marRight w:val="0"/>
      <w:marTop w:val="0"/>
      <w:marBottom w:val="0"/>
      <w:divBdr>
        <w:top w:val="none" w:sz="0" w:space="0" w:color="auto"/>
        <w:left w:val="none" w:sz="0" w:space="0" w:color="auto"/>
        <w:bottom w:val="none" w:sz="0" w:space="0" w:color="auto"/>
        <w:right w:val="none" w:sz="0" w:space="0" w:color="auto"/>
      </w:divBdr>
    </w:div>
    <w:div w:id="1729381253">
      <w:bodyDiv w:val="1"/>
      <w:marLeft w:val="0"/>
      <w:marRight w:val="0"/>
      <w:marTop w:val="0"/>
      <w:marBottom w:val="0"/>
      <w:divBdr>
        <w:top w:val="none" w:sz="0" w:space="0" w:color="auto"/>
        <w:left w:val="none" w:sz="0" w:space="0" w:color="auto"/>
        <w:bottom w:val="none" w:sz="0" w:space="0" w:color="auto"/>
        <w:right w:val="none" w:sz="0" w:space="0" w:color="auto"/>
      </w:divBdr>
    </w:div>
    <w:div w:id="1747222281">
      <w:bodyDiv w:val="1"/>
      <w:marLeft w:val="0"/>
      <w:marRight w:val="0"/>
      <w:marTop w:val="0"/>
      <w:marBottom w:val="0"/>
      <w:divBdr>
        <w:top w:val="none" w:sz="0" w:space="0" w:color="auto"/>
        <w:left w:val="none" w:sz="0" w:space="0" w:color="auto"/>
        <w:bottom w:val="none" w:sz="0" w:space="0" w:color="auto"/>
        <w:right w:val="none" w:sz="0" w:space="0" w:color="auto"/>
      </w:divBdr>
    </w:div>
    <w:div w:id="1857034496">
      <w:bodyDiv w:val="1"/>
      <w:marLeft w:val="0"/>
      <w:marRight w:val="0"/>
      <w:marTop w:val="0"/>
      <w:marBottom w:val="0"/>
      <w:divBdr>
        <w:top w:val="none" w:sz="0" w:space="0" w:color="auto"/>
        <w:left w:val="none" w:sz="0" w:space="0" w:color="auto"/>
        <w:bottom w:val="none" w:sz="0" w:space="0" w:color="auto"/>
        <w:right w:val="none" w:sz="0" w:space="0" w:color="auto"/>
      </w:divBdr>
    </w:div>
    <w:div w:id="1867792618">
      <w:bodyDiv w:val="1"/>
      <w:marLeft w:val="0"/>
      <w:marRight w:val="0"/>
      <w:marTop w:val="0"/>
      <w:marBottom w:val="0"/>
      <w:divBdr>
        <w:top w:val="none" w:sz="0" w:space="0" w:color="auto"/>
        <w:left w:val="none" w:sz="0" w:space="0" w:color="auto"/>
        <w:bottom w:val="none" w:sz="0" w:space="0" w:color="auto"/>
        <w:right w:val="none" w:sz="0" w:space="0" w:color="auto"/>
      </w:divBdr>
    </w:div>
    <w:div w:id="1886336364">
      <w:bodyDiv w:val="1"/>
      <w:marLeft w:val="0"/>
      <w:marRight w:val="0"/>
      <w:marTop w:val="0"/>
      <w:marBottom w:val="0"/>
      <w:divBdr>
        <w:top w:val="none" w:sz="0" w:space="0" w:color="auto"/>
        <w:left w:val="none" w:sz="0" w:space="0" w:color="auto"/>
        <w:bottom w:val="none" w:sz="0" w:space="0" w:color="auto"/>
        <w:right w:val="none" w:sz="0" w:space="0" w:color="auto"/>
      </w:divBdr>
    </w:div>
    <w:div w:id="2075932649">
      <w:bodyDiv w:val="1"/>
      <w:marLeft w:val="0"/>
      <w:marRight w:val="0"/>
      <w:marTop w:val="0"/>
      <w:marBottom w:val="0"/>
      <w:divBdr>
        <w:top w:val="none" w:sz="0" w:space="0" w:color="auto"/>
        <w:left w:val="none" w:sz="0" w:space="0" w:color="auto"/>
        <w:bottom w:val="none" w:sz="0" w:space="0" w:color="auto"/>
        <w:right w:val="none" w:sz="0" w:space="0" w:color="auto"/>
      </w:divBdr>
    </w:div>
    <w:div w:id="20837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3390/pr10020189" TargetMode="Externa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16/j.ymben.2018.02.013"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tatology.org/logistic-regression-i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biopharminternational.com/view/connector-integrity-single-use-biomanufacturing-system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38/s41551-018-0246-6" TargetMode="External"/><Relationship Id="rId28" Type="http://schemas.openxmlformats.org/officeDocument/2006/relationships/hyperlink" Target="http://www.statology.org/simple-linear-regression-in-r/"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doi.org/10.1002/nav.22019" TargetMode="External"/><Relationship Id="rId30" Type="http://schemas.openxmlformats.org/officeDocument/2006/relationships/hyperlink" Target="http://www.statology.org/correlation-test-in-r/" TargetMode="External"/><Relationship Id="rId35" Type="http://schemas.openxmlformats.org/officeDocument/2006/relationships/footer" Target="footer2.xml"/><Relationship Id="rId8" Type="http://schemas.openxmlformats.org/officeDocument/2006/relationships/hyperlink" Target="mailto:asokolov@astate.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5C83C-B53A-4DDE-BD4D-2C1B4367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7175</TotalTime>
  <Pages>1</Pages>
  <Words>9197</Words>
  <Characters>52427</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61501</CharactersWithSpaces>
  <SharedDoc>false</SharedDoc>
  <HLinks>
    <vt:vector size="24" baseType="variant">
      <vt:variant>
        <vt:i4>6946908</vt:i4>
      </vt:variant>
      <vt:variant>
        <vt:i4>15</vt:i4>
      </vt:variant>
      <vt:variant>
        <vt:i4>0</vt:i4>
      </vt:variant>
      <vt:variant>
        <vt:i4>5</vt:i4>
      </vt:variant>
      <vt:variant>
        <vt:lpwstr>mailto:ICMOE@iieom.org</vt:lpwstr>
      </vt:variant>
      <vt:variant>
        <vt:lpwstr/>
      </vt:variant>
      <vt:variant>
        <vt:i4>3473490</vt:i4>
      </vt:variant>
      <vt:variant>
        <vt:i4>6</vt:i4>
      </vt:variant>
      <vt:variant>
        <vt:i4>0</vt:i4>
      </vt:variant>
      <vt:variant>
        <vt:i4>5</vt:i4>
      </vt:variant>
      <vt:variant>
        <vt:lpwstr>mailto:khadem@squ.edu.om</vt:lpwstr>
      </vt:variant>
      <vt:variant>
        <vt:lpwstr/>
      </vt:variant>
      <vt:variant>
        <vt:i4>7667786</vt:i4>
      </vt:variant>
      <vt:variant>
        <vt:i4>3</vt:i4>
      </vt:variant>
      <vt:variant>
        <vt:i4>0</vt:i4>
      </vt:variant>
      <vt:variant>
        <vt:i4>5</vt:i4>
      </vt:variant>
      <vt:variant>
        <vt:lpwstr>mailto:dreimer@ltu.edu</vt:lpwstr>
      </vt:variant>
      <vt:variant>
        <vt:lpwstr/>
      </vt:variant>
      <vt:variant>
        <vt:i4>1114174</vt:i4>
      </vt:variant>
      <vt:variant>
        <vt:i4>0</vt:i4>
      </vt:variant>
      <vt:variant>
        <vt:i4>0</vt:i4>
      </vt:variant>
      <vt:variant>
        <vt:i4>5</vt:i4>
      </vt:variant>
      <vt:variant>
        <vt:lpwstr>mailto:aali@ltu.edu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helpdeskadm</dc:creator>
  <cp:lastModifiedBy>vishal aswani</cp:lastModifiedBy>
  <cp:revision>813</cp:revision>
  <cp:lastPrinted>2015-06-03T06:24:00Z</cp:lastPrinted>
  <dcterms:created xsi:type="dcterms:W3CDTF">2024-01-07T20:08:00Z</dcterms:created>
  <dcterms:modified xsi:type="dcterms:W3CDTF">2024-09-03T19:32:00Z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d92100690919a9527e38a857fb2a5e6ca2ea597cb7a6a73782b6dc43562b462c</vt:lpwstr>
  </property>
</Properties>
</file>